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CB5D8" w14:textId="77777777" w:rsidR="00BD001C" w:rsidRPr="001166F3" w:rsidRDefault="00BD001C" w:rsidP="00BD001C">
      <w:pPr>
        <w:pStyle w:val="p1"/>
      </w:pPr>
      <w:r w:rsidRPr="001166F3">
        <w:rPr>
          <w:b/>
          <w:bCs/>
        </w:rPr>
        <w:t>Project title:</w:t>
      </w:r>
      <w:r w:rsidRPr="001166F3">
        <w:t xml:space="preserve"> Global Economic Narratives: A Geospatial and Sentiment Analysis of News Data</w:t>
      </w:r>
    </w:p>
    <w:p w14:paraId="4F3FB2F3" w14:textId="4C98D00F" w:rsidR="00B97FF6" w:rsidRDefault="00B97FF6">
      <w:pPr>
        <w:rPr>
          <w:rFonts w:ascii="Times New Roman" w:hAnsi="Times New Roman" w:cs="Times New Roman"/>
        </w:rPr>
      </w:pPr>
    </w:p>
    <w:p w14:paraId="1D72AE63" w14:textId="474CA481" w:rsidR="00BC3259" w:rsidRDefault="00BC3259">
      <w:pPr>
        <w:rPr>
          <w:rFonts w:ascii="Times New Roman" w:hAnsi="Times New Roman" w:cs="Times New Roman"/>
        </w:rPr>
      </w:pPr>
      <w:r w:rsidRPr="00AC4CF0">
        <w:rPr>
          <w:rFonts w:ascii="Times New Roman" w:hAnsi="Times New Roman" w:cs="Times New Roman"/>
          <w:b/>
          <w:bCs/>
        </w:rPr>
        <w:t>Participant:</w:t>
      </w:r>
      <w:r>
        <w:rPr>
          <w:rFonts w:ascii="Times New Roman" w:hAnsi="Times New Roman" w:cs="Times New Roman"/>
        </w:rPr>
        <w:t xml:space="preserve"> </w:t>
      </w:r>
      <w:proofErr w:type="spellStart"/>
      <w:r>
        <w:rPr>
          <w:rFonts w:ascii="Times New Roman" w:hAnsi="Times New Roman" w:cs="Times New Roman"/>
        </w:rPr>
        <w:t>Shilin</w:t>
      </w:r>
      <w:proofErr w:type="spellEnd"/>
      <w:r>
        <w:rPr>
          <w:rFonts w:ascii="Times New Roman" w:hAnsi="Times New Roman" w:cs="Times New Roman"/>
        </w:rPr>
        <w:t xml:space="preserve"> C</w:t>
      </w:r>
      <w:r>
        <w:rPr>
          <w:rFonts w:ascii="Times New Roman" w:hAnsi="Times New Roman" w:cs="Times New Roman" w:hint="eastAsia"/>
        </w:rPr>
        <w:t>ai</w:t>
      </w:r>
      <w:r>
        <w:rPr>
          <w:rFonts w:ascii="Times New Roman" w:hAnsi="Times New Roman" w:cs="Times New Roman"/>
        </w:rPr>
        <w:t xml:space="preserve">  </w:t>
      </w:r>
      <w:r w:rsidR="00AC4CF0">
        <w:rPr>
          <w:rFonts w:ascii="Times New Roman" w:hAnsi="Times New Roman" w:cs="Times New Roman"/>
        </w:rPr>
        <w:t xml:space="preserve"> </w:t>
      </w:r>
      <w:r>
        <w:rPr>
          <w:rFonts w:ascii="Times New Roman" w:hAnsi="Times New Roman" w:cs="Times New Roman"/>
        </w:rPr>
        <w:t>sc5783@columbia.edu</w:t>
      </w:r>
    </w:p>
    <w:p w14:paraId="26C13A8B" w14:textId="77777777" w:rsidR="00BC3259" w:rsidRPr="001166F3" w:rsidRDefault="00BC3259">
      <w:pPr>
        <w:rPr>
          <w:rFonts w:ascii="Times New Roman" w:hAnsi="Times New Roman" w:cs="Times New Roman"/>
        </w:rPr>
      </w:pPr>
    </w:p>
    <w:p w14:paraId="3A9B9C56" w14:textId="1D7CA699" w:rsidR="00BD001C" w:rsidRPr="001166F3" w:rsidRDefault="00BD001C">
      <w:pPr>
        <w:rPr>
          <w:rFonts w:ascii="Times New Roman" w:hAnsi="Times New Roman" w:cs="Times New Roman"/>
          <w:b/>
          <w:bCs/>
        </w:rPr>
      </w:pPr>
      <w:r w:rsidRPr="001166F3">
        <w:rPr>
          <w:rFonts w:ascii="Times New Roman" w:hAnsi="Times New Roman" w:cs="Times New Roman"/>
          <w:b/>
          <w:bCs/>
        </w:rPr>
        <w:t xml:space="preserve">Abstract: </w:t>
      </w:r>
    </w:p>
    <w:p w14:paraId="7724F7A7" w14:textId="337C83AA" w:rsidR="00F9296C" w:rsidRDefault="00F9296C" w:rsidP="00F9296C">
      <w:pPr>
        <w:pStyle w:val="p1"/>
      </w:pPr>
      <w:r>
        <w:t>In recent years, economic uncertainty, inflation, and technological change have significantly shaped global public discourse. This project investigates how economic and social topics are represented in global news coverage and how sentiment varies across these topics and over time. Using a large-scale news dataset with pre-labeled sentiment, we apply text analysis and network methods to identify key themes and their co-occurrence patterns in news narratives.</w:t>
      </w:r>
    </w:p>
    <w:p w14:paraId="4684AF22" w14:textId="3BA2D1DF" w:rsidR="00F9296C" w:rsidRDefault="00F9296C" w:rsidP="00DE259D">
      <w:pPr>
        <w:pStyle w:val="p1"/>
      </w:pPr>
      <w:r>
        <w:t>Rather than focusing solely on geographic comparisons, this study emphasizes topic-based differences in sentiment across domains such as finance, health, and technology. We first examine how sentiment distributions differ across major topics, and then construct a topic co-occurrence network to uncover structural relationships between themes. Finally, we explore temporal dynamics in sentiment and topic prevalence to understand how global narratives evolve over time.</w:t>
      </w:r>
    </w:p>
    <w:p w14:paraId="00D1045D" w14:textId="77777777" w:rsidR="00F9296C" w:rsidRPr="001166F3" w:rsidRDefault="00F9296C" w:rsidP="00DE259D">
      <w:pPr>
        <w:pStyle w:val="p1"/>
      </w:pPr>
    </w:p>
    <w:p w14:paraId="633D686A" w14:textId="1351592B" w:rsidR="00DE259D" w:rsidRPr="001166F3" w:rsidRDefault="00DE259D" w:rsidP="00DE259D">
      <w:pPr>
        <w:pStyle w:val="p1"/>
        <w:rPr>
          <w:b/>
          <w:bCs/>
        </w:rPr>
      </w:pPr>
      <w:r w:rsidRPr="001166F3">
        <w:rPr>
          <w:b/>
          <w:bCs/>
        </w:rPr>
        <w:t>R</w:t>
      </w:r>
      <w:r w:rsidRPr="001166F3">
        <w:rPr>
          <w:rFonts w:hint="eastAsia"/>
          <w:b/>
          <w:bCs/>
        </w:rPr>
        <w:t>esearch</w:t>
      </w:r>
      <w:r w:rsidRPr="001166F3">
        <w:rPr>
          <w:b/>
          <w:bCs/>
        </w:rPr>
        <w:t xml:space="preserve"> questions: </w:t>
      </w:r>
    </w:p>
    <w:p w14:paraId="565E5A5C" w14:textId="77777777" w:rsidR="00DE259D" w:rsidRPr="00DE259D" w:rsidRDefault="00DE259D" w:rsidP="00DE259D">
      <w:pPr>
        <w:spacing w:before="100" w:beforeAutospacing="1" w:after="100" w:afterAutospacing="1"/>
        <w:outlineLvl w:val="2"/>
        <w:rPr>
          <w:rFonts w:ascii="Times New Roman" w:eastAsia="Times New Roman" w:hAnsi="Times New Roman" w:cs="Times New Roman"/>
        </w:rPr>
      </w:pPr>
      <w:proofErr w:type="gramStart"/>
      <w:r w:rsidRPr="00DE259D">
        <w:rPr>
          <w:rFonts w:ascii="Times New Roman" w:eastAsia="Times New Roman" w:hAnsi="Times New Roman" w:cs="Times New Roman"/>
        </w:rPr>
        <w:t>Global-level</w:t>
      </w:r>
      <w:proofErr w:type="gramEnd"/>
    </w:p>
    <w:p w14:paraId="7CBD6B96" w14:textId="77777777" w:rsidR="00DE259D" w:rsidRPr="00DE259D" w:rsidRDefault="00DE259D" w:rsidP="00DE259D">
      <w:pPr>
        <w:numPr>
          <w:ilvl w:val="0"/>
          <w:numId w:val="2"/>
        </w:num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How does economic sentiment differ across countries and regions?</w:t>
      </w:r>
    </w:p>
    <w:p w14:paraId="29034C0E" w14:textId="77777777" w:rsidR="001166F3" w:rsidRDefault="00DE259D" w:rsidP="001166F3">
      <w:pPr>
        <w:numPr>
          <w:ilvl w:val="0"/>
          <w:numId w:val="2"/>
        </w:num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Which economic topics (e.g., inflation, AI, recession, labor markets) are most prominent in different parts of the world?</w:t>
      </w:r>
    </w:p>
    <w:p w14:paraId="718A9A55" w14:textId="3FEAAD33" w:rsidR="00DE259D" w:rsidRPr="00DE259D" w:rsidRDefault="00DE259D" w:rsidP="001166F3">
      <w:p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Temporal-level</w:t>
      </w:r>
    </w:p>
    <w:p w14:paraId="6D4F935B" w14:textId="77777777" w:rsidR="00DE259D" w:rsidRPr="00DE259D" w:rsidRDefault="00DE259D" w:rsidP="00DE259D">
      <w:pPr>
        <w:numPr>
          <w:ilvl w:val="0"/>
          <w:numId w:val="3"/>
        </w:num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How has economic sentiment evolved over time?</w:t>
      </w:r>
    </w:p>
    <w:p w14:paraId="259059C4" w14:textId="718C4386" w:rsidR="00DE259D" w:rsidRPr="00DE259D" w:rsidRDefault="00DE259D" w:rsidP="00DE259D">
      <w:pPr>
        <w:numPr>
          <w:ilvl w:val="0"/>
          <w:numId w:val="3"/>
        </w:num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Do major economic events correspond to shifts in sentiment or topic prevalence?</w:t>
      </w:r>
    </w:p>
    <w:p w14:paraId="2DD06DC0" w14:textId="77777777" w:rsidR="00DE259D" w:rsidRPr="00DE259D" w:rsidRDefault="00DE259D" w:rsidP="00DE259D">
      <w:pPr>
        <w:spacing w:before="100" w:beforeAutospacing="1" w:after="100" w:afterAutospacing="1"/>
        <w:outlineLvl w:val="2"/>
        <w:rPr>
          <w:rFonts w:ascii="Times New Roman" w:eastAsia="Times New Roman" w:hAnsi="Times New Roman" w:cs="Times New Roman"/>
        </w:rPr>
      </w:pPr>
      <w:r w:rsidRPr="00DE259D">
        <w:rPr>
          <w:rFonts w:ascii="Times New Roman" w:eastAsia="Times New Roman" w:hAnsi="Times New Roman" w:cs="Times New Roman"/>
        </w:rPr>
        <w:t>Topic-level</w:t>
      </w:r>
    </w:p>
    <w:p w14:paraId="300F2569" w14:textId="77777777" w:rsidR="00DE259D" w:rsidRPr="00DE259D" w:rsidRDefault="00DE259D" w:rsidP="00DE259D">
      <w:pPr>
        <w:numPr>
          <w:ilvl w:val="0"/>
          <w:numId w:val="4"/>
        </w:num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What are the main topics driving global economic discussions?</w:t>
      </w:r>
    </w:p>
    <w:p w14:paraId="501AEBA2" w14:textId="38A8F6B9" w:rsidR="00DE259D" w:rsidRPr="001166F3" w:rsidRDefault="00DE259D" w:rsidP="00DE259D">
      <w:pPr>
        <w:numPr>
          <w:ilvl w:val="0"/>
          <w:numId w:val="4"/>
        </w:numPr>
        <w:spacing w:before="100" w:beforeAutospacing="1" w:after="100" w:afterAutospacing="1"/>
        <w:rPr>
          <w:rFonts w:ascii="Times New Roman" w:eastAsia="Times New Roman" w:hAnsi="Times New Roman" w:cs="Times New Roman"/>
        </w:rPr>
      </w:pPr>
      <w:r w:rsidRPr="00DE259D">
        <w:rPr>
          <w:rFonts w:ascii="Times New Roman" w:eastAsia="Times New Roman" w:hAnsi="Times New Roman" w:cs="Times New Roman"/>
        </w:rPr>
        <w:t>Do different regions emphasize different economic concerns?</w:t>
      </w:r>
    </w:p>
    <w:p w14:paraId="4D0B4734" w14:textId="0BA27469" w:rsidR="001166F3" w:rsidRPr="001166F3" w:rsidRDefault="001166F3" w:rsidP="001166F3">
      <w:pPr>
        <w:spacing w:before="100" w:beforeAutospacing="1" w:after="100" w:afterAutospacing="1"/>
        <w:rPr>
          <w:rFonts w:ascii="Times New Roman" w:eastAsia="Times New Roman" w:hAnsi="Times New Roman" w:cs="Times New Roman"/>
        </w:rPr>
      </w:pPr>
    </w:p>
    <w:p w14:paraId="61B56068" w14:textId="40593959" w:rsidR="001166F3" w:rsidRPr="001166F3" w:rsidRDefault="001166F3" w:rsidP="001166F3">
      <w:pPr>
        <w:pStyle w:val="Heading2"/>
        <w:rPr>
          <w:rFonts w:ascii="Times New Roman" w:hAnsi="Times New Roman" w:cs="Times New Roman"/>
          <w:b/>
          <w:bCs/>
          <w:color w:val="000000" w:themeColor="text1"/>
          <w:sz w:val="24"/>
          <w:szCs w:val="24"/>
        </w:rPr>
      </w:pPr>
      <w:r w:rsidRPr="001166F3">
        <w:rPr>
          <w:rFonts w:ascii="Times New Roman" w:hAnsi="Times New Roman" w:cs="Times New Roman"/>
          <w:b/>
          <w:bCs/>
          <w:color w:val="000000" w:themeColor="text1"/>
          <w:sz w:val="24"/>
          <w:szCs w:val="24"/>
        </w:rPr>
        <w:t>Data Description</w:t>
      </w:r>
    </w:p>
    <w:p w14:paraId="0640686D" w14:textId="7A8E162F" w:rsidR="001166F3" w:rsidRPr="001166F3" w:rsidRDefault="001166F3" w:rsidP="001166F3">
      <w:pPr>
        <w:pStyle w:val="p3"/>
      </w:pPr>
      <w:r w:rsidRPr="001166F3">
        <w:t>Thi</w:t>
      </w:r>
      <w:r>
        <w:t>s</w:t>
      </w:r>
      <w:r w:rsidRPr="001166F3">
        <w:t xml:space="preserve"> project will utilize large-scale textual datasets related to economic discussions:</w:t>
      </w:r>
    </w:p>
    <w:p w14:paraId="6FF2CDA0" w14:textId="77777777" w:rsidR="001166F3" w:rsidRPr="001166F3" w:rsidRDefault="001166F3" w:rsidP="001166F3">
      <w:pPr>
        <w:pStyle w:val="p1"/>
        <w:numPr>
          <w:ilvl w:val="0"/>
          <w:numId w:val="5"/>
        </w:numPr>
      </w:pPr>
      <w:r w:rsidRPr="001166F3">
        <w:rPr>
          <w:rStyle w:val="s1"/>
        </w:rPr>
        <w:lastRenderedPageBreak/>
        <w:t>Primary data source</w:t>
      </w:r>
      <w:r w:rsidRPr="001166F3">
        <w:t>: News articles (e.g., GDELT, Kaggle news datasets) or Reddit posts containing economic-related keywords (e.g., “inflation,” “economy,” “AI,” “jobs”).</w:t>
      </w:r>
    </w:p>
    <w:p w14:paraId="50C75D86" w14:textId="77777777" w:rsidR="001166F3" w:rsidRPr="001166F3" w:rsidRDefault="001166F3" w:rsidP="001166F3">
      <w:pPr>
        <w:pStyle w:val="p1"/>
        <w:numPr>
          <w:ilvl w:val="0"/>
          <w:numId w:val="5"/>
        </w:numPr>
      </w:pPr>
      <w:r w:rsidRPr="001166F3">
        <w:rPr>
          <w:rStyle w:val="s1"/>
        </w:rPr>
        <w:t>Data attributes</w:t>
      </w:r>
      <w:r w:rsidRPr="001166F3">
        <w:t>: Text content, timestamps, and geographic identifiers (country or region).</w:t>
      </w:r>
    </w:p>
    <w:p w14:paraId="5834BFA5" w14:textId="2E631ABF" w:rsidR="001166F3" w:rsidRPr="001166F3" w:rsidRDefault="001166F3" w:rsidP="001166F3">
      <w:pPr>
        <w:pStyle w:val="p1"/>
        <w:numPr>
          <w:ilvl w:val="0"/>
          <w:numId w:val="5"/>
        </w:numPr>
      </w:pPr>
      <w:r w:rsidRPr="001166F3">
        <w:rPr>
          <w:rStyle w:val="s1"/>
        </w:rPr>
        <w:t>Data size</w:t>
      </w:r>
      <w:r w:rsidRPr="001166F3">
        <w:t>: Expected to include thousands to tens of thousands of observations to support robust analysis.</w:t>
      </w:r>
    </w:p>
    <w:p w14:paraId="7AA8F13C" w14:textId="2B05D413" w:rsidR="001166F3" w:rsidRPr="001166F3" w:rsidRDefault="001166F3" w:rsidP="001166F3">
      <w:pPr>
        <w:pStyle w:val="p3"/>
      </w:pPr>
      <w:r w:rsidRPr="001166F3">
        <w:t>To enable geospatial visualization, text data will be mapped to countries or regions using available metadata or inferred location information.</w:t>
      </w:r>
    </w:p>
    <w:p w14:paraId="19A5A9B5" w14:textId="036C3F34" w:rsidR="001166F3" w:rsidRPr="001166F3" w:rsidRDefault="001166F3" w:rsidP="001166F3">
      <w:pPr>
        <w:pStyle w:val="p3"/>
      </w:pPr>
    </w:p>
    <w:p w14:paraId="5DED8D1E" w14:textId="148F910D" w:rsidR="001166F3" w:rsidRPr="001166F3" w:rsidRDefault="001166F3" w:rsidP="001166F3">
      <w:pPr>
        <w:pStyle w:val="Heading2"/>
        <w:rPr>
          <w:rFonts w:ascii="Times New Roman" w:hAnsi="Times New Roman" w:cs="Times New Roman"/>
          <w:b/>
          <w:bCs/>
          <w:color w:val="000000" w:themeColor="text1"/>
          <w:sz w:val="24"/>
          <w:szCs w:val="24"/>
        </w:rPr>
      </w:pPr>
      <w:r w:rsidRPr="001166F3">
        <w:rPr>
          <w:rFonts w:ascii="Times New Roman" w:hAnsi="Times New Roman" w:cs="Times New Roman"/>
          <w:b/>
          <w:bCs/>
          <w:color w:val="000000" w:themeColor="text1"/>
          <w:sz w:val="24"/>
          <w:szCs w:val="24"/>
        </w:rPr>
        <w:t>Methods</w:t>
      </w:r>
      <w:r>
        <w:rPr>
          <w:rFonts w:ascii="Times New Roman" w:hAnsi="Times New Roman" w:cs="Times New Roman"/>
          <w:b/>
          <w:bCs/>
          <w:color w:val="000000" w:themeColor="text1"/>
          <w:sz w:val="24"/>
          <w:szCs w:val="24"/>
        </w:rPr>
        <w:t xml:space="preserve">: </w:t>
      </w:r>
    </w:p>
    <w:p w14:paraId="7D4BADFB" w14:textId="77777777" w:rsidR="001166F3" w:rsidRPr="001166F3" w:rsidRDefault="001166F3" w:rsidP="001166F3">
      <w:pPr>
        <w:pStyle w:val="Heading3"/>
        <w:rPr>
          <w:b w:val="0"/>
          <w:bCs w:val="0"/>
          <w:sz w:val="24"/>
          <w:szCs w:val="24"/>
        </w:rPr>
      </w:pPr>
      <w:r w:rsidRPr="001166F3">
        <w:rPr>
          <w:b w:val="0"/>
          <w:bCs w:val="0"/>
          <w:sz w:val="24"/>
          <w:szCs w:val="24"/>
        </w:rPr>
        <w:t>Text Analysis</w:t>
      </w:r>
    </w:p>
    <w:p w14:paraId="5B5E8093" w14:textId="77777777" w:rsidR="001166F3" w:rsidRPr="001166F3" w:rsidRDefault="001166F3" w:rsidP="001166F3">
      <w:pPr>
        <w:pStyle w:val="p1"/>
        <w:numPr>
          <w:ilvl w:val="0"/>
          <w:numId w:val="6"/>
        </w:numPr>
      </w:pPr>
      <w:r w:rsidRPr="001166F3">
        <w:t xml:space="preserve">Sentiment analysis using libraries such as </w:t>
      </w:r>
      <w:proofErr w:type="spellStart"/>
      <w:r w:rsidRPr="001166F3">
        <w:rPr>
          <w:rStyle w:val="s1"/>
        </w:rPr>
        <w:t>TextBlob</w:t>
      </w:r>
      <w:proofErr w:type="spellEnd"/>
      <w:r w:rsidRPr="001166F3">
        <w:t xml:space="preserve"> or </w:t>
      </w:r>
      <w:r w:rsidRPr="001166F3">
        <w:rPr>
          <w:rStyle w:val="s1"/>
        </w:rPr>
        <w:t>VADER</w:t>
      </w:r>
    </w:p>
    <w:p w14:paraId="28AEB89B" w14:textId="0C2109CE" w:rsidR="001166F3" w:rsidRPr="001166F3" w:rsidRDefault="001166F3" w:rsidP="001166F3">
      <w:pPr>
        <w:pStyle w:val="p1"/>
        <w:numPr>
          <w:ilvl w:val="0"/>
          <w:numId w:val="6"/>
        </w:numPr>
      </w:pPr>
      <w:r w:rsidRPr="001166F3">
        <w:t xml:space="preserve">Topic modeling using </w:t>
      </w:r>
      <w:proofErr w:type="spellStart"/>
      <w:r w:rsidRPr="001166F3">
        <w:rPr>
          <w:rStyle w:val="s1"/>
        </w:rPr>
        <w:t>BERTopic</w:t>
      </w:r>
      <w:proofErr w:type="spellEnd"/>
      <w:r w:rsidRPr="001166F3">
        <w:t xml:space="preserve"> to identify key themes</w:t>
      </w:r>
    </w:p>
    <w:p w14:paraId="51ECE900" w14:textId="77777777" w:rsidR="001166F3" w:rsidRPr="001166F3" w:rsidRDefault="001166F3" w:rsidP="001166F3">
      <w:pPr>
        <w:pStyle w:val="Heading3"/>
        <w:rPr>
          <w:b w:val="0"/>
          <w:bCs w:val="0"/>
          <w:sz w:val="24"/>
          <w:szCs w:val="24"/>
        </w:rPr>
      </w:pPr>
      <w:r w:rsidRPr="001166F3">
        <w:rPr>
          <w:b w:val="0"/>
          <w:bCs w:val="0"/>
          <w:sz w:val="24"/>
          <w:szCs w:val="24"/>
        </w:rPr>
        <w:t>Geospatial Analysis</w:t>
      </w:r>
    </w:p>
    <w:p w14:paraId="08B384E9" w14:textId="77777777" w:rsidR="001166F3" w:rsidRPr="001166F3" w:rsidRDefault="001166F3" w:rsidP="001166F3">
      <w:pPr>
        <w:pStyle w:val="p1"/>
        <w:numPr>
          <w:ilvl w:val="0"/>
          <w:numId w:val="7"/>
        </w:numPr>
      </w:pPr>
      <w:r w:rsidRPr="001166F3">
        <w:t>Aggregating sentiment and topic distributions at the country or regional level</w:t>
      </w:r>
    </w:p>
    <w:p w14:paraId="69185FD3" w14:textId="4735585E" w:rsidR="001166F3" w:rsidRPr="001166F3" w:rsidRDefault="001166F3" w:rsidP="001166F3">
      <w:pPr>
        <w:pStyle w:val="p1"/>
        <w:numPr>
          <w:ilvl w:val="0"/>
          <w:numId w:val="7"/>
        </w:numPr>
      </w:pPr>
      <w:r w:rsidRPr="001166F3">
        <w:t xml:space="preserve">Mapping results using </w:t>
      </w:r>
      <w:proofErr w:type="spellStart"/>
      <w:r w:rsidRPr="001166F3">
        <w:rPr>
          <w:rStyle w:val="s1"/>
        </w:rPr>
        <w:t>GeoPandas</w:t>
      </w:r>
      <w:proofErr w:type="spellEnd"/>
      <w:r w:rsidRPr="001166F3">
        <w:t xml:space="preserve"> or </w:t>
      </w:r>
      <w:proofErr w:type="spellStart"/>
      <w:r w:rsidRPr="001166F3">
        <w:rPr>
          <w:rStyle w:val="s1"/>
        </w:rPr>
        <w:t>Plotly</w:t>
      </w:r>
      <w:proofErr w:type="spellEnd"/>
    </w:p>
    <w:p w14:paraId="67210E39" w14:textId="77777777" w:rsidR="001166F3" w:rsidRPr="001166F3" w:rsidRDefault="001166F3" w:rsidP="001166F3">
      <w:pPr>
        <w:pStyle w:val="Heading3"/>
        <w:rPr>
          <w:b w:val="0"/>
          <w:bCs w:val="0"/>
          <w:sz w:val="24"/>
          <w:szCs w:val="24"/>
        </w:rPr>
      </w:pPr>
      <w:r w:rsidRPr="001166F3">
        <w:rPr>
          <w:b w:val="0"/>
          <w:bCs w:val="0"/>
          <w:sz w:val="24"/>
          <w:szCs w:val="24"/>
        </w:rPr>
        <w:t>Temporal Analysis</w:t>
      </w:r>
    </w:p>
    <w:p w14:paraId="7A2B821C" w14:textId="77777777" w:rsidR="001166F3" w:rsidRPr="001166F3" w:rsidRDefault="001166F3" w:rsidP="001166F3">
      <w:pPr>
        <w:pStyle w:val="p1"/>
        <w:numPr>
          <w:ilvl w:val="0"/>
          <w:numId w:val="8"/>
        </w:numPr>
      </w:pPr>
      <w:r w:rsidRPr="001166F3">
        <w:t>Constructing time series of sentiment scores and topic frequencies</w:t>
      </w:r>
    </w:p>
    <w:p w14:paraId="07ACE7D5" w14:textId="3BE2AC6B" w:rsidR="001166F3" w:rsidRPr="001166F3" w:rsidRDefault="001166F3" w:rsidP="001166F3">
      <w:pPr>
        <w:pStyle w:val="p1"/>
        <w:numPr>
          <w:ilvl w:val="0"/>
          <w:numId w:val="8"/>
        </w:numPr>
      </w:pPr>
      <w:r w:rsidRPr="001166F3">
        <w:t>Identifying trends and shifts over time</w:t>
      </w:r>
    </w:p>
    <w:p w14:paraId="0F4684C3" w14:textId="77777777" w:rsidR="001166F3" w:rsidRPr="001166F3" w:rsidRDefault="001166F3" w:rsidP="001166F3">
      <w:pPr>
        <w:pStyle w:val="Heading3"/>
        <w:rPr>
          <w:b w:val="0"/>
          <w:bCs w:val="0"/>
          <w:sz w:val="24"/>
          <w:szCs w:val="24"/>
        </w:rPr>
      </w:pPr>
      <w:r w:rsidRPr="001166F3">
        <w:rPr>
          <w:b w:val="0"/>
          <w:bCs w:val="0"/>
          <w:sz w:val="24"/>
          <w:szCs w:val="24"/>
        </w:rPr>
        <w:t>Data Processing</w:t>
      </w:r>
    </w:p>
    <w:p w14:paraId="1F5FF107" w14:textId="77777777" w:rsidR="001166F3" w:rsidRPr="001166F3" w:rsidRDefault="001166F3" w:rsidP="001166F3">
      <w:pPr>
        <w:pStyle w:val="p1"/>
        <w:numPr>
          <w:ilvl w:val="0"/>
          <w:numId w:val="9"/>
        </w:numPr>
      </w:pPr>
      <w:r w:rsidRPr="001166F3">
        <w:t xml:space="preserve">Text cleaning and preprocessing (tokenization, </w:t>
      </w:r>
      <w:proofErr w:type="spellStart"/>
      <w:r w:rsidRPr="001166F3">
        <w:t>stopword</w:t>
      </w:r>
      <w:proofErr w:type="spellEnd"/>
      <w:r w:rsidRPr="001166F3">
        <w:t xml:space="preserve"> removal)</w:t>
      </w:r>
    </w:p>
    <w:p w14:paraId="3EAE5842" w14:textId="77777777" w:rsidR="001166F3" w:rsidRPr="001166F3" w:rsidRDefault="001166F3" w:rsidP="001166F3">
      <w:pPr>
        <w:pStyle w:val="p1"/>
        <w:numPr>
          <w:ilvl w:val="0"/>
          <w:numId w:val="9"/>
        </w:numPr>
      </w:pPr>
      <w:r w:rsidRPr="001166F3">
        <w:t>Aggregation of metrics by region and time</w:t>
      </w:r>
    </w:p>
    <w:p w14:paraId="029C6FCE" w14:textId="77777777" w:rsidR="001166F3" w:rsidRDefault="001166F3" w:rsidP="001166F3">
      <w:pPr>
        <w:pStyle w:val="Heading2"/>
        <w:rPr>
          <w:rFonts w:ascii="Times New Roman" w:hAnsi="Times New Roman" w:cs="Times New Roman"/>
          <w:b/>
          <w:bCs/>
          <w:color w:val="000000" w:themeColor="text1"/>
          <w:sz w:val="24"/>
          <w:szCs w:val="24"/>
        </w:rPr>
      </w:pPr>
    </w:p>
    <w:p w14:paraId="48C9EB0F" w14:textId="07894B66" w:rsidR="001166F3" w:rsidRPr="001166F3" w:rsidRDefault="001166F3" w:rsidP="001166F3">
      <w:pPr>
        <w:pStyle w:val="Heading2"/>
        <w:rPr>
          <w:rFonts w:ascii="Times New Roman" w:hAnsi="Times New Roman" w:cs="Times New Roman"/>
          <w:b/>
          <w:bCs/>
          <w:color w:val="000000" w:themeColor="text1"/>
          <w:sz w:val="24"/>
          <w:szCs w:val="24"/>
        </w:rPr>
      </w:pPr>
      <w:r w:rsidRPr="001166F3">
        <w:rPr>
          <w:rFonts w:ascii="Times New Roman" w:hAnsi="Times New Roman" w:cs="Times New Roman"/>
          <w:b/>
          <w:bCs/>
          <w:color w:val="000000" w:themeColor="text1"/>
          <w:sz w:val="24"/>
          <w:szCs w:val="24"/>
        </w:rPr>
        <w:t>Visualization Plan</w:t>
      </w:r>
      <w:r w:rsidR="00847028">
        <w:rPr>
          <w:rFonts w:ascii="Times New Roman" w:hAnsi="Times New Roman" w:cs="Times New Roman"/>
          <w:b/>
          <w:bCs/>
          <w:color w:val="000000" w:themeColor="text1"/>
          <w:sz w:val="24"/>
          <w:szCs w:val="24"/>
        </w:rPr>
        <w:t>:</w:t>
      </w:r>
    </w:p>
    <w:p w14:paraId="2D7D4CAF" w14:textId="60B5C90E" w:rsidR="001166F3" w:rsidRPr="001166F3" w:rsidRDefault="001166F3" w:rsidP="001166F3">
      <w:pPr>
        <w:pStyle w:val="Heading3"/>
        <w:rPr>
          <w:b w:val="0"/>
          <w:bCs w:val="0"/>
          <w:sz w:val="24"/>
          <w:szCs w:val="24"/>
        </w:rPr>
      </w:pPr>
      <w:r w:rsidRPr="001166F3">
        <w:rPr>
          <w:b w:val="0"/>
          <w:bCs w:val="0"/>
          <w:sz w:val="24"/>
          <w:szCs w:val="24"/>
        </w:rPr>
        <w:t>Geospatial Visualization</w:t>
      </w:r>
    </w:p>
    <w:p w14:paraId="3AF3A3F3" w14:textId="77777777" w:rsidR="001166F3" w:rsidRDefault="001166F3" w:rsidP="001166F3">
      <w:pPr>
        <w:pStyle w:val="p1"/>
        <w:numPr>
          <w:ilvl w:val="0"/>
          <w:numId w:val="10"/>
        </w:numPr>
      </w:pPr>
      <w:r>
        <w:t>Choropleth map displaying average sentiment by country</w:t>
      </w:r>
    </w:p>
    <w:p w14:paraId="2FE57AF8" w14:textId="77777777" w:rsidR="001166F3" w:rsidRDefault="001166F3" w:rsidP="001166F3">
      <w:pPr>
        <w:pStyle w:val="p1"/>
        <w:numPr>
          <w:ilvl w:val="0"/>
          <w:numId w:val="10"/>
        </w:numPr>
      </w:pPr>
      <w:r>
        <w:t>Color intensity representing sentiment scores</w:t>
      </w:r>
    </w:p>
    <w:p w14:paraId="44B5359A" w14:textId="77777777" w:rsidR="001166F3" w:rsidRPr="001166F3" w:rsidRDefault="001166F3" w:rsidP="001166F3">
      <w:pPr>
        <w:pStyle w:val="Heading3"/>
        <w:rPr>
          <w:b w:val="0"/>
          <w:bCs w:val="0"/>
          <w:sz w:val="24"/>
          <w:szCs w:val="24"/>
        </w:rPr>
      </w:pPr>
      <w:r w:rsidRPr="001166F3">
        <w:rPr>
          <w:b w:val="0"/>
          <w:bCs w:val="0"/>
          <w:sz w:val="24"/>
          <w:szCs w:val="24"/>
        </w:rPr>
        <w:t>Topic Visualization</w:t>
      </w:r>
    </w:p>
    <w:p w14:paraId="76D631B4" w14:textId="77777777" w:rsidR="001166F3" w:rsidRDefault="001166F3" w:rsidP="001166F3">
      <w:pPr>
        <w:pStyle w:val="p1"/>
        <w:numPr>
          <w:ilvl w:val="0"/>
          <w:numId w:val="11"/>
        </w:numPr>
      </w:pPr>
      <w:r>
        <w:t>Bar charts of top words per topic (</w:t>
      </w:r>
      <w:proofErr w:type="spellStart"/>
      <w:r>
        <w:t>BERTopic</w:t>
      </w:r>
      <w:proofErr w:type="spellEnd"/>
      <w:r>
        <w:t xml:space="preserve"> output)</w:t>
      </w:r>
    </w:p>
    <w:p w14:paraId="123DC1A7" w14:textId="77777777" w:rsidR="001166F3" w:rsidRDefault="001166F3" w:rsidP="001166F3">
      <w:pPr>
        <w:pStyle w:val="p1"/>
        <w:numPr>
          <w:ilvl w:val="0"/>
          <w:numId w:val="11"/>
        </w:numPr>
      </w:pPr>
      <w:r>
        <w:t>Topic distribution comparisons across regions</w:t>
      </w:r>
    </w:p>
    <w:p w14:paraId="663ACF80" w14:textId="77777777" w:rsidR="001166F3" w:rsidRDefault="001166F3" w:rsidP="001166F3">
      <w:pPr>
        <w:pStyle w:val="p2"/>
      </w:pPr>
    </w:p>
    <w:p w14:paraId="7937454D" w14:textId="77777777" w:rsidR="001166F3" w:rsidRDefault="001166F3" w:rsidP="001166F3">
      <w:pPr>
        <w:pStyle w:val="Heading3"/>
      </w:pPr>
      <w:r>
        <w:rPr>
          <w:rFonts w:ascii="Apple Color Emoji" w:hAnsi="Apple Color Emoji" w:cs="Apple Color Emoji"/>
        </w:rPr>
        <w:t>📈</w:t>
      </w:r>
      <w:r>
        <w:rPr>
          <w:rStyle w:val="apple-converted-space"/>
        </w:rPr>
        <w:t> </w:t>
      </w:r>
    </w:p>
    <w:p w14:paraId="586A9913" w14:textId="77777777" w:rsidR="001166F3" w:rsidRPr="001166F3" w:rsidRDefault="001166F3" w:rsidP="001166F3">
      <w:pPr>
        <w:pStyle w:val="Heading3"/>
        <w:rPr>
          <w:b w:val="0"/>
          <w:bCs w:val="0"/>
          <w:sz w:val="24"/>
          <w:szCs w:val="24"/>
        </w:rPr>
      </w:pPr>
      <w:r w:rsidRPr="001166F3">
        <w:rPr>
          <w:b w:val="0"/>
          <w:bCs w:val="0"/>
          <w:sz w:val="24"/>
          <w:szCs w:val="24"/>
        </w:rPr>
        <w:t>Temporal Visualization</w:t>
      </w:r>
    </w:p>
    <w:p w14:paraId="0C7F62B8" w14:textId="77777777" w:rsidR="001166F3" w:rsidRDefault="001166F3" w:rsidP="001166F3">
      <w:pPr>
        <w:pStyle w:val="p1"/>
        <w:numPr>
          <w:ilvl w:val="0"/>
          <w:numId w:val="12"/>
        </w:numPr>
      </w:pPr>
      <w:r>
        <w:t>Line charts showing sentiment trends over time</w:t>
      </w:r>
    </w:p>
    <w:p w14:paraId="0DFAE724" w14:textId="77777777" w:rsidR="001166F3" w:rsidRDefault="001166F3" w:rsidP="001166F3">
      <w:pPr>
        <w:pStyle w:val="p1"/>
        <w:numPr>
          <w:ilvl w:val="0"/>
          <w:numId w:val="12"/>
        </w:numPr>
      </w:pPr>
      <w:r>
        <w:t>Topic frequency evolution across time</w:t>
      </w:r>
    </w:p>
    <w:p w14:paraId="38D2FE39" w14:textId="17C95344" w:rsidR="001166F3" w:rsidRPr="001166F3" w:rsidRDefault="001166F3" w:rsidP="001166F3">
      <w:pPr>
        <w:pStyle w:val="Heading3"/>
        <w:rPr>
          <w:b w:val="0"/>
          <w:bCs w:val="0"/>
          <w:sz w:val="24"/>
          <w:szCs w:val="24"/>
        </w:rPr>
      </w:pPr>
      <w:r w:rsidRPr="001166F3">
        <w:rPr>
          <w:b w:val="0"/>
          <w:bCs w:val="0"/>
          <w:sz w:val="24"/>
          <w:szCs w:val="24"/>
        </w:rPr>
        <w:t>Interactive Dashboard (</w:t>
      </w:r>
      <w:proofErr w:type="spellStart"/>
      <w:r w:rsidRPr="001166F3">
        <w:rPr>
          <w:b w:val="0"/>
          <w:bCs w:val="0"/>
          <w:sz w:val="24"/>
          <w:szCs w:val="24"/>
        </w:rPr>
        <w:t>Streamlit</w:t>
      </w:r>
      <w:proofErr w:type="spellEnd"/>
      <w:r w:rsidRPr="001166F3">
        <w:rPr>
          <w:b w:val="0"/>
          <w:bCs w:val="0"/>
          <w:sz w:val="24"/>
          <w:szCs w:val="24"/>
        </w:rPr>
        <w:t>)</w:t>
      </w:r>
    </w:p>
    <w:p w14:paraId="028FF551" w14:textId="77777777" w:rsidR="001166F3" w:rsidRDefault="001166F3" w:rsidP="001166F3">
      <w:pPr>
        <w:pStyle w:val="p1"/>
        <w:numPr>
          <w:ilvl w:val="0"/>
          <w:numId w:val="13"/>
        </w:numPr>
      </w:pPr>
      <w:r>
        <w:t>Filter by country or region</w:t>
      </w:r>
    </w:p>
    <w:p w14:paraId="67C2D26E" w14:textId="77777777" w:rsidR="001166F3" w:rsidRDefault="001166F3" w:rsidP="001166F3">
      <w:pPr>
        <w:pStyle w:val="p1"/>
        <w:numPr>
          <w:ilvl w:val="0"/>
          <w:numId w:val="13"/>
        </w:numPr>
      </w:pPr>
      <w:r>
        <w:t>Select specific topics</w:t>
      </w:r>
    </w:p>
    <w:p w14:paraId="380FB409" w14:textId="77777777" w:rsidR="001166F3" w:rsidRDefault="001166F3" w:rsidP="001166F3">
      <w:pPr>
        <w:pStyle w:val="p1"/>
        <w:numPr>
          <w:ilvl w:val="0"/>
          <w:numId w:val="13"/>
        </w:numPr>
      </w:pPr>
      <w:r>
        <w:t>Explore sentiment trends over time</w:t>
      </w:r>
    </w:p>
    <w:p w14:paraId="4D7A813B" w14:textId="77777777" w:rsidR="001166F3" w:rsidRDefault="001166F3" w:rsidP="001166F3">
      <w:pPr>
        <w:pStyle w:val="p1"/>
        <w:numPr>
          <w:ilvl w:val="0"/>
          <w:numId w:val="13"/>
        </w:numPr>
      </w:pPr>
      <w:r>
        <w:t>View detailed metrics via hover interactions</w:t>
      </w:r>
    </w:p>
    <w:p w14:paraId="266E277E" w14:textId="391E31A4" w:rsidR="00852C4A" w:rsidRPr="00852C4A" w:rsidRDefault="00852C4A" w:rsidP="00852C4A">
      <w:pPr>
        <w:pStyle w:val="Heading2"/>
        <w:rPr>
          <w:rFonts w:ascii="Times New Roman" w:hAnsi="Times New Roman" w:cs="Times New Roman"/>
          <w:b/>
          <w:bCs/>
          <w:color w:val="000000" w:themeColor="text1"/>
          <w:sz w:val="24"/>
          <w:szCs w:val="24"/>
        </w:rPr>
      </w:pPr>
      <w:r w:rsidRPr="00852C4A">
        <w:rPr>
          <w:rFonts w:ascii="Times New Roman" w:hAnsi="Times New Roman" w:cs="Times New Roman"/>
          <w:b/>
          <w:bCs/>
          <w:color w:val="000000" w:themeColor="text1"/>
          <w:sz w:val="24"/>
          <w:szCs w:val="24"/>
        </w:rPr>
        <w:t>Potential Challenges</w:t>
      </w:r>
      <w:r w:rsidR="00847028">
        <w:rPr>
          <w:rFonts w:ascii="Times New Roman" w:hAnsi="Times New Roman" w:cs="Times New Roman"/>
          <w:b/>
          <w:bCs/>
          <w:color w:val="000000" w:themeColor="text1"/>
          <w:sz w:val="24"/>
          <w:szCs w:val="24"/>
        </w:rPr>
        <w:t>:</w:t>
      </w:r>
    </w:p>
    <w:p w14:paraId="6AEDE1AA" w14:textId="77777777" w:rsidR="00852C4A" w:rsidRPr="00852C4A" w:rsidRDefault="00852C4A" w:rsidP="00852C4A">
      <w:pPr>
        <w:pStyle w:val="p1"/>
        <w:numPr>
          <w:ilvl w:val="0"/>
          <w:numId w:val="14"/>
        </w:numPr>
      </w:pPr>
      <w:r w:rsidRPr="00852C4A">
        <w:rPr>
          <w:rStyle w:val="s1"/>
        </w:rPr>
        <w:t>Noisy text data</w:t>
      </w:r>
      <w:r w:rsidRPr="00852C4A">
        <w:t>: Informal language and irrelevant content may affect sentiment accuracy</w:t>
      </w:r>
    </w:p>
    <w:p w14:paraId="42F72F3E" w14:textId="77777777" w:rsidR="00852C4A" w:rsidRPr="00852C4A" w:rsidRDefault="00852C4A" w:rsidP="00852C4A">
      <w:pPr>
        <w:pStyle w:val="p1"/>
        <w:numPr>
          <w:ilvl w:val="0"/>
          <w:numId w:val="14"/>
        </w:numPr>
      </w:pPr>
      <w:r w:rsidRPr="00852C4A">
        <w:rPr>
          <w:rStyle w:val="s1"/>
        </w:rPr>
        <w:t>Geographic information limitations</w:t>
      </w:r>
      <w:r w:rsidRPr="00852C4A">
        <w:t>: Some data may lack precise location identifiers</w:t>
      </w:r>
    </w:p>
    <w:p w14:paraId="1FDC3A5D" w14:textId="77777777" w:rsidR="00852C4A" w:rsidRDefault="00852C4A" w:rsidP="00852C4A">
      <w:pPr>
        <w:pStyle w:val="p1"/>
        <w:numPr>
          <w:ilvl w:val="0"/>
          <w:numId w:val="14"/>
        </w:numPr>
      </w:pPr>
      <w:r w:rsidRPr="00852C4A">
        <w:rPr>
          <w:rStyle w:val="s1"/>
        </w:rPr>
        <w:t>Topic interpretability</w:t>
      </w:r>
      <w:r w:rsidRPr="00852C4A">
        <w:t>:</w:t>
      </w:r>
      <w:r>
        <w:t xml:space="preserve"> Topic modeling results may require manual validation</w:t>
      </w:r>
    </w:p>
    <w:p w14:paraId="6AC15513" w14:textId="77777777" w:rsidR="001166F3" w:rsidRPr="001166F3" w:rsidRDefault="001166F3" w:rsidP="001166F3">
      <w:pPr>
        <w:pStyle w:val="p3"/>
      </w:pPr>
    </w:p>
    <w:p w14:paraId="7258A2D4" w14:textId="77777777" w:rsidR="001166F3" w:rsidRPr="001166F3" w:rsidRDefault="001166F3" w:rsidP="001166F3">
      <w:pPr>
        <w:spacing w:before="100" w:beforeAutospacing="1" w:after="100" w:afterAutospacing="1"/>
        <w:rPr>
          <w:rFonts w:ascii="Times New Roman" w:eastAsia="Times New Roman" w:hAnsi="Times New Roman" w:cs="Times New Roman"/>
        </w:rPr>
      </w:pPr>
    </w:p>
    <w:p w14:paraId="1D2ABD07" w14:textId="77777777" w:rsidR="001166F3" w:rsidRPr="00DE259D" w:rsidRDefault="001166F3" w:rsidP="001166F3">
      <w:pPr>
        <w:spacing w:before="100" w:beforeAutospacing="1" w:after="100" w:afterAutospacing="1"/>
        <w:rPr>
          <w:rFonts w:ascii="Times New Roman" w:eastAsia="Times New Roman" w:hAnsi="Times New Roman" w:cs="Times New Roman"/>
        </w:rPr>
      </w:pPr>
    </w:p>
    <w:p w14:paraId="3D52248F" w14:textId="77777777" w:rsidR="00DE259D" w:rsidRPr="001166F3" w:rsidRDefault="00DE259D" w:rsidP="00DE259D">
      <w:pPr>
        <w:pStyle w:val="p1"/>
      </w:pPr>
    </w:p>
    <w:p w14:paraId="520FFA12" w14:textId="77777777" w:rsidR="00DE259D" w:rsidRPr="001166F3" w:rsidRDefault="00DE259D">
      <w:pPr>
        <w:rPr>
          <w:rFonts w:ascii="Times New Roman" w:hAnsi="Times New Roman" w:cs="Times New Roman"/>
          <w:b/>
          <w:bCs/>
        </w:rPr>
      </w:pPr>
    </w:p>
    <w:sectPr w:rsidR="00DE259D" w:rsidRPr="00116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93A"/>
    <w:multiLevelType w:val="multilevel"/>
    <w:tmpl w:val="CE7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4669"/>
    <w:multiLevelType w:val="multilevel"/>
    <w:tmpl w:val="D77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0ED5"/>
    <w:multiLevelType w:val="multilevel"/>
    <w:tmpl w:val="54D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0217"/>
    <w:multiLevelType w:val="multilevel"/>
    <w:tmpl w:val="C08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C04"/>
    <w:multiLevelType w:val="multilevel"/>
    <w:tmpl w:val="DD0E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2CF8"/>
    <w:multiLevelType w:val="multilevel"/>
    <w:tmpl w:val="AE1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11230"/>
    <w:multiLevelType w:val="multilevel"/>
    <w:tmpl w:val="E618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934B6"/>
    <w:multiLevelType w:val="multilevel"/>
    <w:tmpl w:val="AAF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30EB1"/>
    <w:multiLevelType w:val="multilevel"/>
    <w:tmpl w:val="943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24B88"/>
    <w:multiLevelType w:val="multilevel"/>
    <w:tmpl w:val="C1C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23BBE"/>
    <w:multiLevelType w:val="multilevel"/>
    <w:tmpl w:val="589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E2520"/>
    <w:multiLevelType w:val="multilevel"/>
    <w:tmpl w:val="CF1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A53CA"/>
    <w:multiLevelType w:val="multilevel"/>
    <w:tmpl w:val="49EC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57EA8"/>
    <w:multiLevelType w:val="multilevel"/>
    <w:tmpl w:val="927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654303">
    <w:abstractNumId w:val="10"/>
  </w:num>
  <w:num w:numId="2" w16cid:durableId="1613974372">
    <w:abstractNumId w:val="1"/>
  </w:num>
  <w:num w:numId="3" w16cid:durableId="137192024">
    <w:abstractNumId w:val="6"/>
  </w:num>
  <w:num w:numId="4" w16cid:durableId="201987548">
    <w:abstractNumId w:val="9"/>
  </w:num>
  <w:num w:numId="5" w16cid:durableId="651376155">
    <w:abstractNumId w:val="0"/>
  </w:num>
  <w:num w:numId="6" w16cid:durableId="258220228">
    <w:abstractNumId w:val="3"/>
  </w:num>
  <w:num w:numId="7" w16cid:durableId="949819764">
    <w:abstractNumId w:val="2"/>
  </w:num>
  <w:num w:numId="8" w16cid:durableId="717704360">
    <w:abstractNumId w:val="5"/>
  </w:num>
  <w:num w:numId="9" w16cid:durableId="499780574">
    <w:abstractNumId w:val="11"/>
  </w:num>
  <w:num w:numId="10" w16cid:durableId="509879927">
    <w:abstractNumId w:val="8"/>
  </w:num>
  <w:num w:numId="11" w16cid:durableId="1819687754">
    <w:abstractNumId w:val="12"/>
  </w:num>
  <w:num w:numId="12" w16cid:durableId="871040002">
    <w:abstractNumId w:val="7"/>
  </w:num>
  <w:num w:numId="13" w16cid:durableId="2092924464">
    <w:abstractNumId w:val="4"/>
  </w:num>
  <w:num w:numId="14" w16cid:durableId="15258989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F6"/>
    <w:rsid w:val="001166F3"/>
    <w:rsid w:val="00785D3F"/>
    <w:rsid w:val="007934FC"/>
    <w:rsid w:val="00847028"/>
    <w:rsid w:val="00852C4A"/>
    <w:rsid w:val="00AC4CF0"/>
    <w:rsid w:val="00B97FF6"/>
    <w:rsid w:val="00BC3259"/>
    <w:rsid w:val="00BD001C"/>
    <w:rsid w:val="00DE259D"/>
    <w:rsid w:val="00F92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2A9C26"/>
  <w15:chartTrackingRefBased/>
  <w15:docId w15:val="{0255E38B-3B6B-7E4D-AC41-8D8535AEB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166F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E259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BD001C"/>
    <w:pPr>
      <w:spacing w:before="100" w:beforeAutospacing="1" w:after="100" w:afterAutospacing="1"/>
    </w:pPr>
    <w:rPr>
      <w:rFonts w:ascii="Times New Roman" w:eastAsia="Times New Roman" w:hAnsi="Times New Roman" w:cs="Times New Roman"/>
    </w:rPr>
  </w:style>
  <w:style w:type="paragraph" w:customStyle="1" w:styleId="p2">
    <w:name w:val="p2"/>
    <w:basedOn w:val="Normal"/>
    <w:rsid w:val="00DE259D"/>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E259D"/>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1166F3"/>
    <w:rPr>
      <w:rFonts w:asciiTheme="majorHAnsi" w:eastAsiaTheme="majorEastAsia" w:hAnsiTheme="majorHAnsi" w:cstheme="majorBidi"/>
      <w:color w:val="2F5496" w:themeColor="accent1" w:themeShade="BF"/>
      <w:sz w:val="26"/>
      <w:szCs w:val="26"/>
    </w:rPr>
  </w:style>
  <w:style w:type="character" w:customStyle="1" w:styleId="s1">
    <w:name w:val="s1"/>
    <w:basedOn w:val="DefaultParagraphFont"/>
    <w:rsid w:val="001166F3"/>
  </w:style>
  <w:style w:type="paragraph" w:customStyle="1" w:styleId="p3">
    <w:name w:val="p3"/>
    <w:basedOn w:val="Normal"/>
    <w:rsid w:val="001166F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116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70881">
      <w:bodyDiv w:val="1"/>
      <w:marLeft w:val="0"/>
      <w:marRight w:val="0"/>
      <w:marTop w:val="0"/>
      <w:marBottom w:val="0"/>
      <w:divBdr>
        <w:top w:val="none" w:sz="0" w:space="0" w:color="auto"/>
        <w:left w:val="none" w:sz="0" w:space="0" w:color="auto"/>
        <w:bottom w:val="none" w:sz="0" w:space="0" w:color="auto"/>
        <w:right w:val="none" w:sz="0" w:space="0" w:color="auto"/>
      </w:divBdr>
    </w:div>
    <w:div w:id="437143448">
      <w:bodyDiv w:val="1"/>
      <w:marLeft w:val="0"/>
      <w:marRight w:val="0"/>
      <w:marTop w:val="0"/>
      <w:marBottom w:val="0"/>
      <w:divBdr>
        <w:top w:val="none" w:sz="0" w:space="0" w:color="auto"/>
        <w:left w:val="none" w:sz="0" w:space="0" w:color="auto"/>
        <w:bottom w:val="none" w:sz="0" w:space="0" w:color="auto"/>
        <w:right w:val="none" w:sz="0" w:space="0" w:color="auto"/>
      </w:divBdr>
    </w:div>
    <w:div w:id="1128549911">
      <w:bodyDiv w:val="1"/>
      <w:marLeft w:val="0"/>
      <w:marRight w:val="0"/>
      <w:marTop w:val="0"/>
      <w:marBottom w:val="0"/>
      <w:divBdr>
        <w:top w:val="none" w:sz="0" w:space="0" w:color="auto"/>
        <w:left w:val="none" w:sz="0" w:space="0" w:color="auto"/>
        <w:bottom w:val="none" w:sz="0" w:space="0" w:color="auto"/>
        <w:right w:val="none" w:sz="0" w:space="0" w:color="auto"/>
      </w:divBdr>
    </w:div>
    <w:div w:id="1435785668">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686785008">
      <w:bodyDiv w:val="1"/>
      <w:marLeft w:val="0"/>
      <w:marRight w:val="0"/>
      <w:marTop w:val="0"/>
      <w:marBottom w:val="0"/>
      <w:divBdr>
        <w:top w:val="none" w:sz="0" w:space="0" w:color="auto"/>
        <w:left w:val="none" w:sz="0" w:space="0" w:color="auto"/>
        <w:bottom w:val="none" w:sz="0" w:space="0" w:color="auto"/>
        <w:right w:val="none" w:sz="0" w:space="0" w:color="auto"/>
      </w:divBdr>
    </w:div>
    <w:div w:id="1974601970">
      <w:bodyDiv w:val="1"/>
      <w:marLeft w:val="0"/>
      <w:marRight w:val="0"/>
      <w:marTop w:val="0"/>
      <w:marBottom w:val="0"/>
      <w:divBdr>
        <w:top w:val="none" w:sz="0" w:space="0" w:color="auto"/>
        <w:left w:val="none" w:sz="0" w:space="0" w:color="auto"/>
        <w:bottom w:val="none" w:sz="0" w:space="0" w:color="auto"/>
        <w:right w:val="none" w:sz="0" w:space="0" w:color="auto"/>
      </w:divBdr>
    </w:div>
    <w:div w:id="209427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Shilin Cai</dc:creator>
  <cp:keywords/>
  <dc:description/>
  <cp:lastModifiedBy>Shilin Cai</cp:lastModifiedBy>
  <cp:revision>13</cp:revision>
  <dcterms:created xsi:type="dcterms:W3CDTF">2026-04-06T21:07:00Z</dcterms:created>
  <dcterms:modified xsi:type="dcterms:W3CDTF">2026-04-14T19:18:00Z</dcterms:modified>
</cp:coreProperties>
</file>