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42509" w14:textId="6942438A" w:rsidR="00B0089F" w:rsidRPr="0053796F" w:rsidRDefault="00FE5C22" w:rsidP="0053796F">
      <w:pPr>
        <w:spacing w:line="480" w:lineRule="auto"/>
        <w:jc w:val="center"/>
        <w:rPr>
          <w:sz w:val="32"/>
          <w:szCs w:val="32"/>
        </w:rPr>
      </w:pPr>
      <w:r w:rsidRPr="0053796F">
        <w:rPr>
          <w:sz w:val="32"/>
          <w:szCs w:val="32"/>
        </w:rPr>
        <w:t>Logic sắp xếp hoạt cảnh</w:t>
      </w:r>
    </w:p>
    <w:p w14:paraId="038AC736" w14:textId="2F276791" w:rsidR="00FE5C22" w:rsidRPr="0053796F" w:rsidRDefault="00FE5C22" w:rsidP="0053796F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53796F">
        <w:rPr>
          <w:sz w:val="32"/>
          <w:szCs w:val="32"/>
        </w:rPr>
        <w:t xml:space="preserve">Idle: trạng thái mặc định của nhân vật, luôn chạy khi bắt đầu game và sau khi kết thúc bất cứ </w:t>
      </w:r>
      <w:r w:rsidR="004B2A95" w:rsidRPr="0053796F">
        <w:rPr>
          <w:sz w:val="32"/>
          <w:szCs w:val="32"/>
        </w:rPr>
        <w:t>animation</w:t>
      </w:r>
      <w:r w:rsidRPr="0053796F">
        <w:rPr>
          <w:sz w:val="32"/>
          <w:szCs w:val="32"/>
        </w:rPr>
        <w:t xml:space="preserve"> nào khác</w:t>
      </w:r>
      <w:r w:rsidR="004B2A95">
        <w:rPr>
          <w:sz w:val="32"/>
          <w:szCs w:val="32"/>
        </w:rPr>
        <w:t xml:space="preserve"> </w:t>
      </w:r>
      <w:r w:rsidR="004B2A95">
        <w:rPr>
          <w:sz w:val="32"/>
          <w:szCs w:val="32"/>
        </w:rPr>
        <w:t>(trừ Die).</w:t>
      </w:r>
    </w:p>
    <w:p w14:paraId="35CD7F4A" w14:textId="37046E81" w:rsidR="00FE5C22" w:rsidRPr="0053796F" w:rsidRDefault="0053796F" w:rsidP="0053796F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53796F">
        <w:rPr>
          <w:sz w:val="32"/>
          <w:szCs w:val="32"/>
        </w:rPr>
        <w:t>Attack</w:t>
      </w:r>
      <w:r w:rsidR="004B2A95">
        <w:rPr>
          <w:sz w:val="32"/>
          <w:szCs w:val="32"/>
        </w:rPr>
        <w:t xml:space="preserve"> (tất cả các loại)</w:t>
      </w:r>
      <w:r w:rsidRPr="0053796F">
        <w:rPr>
          <w:sz w:val="32"/>
          <w:szCs w:val="32"/>
        </w:rPr>
        <w:t>, jump, crouch</w:t>
      </w:r>
      <w:r w:rsidR="00FE5C22" w:rsidRPr="0053796F">
        <w:rPr>
          <w:sz w:val="32"/>
          <w:szCs w:val="32"/>
        </w:rPr>
        <w:t>: thực hiện animation</w:t>
      </w:r>
      <w:r w:rsidRPr="0053796F">
        <w:rPr>
          <w:sz w:val="32"/>
          <w:szCs w:val="32"/>
        </w:rPr>
        <w:t xml:space="preserve"> khi ấn nút chỉ định và quay lại trạng thái Idle khi kết thúc</w:t>
      </w:r>
      <w:r w:rsidR="004B2A95">
        <w:rPr>
          <w:sz w:val="32"/>
          <w:szCs w:val="32"/>
        </w:rPr>
        <w:t xml:space="preserve"> </w:t>
      </w:r>
    </w:p>
    <w:p w14:paraId="056F9B4A" w14:textId="1D2A3051" w:rsidR="0053796F" w:rsidRDefault="0053796F" w:rsidP="0053796F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53796F">
        <w:rPr>
          <w:sz w:val="32"/>
          <w:szCs w:val="32"/>
        </w:rPr>
        <w:t xml:space="preserve">Hurt, dizzy: </w:t>
      </w:r>
      <w:r w:rsidRPr="0053796F">
        <w:rPr>
          <w:sz w:val="32"/>
          <w:szCs w:val="32"/>
        </w:rPr>
        <w:t>thực hiện animation</w:t>
      </w:r>
      <w:r w:rsidRPr="0053796F">
        <w:rPr>
          <w:sz w:val="32"/>
          <w:szCs w:val="32"/>
        </w:rPr>
        <w:t xml:space="preserve"> khi va chạm hay chịu sát thương từ đòn tấn công của</w:t>
      </w:r>
      <w:r>
        <w:rPr>
          <w:sz w:val="32"/>
          <w:szCs w:val="32"/>
        </w:rPr>
        <w:t xml:space="preserve"> kẻ địch. Mỗi trạng thái sẽ diễn ra tùy theo từng dạng kẻ địch hoặc đòn tấn công và làm mất máu, tạm ngưng điều khiển nhân vật</w:t>
      </w:r>
    </w:p>
    <w:p w14:paraId="7E3B4114" w14:textId="709E72EC" w:rsidR="0053796F" w:rsidRPr="0053796F" w:rsidRDefault="0053796F" w:rsidP="0053796F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Die: </w:t>
      </w:r>
      <w:r w:rsidRPr="0053796F">
        <w:rPr>
          <w:sz w:val="32"/>
          <w:szCs w:val="32"/>
        </w:rPr>
        <w:t>thực hiện animation</w:t>
      </w:r>
      <w:r>
        <w:rPr>
          <w:sz w:val="32"/>
          <w:szCs w:val="32"/>
        </w:rPr>
        <w:t xml:space="preserve"> </w:t>
      </w:r>
      <w:r w:rsidR="00F16319">
        <w:rPr>
          <w:sz w:val="32"/>
          <w:szCs w:val="32"/>
        </w:rPr>
        <w:t xml:space="preserve">khi nhân vật chịu quá nhiều sát thương </w:t>
      </w:r>
      <w:r>
        <w:rPr>
          <w:sz w:val="32"/>
          <w:szCs w:val="32"/>
        </w:rPr>
        <w:t>và xóa nhân vật khỏi trò chơi</w:t>
      </w:r>
      <w:r w:rsidR="00F16319">
        <w:rPr>
          <w:sz w:val="32"/>
          <w:szCs w:val="32"/>
        </w:rPr>
        <w:t xml:space="preserve"> ngay sau khi kết thúc</w:t>
      </w:r>
    </w:p>
    <w:sectPr w:rsidR="0053796F" w:rsidRPr="0053796F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46D49"/>
    <w:multiLevelType w:val="hybridMultilevel"/>
    <w:tmpl w:val="444C9F34"/>
    <w:lvl w:ilvl="0" w:tplc="189A1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35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B7"/>
    <w:rsid w:val="00164785"/>
    <w:rsid w:val="00413C4D"/>
    <w:rsid w:val="004B2A95"/>
    <w:rsid w:val="0053796F"/>
    <w:rsid w:val="00B0089F"/>
    <w:rsid w:val="00B82D39"/>
    <w:rsid w:val="00BD5CB7"/>
    <w:rsid w:val="00F16319"/>
    <w:rsid w:val="00FE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5C95A"/>
  <w15:chartTrackingRefBased/>
  <w15:docId w15:val="{48146C62-4129-4E83-BDA5-A53F82D9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C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C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C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C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C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C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C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CB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CB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CB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C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C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C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C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C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C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3</cp:revision>
  <dcterms:created xsi:type="dcterms:W3CDTF">2025-07-28T11:58:00Z</dcterms:created>
  <dcterms:modified xsi:type="dcterms:W3CDTF">2025-07-28T12:27:00Z</dcterms:modified>
</cp:coreProperties>
</file>