
<file path=[Content_Types].xml><?xml version="1.0" encoding="utf-8"?>
<Types xmlns="http://schemas.openxmlformats.org/package/2006/content-types">
  <Default Extension="gif" ContentType="image/gif"/>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4"/>
          <w:szCs w:val="24"/>
          <w:lang w:val="fr-FR"/>
        </w:rPr>
      </w:pPr>
      <w:r>
        <w:rPr>
          <w:b/>
          <w:sz w:val="24"/>
          <w:szCs w:val="24"/>
          <w:lang w:val="fr-FR"/>
        </w:rPr>
        <w:t>Quiz pour la géographie de la France</w:t>
      </w:r>
    </w:p>
    <w:p>
      <w:pPr>
        <w:jc w:val="center"/>
        <w:rPr>
          <w:sz w:val="24"/>
          <w:szCs w:val="24"/>
          <w:lang w:val="fr-FR"/>
        </w:rPr>
      </w:pPr>
      <w:r>
        <w:rPr>
          <w:sz w:val="24"/>
          <w:szCs w:val="24"/>
          <w:lang w:val="fr-FR"/>
        </w:rPr>
        <w:t>Cours de civilisation</w:t>
      </w:r>
    </w:p>
    <w:p>
      <w:pPr>
        <w:jc w:val="center"/>
        <w:rPr>
          <w:sz w:val="24"/>
          <w:szCs w:val="24"/>
          <w:lang w:val="fr-FR"/>
        </w:rPr>
      </w:pPr>
      <w:r>
        <w:rPr>
          <w:sz w:val="24"/>
          <w:szCs w:val="24"/>
          <w:lang w:val="fr-FR"/>
        </w:rPr>
        <w:t>Chimie Shanghai</w:t>
      </w:r>
    </w:p>
    <w:p>
      <w:pPr>
        <w:rPr>
          <w:sz w:val="24"/>
          <w:szCs w:val="24"/>
          <w:lang w:val="fr-FR"/>
        </w:rPr>
      </w:pPr>
      <w:r>
        <w:rPr>
          <w:sz w:val="24"/>
          <w:szCs w:val="24"/>
        </w:rPr>
        <w:drawing>
          <wp:anchor distT="0" distB="0" distL="114300" distR="114300" simplePos="0" relativeHeight="251660288" behindDoc="1" locked="0" layoutInCell="1" allowOverlap="1">
            <wp:simplePos x="0" y="0"/>
            <wp:positionH relativeFrom="column">
              <wp:posOffset>-31750</wp:posOffset>
            </wp:positionH>
            <wp:positionV relativeFrom="paragraph">
              <wp:posOffset>79375</wp:posOffset>
            </wp:positionV>
            <wp:extent cx="2482850" cy="2499995"/>
            <wp:effectExtent l="0" t="0" r="0" b="0"/>
            <wp:wrapTight wrapText="bothSides">
              <wp:wrapPolygon>
                <wp:start x="0" y="0"/>
                <wp:lineTo x="0" y="21397"/>
                <wp:lineTo x="21379" y="21397"/>
                <wp:lineTo x="21379"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82850" cy="2499995"/>
                    </a:xfrm>
                    <a:prstGeom prst="rect">
                      <a:avLst/>
                    </a:prstGeom>
                  </pic:spPr>
                </pic:pic>
              </a:graphicData>
            </a:graphic>
          </wp:anchor>
        </w:drawing>
      </w:r>
    </w:p>
    <w:p>
      <w:pPr>
        <w:rPr>
          <w:sz w:val="24"/>
          <w:szCs w:val="24"/>
          <w:lang w:val="fr-FR"/>
        </w:rPr>
      </w:pPr>
    </w:p>
    <w:p>
      <w:pPr>
        <w:rPr>
          <w:b/>
          <w:sz w:val="24"/>
          <w:szCs w:val="24"/>
          <w:lang w:val="fr-FR"/>
        </w:rPr>
      </w:pPr>
      <w:r>
        <w:rPr>
          <w:b/>
          <w:sz w:val="24"/>
          <w:szCs w:val="24"/>
          <w:lang w:val="fr-FR"/>
        </w:rPr>
        <w:t>I. Situez sur la carte à gauche, les grands fleuves :</w:t>
      </w:r>
    </w:p>
    <w:p>
      <w:pPr>
        <w:rPr>
          <w:rFonts w:ascii="Times New Roman" w:hAnsi="Times New Roman" w:cs="Times New Roman"/>
          <w:sz w:val="24"/>
          <w:szCs w:val="24"/>
          <w:lang w:val="fr-FR"/>
        </w:rPr>
      </w:pPr>
      <w:r>
        <w:rPr>
          <w:rFonts w:ascii="Times New Roman" w:hAnsi="Times New Roman" w:cs="Times New Roman"/>
          <w:sz w:val="24"/>
          <w:szCs w:val="24"/>
          <w:lang w:val="fr-FR"/>
        </w:rPr>
        <w:t>le Rhône, la Seine, la Loire, le Rhin, la Garonne</w:t>
      </w:r>
    </w:p>
    <w:p>
      <w:pPr>
        <w:rPr>
          <w:b/>
          <w:sz w:val="24"/>
          <w:szCs w:val="24"/>
          <w:lang w:val="fr-FR"/>
        </w:rPr>
      </w:pPr>
      <w:r>
        <w:rPr>
          <w:b/>
          <w:sz w:val="24"/>
          <w:szCs w:val="24"/>
          <w:lang w:val="fr-FR"/>
        </w:rPr>
        <w:t>les grandes montagnes :</w:t>
      </w:r>
    </w:p>
    <w:p>
      <w:pPr>
        <w:rPr>
          <w:rFonts w:ascii="Times New Roman" w:hAnsi="Times New Roman" w:cs="Times New Roman"/>
          <w:sz w:val="24"/>
          <w:szCs w:val="24"/>
          <w:lang w:val="fr-FR"/>
        </w:rPr>
      </w:pPr>
      <w:r>
        <w:rPr>
          <w:rFonts w:ascii="Times New Roman" w:hAnsi="Times New Roman" w:cs="Times New Roman"/>
          <w:sz w:val="24"/>
          <w:szCs w:val="24"/>
          <w:lang w:val="fr-FR"/>
        </w:rPr>
        <w:t>les Alpes, le massif central, les Pyrénées</w:t>
      </w:r>
    </w:p>
    <w:p>
      <w:pPr>
        <w:rPr>
          <w:rFonts w:ascii="Times New Roman" w:hAnsi="Times New Roman" w:cs="Times New Roman"/>
          <w:sz w:val="24"/>
          <w:szCs w:val="24"/>
          <w:lang w:val="fr-FR"/>
        </w:rPr>
      </w:pPr>
    </w:p>
    <w:p>
      <w:pPr>
        <w:rPr>
          <w:rFonts w:ascii="Times New Roman" w:hAnsi="Times New Roman" w:cs="Times New Roman"/>
          <w:sz w:val="24"/>
          <w:szCs w:val="24"/>
          <w:lang w:val="fr-FR"/>
        </w:rPr>
      </w:pPr>
    </w:p>
    <w:p>
      <w:pPr>
        <w:rPr>
          <w:rFonts w:ascii="Times New Roman" w:hAnsi="Times New Roman" w:cs="Times New Roman"/>
          <w:sz w:val="24"/>
          <w:szCs w:val="24"/>
          <w:lang w:val="fr-FR"/>
        </w:rPr>
      </w:pPr>
    </w:p>
    <w:p>
      <w:pPr>
        <w:rPr>
          <w:rFonts w:ascii="Times New Roman" w:hAnsi="Times New Roman" w:cs="Times New Roman"/>
          <w:sz w:val="24"/>
          <w:szCs w:val="24"/>
          <w:lang w:val="fr-FR"/>
        </w:rPr>
      </w:pPr>
    </w:p>
    <w:p>
      <w:pPr>
        <w:rPr>
          <w:rFonts w:ascii="Times New Roman" w:hAnsi="Times New Roman" w:cs="Times New Roman"/>
          <w:sz w:val="24"/>
          <w:szCs w:val="24"/>
          <w:lang w:val="fr-FR"/>
        </w:rPr>
      </w:pPr>
    </w:p>
    <w:p>
      <w:pPr>
        <w:rPr>
          <w:rFonts w:ascii="Times New Roman" w:hAnsi="Times New Roman" w:cs="Times New Roman"/>
          <w:sz w:val="24"/>
          <w:szCs w:val="24"/>
          <w:lang w:val="fr-FR"/>
        </w:rPr>
      </w:pPr>
    </w:p>
    <w:p>
      <w:pPr>
        <w:rPr>
          <w:rFonts w:ascii="Times New Roman" w:hAnsi="Times New Roman" w:cs="Times New Roman"/>
          <w:sz w:val="24"/>
          <w:szCs w:val="24"/>
          <w:lang w:val="fr-FR"/>
        </w:rPr>
      </w:pPr>
    </w:p>
    <w:p>
      <w:pPr>
        <w:rPr>
          <w:rFonts w:cstheme="minorHAnsi"/>
          <w:b/>
          <w:sz w:val="24"/>
          <w:szCs w:val="24"/>
          <w:lang w:val="fr-FR"/>
        </w:rPr>
      </w:pPr>
      <w:r>
        <w:rPr>
          <w:rFonts w:cstheme="minorHAnsi"/>
          <w:b/>
          <w:sz w:val="24"/>
          <w:szCs w:val="24"/>
          <w:lang w:val="fr-FR"/>
        </w:rPr>
        <w:t>II. Choisissez la bonne réponses.</w:t>
      </w:r>
    </w:p>
    <w:p>
      <w:pPr>
        <w:pStyle w:val="9"/>
        <w:numPr>
          <w:ilvl w:val="0"/>
          <w:numId w:val="1"/>
        </w:numPr>
        <w:ind w:firstLineChars="0"/>
        <w:rPr>
          <w:rFonts w:cstheme="minorHAnsi"/>
          <w:sz w:val="24"/>
          <w:szCs w:val="24"/>
          <w:lang w:val="fr-FR"/>
        </w:rPr>
      </w:pPr>
      <w:r>
        <w:rPr>
          <w:rFonts w:cstheme="minorHAnsi"/>
          <w:sz w:val="24"/>
          <w:szCs w:val="24"/>
          <w:lang w:val="fr-FR"/>
        </w:rPr>
        <w:t>Quel est le fleuve le plus long en France ?</w:t>
      </w:r>
    </w:p>
    <w:p>
      <w:pPr>
        <w:pStyle w:val="9"/>
        <w:ind w:left="420" w:firstLine="0" w:firstLineChars="0"/>
        <w:rPr>
          <w:rFonts w:cstheme="minorHAnsi"/>
          <w:sz w:val="24"/>
          <w:szCs w:val="24"/>
          <w:lang w:val="fr-FR"/>
        </w:rPr>
      </w:pPr>
      <w:r>
        <w:rPr>
          <w:rFonts w:cstheme="minorHAnsi"/>
          <w:sz w:val="24"/>
          <w:szCs w:val="24"/>
          <w:lang w:val="fr-FR"/>
        </w:rPr>
        <w:t>a. la Garonne    b. la Loire     c. la Seine      d. le Rhône</w:t>
      </w:r>
    </w:p>
    <w:p>
      <w:pPr>
        <w:pStyle w:val="9"/>
        <w:ind w:left="420" w:firstLine="0" w:firstLineChars="0"/>
        <w:rPr>
          <w:rFonts w:cstheme="minorHAnsi"/>
          <w:sz w:val="24"/>
          <w:szCs w:val="24"/>
          <w:lang w:val="fr-FR"/>
        </w:rPr>
      </w:pPr>
    </w:p>
    <w:p>
      <w:pPr>
        <w:pStyle w:val="9"/>
        <w:numPr>
          <w:ilvl w:val="0"/>
          <w:numId w:val="1"/>
        </w:numPr>
        <w:ind w:firstLineChars="0"/>
        <w:rPr>
          <w:rFonts w:cstheme="minorHAnsi"/>
          <w:sz w:val="24"/>
          <w:szCs w:val="24"/>
          <w:lang w:val="fr-FR"/>
        </w:rPr>
      </w:pPr>
      <w:r>
        <w:rPr>
          <w:rFonts w:cstheme="minorHAnsi"/>
          <w:sz w:val="24"/>
          <w:szCs w:val="24"/>
          <w:lang w:val="fr-FR"/>
        </w:rPr>
        <w:t>Comment s’appelle la plus haute montagne de la France ?</w:t>
      </w:r>
    </w:p>
    <w:p>
      <w:pPr>
        <w:pStyle w:val="9"/>
        <w:ind w:left="420" w:firstLine="0" w:firstLineChars="0"/>
        <w:rPr>
          <w:rFonts w:cstheme="minorHAnsi"/>
          <w:sz w:val="24"/>
          <w:szCs w:val="24"/>
          <w:lang w:val="fr-FR"/>
        </w:rPr>
      </w:pPr>
      <w:r>
        <w:rPr>
          <w:rFonts w:cstheme="minorHAnsi"/>
          <w:sz w:val="24"/>
          <w:szCs w:val="24"/>
          <w:lang w:val="fr-FR"/>
        </w:rPr>
        <w:t>a. le mont Saint-Michel    b. le Mont Blanc</w:t>
      </w:r>
    </w:p>
    <w:p>
      <w:pPr>
        <w:pStyle w:val="9"/>
        <w:ind w:left="420" w:firstLine="0" w:firstLineChars="0"/>
        <w:rPr>
          <w:rFonts w:cstheme="minorHAnsi"/>
          <w:sz w:val="24"/>
          <w:szCs w:val="24"/>
          <w:lang w:val="fr-FR"/>
        </w:rPr>
      </w:pPr>
      <w:r>
        <w:rPr>
          <w:rFonts w:cstheme="minorHAnsi"/>
          <w:sz w:val="24"/>
          <w:szCs w:val="24"/>
          <w:lang w:val="fr-FR"/>
        </w:rPr>
        <w:t>c. le Pic du Midi          d. le Mont Ventoux</w:t>
      </w:r>
    </w:p>
    <w:p>
      <w:pPr>
        <w:rPr>
          <w:rFonts w:cstheme="minorHAnsi"/>
          <w:sz w:val="24"/>
          <w:szCs w:val="24"/>
          <w:lang w:val="fr-FR"/>
        </w:rPr>
      </w:pPr>
    </w:p>
    <w:p>
      <w:pPr>
        <w:pStyle w:val="9"/>
        <w:numPr>
          <w:ilvl w:val="0"/>
          <w:numId w:val="1"/>
        </w:numPr>
        <w:ind w:firstLineChars="0"/>
        <w:rPr>
          <w:rFonts w:cstheme="minorHAnsi"/>
          <w:sz w:val="24"/>
          <w:szCs w:val="24"/>
          <w:lang w:val="fr-FR"/>
        </w:rPr>
      </w:pPr>
      <w:r>
        <w:rPr>
          <w:rFonts w:cstheme="minorHAnsi"/>
          <w:sz w:val="24"/>
          <w:szCs w:val="24"/>
          <w:lang w:val="fr-FR"/>
        </w:rPr>
        <w:t>Quelle est la population approximative de la France ?</w:t>
      </w:r>
    </w:p>
    <w:p>
      <w:pPr>
        <w:pStyle w:val="9"/>
        <w:ind w:left="420" w:firstLine="0" w:firstLineChars="0"/>
        <w:rPr>
          <w:rFonts w:cstheme="minorHAnsi"/>
          <w:sz w:val="24"/>
          <w:szCs w:val="24"/>
          <w:lang w:val="fr-FR"/>
        </w:rPr>
      </w:pPr>
      <w:r>
        <w:rPr>
          <w:rFonts w:cstheme="minorHAnsi"/>
          <w:sz w:val="24"/>
          <w:szCs w:val="24"/>
          <w:lang w:val="fr-FR"/>
        </w:rPr>
        <w:t>a. 50 millions   b. 40 millions   c. 70 millions   d. 60 millions</w:t>
      </w:r>
    </w:p>
    <w:p>
      <w:pPr>
        <w:pStyle w:val="9"/>
        <w:ind w:left="420" w:firstLine="0" w:firstLineChars="0"/>
        <w:rPr>
          <w:rFonts w:cstheme="minorHAnsi"/>
          <w:sz w:val="24"/>
          <w:szCs w:val="24"/>
          <w:lang w:val="fr-FR"/>
        </w:rPr>
      </w:pPr>
    </w:p>
    <w:p>
      <w:pPr>
        <w:pStyle w:val="9"/>
        <w:numPr>
          <w:ilvl w:val="0"/>
          <w:numId w:val="1"/>
        </w:numPr>
        <w:ind w:firstLineChars="0"/>
        <w:rPr>
          <w:rFonts w:cstheme="minorHAnsi"/>
          <w:sz w:val="24"/>
          <w:szCs w:val="24"/>
          <w:lang w:val="fr-FR"/>
        </w:rPr>
      </w:pPr>
      <w:r>
        <w:rPr>
          <w:rFonts w:cstheme="minorHAnsi"/>
          <w:sz w:val="24"/>
          <w:szCs w:val="24"/>
          <w:lang w:val="fr-FR"/>
        </w:rPr>
        <w:t>Combien de pays ont une frontière commune avec la France ?</w:t>
      </w:r>
    </w:p>
    <w:p>
      <w:pPr>
        <w:pStyle w:val="9"/>
        <w:ind w:left="420" w:firstLine="0" w:firstLineChars="0"/>
        <w:rPr>
          <w:rFonts w:cstheme="minorHAnsi"/>
          <w:sz w:val="24"/>
          <w:szCs w:val="24"/>
          <w:lang w:val="fr-FR"/>
        </w:rPr>
      </w:pPr>
      <w:r>
        <w:rPr>
          <w:rFonts w:cstheme="minorHAnsi"/>
          <w:sz w:val="24"/>
          <w:szCs w:val="24"/>
          <w:lang w:val="fr-FR"/>
        </w:rPr>
        <w:t>a. 6    b. 7   c. 8    d. 9</w:t>
      </w:r>
    </w:p>
    <w:p>
      <w:pPr>
        <w:pStyle w:val="9"/>
        <w:ind w:left="420" w:firstLine="0" w:firstLineChars="0"/>
        <w:rPr>
          <w:rFonts w:cstheme="minorHAnsi"/>
          <w:sz w:val="24"/>
          <w:szCs w:val="24"/>
          <w:lang w:val="fr-FR"/>
        </w:rPr>
      </w:pPr>
    </w:p>
    <w:p>
      <w:pPr>
        <w:rPr>
          <w:rFonts w:cstheme="minorHAnsi"/>
          <w:sz w:val="24"/>
          <w:szCs w:val="24"/>
          <w:lang w:val="fr-FR"/>
        </w:rPr>
      </w:pPr>
      <w:r>
        <w:rPr>
          <w:rFonts w:cstheme="minorHAnsi"/>
          <w:sz w:val="24"/>
          <w:szCs w:val="24"/>
          <w:lang w:val="fr-FR"/>
        </w:rPr>
        <w:t>5. La plupart des départements en France portent</w:t>
      </w:r>
    </w:p>
    <w:p>
      <w:pPr>
        <w:pStyle w:val="9"/>
        <w:ind w:left="420" w:firstLine="0" w:firstLineChars="0"/>
        <w:rPr>
          <w:rFonts w:cstheme="minorHAnsi"/>
          <w:sz w:val="24"/>
          <w:szCs w:val="24"/>
          <w:lang w:val="fr-FR"/>
        </w:rPr>
      </w:pPr>
      <w:r>
        <w:rPr>
          <w:rFonts w:cstheme="minorHAnsi"/>
          <w:sz w:val="24"/>
          <w:szCs w:val="24"/>
          <w:lang w:val="fr-FR"/>
        </w:rPr>
        <w:t xml:space="preserve">a. une montagne           b. un fleuve   </w:t>
      </w:r>
    </w:p>
    <w:p>
      <w:pPr>
        <w:pStyle w:val="9"/>
        <w:ind w:left="420" w:firstLine="0" w:firstLineChars="0"/>
        <w:rPr>
          <w:rFonts w:ascii="Times New Roman" w:hAnsi="Times New Roman" w:cs="Times New Roman"/>
          <w:sz w:val="24"/>
          <w:szCs w:val="24"/>
          <w:lang w:val="fr-FR"/>
        </w:rPr>
      </w:pPr>
      <w:r>
        <w:rPr>
          <w:rFonts w:cstheme="minorHAnsi"/>
          <w:sz w:val="24"/>
          <w:szCs w:val="24"/>
          <w:lang w:val="fr-FR"/>
        </w:rPr>
        <w:t>c. un personnage politique   d. Un personnage historique</w:t>
      </w:r>
    </w:p>
    <w:p>
      <w:pPr>
        <w:rPr>
          <w:rFonts w:ascii="Times New Roman" w:hAnsi="Times New Roman" w:cs="Times New Roman"/>
          <w:sz w:val="24"/>
          <w:szCs w:val="24"/>
          <w:lang w:val="fr-FR"/>
        </w:rPr>
      </w:pPr>
    </w:p>
    <w:p>
      <w:pPr>
        <w:pStyle w:val="9"/>
        <w:ind w:left="420" w:firstLine="0" w:firstLineChars="0"/>
        <w:rPr>
          <w:rFonts w:ascii="Times New Roman" w:hAnsi="Times New Roman" w:cs="Times New Roman"/>
          <w:sz w:val="24"/>
          <w:szCs w:val="24"/>
          <w:lang w:val="fr-FR"/>
        </w:rPr>
      </w:pPr>
      <w:r>
        <w:drawing>
          <wp:anchor distT="0" distB="0" distL="114300" distR="114300" simplePos="0" relativeHeight="251659264" behindDoc="1" locked="0" layoutInCell="1" allowOverlap="1">
            <wp:simplePos x="0" y="0"/>
            <wp:positionH relativeFrom="column">
              <wp:posOffset>-31115</wp:posOffset>
            </wp:positionH>
            <wp:positionV relativeFrom="paragraph">
              <wp:posOffset>62230</wp:posOffset>
            </wp:positionV>
            <wp:extent cx="2546350" cy="2341245"/>
            <wp:effectExtent l="0" t="0" r="6350" b="1905"/>
            <wp:wrapTight wrapText="bothSides">
              <wp:wrapPolygon>
                <wp:start x="0" y="0"/>
                <wp:lineTo x="0" y="21442"/>
                <wp:lineTo x="21492" y="21442"/>
                <wp:lineTo x="21492"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46350" cy="2341245"/>
                    </a:xfrm>
                    <a:prstGeom prst="rect">
                      <a:avLst/>
                    </a:prstGeom>
                  </pic:spPr>
                </pic:pic>
              </a:graphicData>
            </a:graphic>
          </wp:anchor>
        </w:drawing>
      </w:r>
    </w:p>
    <w:p>
      <w:pPr>
        <w:pStyle w:val="9"/>
        <w:ind w:left="420" w:firstLine="0" w:firstLineChars="0"/>
        <w:rPr>
          <w:rFonts w:ascii="Times New Roman" w:hAnsi="Times New Roman" w:cs="Times New Roman"/>
          <w:sz w:val="24"/>
          <w:szCs w:val="24"/>
          <w:lang w:val="fr-FR"/>
        </w:rPr>
      </w:pPr>
    </w:p>
    <w:p>
      <w:pPr>
        <w:pStyle w:val="9"/>
        <w:ind w:left="420" w:firstLine="0" w:firstLineChars="0"/>
        <w:rPr>
          <w:rFonts w:cstheme="minorHAnsi"/>
          <w:b/>
          <w:sz w:val="24"/>
          <w:szCs w:val="24"/>
          <w:lang w:val="fr-FR"/>
        </w:rPr>
      </w:pPr>
      <w:r>
        <w:rPr>
          <w:rFonts w:cstheme="minorHAnsi"/>
          <w:b/>
          <w:sz w:val="24"/>
          <w:szCs w:val="24"/>
          <w:lang w:val="fr-FR"/>
        </w:rPr>
        <w:t>III. Situez sur la carte à gauche, les pays voisins :</w:t>
      </w:r>
    </w:p>
    <w:p>
      <w:pPr>
        <w:pStyle w:val="9"/>
        <w:ind w:left="420" w:firstLine="0" w:firstLineChars="0"/>
        <w:rPr>
          <w:rFonts w:ascii="Times New Roman" w:hAnsi="Times New Roman" w:cs="Times New Roman"/>
          <w:sz w:val="24"/>
          <w:szCs w:val="24"/>
          <w:lang w:val="fr-FR"/>
        </w:rPr>
      </w:pPr>
      <w:r>
        <w:rPr>
          <w:rFonts w:ascii="Times New Roman" w:hAnsi="Times New Roman" w:cs="Times New Roman"/>
          <w:sz w:val="24"/>
          <w:szCs w:val="24"/>
          <w:lang w:val="fr-FR"/>
        </w:rPr>
        <w:t>Luxembourg, la Belgique, l’Italie, l’Espagne, Monaco, l’Allemagne, la Suisse, l’Andorre</w:t>
      </w:r>
    </w:p>
    <w:p>
      <w:pPr>
        <w:rPr>
          <w:rFonts w:cstheme="minorHAnsi"/>
          <w:b/>
          <w:sz w:val="24"/>
          <w:szCs w:val="24"/>
          <w:lang w:val="fr-FR"/>
        </w:rPr>
      </w:pPr>
      <w:r>
        <w:rPr>
          <w:rFonts w:cstheme="minorHAnsi"/>
          <w:b/>
          <w:sz w:val="24"/>
          <w:szCs w:val="24"/>
          <w:lang w:val="fr-FR"/>
        </w:rPr>
        <w:t>et les mers :</w:t>
      </w:r>
    </w:p>
    <w:p>
      <w:pPr>
        <w:pStyle w:val="9"/>
        <w:ind w:left="420" w:firstLine="0" w:firstLineChars="0"/>
        <w:rPr>
          <w:rFonts w:ascii="Times New Roman" w:hAnsi="Times New Roman" w:cs="Times New Roman"/>
          <w:sz w:val="24"/>
          <w:szCs w:val="24"/>
          <w:lang w:val="fr-FR"/>
        </w:rPr>
      </w:pPr>
      <w:r>
        <w:rPr>
          <w:rFonts w:ascii="Times New Roman" w:hAnsi="Times New Roman" w:cs="Times New Roman"/>
          <w:sz w:val="24"/>
          <w:szCs w:val="24"/>
          <w:lang w:val="fr-FR"/>
        </w:rPr>
        <w:t>la Manche, l’Océan atlantique, la Méditerranée</w:t>
      </w:r>
    </w:p>
    <w:p>
      <w:pPr>
        <w:pStyle w:val="9"/>
        <w:ind w:left="420" w:firstLine="0" w:firstLineChars="0"/>
        <w:rPr>
          <w:rFonts w:ascii="Times New Roman" w:hAnsi="Times New Roman" w:cs="Times New Roman"/>
          <w:sz w:val="24"/>
          <w:szCs w:val="24"/>
          <w:lang w:val="fr-FR"/>
        </w:rPr>
      </w:pPr>
    </w:p>
    <w:p>
      <w:pPr>
        <w:pStyle w:val="9"/>
        <w:ind w:left="420" w:firstLine="0" w:firstLineChars="0"/>
        <w:rPr>
          <w:rFonts w:ascii="Times New Roman" w:hAnsi="Times New Roman" w:cs="Times New Roman"/>
          <w:sz w:val="24"/>
          <w:szCs w:val="24"/>
          <w:lang w:val="fr-FR"/>
        </w:rPr>
      </w:pPr>
    </w:p>
    <w:p>
      <w:pPr>
        <w:pStyle w:val="9"/>
        <w:ind w:left="420" w:firstLine="0" w:firstLineChars="0"/>
        <w:rPr>
          <w:rFonts w:ascii="Times New Roman" w:hAnsi="Times New Roman" w:cs="Times New Roman"/>
          <w:sz w:val="24"/>
          <w:szCs w:val="24"/>
          <w:lang w:val="fr-FR"/>
        </w:rPr>
      </w:pPr>
    </w:p>
    <w:p>
      <w:pPr>
        <w:pStyle w:val="9"/>
        <w:ind w:left="420" w:firstLine="0" w:firstLineChars="0"/>
        <w:rPr>
          <w:rFonts w:ascii="Times New Roman" w:hAnsi="Times New Roman" w:cs="Times New Roman"/>
          <w:sz w:val="24"/>
          <w:szCs w:val="24"/>
          <w:lang w:val="fr-FR"/>
        </w:rPr>
      </w:pPr>
    </w:p>
    <w:p>
      <w:pPr>
        <w:pStyle w:val="9"/>
        <w:ind w:left="420" w:firstLine="0" w:firstLineChars="0"/>
        <w:rPr>
          <w:rFonts w:ascii="Times New Roman" w:hAnsi="Times New Roman" w:cs="Times New Roman"/>
          <w:sz w:val="24"/>
          <w:szCs w:val="24"/>
          <w:lang w:val="fr-FR"/>
        </w:rPr>
      </w:pPr>
    </w:p>
    <w:p>
      <w:pPr>
        <w:pStyle w:val="9"/>
        <w:ind w:left="420" w:firstLine="0" w:firstLineChars="0"/>
        <w:rPr>
          <w:rFonts w:ascii="Times New Roman" w:hAnsi="Times New Roman" w:cs="Times New Roman"/>
          <w:sz w:val="24"/>
          <w:szCs w:val="24"/>
          <w:lang w:val="fr-FR"/>
        </w:rPr>
      </w:pPr>
      <w:r>
        <w:drawing>
          <wp:inline distT="0" distB="0" distL="0" distR="0">
            <wp:extent cx="4474210" cy="459676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4477181" cy="4600326"/>
                    </a:xfrm>
                    <a:prstGeom prst="rect">
                      <a:avLst/>
                    </a:prstGeom>
                  </pic:spPr>
                </pic:pic>
              </a:graphicData>
            </a:graphic>
          </wp:inline>
        </w:drawing>
      </w:r>
    </w:p>
    <w:p>
      <w:pPr>
        <w:pStyle w:val="9"/>
        <w:ind w:left="420" w:firstLine="0" w:firstLineChars="0"/>
        <w:rPr>
          <w:rFonts w:ascii="Times New Roman" w:hAnsi="Times New Roman" w:cs="Times New Roman"/>
          <w:sz w:val="24"/>
          <w:szCs w:val="24"/>
          <w:lang w:val="fr-FR"/>
        </w:rPr>
      </w:pPr>
    </w:p>
    <w:p>
      <w:pPr>
        <w:pStyle w:val="9"/>
        <w:ind w:left="420" w:firstLine="0" w:firstLineChars="0"/>
        <w:rPr>
          <w:rFonts w:cstheme="minorHAnsi"/>
          <w:b/>
          <w:sz w:val="24"/>
          <w:szCs w:val="24"/>
          <w:lang w:val="fr-FR"/>
        </w:rPr>
      </w:pPr>
      <w:r>
        <w:rPr>
          <w:rFonts w:cstheme="minorHAnsi"/>
          <w:b/>
          <w:sz w:val="24"/>
          <w:szCs w:val="24"/>
          <w:lang w:val="fr-FR"/>
        </w:rPr>
        <w:t>IV. Complétez avec le bon chiffre ou le bon mot.</w:t>
      </w:r>
    </w:p>
    <w:tbl>
      <w:tblPr>
        <w:tblStyle w:val="6"/>
        <w:tblW w:w="0" w:type="auto"/>
        <w:tblInd w:w="11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78" w:type="dxa"/>
          </w:tcPr>
          <w:p>
            <w:pPr>
              <w:pStyle w:val="9"/>
              <w:ind w:firstLine="0" w:firstLineChars="0"/>
              <w:rPr>
                <w:rFonts w:ascii="Times New Roman" w:hAnsi="Times New Roman" w:cs="Times New Roman"/>
                <w:sz w:val="24"/>
                <w:szCs w:val="24"/>
                <w:lang w:val="fr-FR"/>
              </w:rPr>
            </w:pPr>
            <w:r>
              <w:rPr>
                <w:rFonts w:ascii="Times New Roman" w:hAnsi="Times New Roman" w:cs="Times New Roman"/>
                <w:sz w:val="24"/>
                <w:szCs w:val="24"/>
                <w:lang w:val="fr-FR"/>
              </w:rPr>
              <w:t xml:space="preserve">2   Alphabetique   13  hexagone   95   5  </w:t>
            </w:r>
          </w:p>
        </w:tc>
      </w:tr>
    </w:tbl>
    <w:p>
      <w:pPr>
        <w:pStyle w:val="9"/>
        <w:ind w:left="420" w:firstLine="0" w:firstLineChars="0"/>
        <w:rPr>
          <w:rFonts w:ascii="Times New Roman" w:hAnsi="Times New Roman" w:cs="Times New Roman"/>
          <w:sz w:val="24"/>
          <w:szCs w:val="24"/>
          <w:lang w:val="fr-FR"/>
        </w:rPr>
      </w:pPr>
    </w:p>
    <w:p>
      <w:pPr>
        <w:pStyle w:val="9"/>
        <w:numPr>
          <w:ilvl w:val="0"/>
          <w:numId w:val="2"/>
        </w:numPr>
        <w:ind w:firstLineChars="0"/>
        <w:rPr>
          <w:rFonts w:cstheme="minorHAnsi"/>
          <w:sz w:val="24"/>
          <w:szCs w:val="24"/>
          <w:lang w:val="fr-FR"/>
        </w:rPr>
      </w:pPr>
      <w:r>
        <w:rPr>
          <w:rFonts w:cstheme="minorHAnsi"/>
          <w:sz w:val="24"/>
          <w:szCs w:val="24"/>
          <w:lang w:val="fr-FR"/>
        </w:rPr>
        <w:t>La forme du territoire française ressemble à un ..................................</w:t>
      </w:r>
    </w:p>
    <w:p>
      <w:pPr>
        <w:pStyle w:val="9"/>
        <w:numPr>
          <w:ilvl w:val="0"/>
          <w:numId w:val="2"/>
        </w:numPr>
        <w:ind w:firstLineChars="0"/>
        <w:rPr>
          <w:rFonts w:cstheme="minorHAnsi"/>
          <w:sz w:val="24"/>
          <w:szCs w:val="24"/>
          <w:lang w:val="fr-FR"/>
        </w:rPr>
      </w:pPr>
      <w:r>
        <w:rPr>
          <w:rFonts w:cstheme="minorHAnsi"/>
          <w:sz w:val="24"/>
          <w:szCs w:val="24"/>
          <w:lang w:val="fr-FR"/>
        </w:rPr>
        <w:t>La France compte ..................... régions métropolitaines, ........................ régions d’outre-mer.</w:t>
      </w:r>
    </w:p>
    <w:p>
      <w:pPr>
        <w:pStyle w:val="9"/>
        <w:numPr>
          <w:ilvl w:val="0"/>
          <w:numId w:val="2"/>
        </w:numPr>
        <w:ind w:firstLineChars="0"/>
        <w:rPr>
          <w:rFonts w:ascii="Times New Roman" w:hAnsi="Times New Roman" w:cs="Times New Roman"/>
          <w:sz w:val="24"/>
          <w:szCs w:val="24"/>
          <w:lang w:val="fr-FR"/>
        </w:rPr>
      </w:pPr>
      <w:r>
        <w:rPr>
          <w:rFonts w:cstheme="minorHAnsi"/>
          <w:sz w:val="24"/>
          <w:szCs w:val="24"/>
          <w:lang w:val="fr-FR"/>
        </w:rPr>
        <w:t>La France compte .......................... départements métropolitains. Les départements ont été créés pendant la Révolution française et ils sont classés par ordre ................................... Par les ..................... derniers chiffres de la plaque d’immatriculation qui correspondent au département, on peut connaître précisément l’origine géographique d’une voiture française.</w:t>
      </w:r>
    </w:p>
    <w:p>
      <w:pPr>
        <w:rPr>
          <w:rFonts w:ascii="Times New Roman" w:hAnsi="Times New Roman" w:cs="Times New Roman"/>
          <w:sz w:val="24"/>
          <w:szCs w:val="24"/>
          <w:lang w:val="fr-FR"/>
        </w:rPr>
      </w:pPr>
      <w:r>
        <w:rPr>
          <w:rFonts w:ascii="Times New Roman" w:hAnsi="Times New Roman" w:cs="Times New Roman"/>
          <w:sz w:val="24"/>
          <w:szCs w:val="24"/>
        </w:rPr>
        <w:drawing>
          <wp:anchor distT="0" distB="0" distL="114300" distR="114300" simplePos="0" relativeHeight="251662336" behindDoc="1" locked="0" layoutInCell="1" allowOverlap="1">
            <wp:simplePos x="0" y="0"/>
            <wp:positionH relativeFrom="column">
              <wp:posOffset>3180715</wp:posOffset>
            </wp:positionH>
            <wp:positionV relativeFrom="paragraph">
              <wp:posOffset>133350</wp:posOffset>
            </wp:positionV>
            <wp:extent cx="2989580" cy="3010535"/>
            <wp:effectExtent l="0" t="0" r="1270" b="0"/>
            <wp:wrapTight wrapText="bothSides">
              <wp:wrapPolygon>
                <wp:start x="0" y="0"/>
                <wp:lineTo x="0" y="21459"/>
                <wp:lineTo x="21472" y="21459"/>
                <wp:lineTo x="21472" y="0"/>
                <wp:lineTo x="0"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9580" cy="3010535"/>
                    </a:xfrm>
                    <a:prstGeom prst="rect">
                      <a:avLst/>
                    </a:prstGeom>
                  </pic:spPr>
                </pic:pic>
              </a:graphicData>
            </a:graphic>
          </wp:anchor>
        </w:drawing>
      </w:r>
      <w:r>
        <w:drawing>
          <wp:inline distT="0" distB="0" distL="0" distR="0">
            <wp:extent cx="2076450" cy="72771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2086202" cy="731619"/>
                    </a:xfrm>
                    <a:prstGeom prst="rect">
                      <a:avLst/>
                    </a:prstGeom>
                  </pic:spPr>
                </pic:pic>
              </a:graphicData>
            </a:graphic>
          </wp:inline>
        </w:drawing>
      </w:r>
      <w:r>
        <w:rPr>
          <w:rFonts w:ascii="Times New Roman" w:hAnsi="Times New Roman" w:cs="Times New Roman"/>
          <w:sz w:val="24"/>
          <w:szCs w:val="24"/>
          <w:lang w:val="fr-FR"/>
        </w:rPr>
        <w:t xml:space="preserve"> </w:t>
      </w:r>
    </w:p>
    <w:p>
      <w:pPr>
        <w:rPr>
          <w:rFonts w:cstheme="minorHAnsi"/>
          <w:sz w:val="24"/>
          <w:szCs w:val="24"/>
          <w:lang w:val="fr-FR"/>
        </w:rPr>
      </w:pPr>
    </w:p>
    <w:p>
      <w:pPr>
        <w:rPr>
          <w:rFonts w:cstheme="minorHAnsi"/>
          <w:sz w:val="24"/>
          <w:szCs w:val="24"/>
          <w:lang w:val="fr-FR"/>
        </w:rPr>
      </w:pPr>
    </w:p>
    <w:p>
      <w:pPr>
        <w:rPr>
          <w:rFonts w:cstheme="minorHAnsi"/>
          <w:b/>
          <w:sz w:val="24"/>
          <w:szCs w:val="24"/>
          <w:lang w:val="fr-FR"/>
        </w:rPr>
        <w:sectPr>
          <w:footerReference r:id="rId3" w:type="default"/>
          <w:pgSz w:w="11906" w:h="16838"/>
          <w:pgMar w:top="680" w:right="851" w:bottom="680" w:left="851" w:header="851" w:footer="992" w:gutter="0"/>
          <w:cols w:space="425" w:num="1"/>
          <w:docGrid w:type="lines" w:linePitch="312" w:charSpace="0"/>
        </w:sectPr>
      </w:pPr>
      <w:r>
        <w:rPr>
          <w:rFonts w:cstheme="minorHAnsi"/>
          <w:b/>
          <w:sz w:val="24"/>
          <w:szCs w:val="24"/>
          <w:lang w:val="fr-FR"/>
        </w:rPr>
        <w:t>V. Indiquez les noms des villes sur la carte à droite.</w:t>
      </w:r>
    </w:p>
    <w:p>
      <w:pPr>
        <w:jc w:val="center"/>
        <w:rPr>
          <w:sz w:val="24"/>
          <w:szCs w:val="24"/>
          <w:lang w:val="fr-FR"/>
        </w:rPr>
      </w:pPr>
      <w:r>
        <w:rPr>
          <w:rFonts w:hint="eastAsia"/>
          <w:sz w:val="24"/>
          <w:szCs w:val="24"/>
          <w:lang w:val="fr-FR"/>
        </w:rPr>
        <w:t>Les</w:t>
      </w:r>
      <w:r>
        <w:rPr>
          <w:sz w:val="24"/>
          <w:szCs w:val="24"/>
          <w:lang w:val="fr-FR"/>
        </w:rPr>
        <w:t xml:space="preserve"> 18 régions françaises depuis 2016</w:t>
      </w:r>
    </w:p>
    <w:p>
      <w:pPr>
        <w:jc w:val="center"/>
        <w:rPr>
          <w:sz w:val="24"/>
          <w:szCs w:val="24"/>
          <w:lang w:val="fr-FR"/>
        </w:rPr>
      </w:pPr>
      <w:r>
        <w:rPr>
          <w:sz w:val="24"/>
          <w:szCs w:val="24"/>
          <w:lang w:val="fr-FR"/>
        </w:rPr>
        <w:t>dont 13 régions métropolitaines et</w:t>
      </w:r>
    </w:p>
    <w:p>
      <w:pPr>
        <w:jc w:val="center"/>
        <w:rPr>
          <w:sz w:val="24"/>
          <w:szCs w:val="24"/>
          <w:lang w:val="fr-FR"/>
        </w:rPr>
      </w:pPr>
      <w:r>
        <w:rPr>
          <w:sz w:val="24"/>
          <w:szCs w:val="24"/>
          <w:lang w:val="fr-FR"/>
        </w:rPr>
        <w:t>5 régions d’outre-mer</w:t>
      </w:r>
    </w:p>
    <w:p>
      <w:pPr>
        <w:jc w:val="center"/>
        <w:rPr>
          <w:sz w:val="24"/>
          <w:szCs w:val="24"/>
          <w:lang w:val="fr-FR"/>
        </w:rPr>
      </w:pPr>
    </w:p>
    <w:p>
      <w:pPr>
        <w:jc w:val="center"/>
        <w:rPr>
          <w:rFonts w:ascii="Times New Roman" w:hAnsi="Times New Roman" w:cs="Times New Roman"/>
          <w:sz w:val="24"/>
          <w:szCs w:val="24"/>
          <w:lang w:val="fr-FR"/>
        </w:rPr>
      </w:pPr>
      <w:r>
        <w:rPr>
          <w:rFonts w:hint="eastAsia"/>
          <w:sz w:val="24"/>
          <w:szCs w:val="24"/>
        </w:rPr>
        <w:drawing>
          <wp:inline distT="0" distB="0" distL="0" distR="0">
            <wp:extent cx="5552440" cy="4356100"/>
            <wp:effectExtent l="0" t="0" r="0" b="6350"/>
            <wp:docPr id="7196" name="图片 7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6" name="图片 719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557323" cy="4360137"/>
                    </a:xfrm>
                    <a:prstGeom prst="rect">
                      <a:avLst/>
                    </a:prstGeom>
                  </pic:spPr>
                </pic:pic>
              </a:graphicData>
            </a:graphic>
          </wp:inline>
        </w:drawing>
      </w:r>
    </w:p>
    <w:p>
      <w:pPr>
        <w:jc w:val="center"/>
        <w:rPr>
          <w:rFonts w:ascii="Times New Roman" w:hAnsi="Times New Roman" w:cs="Times New Roman"/>
          <w:sz w:val="24"/>
          <w:szCs w:val="24"/>
          <w:lang w:val="fr-FR"/>
        </w:rPr>
      </w:pPr>
    </w:p>
    <w:p>
      <w:pPr>
        <w:jc w:val="center"/>
        <w:rPr>
          <w:rFonts w:hint="eastAsia"/>
          <w:sz w:val="24"/>
          <w:szCs w:val="24"/>
          <w:lang w:val="fr-FR"/>
        </w:rPr>
      </w:pPr>
      <w:r>
        <w:rPr>
          <w:sz w:val="24"/>
          <w:szCs w:val="24"/>
          <w:lang w:val="fr-FR"/>
        </w:rPr>
        <w:t>Où se trouvent les régions d’outre-mer ?</w:t>
      </w:r>
    </w:p>
    <w:p>
      <w:pPr>
        <w:jc w:val="center"/>
        <w:rPr>
          <w:rFonts w:hint="eastAsia"/>
          <w:sz w:val="24"/>
          <w:szCs w:val="24"/>
          <w:lang w:val="fr-FR"/>
        </w:rPr>
      </w:pPr>
      <w:r>
        <w:rPr>
          <w:rFonts w:hint="eastAsia"/>
          <w:sz w:val="24"/>
          <w:szCs w:val="24"/>
        </w:rPr>
        <w:drawing>
          <wp:anchor distT="0" distB="0" distL="114300" distR="114300" simplePos="0" relativeHeight="251661312" behindDoc="1" locked="0" layoutInCell="1" allowOverlap="1">
            <wp:simplePos x="0" y="0"/>
            <wp:positionH relativeFrom="column">
              <wp:posOffset>245110</wp:posOffset>
            </wp:positionH>
            <wp:positionV relativeFrom="paragraph">
              <wp:posOffset>96520</wp:posOffset>
            </wp:positionV>
            <wp:extent cx="6182995" cy="3145790"/>
            <wp:effectExtent l="0" t="0" r="8255" b="0"/>
            <wp:wrapTight wrapText="bothSides">
              <wp:wrapPolygon>
                <wp:start x="4659" y="0"/>
                <wp:lineTo x="3926" y="523"/>
                <wp:lineTo x="2462" y="1962"/>
                <wp:lineTo x="1198" y="4186"/>
                <wp:lineTo x="333" y="6279"/>
                <wp:lineTo x="0" y="8371"/>
                <wp:lineTo x="0" y="12688"/>
                <wp:lineTo x="200" y="14650"/>
                <wp:lineTo x="865" y="16743"/>
                <wp:lineTo x="2063" y="18836"/>
                <wp:lineTo x="3793" y="20929"/>
                <wp:lineTo x="4659" y="21452"/>
                <wp:lineTo x="4725" y="21452"/>
                <wp:lineTo x="16837" y="21452"/>
                <wp:lineTo x="16904" y="21452"/>
                <wp:lineTo x="17769" y="20929"/>
                <wp:lineTo x="19499" y="18836"/>
                <wp:lineTo x="20697" y="16743"/>
                <wp:lineTo x="21363" y="14650"/>
                <wp:lineTo x="21562" y="12819"/>
                <wp:lineTo x="21562" y="8371"/>
                <wp:lineTo x="21230" y="6279"/>
                <wp:lineTo x="20364" y="4186"/>
                <wp:lineTo x="19166" y="1962"/>
                <wp:lineTo x="17636" y="523"/>
                <wp:lineTo x="16904" y="0"/>
                <wp:lineTo x="4659" y="0"/>
              </wp:wrapPolygon>
            </wp:wrapTight>
            <wp:docPr id="9227" name="图片 9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7" name="图片 9227"/>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82995" cy="3145790"/>
                    </a:xfrm>
                    <a:prstGeom prst="rect">
                      <a:avLst/>
                    </a:prstGeom>
                  </pic:spPr>
                </pic:pic>
              </a:graphicData>
            </a:graphic>
          </wp:anchor>
        </w:drawing>
      </w:r>
    </w:p>
    <w:p>
      <w:pPr>
        <w:jc w:val="center"/>
        <w:rPr>
          <w:rFonts w:hint="eastAsia"/>
          <w:sz w:val="24"/>
          <w:szCs w:val="24"/>
          <w:lang w:val="fr-FR"/>
        </w:rPr>
      </w:pPr>
    </w:p>
    <w:p>
      <w:pPr>
        <w:jc w:val="center"/>
        <w:rPr>
          <w:rFonts w:hint="eastAsia" w:ascii="Times New Roman" w:hAnsi="Times New Roman" w:cs="Times New Roman"/>
          <w:sz w:val="24"/>
          <w:szCs w:val="24"/>
          <w:lang w:val="fr-FR"/>
        </w:rPr>
      </w:pPr>
    </w:p>
    <w:p>
      <w:pPr>
        <w:jc w:val="center"/>
        <w:rPr>
          <w:rFonts w:hint="eastAsia" w:ascii="Times New Roman" w:hAnsi="Times New Roman" w:cs="Times New Roman"/>
          <w:sz w:val="24"/>
          <w:szCs w:val="24"/>
          <w:lang w:val="fr-FR"/>
        </w:rPr>
      </w:pPr>
    </w:p>
    <w:p>
      <w:pPr>
        <w:jc w:val="center"/>
        <w:rPr>
          <w:rFonts w:hint="eastAsia" w:ascii="Times New Roman" w:hAnsi="Times New Roman" w:cs="Times New Roman"/>
          <w:sz w:val="24"/>
          <w:szCs w:val="24"/>
          <w:lang w:val="fr-FR"/>
        </w:rPr>
      </w:pPr>
    </w:p>
    <w:p>
      <w:pPr>
        <w:jc w:val="center"/>
        <w:rPr>
          <w:rFonts w:hint="eastAsia" w:ascii="Times New Roman" w:hAnsi="Times New Roman" w:cs="Times New Roman"/>
          <w:sz w:val="24"/>
          <w:szCs w:val="24"/>
          <w:lang w:val="fr-FR"/>
        </w:rPr>
      </w:pPr>
    </w:p>
    <w:p>
      <w:pPr>
        <w:jc w:val="center"/>
        <w:rPr>
          <w:rFonts w:hint="eastAsia" w:ascii="Times New Roman" w:hAnsi="Times New Roman" w:cs="Times New Roman"/>
          <w:sz w:val="24"/>
          <w:szCs w:val="24"/>
          <w:lang w:val="fr-FR"/>
        </w:rPr>
      </w:pPr>
    </w:p>
    <w:p>
      <w:pPr>
        <w:jc w:val="center"/>
        <w:rPr>
          <w:rFonts w:hint="eastAsia" w:ascii="Times New Roman" w:hAnsi="Times New Roman" w:cs="Times New Roman"/>
          <w:sz w:val="24"/>
          <w:szCs w:val="24"/>
          <w:lang w:val="fr-FR"/>
        </w:rPr>
      </w:pPr>
    </w:p>
    <w:p>
      <w:pPr>
        <w:jc w:val="center"/>
        <w:rPr>
          <w:rFonts w:hint="eastAsia" w:ascii="Times New Roman" w:hAnsi="Times New Roman" w:cs="Times New Roman"/>
          <w:sz w:val="24"/>
          <w:szCs w:val="24"/>
          <w:lang w:val="fr-FR"/>
        </w:rPr>
      </w:pPr>
    </w:p>
    <w:p>
      <w:pPr>
        <w:jc w:val="center"/>
        <w:rPr>
          <w:rFonts w:hint="eastAsia" w:ascii="Times New Roman" w:hAnsi="Times New Roman" w:cs="Times New Roman"/>
          <w:sz w:val="24"/>
          <w:szCs w:val="24"/>
          <w:lang w:val="fr-FR"/>
        </w:rPr>
      </w:pPr>
    </w:p>
    <w:p>
      <w:pPr>
        <w:jc w:val="center"/>
        <w:rPr>
          <w:rFonts w:hint="eastAsia" w:ascii="Times New Roman" w:hAnsi="Times New Roman" w:cs="Times New Roman"/>
          <w:sz w:val="24"/>
          <w:szCs w:val="24"/>
          <w:lang w:val="fr-FR"/>
        </w:rPr>
      </w:pPr>
    </w:p>
    <w:p>
      <w:pPr>
        <w:jc w:val="center"/>
        <w:rPr>
          <w:rFonts w:hint="eastAsia" w:ascii="Times New Roman" w:hAnsi="Times New Roman" w:cs="Times New Roman"/>
          <w:sz w:val="24"/>
          <w:szCs w:val="24"/>
          <w:lang w:val="fr-FR"/>
        </w:rPr>
      </w:pPr>
    </w:p>
    <w:p>
      <w:pPr>
        <w:jc w:val="center"/>
        <w:rPr>
          <w:rFonts w:hint="eastAsia" w:ascii="Times New Roman" w:hAnsi="Times New Roman" w:cs="Times New Roman"/>
          <w:sz w:val="24"/>
          <w:szCs w:val="24"/>
          <w:lang w:val="fr-FR"/>
        </w:rPr>
      </w:pPr>
    </w:p>
    <w:p>
      <w:pPr>
        <w:jc w:val="center"/>
        <w:rPr>
          <w:rFonts w:hint="eastAsia" w:ascii="Times New Roman" w:hAnsi="Times New Roman" w:cs="Times New Roman"/>
          <w:sz w:val="24"/>
          <w:szCs w:val="24"/>
          <w:lang w:val="fr-FR"/>
        </w:rPr>
      </w:pPr>
    </w:p>
    <w:p>
      <w:pPr>
        <w:jc w:val="center"/>
        <w:rPr>
          <w:rFonts w:hint="eastAsia" w:ascii="Times New Roman" w:hAnsi="Times New Roman" w:cs="Times New Roman"/>
          <w:sz w:val="24"/>
          <w:szCs w:val="24"/>
          <w:lang w:val="fr-FR"/>
        </w:rPr>
      </w:pPr>
    </w:p>
    <w:p>
      <w:pPr>
        <w:jc w:val="center"/>
        <w:rPr>
          <w:rFonts w:hint="eastAsia" w:ascii="Times New Roman" w:hAnsi="Times New Roman" w:cs="Times New Roman"/>
          <w:sz w:val="24"/>
          <w:szCs w:val="24"/>
          <w:lang w:val="fr-FR"/>
        </w:rPr>
      </w:pPr>
    </w:p>
    <w:p>
      <w:pPr>
        <w:jc w:val="center"/>
        <w:rPr>
          <w:rFonts w:hint="eastAsia" w:ascii="Times New Roman" w:hAnsi="Times New Roman" w:cs="Times New Roman"/>
          <w:sz w:val="24"/>
          <w:szCs w:val="24"/>
          <w:lang w:val="fr-FR"/>
        </w:rPr>
      </w:pPr>
    </w:p>
    <w:p>
      <w:pPr>
        <w:jc w:val="center"/>
        <w:rPr>
          <w:rFonts w:hint="eastAsia" w:ascii="Times New Roman" w:hAnsi="Times New Roman" w:cs="Times New Roman"/>
          <w:sz w:val="24"/>
          <w:szCs w:val="24"/>
          <w:lang w:val="fr-FR"/>
        </w:rPr>
      </w:pPr>
    </w:p>
    <w:p>
      <w:pPr>
        <w:jc w:val="center"/>
        <w:rPr>
          <w:rFonts w:hint="eastAsia" w:ascii="Times New Roman" w:hAnsi="Times New Roman" w:cs="Times New Roman"/>
          <w:sz w:val="24"/>
          <w:szCs w:val="24"/>
          <w:lang w:val="fr-FR"/>
        </w:rPr>
      </w:pPr>
    </w:p>
    <w:p>
      <w:pPr>
        <w:jc w:val="center"/>
        <w:rPr>
          <w:rFonts w:ascii="Times New Roman" w:hAnsi="Times New Roman" w:cs="Times New Roman"/>
          <w:sz w:val="24"/>
          <w:szCs w:val="24"/>
          <w:lang w:val="fr-FR"/>
        </w:rPr>
      </w:pPr>
      <w:r>
        <w:rPr>
          <w:rFonts w:ascii="Times New Roman" w:hAnsi="Times New Roman" w:cs="Times New Roman"/>
          <w:sz w:val="24"/>
          <w:szCs w:val="24"/>
        </w:rPr>
        <w:drawing>
          <wp:inline distT="0" distB="0" distL="0" distR="0">
            <wp:extent cx="5908040" cy="6028690"/>
            <wp:effectExtent l="0" t="0" r="6985" b="635"/>
            <wp:docPr id="4" name="图片 4" descr="E:\工程师学院\其它行政任务\介绍翻译\图片资料\盖-吕萨克联盟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E:\工程师学院\其它行政任务\介绍翻译\图片资料\盖-吕萨克联盟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908040" cy="6028690"/>
                    </a:xfrm>
                    <a:prstGeom prst="rect">
                      <a:avLst/>
                    </a:prstGeom>
                    <a:noFill/>
                    <a:ln>
                      <a:noFill/>
                    </a:ln>
                  </pic:spPr>
                </pic:pic>
              </a:graphicData>
            </a:graphic>
          </wp:inline>
        </w:drawing>
      </w:r>
      <w:r>
        <w:rPr>
          <w:rFonts w:ascii="宋体" w:hAnsi="宋体" w:eastAsia="宋体" w:cs="宋体"/>
          <w:sz w:val="24"/>
          <w:szCs w:val="24"/>
        </w:rPr>
        <w:drawing>
          <wp:inline distT="0" distB="0" distL="114300" distR="114300">
            <wp:extent cx="2783840" cy="2817495"/>
            <wp:effectExtent l="0" t="0" r="6985" b="1905"/>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13"/>
                    <a:stretch>
                      <a:fillRect/>
                    </a:stretch>
                  </pic:blipFill>
                  <pic:spPr>
                    <a:xfrm>
                      <a:off x="0" y="0"/>
                      <a:ext cx="2783840" cy="2817495"/>
                    </a:xfrm>
                    <a:prstGeom prst="rect">
                      <a:avLst/>
                    </a:prstGeom>
                    <a:noFill/>
                    <a:ln w="9525">
                      <a:noFill/>
                    </a:ln>
                  </pic:spPr>
                </pic:pic>
              </a:graphicData>
            </a:graphic>
          </wp:inline>
        </w:drawing>
      </w:r>
      <w:bookmarkStart w:id="0" w:name="_GoBack"/>
      <w:bookmarkEnd w:id="0"/>
    </w:p>
    <w:sectPr>
      <w:pgSz w:w="11906" w:h="16838"/>
      <w:pgMar w:top="680" w:right="851" w:bottom="680" w:left="85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74940391"/>
      <w:docPartObj>
        <w:docPartGallery w:val="AutoText"/>
      </w:docPartObj>
    </w:sdtPr>
    <w:sdtContent>
      <w:p>
        <w:pPr>
          <w:pStyle w:val="3"/>
          <w:jc w:val="right"/>
        </w:pPr>
        <w:r>
          <w:fldChar w:fldCharType="begin"/>
        </w:r>
        <w:r>
          <w:instrText xml:space="preserve">PAGE   \* MERGEFORMAT</w:instrText>
        </w:r>
        <w:r>
          <w:fldChar w:fldCharType="separate"/>
        </w:r>
        <w:r>
          <w:rPr>
            <w:lang w:val="zh-CN"/>
          </w:rPr>
          <w:t>2</w:t>
        </w:r>
        <w:r>
          <w:fldChar w:fldCharType="end"/>
        </w:r>
      </w:p>
    </w:sdtContent>
  </w:sdt>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25E79AF"/>
    <w:multiLevelType w:val="multilevel"/>
    <w:tmpl w:val="325E79A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7685814"/>
    <w:multiLevelType w:val="multilevel"/>
    <w:tmpl w:val="6768581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IwYjcxMzY0YWI2Y2UxODQ0MWM3NDAwZjkzZWNkMGUifQ=="/>
  </w:docVars>
  <w:rsids>
    <w:rsidRoot w:val="005921B3"/>
    <w:rsid w:val="001A1CC6"/>
    <w:rsid w:val="0020644E"/>
    <w:rsid w:val="00321B0E"/>
    <w:rsid w:val="00411E10"/>
    <w:rsid w:val="00523F31"/>
    <w:rsid w:val="005921B3"/>
    <w:rsid w:val="006365C0"/>
    <w:rsid w:val="006D01DB"/>
    <w:rsid w:val="00853743"/>
    <w:rsid w:val="00AA6C0F"/>
    <w:rsid w:val="00AC0215"/>
    <w:rsid w:val="00B64B68"/>
    <w:rsid w:val="00BD557D"/>
    <w:rsid w:val="00C31B60"/>
    <w:rsid w:val="00E0102B"/>
    <w:rsid w:val="00E93E3A"/>
    <w:rsid w:val="00EB1255"/>
    <w:rsid w:val="00ED44EC"/>
    <w:rsid w:val="00F421EA"/>
    <w:rsid w:val="00FD2785"/>
    <w:rsid w:val="00FF7ABF"/>
    <w:rsid w:val="224E0F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8"/>
    <w:semiHidden/>
    <w:unhideWhenUsed/>
    <w:uiPriority w:val="99"/>
    <w:rPr>
      <w:sz w:val="18"/>
      <w:szCs w:val="18"/>
    </w:rPr>
  </w:style>
  <w:style w:type="paragraph" w:styleId="3">
    <w:name w:val="footer"/>
    <w:basedOn w:val="1"/>
    <w:link w:val="11"/>
    <w:unhideWhenUsed/>
    <w:uiPriority w:val="99"/>
    <w:pPr>
      <w:tabs>
        <w:tab w:val="center" w:pos="4153"/>
        <w:tab w:val="right" w:pos="8306"/>
      </w:tabs>
      <w:snapToGrid w:val="0"/>
      <w:jc w:val="left"/>
    </w:pPr>
    <w:rPr>
      <w:sz w:val="18"/>
      <w:szCs w:val="18"/>
    </w:rPr>
  </w:style>
  <w:style w:type="paragraph" w:styleId="4">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批注框文本 Char"/>
    <w:basedOn w:val="7"/>
    <w:link w:val="2"/>
    <w:semiHidden/>
    <w:uiPriority w:val="99"/>
    <w:rPr>
      <w:sz w:val="18"/>
      <w:szCs w:val="18"/>
    </w:rPr>
  </w:style>
  <w:style w:type="paragraph" w:styleId="9">
    <w:name w:val="List Paragraph"/>
    <w:basedOn w:val="1"/>
    <w:qFormat/>
    <w:uiPriority w:val="34"/>
    <w:pPr>
      <w:ind w:firstLine="420" w:firstLineChars="200"/>
    </w:pPr>
  </w:style>
  <w:style w:type="character" w:customStyle="1" w:styleId="10">
    <w:name w:val="页眉 Char"/>
    <w:basedOn w:val="7"/>
    <w:link w:val="4"/>
    <w:uiPriority w:val="99"/>
    <w:rPr>
      <w:sz w:val="18"/>
      <w:szCs w:val="18"/>
    </w:rPr>
  </w:style>
  <w:style w:type="character" w:customStyle="1" w:styleId="11">
    <w:name w:val="页脚 Char"/>
    <w:basedOn w:val="7"/>
    <w:link w:val="3"/>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GIF"/><Relationship Id="rId7" Type="http://schemas.openxmlformats.org/officeDocument/2006/relationships/image" Target="media/image3.png"/><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9.png"/><Relationship Id="rId12" Type="http://schemas.openxmlformats.org/officeDocument/2006/relationships/image" Target="media/image8.jpeg"/><Relationship Id="rId11" Type="http://schemas.openxmlformats.org/officeDocument/2006/relationships/image" Target="media/image7.pn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301</Words>
  <Characters>1594</Characters>
  <Lines>14</Lines>
  <Paragraphs>4</Paragraphs>
  <TotalTime>1</TotalTime>
  <ScaleCrop>false</ScaleCrop>
  <LinksUpToDate>false</LinksUpToDate>
  <CharactersWithSpaces>1926</CharactersWithSpaces>
  <Application>WPS Office_11.1.0.15309_F1E327BC-269C-435d-A152-05C5408002CA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2022-06-22T09:58:00Z</dcterms:created>
  <dc:creator>lonovo</dc:creator>
  <cp:lastModifiedBy>有求必应屋</cp:lastModifiedBy>
  <dcterms:modified xsi:type="dcterms:W3CDTF">2023-09-08T09:37:52Z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2052-11.1.0.15309</vt:lpwstr>
  </property>
  <property fmtid="{D5CDD505-2E9C-101B-9397-08002B2CF9AE}" pid="3" name="ICV">
    <vt:lpwstr>53570A7B3BA8452296DA0DEB94C62628_13</vt:lpwstr>
  </property>
</Properties>
</file>