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5087" w14:textId="766568C9" w:rsidR="00A554BC" w:rsidRDefault="008730E2" w:rsidP="00E007A7">
      <w:pPr>
        <w:spacing w:beforeLines="50" w:before="156" w:afterLines="50" w:after="156" w:line="480" w:lineRule="auto"/>
        <w:jc w:val="center"/>
        <w:rPr>
          <w:b/>
          <w:sz w:val="32"/>
        </w:rPr>
      </w:pPr>
      <w:r w:rsidRPr="008730E2">
        <w:rPr>
          <w:rFonts w:hint="eastAsia"/>
          <w:b/>
          <w:sz w:val="32"/>
        </w:rPr>
        <w:t>乙苯负压脱氢制苯乙烯</w:t>
      </w:r>
      <w:r w:rsidR="009A4F73">
        <w:rPr>
          <w:rFonts w:hint="eastAsia"/>
          <w:b/>
          <w:sz w:val="32"/>
        </w:rPr>
        <w:t>全流程虚拟仿真</w:t>
      </w:r>
      <w:r w:rsidRPr="008730E2">
        <w:rPr>
          <w:rFonts w:hint="eastAsia"/>
          <w:b/>
          <w:sz w:val="32"/>
        </w:rPr>
        <w:t>实验</w:t>
      </w:r>
      <w:r w:rsidR="009A4F73">
        <w:rPr>
          <w:rFonts w:hint="eastAsia"/>
          <w:b/>
          <w:sz w:val="32"/>
        </w:rPr>
        <w:t>报告</w:t>
      </w:r>
    </w:p>
    <w:p w14:paraId="2B71CE6C" w14:textId="6463CEC4" w:rsidR="00825001" w:rsidRPr="00825001" w:rsidRDefault="00825001" w:rsidP="00E007A7">
      <w:pPr>
        <w:spacing w:beforeLines="50" w:before="156" w:afterLines="50" w:after="156" w:line="480" w:lineRule="auto"/>
        <w:jc w:val="center"/>
        <w:rPr>
          <w:b/>
          <w:sz w:val="24"/>
          <w:szCs w:val="24"/>
        </w:rPr>
      </w:pPr>
      <w:r w:rsidRPr="00825001">
        <w:rPr>
          <w:rFonts w:hint="eastAsia"/>
          <w:b/>
          <w:sz w:val="24"/>
          <w:szCs w:val="24"/>
        </w:rPr>
        <w:t>（总分</w:t>
      </w:r>
      <w:r w:rsidRPr="00825001">
        <w:rPr>
          <w:rFonts w:hint="eastAsia"/>
          <w:b/>
          <w:sz w:val="24"/>
          <w:szCs w:val="24"/>
        </w:rPr>
        <w:t>1</w:t>
      </w:r>
      <w:r w:rsidRPr="00825001">
        <w:rPr>
          <w:b/>
          <w:sz w:val="24"/>
          <w:szCs w:val="24"/>
        </w:rPr>
        <w:t>00</w:t>
      </w:r>
      <w:r w:rsidR="00195B62">
        <w:rPr>
          <w:rFonts w:hint="eastAsia"/>
          <w:b/>
          <w:sz w:val="24"/>
          <w:szCs w:val="24"/>
        </w:rPr>
        <w:t>分</w:t>
      </w:r>
      <w:r w:rsidRPr="00825001">
        <w:rPr>
          <w:rFonts w:hint="eastAsia"/>
          <w:b/>
          <w:sz w:val="24"/>
          <w:szCs w:val="24"/>
        </w:rPr>
        <w:t>，操作</w:t>
      </w:r>
      <w:r w:rsidRPr="00825001">
        <w:rPr>
          <w:rFonts w:hint="eastAsia"/>
          <w:b/>
          <w:sz w:val="24"/>
          <w:szCs w:val="24"/>
        </w:rPr>
        <w:t>3</w:t>
      </w:r>
      <w:r w:rsidRPr="00825001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分</w:t>
      </w:r>
      <w:r w:rsidRPr="00825001">
        <w:rPr>
          <w:rFonts w:hint="eastAsia"/>
          <w:b/>
          <w:sz w:val="24"/>
          <w:szCs w:val="24"/>
        </w:rPr>
        <w:t>，实验报告</w:t>
      </w:r>
      <w:r w:rsidRPr="00825001">
        <w:rPr>
          <w:rFonts w:hint="eastAsia"/>
          <w:b/>
          <w:sz w:val="24"/>
          <w:szCs w:val="24"/>
        </w:rPr>
        <w:t>7</w:t>
      </w:r>
      <w:r w:rsidRPr="00825001"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分</w:t>
      </w:r>
      <w:r w:rsidRPr="00825001">
        <w:rPr>
          <w:rFonts w:hint="eastAsia"/>
          <w:b/>
          <w:sz w:val="24"/>
          <w:szCs w:val="24"/>
        </w:rPr>
        <w:t>）</w:t>
      </w:r>
    </w:p>
    <w:p w14:paraId="69764D7E" w14:textId="578EBFD1" w:rsidR="008730E2" w:rsidRPr="004A582E" w:rsidRDefault="008730E2" w:rsidP="009A4F73">
      <w:pPr>
        <w:wordWrap w:val="0"/>
        <w:spacing w:line="360" w:lineRule="auto"/>
        <w:ind w:right="480"/>
        <w:jc w:val="right"/>
        <w:rPr>
          <w:sz w:val="24"/>
          <w:u w:val="single"/>
        </w:rPr>
      </w:pPr>
      <w:r>
        <w:rPr>
          <w:rFonts w:hint="eastAsia"/>
          <w:sz w:val="24"/>
        </w:rPr>
        <w:t>班级：</w:t>
      </w:r>
      <w:r w:rsidRPr="004A582E">
        <w:rPr>
          <w:rFonts w:hint="eastAsia"/>
          <w:sz w:val="24"/>
          <w:u w:val="single"/>
        </w:rPr>
        <w:t xml:space="preserve"> </w:t>
      </w:r>
      <w:r w:rsidRPr="004A582E">
        <w:rPr>
          <w:sz w:val="24"/>
          <w:u w:val="single"/>
        </w:rPr>
        <w:t xml:space="preserve">   </w:t>
      </w:r>
      <w:r w:rsidR="004A582E" w:rsidRPr="004A582E">
        <w:rPr>
          <w:sz w:val="24"/>
          <w:u w:val="single"/>
        </w:rPr>
        <w:t xml:space="preserve">   </w:t>
      </w:r>
      <w:r w:rsidRPr="004A582E">
        <w:rPr>
          <w:sz w:val="24"/>
          <w:u w:val="single"/>
        </w:rPr>
        <w:t xml:space="preserve">     </w:t>
      </w:r>
      <w:r>
        <w:rPr>
          <w:sz w:val="24"/>
        </w:rPr>
        <w:t xml:space="preserve"> </w:t>
      </w:r>
      <w:r>
        <w:rPr>
          <w:sz w:val="24"/>
        </w:rPr>
        <w:t>学号</w:t>
      </w:r>
      <w:r>
        <w:rPr>
          <w:rFonts w:hint="eastAsia"/>
          <w:sz w:val="24"/>
        </w:rPr>
        <w:t>：</w:t>
      </w:r>
      <w:r w:rsidRPr="004A582E">
        <w:rPr>
          <w:rFonts w:hint="eastAsia"/>
          <w:sz w:val="24"/>
          <w:u w:val="single"/>
        </w:rPr>
        <w:t xml:space="preserve"> </w:t>
      </w:r>
      <w:r w:rsidRPr="004A582E">
        <w:rPr>
          <w:sz w:val="24"/>
          <w:u w:val="single"/>
        </w:rPr>
        <w:t xml:space="preserve">       </w:t>
      </w:r>
      <w:r>
        <w:rPr>
          <w:sz w:val="24"/>
        </w:rPr>
        <w:t>姓名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r w:rsidRPr="004A582E">
        <w:rPr>
          <w:rFonts w:hint="eastAsia"/>
          <w:sz w:val="24"/>
          <w:u w:val="single"/>
        </w:rPr>
        <w:t xml:space="preserve"> </w:t>
      </w:r>
      <w:r w:rsidRPr="004A582E">
        <w:rPr>
          <w:sz w:val="24"/>
          <w:u w:val="single"/>
        </w:rPr>
        <w:t xml:space="preserve"> </w:t>
      </w:r>
      <w:r w:rsidR="004A582E">
        <w:rPr>
          <w:sz w:val="24"/>
          <w:u w:val="single"/>
        </w:rPr>
        <w:t xml:space="preserve">       </w:t>
      </w:r>
      <w:r w:rsidRPr="004A582E">
        <w:rPr>
          <w:sz w:val="24"/>
          <w:u w:val="single"/>
        </w:rPr>
        <w:t xml:space="preserve">  </w:t>
      </w:r>
    </w:p>
    <w:p w14:paraId="49D08AE1" w14:textId="7F163BD2" w:rsidR="00C85CD6" w:rsidRPr="00DD1EEF" w:rsidRDefault="00CA5F89" w:rsidP="008730E2">
      <w:pPr>
        <w:spacing w:line="360" w:lineRule="auto"/>
        <w:jc w:val="left"/>
        <w:rPr>
          <w:b/>
          <w:bCs/>
          <w:sz w:val="24"/>
        </w:rPr>
      </w:pPr>
      <w:r w:rsidRPr="00DD1EEF">
        <w:rPr>
          <w:rFonts w:hint="eastAsia"/>
          <w:b/>
          <w:bCs/>
          <w:sz w:val="24"/>
        </w:rPr>
        <w:t>一</w:t>
      </w:r>
      <w:r w:rsidR="00C85CD6" w:rsidRPr="00DD1EEF">
        <w:rPr>
          <w:rFonts w:hint="eastAsia"/>
          <w:b/>
          <w:bCs/>
          <w:sz w:val="24"/>
        </w:rPr>
        <w:t>、</w:t>
      </w:r>
      <w:r w:rsidR="00C85CD6" w:rsidRPr="00DD1EEF">
        <w:rPr>
          <w:b/>
          <w:bCs/>
          <w:sz w:val="24"/>
        </w:rPr>
        <w:t>实验</w:t>
      </w:r>
      <w:r w:rsidR="009A4F73" w:rsidRPr="00DD1EEF">
        <w:rPr>
          <w:rFonts w:hint="eastAsia"/>
          <w:b/>
          <w:bCs/>
          <w:sz w:val="24"/>
        </w:rPr>
        <w:t>记录</w:t>
      </w:r>
      <w:bookmarkStart w:id="0" w:name="_Hlk128749871"/>
      <w:r w:rsidR="00DD1EEF" w:rsidRPr="00EA46FE">
        <w:rPr>
          <w:rFonts w:hint="eastAsia"/>
          <w:b/>
          <w:bCs/>
          <w:sz w:val="24"/>
        </w:rPr>
        <w:t>（</w:t>
      </w:r>
      <w:r w:rsidR="00DD1EEF" w:rsidRPr="00EA46FE">
        <w:rPr>
          <w:b/>
          <w:bCs/>
          <w:sz w:val="24"/>
        </w:rPr>
        <w:t>32</w:t>
      </w:r>
      <w:r w:rsidR="00DD1EEF" w:rsidRPr="00EA46FE">
        <w:rPr>
          <w:rFonts w:hint="eastAsia"/>
          <w:b/>
          <w:bCs/>
          <w:sz w:val="24"/>
        </w:rPr>
        <w:t>分）</w:t>
      </w:r>
      <w:bookmarkEnd w:id="0"/>
    </w:p>
    <w:p w14:paraId="11263176" w14:textId="31F55C10" w:rsidR="00C85CD6" w:rsidRDefault="00CA5F89" w:rsidP="008730E2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苯乙烯精制</w:t>
      </w:r>
      <w:r w:rsidR="00191642">
        <w:rPr>
          <w:rFonts w:hint="eastAsia"/>
          <w:sz w:val="24"/>
        </w:rPr>
        <w:t>段</w:t>
      </w:r>
      <w:r w:rsidR="009A4F73">
        <w:rPr>
          <w:rFonts w:hint="eastAsia"/>
          <w:sz w:val="24"/>
        </w:rPr>
        <w:t>稳态</w:t>
      </w:r>
      <w:r w:rsidR="00191642">
        <w:rPr>
          <w:rFonts w:hint="eastAsia"/>
          <w:sz w:val="24"/>
        </w:rPr>
        <w:t>运行结果</w:t>
      </w:r>
      <w:bookmarkStart w:id="1" w:name="_Hlk128749762"/>
      <w:r w:rsidR="00DD1EEF">
        <w:rPr>
          <w:rFonts w:hint="eastAsia"/>
          <w:sz w:val="24"/>
        </w:rPr>
        <w:t xml:space="preserve"> </w:t>
      </w:r>
      <w:bookmarkEnd w:id="1"/>
    </w:p>
    <w:tbl>
      <w:tblPr>
        <w:tblW w:w="8642" w:type="dxa"/>
        <w:tblLook w:val="04A0" w:firstRow="1" w:lastRow="0" w:firstColumn="1" w:lastColumn="0" w:noHBand="0" w:noVBand="1"/>
      </w:tblPr>
      <w:tblGrid>
        <w:gridCol w:w="846"/>
        <w:gridCol w:w="1134"/>
        <w:gridCol w:w="1200"/>
        <w:gridCol w:w="1210"/>
        <w:gridCol w:w="1134"/>
        <w:gridCol w:w="1134"/>
        <w:gridCol w:w="1134"/>
        <w:gridCol w:w="850"/>
      </w:tblGrid>
      <w:tr w:rsidR="00191642" w:rsidRPr="00191642" w14:paraId="5006D82A" w14:textId="77777777" w:rsidTr="00191642">
        <w:trPr>
          <w:trHeight w:val="5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23F5" w14:textId="77777777" w:rsidR="00191642" w:rsidRPr="00191642" w:rsidRDefault="00191642" w:rsidP="001916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进料</w:t>
            </w: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br/>
            </w:r>
            <w:r w:rsidRPr="0019164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mL/h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4284D" w14:textId="77777777" w:rsidR="00191642" w:rsidRPr="00191642" w:rsidRDefault="00191642" w:rsidP="001916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塔顶出料</w:t>
            </w: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br/>
            </w:r>
            <w:r w:rsidRPr="0019164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mL/h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D197" w14:textId="77777777" w:rsidR="00191642" w:rsidRPr="00191642" w:rsidRDefault="00191642" w:rsidP="001916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塔顶回流</w:t>
            </w: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br/>
            </w:r>
            <w:r w:rsidRPr="0019164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mL/h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75500" w14:textId="77777777" w:rsidR="00191642" w:rsidRPr="00191642" w:rsidRDefault="00191642" w:rsidP="001916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塔釜出料</w:t>
            </w: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br/>
            </w:r>
            <w:r w:rsidRPr="0019164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mL/h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4B992" w14:textId="77777777" w:rsidR="00191642" w:rsidRPr="00191642" w:rsidRDefault="00191642" w:rsidP="001916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塔顶温度</w:t>
            </w: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br/>
              <w:t>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BDFA" w14:textId="77777777" w:rsidR="00191642" w:rsidRPr="00191642" w:rsidRDefault="00191642" w:rsidP="001916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塔釜温度</w:t>
            </w: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br/>
              <w:t>℃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F28B" w14:textId="77777777" w:rsidR="00191642" w:rsidRPr="00191642" w:rsidRDefault="00191642" w:rsidP="001916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塔釜浓度</w:t>
            </w: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br/>
            </w:r>
            <w:r w:rsidRPr="0019164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091D0" w14:textId="77777777" w:rsidR="00191642" w:rsidRPr="00191642" w:rsidRDefault="00191642" w:rsidP="0019164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压力</w:t>
            </w:r>
            <w:r w:rsidRPr="00191642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br/>
            </w:r>
            <w:proofErr w:type="spellStart"/>
            <w:r w:rsidRPr="0019164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Kpa</w:t>
            </w:r>
            <w:proofErr w:type="spellEnd"/>
          </w:p>
        </w:tc>
      </w:tr>
      <w:tr w:rsidR="00191642" w:rsidRPr="00191642" w14:paraId="415916F3" w14:textId="77777777" w:rsidTr="00191642">
        <w:trPr>
          <w:trHeight w:val="5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A9E9" w14:textId="77777777" w:rsidR="00191642" w:rsidRPr="00191642" w:rsidRDefault="00191642" w:rsidP="00191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23A3" w14:textId="77777777" w:rsidR="00191642" w:rsidRPr="00191642" w:rsidRDefault="00191642" w:rsidP="00191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215CD" w14:textId="77777777" w:rsidR="00191642" w:rsidRPr="00191642" w:rsidRDefault="00191642" w:rsidP="00191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67C3" w14:textId="77777777" w:rsidR="00191642" w:rsidRPr="00191642" w:rsidRDefault="00191642" w:rsidP="00191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7B48" w14:textId="77777777" w:rsidR="00191642" w:rsidRPr="00191642" w:rsidRDefault="00191642" w:rsidP="00191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5206" w14:textId="77777777" w:rsidR="00191642" w:rsidRPr="00191642" w:rsidRDefault="00191642" w:rsidP="00191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73FD" w14:textId="77777777" w:rsidR="00191642" w:rsidRPr="00191642" w:rsidRDefault="00191642" w:rsidP="00191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9983" w14:textId="77777777" w:rsidR="00191642" w:rsidRPr="00191642" w:rsidRDefault="00191642" w:rsidP="0019164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16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1D23262" w14:textId="77777777" w:rsidR="00191642" w:rsidRDefault="00191642" w:rsidP="008730E2">
      <w:pPr>
        <w:spacing w:line="360" w:lineRule="auto"/>
        <w:jc w:val="left"/>
        <w:rPr>
          <w:sz w:val="24"/>
        </w:rPr>
      </w:pPr>
    </w:p>
    <w:p w14:paraId="5FFC268A" w14:textId="37C37829" w:rsidR="00DD1EEF" w:rsidRPr="00DD1EEF" w:rsidRDefault="00DD1EEF" w:rsidP="00DD1EEF">
      <w:pPr>
        <w:pStyle w:val="a9"/>
        <w:shd w:val="clear" w:color="auto" w:fill="FFFFFF"/>
        <w:rPr>
          <w:rFonts w:asciiTheme="minorHAnsi" w:hAnsiTheme="minorHAnsi" w:cstheme="minorBidi"/>
          <w:color w:val="202020"/>
          <w:shd w:val="clear" w:color="auto" w:fill="FFFFFF"/>
        </w:rPr>
      </w:pPr>
      <w:r w:rsidRPr="00DD1EEF">
        <w:rPr>
          <w:rFonts w:asciiTheme="minorHAnsi" w:hAnsiTheme="minorHAnsi" w:cstheme="minorBidi" w:hint="eastAsia"/>
          <w:color w:val="202020"/>
          <w:shd w:val="clear" w:color="auto" w:fill="FFFFFF"/>
        </w:rPr>
        <w:t>请</w:t>
      </w:r>
      <w:r>
        <w:rPr>
          <w:rFonts w:asciiTheme="minorHAnsi" w:hAnsiTheme="minorHAnsi" w:cstheme="minorBidi" w:hint="eastAsia"/>
          <w:color w:val="202020"/>
          <w:shd w:val="clear" w:color="auto" w:fill="FFFFFF"/>
        </w:rPr>
        <w:t>粘贴</w:t>
      </w:r>
      <w:r w:rsidRPr="00DD1EEF">
        <w:rPr>
          <w:rFonts w:asciiTheme="minorHAnsi" w:hAnsiTheme="minorHAnsi" w:cstheme="minorBidi" w:hint="eastAsia"/>
          <w:color w:val="202020"/>
          <w:shd w:val="clear" w:color="auto" w:fill="FFFFFF"/>
        </w:rPr>
        <w:t>精制段稳态运行结果截屏。</w:t>
      </w:r>
    </w:p>
    <w:p w14:paraId="675F74E1" w14:textId="77777777" w:rsidR="00DD1EEF" w:rsidRPr="00DD1EEF" w:rsidRDefault="00DD1EEF" w:rsidP="00DD1EEF">
      <w:pPr>
        <w:spacing w:line="360" w:lineRule="auto"/>
        <w:jc w:val="left"/>
        <w:rPr>
          <w:i/>
          <w:iCs/>
          <w:sz w:val="24"/>
        </w:rPr>
      </w:pPr>
      <w:r w:rsidRPr="00DD1EEF">
        <w:rPr>
          <w:rFonts w:hint="eastAsia"/>
          <w:i/>
          <w:iCs/>
          <w:sz w:val="24"/>
        </w:rPr>
        <w:t>&lt;</w:t>
      </w:r>
      <w:r w:rsidRPr="00DD1EEF">
        <w:rPr>
          <w:rFonts w:hint="eastAsia"/>
          <w:i/>
          <w:iCs/>
          <w:sz w:val="24"/>
        </w:rPr>
        <w:t>自行插入内容</w:t>
      </w:r>
      <w:r w:rsidRPr="00DD1EEF">
        <w:rPr>
          <w:i/>
          <w:iCs/>
          <w:sz w:val="24"/>
        </w:rPr>
        <w:t>&gt;</w:t>
      </w:r>
    </w:p>
    <w:p w14:paraId="47E3A5BB" w14:textId="77777777" w:rsidR="009A4F73" w:rsidRDefault="009A4F73" w:rsidP="008730E2">
      <w:pPr>
        <w:spacing w:line="360" w:lineRule="auto"/>
        <w:jc w:val="left"/>
        <w:rPr>
          <w:sz w:val="24"/>
        </w:rPr>
      </w:pPr>
    </w:p>
    <w:p w14:paraId="7012506C" w14:textId="40D34792" w:rsidR="00804972" w:rsidRPr="00DD1EEF" w:rsidRDefault="00B33020" w:rsidP="008730E2">
      <w:pPr>
        <w:spacing w:line="360" w:lineRule="auto"/>
        <w:jc w:val="left"/>
        <w:rPr>
          <w:b/>
          <w:bCs/>
          <w:sz w:val="24"/>
        </w:rPr>
      </w:pPr>
      <w:r w:rsidRPr="00DD1EEF">
        <w:rPr>
          <w:rFonts w:hint="eastAsia"/>
          <w:b/>
          <w:bCs/>
          <w:sz w:val="24"/>
        </w:rPr>
        <w:t>二</w:t>
      </w:r>
      <w:r w:rsidR="00804972" w:rsidRPr="00DD1EEF">
        <w:rPr>
          <w:rFonts w:hint="eastAsia"/>
          <w:b/>
          <w:bCs/>
          <w:sz w:val="24"/>
        </w:rPr>
        <w:t>、</w:t>
      </w:r>
      <w:r w:rsidR="008A4561" w:rsidRPr="00DD1EEF">
        <w:rPr>
          <w:rFonts w:hint="eastAsia"/>
          <w:b/>
          <w:bCs/>
          <w:sz w:val="24"/>
        </w:rPr>
        <w:t>拓展</w:t>
      </w:r>
      <w:r w:rsidR="00804972" w:rsidRPr="00DD1EEF">
        <w:rPr>
          <w:rFonts w:hint="eastAsia"/>
          <w:b/>
          <w:bCs/>
          <w:sz w:val="24"/>
        </w:rPr>
        <w:t>讨论</w:t>
      </w:r>
      <w:r w:rsidR="00EA46FE">
        <w:rPr>
          <w:rFonts w:hint="eastAsia"/>
          <w:b/>
          <w:bCs/>
          <w:sz w:val="24"/>
        </w:rPr>
        <w:t>（</w:t>
      </w:r>
      <w:r w:rsidR="00EA46FE">
        <w:rPr>
          <w:rFonts w:hint="eastAsia"/>
          <w:b/>
          <w:bCs/>
          <w:sz w:val="24"/>
        </w:rPr>
        <w:t>3</w:t>
      </w:r>
      <w:r w:rsidR="00EA46FE">
        <w:rPr>
          <w:b/>
          <w:bCs/>
          <w:sz w:val="24"/>
        </w:rPr>
        <w:t>5</w:t>
      </w:r>
      <w:r w:rsidR="00EA46FE">
        <w:rPr>
          <w:rFonts w:hint="eastAsia"/>
          <w:b/>
          <w:bCs/>
          <w:sz w:val="24"/>
        </w:rPr>
        <w:t>分）</w:t>
      </w:r>
    </w:p>
    <w:p w14:paraId="1B6D65EA" w14:textId="755A2104" w:rsidR="0049119B" w:rsidRDefault="0049119B" w:rsidP="0049119B">
      <w:pPr>
        <w:spacing w:line="360" w:lineRule="auto"/>
        <w:jc w:val="left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 w:rsidR="00B33020" w:rsidRPr="00B33020">
        <w:rPr>
          <w:rFonts w:hint="eastAsia"/>
          <w:sz w:val="24"/>
        </w:rPr>
        <w:t>请结合仿真实验过程中出现的非正常现象，分析原因及解决办法。</w:t>
      </w:r>
      <w:bookmarkStart w:id="2" w:name="_Hlk128749523"/>
      <w:r w:rsidR="00B33020">
        <w:rPr>
          <w:rFonts w:hint="eastAsia"/>
          <w:sz w:val="24"/>
        </w:rPr>
        <w:t>（</w:t>
      </w:r>
      <w:r w:rsidR="00AD5213">
        <w:rPr>
          <w:sz w:val="24"/>
        </w:rPr>
        <w:t>5</w:t>
      </w:r>
      <w:r w:rsidR="00B33020">
        <w:rPr>
          <w:rFonts w:hint="eastAsia"/>
          <w:sz w:val="24"/>
        </w:rPr>
        <w:t>分）</w:t>
      </w:r>
    </w:p>
    <w:p w14:paraId="70315BD0" w14:textId="53B1B38D" w:rsidR="0074782C" w:rsidRDefault="00DD1EEF" w:rsidP="0049119B">
      <w:pPr>
        <w:spacing w:line="360" w:lineRule="auto"/>
        <w:jc w:val="left"/>
        <w:rPr>
          <w:i/>
          <w:iCs/>
          <w:sz w:val="24"/>
        </w:rPr>
      </w:pPr>
      <w:bookmarkStart w:id="3" w:name="_Hlk128749706"/>
      <w:r w:rsidRPr="00DD1EEF">
        <w:rPr>
          <w:rFonts w:hint="eastAsia"/>
          <w:i/>
          <w:iCs/>
          <w:sz w:val="24"/>
        </w:rPr>
        <w:t>&lt;</w:t>
      </w:r>
      <w:r w:rsidRPr="00DD1EEF">
        <w:rPr>
          <w:rFonts w:hint="eastAsia"/>
          <w:i/>
          <w:iCs/>
          <w:sz w:val="24"/>
        </w:rPr>
        <w:t>自行插入内容</w:t>
      </w:r>
      <w:r w:rsidRPr="00DD1EEF">
        <w:rPr>
          <w:i/>
          <w:iCs/>
          <w:sz w:val="24"/>
        </w:rPr>
        <w:t>&gt;</w:t>
      </w:r>
    </w:p>
    <w:p w14:paraId="63421491" w14:textId="77777777" w:rsidR="00EA46FE" w:rsidRPr="00DD1EEF" w:rsidRDefault="00EA46FE" w:rsidP="0049119B">
      <w:pPr>
        <w:spacing w:line="360" w:lineRule="auto"/>
        <w:jc w:val="left"/>
        <w:rPr>
          <w:i/>
          <w:iCs/>
          <w:sz w:val="24"/>
        </w:rPr>
      </w:pPr>
    </w:p>
    <w:bookmarkEnd w:id="2"/>
    <w:bookmarkEnd w:id="3"/>
    <w:p w14:paraId="24A80912" w14:textId="673C39E6" w:rsidR="004474F0" w:rsidRDefault="0049119B" w:rsidP="004474F0">
      <w:pPr>
        <w:spacing w:line="360" w:lineRule="auto"/>
        <w:jc w:val="left"/>
        <w:rPr>
          <w:sz w:val="24"/>
        </w:rPr>
      </w:pPr>
      <w:r>
        <w:rPr>
          <w:sz w:val="24"/>
        </w:rPr>
        <w:t>2</w:t>
      </w:r>
      <w:r w:rsidR="0051748C">
        <w:rPr>
          <w:rFonts w:hint="eastAsia"/>
          <w:sz w:val="24"/>
        </w:rPr>
        <w:t>、</w:t>
      </w:r>
      <w:r w:rsidR="004474F0" w:rsidRPr="004474F0">
        <w:rPr>
          <w:rFonts w:hint="eastAsia"/>
          <w:sz w:val="24"/>
        </w:rPr>
        <w:t>乙苯负压脱氢反应器，工业上主要采用列管等温反应器和绝热反应器，请比较两种类型反应器的优缺点。</w:t>
      </w:r>
      <w:r w:rsidR="004474F0">
        <w:rPr>
          <w:rFonts w:hint="eastAsia"/>
          <w:sz w:val="24"/>
        </w:rPr>
        <w:t>（</w:t>
      </w:r>
      <w:r w:rsidR="004474F0">
        <w:rPr>
          <w:sz w:val="24"/>
        </w:rPr>
        <w:t>10</w:t>
      </w:r>
      <w:r w:rsidR="004474F0">
        <w:rPr>
          <w:rFonts w:hint="eastAsia"/>
          <w:sz w:val="24"/>
        </w:rPr>
        <w:t>分）</w:t>
      </w:r>
    </w:p>
    <w:p w14:paraId="771B22C6" w14:textId="3C15E8F5" w:rsidR="00DD1EEF" w:rsidRDefault="00DD1EEF" w:rsidP="00DD1EEF">
      <w:pPr>
        <w:spacing w:line="360" w:lineRule="auto"/>
        <w:jc w:val="left"/>
        <w:rPr>
          <w:i/>
          <w:iCs/>
          <w:sz w:val="24"/>
        </w:rPr>
      </w:pPr>
      <w:r w:rsidRPr="00DD1EEF">
        <w:rPr>
          <w:rFonts w:hint="eastAsia"/>
          <w:i/>
          <w:iCs/>
          <w:sz w:val="24"/>
        </w:rPr>
        <w:t>&lt;</w:t>
      </w:r>
      <w:r w:rsidRPr="00DD1EEF">
        <w:rPr>
          <w:rFonts w:hint="eastAsia"/>
          <w:i/>
          <w:iCs/>
          <w:sz w:val="24"/>
        </w:rPr>
        <w:t>自行插入内容</w:t>
      </w:r>
      <w:r w:rsidRPr="00DD1EEF">
        <w:rPr>
          <w:i/>
          <w:iCs/>
          <w:sz w:val="24"/>
        </w:rPr>
        <w:t>&gt;</w:t>
      </w:r>
    </w:p>
    <w:p w14:paraId="2F96CEA7" w14:textId="77777777" w:rsidR="00EA46FE" w:rsidRPr="00DD1EEF" w:rsidRDefault="00EA46FE" w:rsidP="00DD1EEF">
      <w:pPr>
        <w:spacing w:line="360" w:lineRule="auto"/>
        <w:jc w:val="left"/>
        <w:rPr>
          <w:i/>
          <w:iCs/>
          <w:sz w:val="24"/>
        </w:rPr>
      </w:pPr>
    </w:p>
    <w:p w14:paraId="57088B05" w14:textId="0DCD882F" w:rsidR="007D77E0" w:rsidRPr="00DD1EEF" w:rsidRDefault="0049119B" w:rsidP="008730E2">
      <w:pPr>
        <w:spacing w:line="360" w:lineRule="auto"/>
        <w:jc w:val="left"/>
        <w:rPr>
          <w:color w:val="202020"/>
          <w:sz w:val="24"/>
          <w:szCs w:val="24"/>
          <w:shd w:val="clear" w:color="auto" w:fill="FFFFFF"/>
        </w:rPr>
      </w:pPr>
      <w:r w:rsidRPr="00DD1EEF">
        <w:rPr>
          <w:sz w:val="24"/>
          <w:szCs w:val="24"/>
        </w:rPr>
        <w:t>3</w:t>
      </w:r>
      <w:r w:rsidR="0051748C" w:rsidRPr="00DD1EEF">
        <w:rPr>
          <w:rFonts w:hint="eastAsia"/>
          <w:sz w:val="24"/>
          <w:szCs w:val="24"/>
        </w:rPr>
        <w:t>、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若两段绝热反应器得到的粗苯乙烯组成如下（</w:t>
      </w:r>
      <w:proofErr w:type="spellStart"/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wt</w:t>
      </w:r>
      <w:proofErr w:type="spellEnd"/>
      <w:r w:rsidR="004474F0" w:rsidRPr="00DD1EEF">
        <w:rPr>
          <w:rFonts w:ascii="黑体" w:eastAsia="黑体" w:hAnsi="黑体" w:hint="eastAsia"/>
          <w:color w:val="202020"/>
          <w:sz w:val="24"/>
          <w:szCs w:val="24"/>
          <w:shd w:val="clear" w:color="auto" w:fill="FFFFFF"/>
        </w:rPr>
        <w:t>%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）：苯乙烯含量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60</w:t>
      </w:r>
      <w:r w:rsidR="004474F0" w:rsidRPr="00DD1EEF">
        <w:rPr>
          <w:rFonts w:ascii="黑体" w:eastAsia="黑体" w:hAnsi="黑体" w:hint="eastAsia"/>
          <w:color w:val="202020"/>
          <w:sz w:val="24"/>
          <w:szCs w:val="24"/>
          <w:shd w:val="clear" w:color="auto" w:fill="FFFFFF"/>
        </w:rPr>
        <w:t>～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65%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，乙苯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30</w:t>
      </w:r>
      <w:r w:rsidR="004474F0" w:rsidRPr="00DD1EEF">
        <w:rPr>
          <w:rFonts w:ascii="黑体" w:eastAsia="黑体" w:hAnsi="黑体" w:hint="eastAsia"/>
          <w:color w:val="202020"/>
          <w:sz w:val="24"/>
          <w:szCs w:val="24"/>
          <w:shd w:val="clear" w:color="auto" w:fill="FFFFFF"/>
        </w:rPr>
        <w:t>～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35%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，苯和甲苯约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5%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，其中苯乙烯沸点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145.2</w:t>
      </w:r>
      <w:bookmarkStart w:id="4" w:name="_Hlk99065785"/>
      <w:bookmarkEnd w:id="4"/>
      <w:r w:rsidR="004474F0" w:rsidRPr="00DD1EEF">
        <w:rPr>
          <w:rFonts w:ascii="黑体" w:eastAsia="黑体" w:hAnsi="黑体" w:hint="eastAsia"/>
          <w:color w:val="202020"/>
          <w:sz w:val="24"/>
          <w:szCs w:val="24"/>
          <w:shd w:val="clear" w:color="auto" w:fill="FFFFFF"/>
        </w:rPr>
        <w:t>℃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，乙苯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136.2</w:t>
      </w:r>
      <w:r w:rsidR="004474F0" w:rsidRPr="00DD1EEF">
        <w:rPr>
          <w:rFonts w:ascii="黑体" w:eastAsia="黑体" w:hAnsi="黑体" w:hint="eastAsia"/>
          <w:color w:val="202020"/>
          <w:sz w:val="24"/>
          <w:szCs w:val="24"/>
          <w:shd w:val="clear" w:color="auto" w:fill="FFFFFF"/>
        </w:rPr>
        <w:t>℃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，苯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80.1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℃，甲苯</w:t>
      </w:r>
      <w:r w:rsidR="004474F0" w:rsidRPr="00DD1EEF">
        <w:rPr>
          <w:rFonts w:ascii="微软雅黑" w:eastAsia="微软雅黑" w:hAnsi="微软雅黑" w:hint="eastAsia"/>
          <w:color w:val="202020"/>
          <w:sz w:val="24"/>
          <w:szCs w:val="24"/>
          <w:shd w:val="clear" w:color="auto" w:fill="FFFFFF"/>
        </w:rPr>
        <w:t>110.6</w:t>
      </w:r>
      <w:r w:rsidR="004474F0" w:rsidRPr="00DD1EEF">
        <w:rPr>
          <w:rFonts w:hint="eastAsia"/>
          <w:color w:val="202020"/>
          <w:sz w:val="24"/>
          <w:szCs w:val="24"/>
          <w:shd w:val="clear" w:color="auto" w:fill="FFFFFF"/>
        </w:rPr>
        <w:t>℃，请从技术经济角度设计一种多组分精馏流程方案。（要求：提供流程图及文字说明）</w:t>
      </w:r>
    </w:p>
    <w:p w14:paraId="40A80E0D" w14:textId="4782B9BB" w:rsidR="00DD1EEF" w:rsidRDefault="00DD1EEF" w:rsidP="00DD1EEF">
      <w:pPr>
        <w:spacing w:line="360" w:lineRule="auto"/>
        <w:jc w:val="left"/>
        <w:rPr>
          <w:i/>
          <w:iCs/>
          <w:sz w:val="24"/>
        </w:rPr>
      </w:pPr>
      <w:r w:rsidRPr="00DD1EEF">
        <w:rPr>
          <w:rFonts w:hint="eastAsia"/>
          <w:i/>
          <w:iCs/>
          <w:sz w:val="24"/>
        </w:rPr>
        <w:t>&lt;</w:t>
      </w:r>
      <w:r w:rsidRPr="00DD1EEF">
        <w:rPr>
          <w:rFonts w:hint="eastAsia"/>
          <w:i/>
          <w:iCs/>
          <w:sz w:val="24"/>
        </w:rPr>
        <w:t>自行插入内容</w:t>
      </w:r>
      <w:r w:rsidRPr="00DD1EEF">
        <w:rPr>
          <w:i/>
          <w:iCs/>
          <w:sz w:val="24"/>
        </w:rPr>
        <w:t>&gt;</w:t>
      </w:r>
    </w:p>
    <w:p w14:paraId="7D1C0556" w14:textId="77777777" w:rsidR="00EA46FE" w:rsidRPr="00DD1EEF" w:rsidRDefault="00EA46FE" w:rsidP="00DD1EEF">
      <w:pPr>
        <w:spacing w:line="360" w:lineRule="auto"/>
        <w:jc w:val="left"/>
        <w:rPr>
          <w:i/>
          <w:iCs/>
          <w:sz w:val="24"/>
        </w:rPr>
      </w:pPr>
    </w:p>
    <w:p w14:paraId="0FE21CCF" w14:textId="20EE3A2F" w:rsidR="004474F0" w:rsidRPr="00DD1EEF" w:rsidRDefault="004474F0" w:rsidP="004474F0">
      <w:pPr>
        <w:pStyle w:val="a9"/>
        <w:shd w:val="clear" w:color="auto" w:fill="FFFFFF"/>
        <w:rPr>
          <w:rFonts w:asciiTheme="minorHAnsi" w:hAnsiTheme="minorHAnsi" w:cstheme="minorBidi"/>
          <w:color w:val="202020"/>
          <w:shd w:val="clear" w:color="auto" w:fill="FFFFFF"/>
        </w:rPr>
      </w:pPr>
      <w:r w:rsidRPr="00DD1EEF">
        <w:rPr>
          <w:rFonts w:hint="eastAsia"/>
          <w:color w:val="202020"/>
          <w:shd w:val="clear" w:color="auto" w:fill="FFFFFF"/>
        </w:rPr>
        <w:t>4</w:t>
      </w:r>
      <w:r w:rsidRPr="00DD1EEF">
        <w:rPr>
          <w:rFonts w:hint="eastAsia"/>
          <w:color w:val="202020"/>
          <w:shd w:val="clear" w:color="auto" w:fill="FFFFFF"/>
        </w:rPr>
        <w:t>、</w:t>
      </w:r>
      <w:bookmarkStart w:id="5" w:name="_Hlk128749881"/>
      <w:r w:rsidRPr="00DD1EEF">
        <w:rPr>
          <w:rFonts w:asciiTheme="minorHAnsi" w:hAnsiTheme="minorHAnsi" w:cstheme="minorBidi" w:hint="eastAsia"/>
          <w:color w:val="202020"/>
          <w:shd w:val="clear" w:color="auto" w:fill="FFFFFF"/>
        </w:rPr>
        <w:t>请上传精制段稳态运行结果的软件截屏。</w:t>
      </w:r>
    </w:p>
    <w:p w14:paraId="68B2FD0F" w14:textId="77777777" w:rsidR="00DD1EEF" w:rsidRPr="00DD1EEF" w:rsidRDefault="00DD1EEF" w:rsidP="00DD1EEF">
      <w:pPr>
        <w:spacing w:line="360" w:lineRule="auto"/>
        <w:jc w:val="left"/>
        <w:rPr>
          <w:i/>
          <w:iCs/>
          <w:sz w:val="24"/>
        </w:rPr>
      </w:pPr>
      <w:r w:rsidRPr="00DD1EEF">
        <w:rPr>
          <w:rFonts w:hint="eastAsia"/>
          <w:i/>
          <w:iCs/>
          <w:sz w:val="24"/>
        </w:rPr>
        <w:t>&lt;</w:t>
      </w:r>
      <w:r w:rsidRPr="00DD1EEF">
        <w:rPr>
          <w:rFonts w:hint="eastAsia"/>
          <w:i/>
          <w:iCs/>
          <w:sz w:val="24"/>
        </w:rPr>
        <w:t>自行插入内容</w:t>
      </w:r>
      <w:r w:rsidRPr="00DD1EEF">
        <w:rPr>
          <w:i/>
          <w:iCs/>
          <w:sz w:val="24"/>
        </w:rPr>
        <w:t>&gt;</w:t>
      </w:r>
    </w:p>
    <w:bookmarkEnd w:id="5"/>
    <w:p w14:paraId="2D4C079F" w14:textId="37059C3E" w:rsidR="00A15AE3" w:rsidRDefault="005D181A" w:rsidP="00EA46FE">
      <w:pPr>
        <w:spacing w:line="360" w:lineRule="auto"/>
        <w:jc w:val="left"/>
        <w:rPr>
          <w:sz w:val="24"/>
        </w:rPr>
      </w:pPr>
      <w:r>
        <w:rPr>
          <w:sz w:val="24"/>
        </w:rPr>
        <w:br w:type="page"/>
      </w:r>
      <w:r w:rsidR="0074782C" w:rsidRPr="00EA46FE">
        <w:rPr>
          <w:rFonts w:hint="eastAsia"/>
          <w:b/>
          <w:bCs/>
          <w:sz w:val="24"/>
        </w:rPr>
        <w:lastRenderedPageBreak/>
        <w:t>三</w:t>
      </w:r>
      <w:r w:rsidR="00A15AE3" w:rsidRPr="00EA46FE">
        <w:rPr>
          <w:rFonts w:hint="eastAsia"/>
          <w:b/>
          <w:bCs/>
          <w:sz w:val="24"/>
        </w:rPr>
        <w:t>、自我评估</w:t>
      </w:r>
      <w:r w:rsidR="00DD1EEF" w:rsidRPr="00EA46FE">
        <w:rPr>
          <w:rFonts w:hint="eastAsia"/>
          <w:b/>
          <w:bCs/>
          <w:sz w:val="24"/>
        </w:rPr>
        <w:t>（</w:t>
      </w:r>
      <w:r w:rsidR="000D1327" w:rsidRPr="00EA46FE">
        <w:rPr>
          <w:b/>
          <w:bCs/>
          <w:sz w:val="24"/>
        </w:rPr>
        <w:t>3</w:t>
      </w:r>
      <w:r w:rsidR="00DD1EEF" w:rsidRPr="00EA46FE">
        <w:rPr>
          <w:rFonts w:hint="eastAsia"/>
          <w:b/>
          <w:bCs/>
          <w:sz w:val="24"/>
        </w:rPr>
        <w:t>分）</w:t>
      </w:r>
    </w:p>
    <w:p w14:paraId="58CD1B87" w14:textId="07C3F3CE" w:rsidR="00A15AE3" w:rsidRDefault="00A15AE3" w:rsidP="008730E2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、列举个人在实验过程中遇到的</w:t>
      </w:r>
      <w:r w:rsidR="00F0589B">
        <w:rPr>
          <w:rFonts w:hint="eastAsia"/>
          <w:sz w:val="24"/>
        </w:rPr>
        <w:t>困难</w:t>
      </w:r>
      <w:r>
        <w:rPr>
          <w:rFonts w:hint="eastAsia"/>
          <w:sz w:val="24"/>
        </w:rPr>
        <w:t>及解决办法。</w:t>
      </w:r>
    </w:p>
    <w:p w14:paraId="4FA5EFCC" w14:textId="77777777" w:rsidR="00A15AE3" w:rsidRDefault="00A15AE3" w:rsidP="008730E2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、对实验项目的建设性意见。</w:t>
      </w:r>
    </w:p>
    <w:p w14:paraId="2BED3236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45AC17EF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761F0F40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20990BE1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2A697382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2A81019E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3227D780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3D831FD1" w14:textId="00B2480B" w:rsidR="00A15AE3" w:rsidRDefault="00A15AE3" w:rsidP="008730E2">
      <w:pPr>
        <w:spacing w:line="360" w:lineRule="auto"/>
        <w:jc w:val="left"/>
        <w:rPr>
          <w:sz w:val="24"/>
        </w:rPr>
      </w:pPr>
    </w:p>
    <w:p w14:paraId="52828ED9" w14:textId="75AEE98B" w:rsidR="003000CA" w:rsidRDefault="003000CA" w:rsidP="008730E2">
      <w:pPr>
        <w:spacing w:line="360" w:lineRule="auto"/>
        <w:jc w:val="left"/>
        <w:rPr>
          <w:sz w:val="24"/>
        </w:rPr>
      </w:pPr>
    </w:p>
    <w:p w14:paraId="52426ADD" w14:textId="590A7361" w:rsidR="003000CA" w:rsidRDefault="003000CA" w:rsidP="008730E2">
      <w:pPr>
        <w:spacing w:line="360" w:lineRule="auto"/>
        <w:jc w:val="left"/>
        <w:rPr>
          <w:sz w:val="24"/>
        </w:rPr>
      </w:pPr>
    </w:p>
    <w:p w14:paraId="00F93AF1" w14:textId="7456D5D6" w:rsidR="003000CA" w:rsidRDefault="003000CA" w:rsidP="008730E2">
      <w:pPr>
        <w:spacing w:line="360" w:lineRule="auto"/>
        <w:jc w:val="left"/>
        <w:rPr>
          <w:sz w:val="24"/>
        </w:rPr>
      </w:pPr>
    </w:p>
    <w:p w14:paraId="42566BFA" w14:textId="77777777" w:rsidR="003000CA" w:rsidRDefault="003000CA" w:rsidP="008730E2">
      <w:pPr>
        <w:spacing w:line="360" w:lineRule="auto"/>
        <w:jc w:val="left"/>
        <w:rPr>
          <w:sz w:val="24"/>
        </w:rPr>
      </w:pPr>
    </w:p>
    <w:p w14:paraId="6A68785A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44DE1652" w14:textId="77777777" w:rsidR="00A15AE3" w:rsidRDefault="00A15AE3" w:rsidP="008730E2">
      <w:pPr>
        <w:spacing w:line="360" w:lineRule="auto"/>
        <w:jc w:val="left"/>
        <w:rPr>
          <w:sz w:val="24"/>
        </w:rPr>
      </w:pPr>
    </w:p>
    <w:p w14:paraId="170B2AC6" w14:textId="500629A8" w:rsidR="00A15AE3" w:rsidRPr="00EA46FE" w:rsidRDefault="0074782C" w:rsidP="008730E2">
      <w:pPr>
        <w:spacing w:line="360" w:lineRule="auto"/>
        <w:jc w:val="left"/>
        <w:rPr>
          <w:b/>
          <w:bCs/>
          <w:sz w:val="24"/>
        </w:rPr>
      </w:pPr>
      <w:r w:rsidRPr="00EA46FE">
        <w:rPr>
          <w:rFonts w:hint="eastAsia"/>
          <w:b/>
          <w:bCs/>
          <w:sz w:val="24"/>
        </w:rPr>
        <w:t>四</w:t>
      </w:r>
      <w:r w:rsidR="00A15AE3" w:rsidRPr="00EA46FE">
        <w:rPr>
          <w:rFonts w:hint="eastAsia"/>
          <w:b/>
          <w:bCs/>
          <w:sz w:val="24"/>
        </w:rPr>
        <w:t>、</w:t>
      </w:r>
      <w:r w:rsidR="00A15AE3" w:rsidRPr="00EA46FE">
        <w:rPr>
          <w:b/>
          <w:bCs/>
          <w:sz w:val="24"/>
        </w:rPr>
        <w:t>指导老师审阅意见</w:t>
      </w:r>
    </w:p>
    <w:sectPr w:rsidR="00A15AE3" w:rsidRPr="00EA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8504" w14:textId="77777777" w:rsidR="00C83981" w:rsidRDefault="00C83981" w:rsidP="006D086C">
      <w:r>
        <w:separator/>
      </w:r>
    </w:p>
  </w:endnote>
  <w:endnote w:type="continuationSeparator" w:id="0">
    <w:p w14:paraId="62F2558A" w14:textId="77777777" w:rsidR="00C83981" w:rsidRDefault="00C83981" w:rsidP="006D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CA81" w14:textId="77777777" w:rsidR="00C83981" w:rsidRDefault="00C83981" w:rsidP="006D086C">
      <w:r>
        <w:separator/>
      </w:r>
    </w:p>
  </w:footnote>
  <w:footnote w:type="continuationSeparator" w:id="0">
    <w:p w14:paraId="42428D18" w14:textId="77777777" w:rsidR="00C83981" w:rsidRDefault="00C83981" w:rsidP="006D0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19C6"/>
    <w:multiLevelType w:val="hybridMultilevel"/>
    <w:tmpl w:val="7E109EB2"/>
    <w:lvl w:ilvl="0" w:tplc="CE8203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530BC"/>
    <w:multiLevelType w:val="hybridMultilevel"/>
    <w:tmpl w:val="9202BF54"/>
    <w:lvl w:ilvl="0" w:tplc="7AA452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CC2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000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4E04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704A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A75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4B3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E3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C1E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867124">
    <w:abstractNumId w:val="0"/>
  </w:num>
  <w:num w:numId="2" w16cid:durableId="203438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0E2"/>
    <w:rsid w:val="00001F9C"/>
    <w:rsid w:val="00051ABC"/>
    <w:rsid w:val="000D1327"/>
    <w:rsid w:val="00106FFC"/>
    <w:rsid w:val="00191642"/>
    <w:rsid w:val="00195B62"/>
    <w:rsid w:val="001B170E"/>
    <w:rsid w:val="0026260A"/>
    <w:rsid w:val="002A2E15"/>
    <w:rsid w:val="002C3081"/>
    <w:rsid w:val="003000CA"/>
    <w:rsid w:val="00316534"/>
    <w:rsid w:val="003974BB"/>
    <w:rsid w:val="003E3F5B"/>
    <w:rsid w:val="004474F0"/>
    <w:rsid w:val="0049119B"/>
    <w:rsid w:val="004A582E"/>
    <w:rsid w:val="004B3C24"/>
    <w:rsid w:val="0051748C"/>
    <w:rsid w:val="005D181A"/>
    <w:rsid w:val="005F6E4B"/>
    <w:rsid w:val="006D086C"/>
    <w:rsid w:val="007006AD"/>
    <w:rsid w:val="0074782C"/>
    <w:rsid w:val="007D77E0"/>
    <w:rsid w:val="00804972"/>
    <w:rsid w:val="00823375"/>
    <w:rsid w:val="00825001"/>
    <w:rsid w:val="0084453D"/>
    <w:rsid w:val="00857C2A"/>
    <w:rsid w:val="008657B6"/>
    <w:rsid w:val="008730E2"/>
    <w:rsid w:val="008A4561"/>
    <w:rsid w:val="00943780"/>
    <w:rsid w:val="009A4F73"/>
    <w:rsid w:val="009C41F3"/>
    <w:rsid w:val="009C53D4"/>
    <w:rsid w:val="00A15AE3"/>
    <w:rsid w:val="00A554BC"/>
    <w:rsid w:val="00A6509F"/>
    <w:rsid w:val="00AD5213"/>
    <w:rsid w:val="00B0320F"/>
    <w:rsid w:val="00B33020"/>
    <w:rsid w:val="00B45FBD"/>
    <w:rsid w:val="00C83981"/>
    <w:rsid w:val="00C85CD6"/>
    <w:rsid w:val="00CA5F89"/>
    <w:rsid w:val="00DD1EEF"/>
    <w:rsid w:val="00E007A7"/>
    <w:rsid w:val="00E85275"/>
    <w:rsid w:val="00EA46FE"/>
    <w:rsid w:val="00EA74DD"/>
    <w:rsid w:val="00F049C1"/>
    <w:rsid w:val="00F0589B"/>
    <w:rsid w:val="00F26388"/>
    <w:rsid w:val="00FB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42D2C"/>
  <w15:chartTrackingRefBased/>
  <w15:docId w15:val="{9DCFCF5F-866A-42C1-8715-8D2EDA24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08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086C"/>
    <w:rPr>
      <w:sz w:val="18"/>
      <w:szCs w:val="18"/>
    </w:rPr>
  </w:style>
  <w:style w:type="table" w:styleId="a8">
    <w:name w:val="Table Grid"/>
    <w:basedOn w:val="a1"/>
    <w:uiPriority w:val="39"/>
    <w:rsid w:val="00700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4474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86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方新亮PC</dc:creator>
  <cp:keywords/>
  <dc:description/>
  <cp:lastModifiedBy>XU JUMEI</cp:lastModifiedBy>
  <cp:revision>6</cp:revision>
  <dcterms:created xsi:type="dcterms:W3CDTF">2023-03-03T07:36:00Z</dcterms:created>
  <dcterms:modified xsi:type="dcterms:W3CDTF">2023-03-05T13:17:00Z</dcterms:modified>
</cp:coreProperties>
</file>