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val="0"/>
          <w:sz w:val="21"/>
          <w:szCs w:val="21"/>
        </w:rPr>
      </w:pPr>
      <w:r>
        <w:rPr>
          <w:rFonts w:hint="eastAsia"/>
          <w:b w:val="0"/>
          <w:bCs w:val="0"/>
          <w:sz w:val="21"/>
          <w:szCs w:val="21"/>
        </w:rPr>
        <w:t>填空题20分，20个空；</w:t>
      </w:r>
    </w:p>
    <w:p>
      <w:pPr>
        <w:rPr>
          <w:rFonts w:hint="eastAsia"/>
          <w:b w:val="0"/>
          <w:bCs w:val="0"/>
          <w:sz w:val="21"/>
          <w:szCs w:val="21"/>
        </w:rPr>
      </w:pPr>
      <w:r>
        <w:rPr>
          <w:rFonts w:hint="eastAsia"/>
          <w:b w:val="0"/>
          <w:bCs w:val="0"/>
          <w:sz w:val="21"/>
          <w:szCs w:val="21"/>
        </w:rPr>
        <w:t>选择题20分，10道；</w:t>
      </w:r>
    </w:p>
    <w:p>
      <w:pPr>
        <w:rPr>
          <w:rFonts w:hint="eastAsia"/>
          <w:b w:val="0"/>
          <w:bCs w:val="0"/>
          <w:sz w:val="21"/>
          <w:szCs w:val="21"/>
        </w:rPr>
      </w:pPr>
      <w:r>
        <w:rPr>
          <w:rFonts w:hint="eastAsia"/>
          <w:b w:val="0"/>
          <w:bCs w:val="0"/>
          <w:sz w:val="21"/>
          <w:szCs w:val="21"/>
        </w:rPr>
        <w:t>判断题10分，10道；</w:t>
      </w:r>
    </w:p>
    <w:p>
      <w:pPr>
        <w:rPr>
          <w:rFonts w:hint="eastAsia"/>
          <w:b w:val="0"/>
          <w:bCs w:val="0"/>
          <w:sz w:val="21"/>
          <w:szCs w:val="21"/>
        </w:rPr>
      </w:pPr>
      <w:r>
        <w:rPr>
          <w:rFonts w:hint="eastAsia"/>
          <w:b w:val="0"/>
          <w:bCs w:val="0"/>
          <w:sz w:val="21"/>
          <w:szCs w:val="21"/>
        </w:rPr>
        <w:t>简答题20分，4道；</w:t>
      </w:r>
    </w:p>
    <w:p>
      <w:pPr>
        <w:rPr>
          <w:rFonts w:hint="eastAsia"/>
          <w:b w:val="0"/>
          <w:bCs w:val="0"/>
          <w:sz w:val="21"/>
          <w:szCs w:val="21"/>
        </w:rPr>
      </w:pPr>
      <w:r>
        <w:rPr>
          <w:rFonts w:hint="eastAsia"/>
          <w:b w:val="0"/>
          <w:bCs w:val="0"/>
          <w:sz w:val="21"/>
          <w:szCs w:val="21"/>
        </w:rPr>
        <w:t>问答题30分，3道。</w:t>
      </w:r>
    </w:p>
    <w:p>
      <w:pPr>
        <w:rPr>
          <w:b/>
          <w:bCs/>
          <w:sz w:val="30"/>
          <w:szCs w:val="30"/>
        </w:rPr>
      </w:pPr>
      <w:r>
        <w:rPr>
          <w:rFonts w:hint="eastAsia"/>
          <w:b/>
          <w:bCs/>
          <w:sz w:val="30"/>
          <w:szCs w:val="30"/>
        </w:rPr>
        <w:t>第一章</w:t>
      </w:r>
    </w:p>
    <w:p>
      <w:pPr>
        <w:rPr>
          <w:b/>
          <w:bCs/>
        </w:rPr>
      </w:pPr>
      <w:r>
        <w:rPr>
          <w:b/>
          <w:bCs/>
        </w:rPr>
        <w:t>1.什么是水的自然循环和社会循环?它们是如何引起水体污染的?</w:t>
      </w:r>
    </w:p>
    <w:p>
      <w:r>
        <w:rPr>
          <w:rFonts w:hint="eastAsia"/>
        </w:rPr>
        <w:t>水的自然循环：由太阳辐射</w:t>
      </w:r>
      <w:r>
        <w:t>/冷却/地球重力等自然因素形</w:t>
      </w:r>
      <w:r>
        <w:rPr>
          <w:rFonts w:hint="eastAsia"/>
        </w:rPr>
        <w:t>成水由气</w:t>
      </w:r>
      <w:r>
        <w:rPr>
          <w:rFonts w:hint="eastAsia" w:ascii="MS Mincho" w:hAnsi="MS Mincho" w:eastAsia="MS Mincho" w:cs="MS Mincho"/>
        </w:rPr>
        <w:t>⇌</w:t>
      </w:r>
      <w:r>
        <w:t>液</w:t>
      </w:r>
      <w:r>
        <w:rPr>
          <w:rFonts w:hint="eastAsia" w:ascii="MS Mincho" w:hAnsi="MS Mincho" w:eastAsia="MS Mincho" w:cs="MS Mincho"/>
        </w:rPr>
        <w:t>⇌</w:t>
      </w:r>
      <w:r>
        <w:t>固态的循环运动</w:t>
      </w:r>
      <w:r>
        <w:rPr>
          <w:rFonts w:hint="eastAsia"/>
        </w:rPr>
        <w:t>。</w:t>
      </w:r>
    </w:p>
    <w:p>
      <w:r>
        <w:rPr>
          <w:rFonts w:hint="eastAsia"/>
        </w:rPr>
        <w:t>社会循环：由人类生产生活的因素</w:t>
      </w:r>
      <w:r>
        <w:t>,</w:t>
      </w:r>
      <w:r>
        <w:rPr>
          <w:rFonts w:hint="eastAsia"/>
        </w:rPr>
        <w:t>反复向自然界取水用水污染后排放的水循环。</w:t>
      </w:r>
    </w:p>
    <w:p>
      <w:pPr>
        <w:ind w:firstLine="420" w:firstLineChars="200"/>
      </w:pPr>
      <w:r>
        <w:rPr>
          <w:rFonts w:hint="eastAsia"/>
        </w:rPr>
        <w:t>在社会循环中，随着各国工农业生产的发展和用水标准的逐步提高，需水量迅速上升，生活污水和生产废水排放量也不断增加。</w:t>
      </w:r>
      <w:r>
        <w:rPr>
          <w:rFonts w:hint="eastAsia"/>
          <w:color w:val="FF0000"/>
        </w:rPr>
        <w:t>社会循环破坏自然循环</w:t>
      </w:r>
      <w:r>
        <w:rPr>
          <w:rFonts w:hint="eastAsia"/>
        </w:rPr>
        <w:t>。</w:t>
      </w:r>
    </w:p>
    <w:p>
      <w:pPr>
        <w:rPr>
          <w:b/>
          <w:bCs/>
        </w:rPr>
      </w:pPr>
      <w:r>
        <w:rPr>
          <w:b/>
          <w:bCs/>
        </w:rPr>
        <w:t>2.废水是如何分类的?生活污水和生产废水分别具有什么特征?</w:t>
      </w:r>
    </w:p>
    <w:p>
      <w:r>
        <w:rPr>
          <w:rFonts w:hint="eastAsia"/>
        </w:rPr>
        <w:t>分类（工业废水）：固体污染物、有机污染物、有毒污染物（有机毒物与无机毒物）、无</w:t>
      </w:r>
    </w:p>
    <w:p>
      <w:r>
        <w:rPr>
          <w:rFonts w:hint="eastAsia"/>
        </w:rPr>
        <w:t>机污染物、引起臭和色的污染物、放射性污染物、热污染、生物污染物。</w:t>
      </w:r>
    </w:p>
    <w:p>
      <w:r>
        <w:rPr>
          <w:rFonts w:hint="eastAsia"/>
        </w:rPr>
        <w:t>生产废水的特征：水量差别悬殊、水质成分复杂。</w:t>
      </w:r>
    </w:p>
    <w:p>
      <w:r>
        <w:t>生活污水</w:t>
      </w:r>
      <w:r>
        <w:rPr>
          <w:rFonts w:hint="eastAsia"/>
        </w:rPr>
        <w:t>的特征：</w:t>
      </w:r>
      <w:r>
        <w:t>一般不含有毒物质，具有适合于微生物繁殖的条件，因此含有大量的病原体和细菌</w:t>
      </w:r>
      <w:r>
        <w:rPr>
          <w:rFonts w:hint="eastAsia"/>
        </w:rPr>
        <w:t>。</w:t>
      </w:r>
    </w:p>
    <w:p>
      <w:pPr>
        <w:rPr>
          <w:b/>
          <w:bCs/>
        </w:rPr>
      </w:pPr>
      <w:r>
        <w:rPr>
          <w:b/>
          <w:bCs/>
        </w:rPr>
        <w:t>3.什么是水体的点污染和非点污染?</w:t>
      </w:r>
    </w:p>
    <w:p>
      <w:r>
        <w:rPr>
          <w:rFonts w:hint="eastAsia"/>
        </w:rPr>
        <w:t>点污染：由人类社会活动产生的生活污水和生产废水</w:t>
      </w:r>
    </w:p>
    <w:p>
      <w:r>
        <w:t>非点污染：形成的生活污水和生产废水排入天然水体引起的污染</w:t>
      </w:r>
    </w:p>
    <w:p>
      <w:pPr>
        <w:rPr>
          <w:b/>
          <w:bCs/>
        </w:rPr>
      </w:pPr>
      <w:r>
        <w:rPr>
          <w:b/>
          <w:bCs/>
        </w:rPr>
        <w:t>4.水体点污染的评价指标有哪些?这些指标的测定有什么意义?</w:t>
      </w:r>
    </w:p>
    <w:p>
      <w:r>
        <w:rPr>
          <w:rFonts w:hint="eastAsia"/>
        </w:rPr>
        <w:t>水体的点污染评价指标：</w:t>
      </w:r>
    </w:p>
    <w:p>
      <w:r>
        <w:t>1. 总固体（TS, Total Solid）</w:t>
      </w:r>
    </w:p>
    <w:p>
      <w:r>
        <w:t>2. 臭味</w:t>
      </w:r>
    </w:p>
    <w:p>
      <w:r>
        <w:t>3. 色度</w:t>
      </w:r>
    </w:p>
    <w:p>
      <w:r>
        <w:t>4. 酸、碱度或pH</w:t>
      </w:r>
    </w:p>
    <w:p>
      <w:r>
        <w:t>5. 温度</w:t>
      </w:r>
    </w:p>
    <w:p>
      <w:r>
        <w:t>6. 毒性</w:t>
      </w:r>
    </w:p>
    <w:p>
      <w:r>
        <w:t>7. 生化需氧量（BOD，Biochemical Oxygen Demand）</w:t>
      </w:r>
    </w:p>
    <w:p>
      <w:r>
        <w:t>8. 化学需氧量 (COD，Chemical Oxygen Demand)</w:t>
      </w:r>
    </w:p>
    <w:p>
      <w:r>
        <w:t>9. 化学耗氧量 (OC，Oxygen Consumed)</w:t>
      </w:r>
    </w:p>
    <w:p>
      <w:r>
        <w:t>10. 总有机碳 (TOC，Total Organic Carbon)</w:t>
      </w:r>
    </w:p>
    <w:p>
      <w:r>
        <w:t>11. 总需氧量 (TOD，Total Oxygen Demand)</w:t>
      </w:r>
    </w:p>
    <w:p>
      <w:r>
        <w:t>12. 油脂</w:t>
      </w:r>
    </w:p>
    <w:p>
      <w:r>
        <w:t>13. 氨氮（NH3-N）和总氮</w:t>
      </w:r>
    </w:p>
    <w:p>
      <w:r>
        <w:t>14. 总凯氏氮 (TKN，Total Oxygen Demand)</w:t>
      </w:r>
    </w:p>
    <w:p>
      <w:r>
        <w:t>15. 各类无机物</w:t>
      </w:r>
    </w:p>
    <w:p>
      <w:r>
        <w:rPr>
          <w:rFonts w:hint="eastAsia"/>
          <w:b/>
          <w:bCs/>
        </w:rPr>
        <w:t>意义：</w:t>
      </w:r>
      <w:r>
        <w:rPr>
          <w:rFonts w:hint="eastAsia"/>
        </w:rPr>
        <w:t>评价水体点污染程度。</w:t>
      </w:r>
    </w:p>
    <w:p>
      <w:pPr>
        <w:rPr>
          <w:b/>
          <w:bCs/>
        </w:rPr>
      </w:pPr>
      <w:r>
        <w:rPr>
          <w:b/>
          <w:bCs/>
        </w:rPr>
        <w:t>5.</w:t>
      </w:r>
      <w:r>
        <w:rPr>
          <w:b/>
          <w:bCs/>
          <w:color w:val="FF0000"/>
        </w:rPr>
        <w:t>含氮有机物和不含氮有机物的生物分解有何区别?</w:t>
      </w:r>
      <w:r>
        <w:rPr>
          <w:b/>
          <w:bCs/>
        </w:rPr>
        <w:t>为什么测定BOD5具有一定的</w:t>
      </w:r>
      <w:r>
        <w:rPr>
          <w:rFonts w:hint="eastAsia"/>
          <w:b/>
          <w:bCs/>
        </w:rPr>
        <w:t>代表性</w:t>
      </w:r>
      <w:r>
        <w:rPr>
          <w:b/>
          <w:bCs/>
        </w:rPr>
        <w:t>?</w:t>
      </w:r>
    </w:p>
    <w:p>
      <w:r>
        <w:rPr>
          <w:rFonts w:hint="eastAsia"/>
        </w:rPr>
        <w:t>生物氧化是一个缓慢的过程，需无限长的时间才能使其反应完全。经</w:t>
      </w:r>
      <w:r>
        <w:t>5天时间的分解，有机物中C、H氧</w:t>
      </w:r>
      <w:r>
        <w:rPr>
          <w:rFonts w:hint="eastAsia"/>
        </w:rPr>
        <w:t>化程度达</w:t>
      </w:r>
      <w:r>
        <w:t>60%~70%。而20天的分解时间，对BOD的测定仍为时过长，难于</w:t>
      </w:r>
      <w:r>
        <w:rPr>
          <w:rFonts w:hint="eastAsia"/>
        </w:rPr>
        <w:t>指导生产实践，所以一般采用</w:t>
      </w:r>
      <w:r>
        <w:t>5天的测定时间，即BOD5。</w:t>
      </w:r>
    </w:p>
    <w:p/>
    <w:p/>
    <w:p>
      <w:pPr>
        <w:rPr>
          <w:b/>
          <w:bCs/>
        </w:rPr>
      </w:pPr>
      <w:r>
        <w:rPr>
          <w:b/>
          <w:bCs/>
        </w:rPr>
        <w:t>6. TS、DS、SS、BOD、COD、OC、TOC、TOD、氨氮、总氮、总凯氏氮的定</w:t>
      </w:r>
    </w:p>
    <w:p>
      <w:pPr>
        <w:rPr>
          <w:b/>
          <w:bCs/>
        </w:rPr>
      </w:pPr>
      <w:r>
        <w:rPr>
          <w:rFonts w:hint="eastAsia"/>
          <w:b/>
          <w:bCs/>
        </w:rPr>
        <w:t>义分别是什么？</w:t>
      </w:r>
    </w:p>
    <w:p>
      <w:pPr>
        <w:widowControl/>
        <w:jc w:val="left"/>
        <w:rPr>
          <w:rFonts w:hint="eastAsia" w:ascii="TimesNewRomanPS-BoldMT" w:hAnsi="TimesNewRomanPS-BoldMT" w:eastAsia="宋体" w:cs="宋体"/>
          <w:color w:val="000000"/>
          <w:kern w:val="0"/>
        </w:rPr>
      </w:pPr>
      <w:r>
        <w:rPr>
          <w:rFonts w:hint="eastAsia" w:ascii="MicrosoftYaHei-Bold" w:hAnsi="MicrosoftYaHei-Bold" w:eastAsia="宋体" w:cs="宋体"/>
          <w:kern w:val="0"/>
        </w:rPr>
        <w:t>TS：</w:t>
      </w:r>
      <w:r>
        <w:rPr>
          <w:rFonts w:ascii="MicrosoftYaHei-Bold" w:hAnsi="MicrosoftYaHei-Bold" w:eastAsia="宋体" w:cs="宋体"/>
          <w:color w:val="C00000"/>
          <w:kern w:val="0"/>
        </w:rPr>
        <w:t>总固体</w:t>
      </w:r>
      <w:r>
        <w:rPr>
          <w:rFonts w:ascii="MicrosoftYaHei-Bold" w:hAnsi="MicrosoftYaHei-Bold" w:eastAsia="宋体" w:cs="宋体"/>
          <w:color w:val="000000"/>
          <w:kern w:val="0"/>
        </w:rPr>
        <w:t>是衡量废</w:t>
      </w:r>
      <w:r>
        <w:rPr>
          <w:rFonts w:ascii="TimesNewRomanPS-BoldMT" w:hAnsi="TimesNewRomanPS-BoldMT" w:eastAsia="宋体" w:cs="宋体"/>
          <w:color w:val="000000"/>
          <w:kern w:val="0"/>
        </w:rPr>
        <w:t>(</w:t>
      </w:r>
      <w:r>
        <w:rPr>
          <w:rFonts w:ascii="MicrosoftYaHei-Bold" w:hAnsi="MicrosoftYaHei-Bold" w:eastAsia="宋体" w:cs="宋体"/>
          <w:color w:val="000000"/>
          <w:kern w:val="0"/>
        </w:rPr>
        <w:t>污</w:t>
      </w:r>
      <w:r>
        <w:rPr>
          <w:rFonts w:ascii="TimesNewRomanPS-BoldMT" w:hAnsi="TimesNewRomanPS-BoldMT" w:eastAsia="宋体" w:cs="宋体"/>
          <w:color w:val="000000"/>
          <w:kern w:val="0"/>
        </w:rPr>
        <w:t>)</w:t>
      </w:r>
      <w:r>
        <w:rPr>
          <w:rFonts w:ascii="MicrosoftYaHei-Bold" w:hAnsi="MicrosoftYaHei-Bold" w:eastAsia="宋体" w:cs="宋体"/>
          <w:color w:val="000000"/>
          <w:kern w:val="0"/>
        </w:rPr>
        <w:t>水中固体污染物的多少的指标，水质分析中习惯于</w:t>
      </w:r>
      <w:bookmarkStart w:id="0" w:name="_Hlk170227282"/>
      <w:r>
        <w:rPr>
          <w:rFonts w:ascii="MicrosoftYaHei-Bold" w:hAnsi="MicrosoftYaHei-Bold" w:eastAsia="宋体" w:cs="宋体"/>
          <w:color w:val="000000"/>
          <w:kern w:val="0"/>
        </w:rPr>
        <w:t>把固体颗粒能透过</w:t>
      </w:r>
      <w:r>
        <w:rPr>
          <w:rFonts w:ascii="TimesNewRomanPS-BoldMT" w:hAnsi="TimesNewRomanPS-BoldMT" w:eastAsia="宋体" w:cs="宋体"/>
          <w:color w:val="000000"/>
          <w:kern w:val="0"/>
        </w:rPr>
        <w:t>3~10 μm</w:t>
      </w:r>
      <w:r>
        <w:rPr>
          <w:rFonts w:ascii="MicrosoftYaHei-Bold" w:hAnsi="MicrosoftYaHei-Bold" w:eastAsia="宋体" w:cs="宋体"/>
          <w:color w:val="000000"/>
          <w:kern w:val="0"/>
        </w:rPr>
        <w:t>过滤膜的固体称为</w:t>
      </w:r>
      <w:r>
        <w:rPr>
          <w:rFonts w:ascii="MicrosoftYaHei-Bold" w:hAnsi="MicrosoftYaHei-Bold" w:eastAsia="宋体" w:cs="宋体"/>
          <w:color w:val="C00000"/>
          <w:kern w:val="0"/>
        </w:rPr>
        <w:t>溶解性固体</w:t>
      </w:r>
      <w:r>
        <w:rPr>
          <w:rFonts w:ascii="TimesNewRomanPS-BoldMT" w:hAnsi="TimesNewRomanPS-BoldMT" w:eastAsia="宋体" w:cs="宋体"/>
          <w:color w:val="000000"/>
          <w:kern w:val="0"/>
        </w:rPr>
        <w:t>(DS, Dissolved</w:t>
      </w:r>
      <w:r>
        <w:rPr>
          <w:rFonts w:hint="eastAsia" w:ascii="TimesNewRomanPS-BoldMT" w:hAnsi="TimesNewRomanPS-BoldMT" w:eastAsia="宋体" w:cs="宋体"/>
          <w:color w:val="000000"/>
          <w:kern w:val="0"/>
        </w:rPr>
        <w:t xml:space="preserve"> </w:t>
      </w:r>
      <w:r>
        <w:rPr>
          <w:rFonts w:ascii="TimesNewRomanPS-BoldMT" w:hAnsi="TimesNewRomanPS-BoldMT" w:eastAsia="宋体" w:cs="宋体"/>
          <w:color w:val="000000"/>
          <w:kern w:val="0"/>
        </w:rPr>
        <w:t>Solid)</w:t>
      </w:r>
      <w:bookmarkEnd w:id="0"/>
      <w:r>
        <w:rPr>
          <w:rFonts w:ascii="MicrosoftYaHei-Bold" w:hAnsi="MicrosoftYaHei-Bold" w:eastAsia="宋体" w:cs="宋体"/>
          <w:color w:val="000000"/>
          <w:kern w:val="0"/>
        </w:rPr>
        <w:t>，不能透过的称</w:t>
      </w:r>
      <w:r>
        <w:rPr>
          <w:rFonts w:ascii="MicrosoftYaHei-Bold" w:hAnsi="MicrosoftYaHei-Bold" w:eastAsia="宋体" w:cs="宋体"/>
          <w:color w:val="C00000"/>
          <w:kern w:val="0"/>
        </w:rPr>
        <w:t>悬浮固体</w:t>
      </w:r>
      <w:r>
        <w:rPr>
          <w:rFonts w:ascii="TimesNewRomanPS-BoldMT" w:hAnsi="TimesNewRomanPS-BoldMT" w:eastAsia="宋体" w:cs="宋体"/>
          <w:color w:val="000000"/>
          <w:kern w:val="0"/>
        </w:rPr>
        <w:t>(SS, Suspended Solid)</w:t>
      </w:r>
      <w:r>
        <w:rPr>
          <w:rFonts w:ascii="MicrosoftYaHei-Bold" w:hAnsi="MicrosoftYaHei-Bold" w:eastAsia="宋体" w:cs="宋体"/>
          <w:color w:val="000000"/>
          <w:kern w:val="0"/>
        </w:rPr>
        <w:t>，由此可知</w:t>
      </w:r>
      <w:r>
        <w:rPr>
          <w:rFonts w:ascii="TimesNewRomanPS-BoldMT" w:hAnsi="TimesNewRomanPS-BoldMT" w:eastAsia="宋体" w:cs="宋体"/>
          <w:color w:val="000000"/>
          <w:kern w:val="0"/>
        </w:rPr>
        <w:t>TS=DS+SS</w:t>
      </w:r>
      <w:r>
        <w:rPr>
          <w:rFonts w:hint="eastAsia" w:ascii="TimesNewRomanPS-BoldMT" w:hAnsi="TimesNewRomanPS-BoldMT" w:eastAsia="宋体" w:cs="宋体"/>
          <w:color w:val="000000"/>
          <w:kern w:val="0"/>
        </w:rPr>
        <w:t>。</w:t>
      </w:r>
    </w:p>
    <w:p>
      <w:pPr>
        <w:widowControl/>
        <w:jc w:val="left"/>
        <w:rPr>
          <w:rFonts w:ascii="宋体" w:hAnsi="宋体" w:eastAsia="宋体" w:cs="宋体"/>
          <w:kern w:val="0"/>
        </w:rPr>
      </w:pPr>
      <w:r>
        <w:rPr>
          <w:rFonts w:ascii="宋体" w:hAnsi="宋体" w:eastAsia="宋体" w:cs="宋体"/>
          <w:b/>
          <w:bCs/>
          <w:kern w:val="0"/>
        </w:rPr>
        <w:t>DS</w:t>
      </w:r>
      <w:r>
        <w:rPr>
          <w:rFonts w:hint="eastAsia" w:ascii="宋体" w:hAnsi="宋体" w:eastAsia="宋体" w:cs="宋体"/>
          <w:b/>
          <w:bCs/>
          <w:kern w:val="0"/>
        </w:rPr>
        <w:t>：</w:t>
      </w:r>
      <w:r>
        <w:rPr>
          <w:rFonts w:ascii="MicrosoftYaHei-Bold" w:hAnsi="MicrosoftYaHei-Bold" w:eastAsia="宋体" w:cs="宋体"/>
          <w:color w:val="C00000"/>
          <w:kern w:val="0"/>
        </w:rPr>
        <w:t>溶解性固体</w:t>
      </w:r>
      <w:r>
        <w:rPr>
          <w:rFonts w:ascii="TimesNewRomanPS-BoldMT" w:hAnsi="TimesNewRomanPS-BoldMT" w:eastAsia="宋体" w:cs="宋体"/>
          <w:color w:val="000000"/>
          <w:kern w:val="0"/>
        </w:rPr>
        <w:t>(DS, Dissolved</w:t>
      </w:r>
      <w:r>
        <w:rPr>
          <w:rFonts w:hint="eastAsia" w:ascii="TimesNewRomanPS-BoldMT" w:hAnsi="TimesNewRomanPS-BoldMT" w:eastAsia="宋体" w:cs="宋体"/>
          <w:color w:val="000000"/>
          <w:kern w:val="0"/>
        </w:rPr>
        <w:t xml:space="preserve"> </w:t>
      </w:r>
      <w:r>
        <w:rPr>
          <w:rFonts w:ascii="TimesNewRomanPS-BoldMT" w:hAnsi="TimesNewRomanPS-BoldMT" w:eastAsia="宋体" w:cs="宋体"/>
          <w:color w:val="000000"/>
          <w:kern w:val="0"/>
        </w:rPr>
        <w:t>Solid)</w:t>
      </w:r>
    </w:p>
    <w:p>
      <w:pPr>
        <w:widowControl/>
        <w:jc w:val="left"/>
        <w:rPr>
          <w:rFonts w:ascii="宋体" w:hAnsi="宋体" w:eastAsia="宋体" w:cs="宋体"/>
          <w:b/>
          <w:bCs/>
          <w:kern w:val="0"/>
        </w:rPr>
      </w:pPr>
      <w:r>
        <w:rPr>
          <w:rFonts w:ascii="宋体" w:hAnsi="宋体" w:eastAsia="宋体" w:cs="宋体"/>
          <w:b/>
          <w:bCs/>
          <w:kern w:val="0"/>
        </w:rPr>
        <w:t>SS</w:t>
      </w:r>
      <w:r>
        <w:rPr>
          <w:rFonts w:hint="eastAsia" w:ascii="宋体" w:hAnsi="宋体" w:eastAsia="宋体" w:cs="宋体"/>
          <w:b/>
          <w:bCs/>
          <w:kern w:val="0"/>
        </w:rPr>
        <w:t>：</w:t>
      </w:r>
      <w:r>
        <w:rPr>
          <w:rFonts w:ascii="MicrosoftYaHei-Bold" w:hAnsi="MicrosoftYaHei-Bold" w:eastAsia="宋体" w:cs="宋体"/>
          <w:color w:val="C00000"/>
          <w:kern w:val="0"/>
        </w:rPr>
        <w:t>悬浮固体</w:t>
      </w:r>
      <w:r>
        <w:rPr>
          <w:rFonts w:ascii="TimesNewRomanPS-BoldMT" w:hAnsi="TimesNewRomanPS-BoldMT" w:eastAsia="宋体" w:cs="宋体"/>
          <w:color w:val="000000"/>
          <w:kern w:val="0"/>
        </w:rPr>
        <w:t>(SS, Suspended Solid)</w:t>
      </w:r>
    </w:p>
    <w:p>
      <w:pPr>
        <w:widowControl/>
        <w:jc w:val="left"/>
        <w:rPr>
          <w:rFonts w:ascii="宋体" w:hAnsi="宋体" w:eastAsia="宋体" w:cs="宋体"/>
          <w:b/>
          <w:bCs/>
          <w:kern w:val="0"/>
        </w:rPr>
      </w:pPr>
      <w:r>
        <w:rPr>
          <w:rFonts w:ascii="宋体" w:hAnsi="宋体" w:eastAsia="宋体" w:cs="宋体"/>
          <w:b/>
          <w:bCs/>
          <w:kern w:val="0"/>
        </w:rPr>
        <w:t>BOD</w:t>
      </w:r>
      <w:r>
        <w:rPr>
          <w:rFonts w:hint="eastAsia" w:ascii="宋体" w:hAnsi="宋体" w:eastAsia="宋体" w:cs="宋体"/>
          <w:b/>
          <w:bCs/>
          <w:kern w:val="0"/>
        </w:rPr>
        <w:t>：</w:t>
      </w:r>
      <w:r>
        <w:rPr>
          <w:rFonts w:hint="eastAsia" w:ascii="宋体" w:hAnsi="宋体" w:eastAsia="宋体" w:cs="宋体"/>
          <w:kern w:val="0"/>
        </w:rPr>
        <w:t>指废</w:t>
      </w:r>
      <w:r>
        <w:rPr>
          <w:rFonts w:ascii="宋体" w:hAnsi="宋体" w:eastAsia="宋体" w:cs="宋体"/>
          <w:kern w:val="0"/>
        </w:rPr>
        <w:t>(污)水中的有机物被微生物氧化分解时的需氧量</w:t>
      </w:r>
    </w:p>
    <w:p>
      <w:pPr>
        <w:widowControl/>
        <w:jc w:val="left"/>
        <w:rPr>
          <w:rFonts w:ascii="宋体" w:hAnsi="宋体" w:eastAsia="宋体" w:cs="宋体"/>
          <w:kern w:val="0"/>
        </w:rPr>
      </w:pPr>
      <w:r>
        <w:rPr>
          <w:rFonts w:ascii="宋体" w:hAnsi="宋体" w:eastAsia="宋体" w:cs="宋体"/>
          <w:b/>
          <w:bCs/>
          <w:kern w:val="0"/>
        </w:rPr>
        <w:t>OC</w:t>
      </w:r>
      <w:r>
        <w:rPr>
          <w:rFonts w:hint="eastAsia" w:ascii="宋体" w:hAnsi="宋体" w:eastAsia="宋体" w:cs="宋体"/>
          <w:b/>
          <w:bCs/>
          <w:kern w:val="0"/>
        </w:rPr>
        <w:t>：</w:t>
      </w:r>
      <w:r>
        <w:rPr>
          <w:rFonts w:hint="eastAsia" w:ascii="宋体" w:hAnsi="宋体" w:eastAsia="宋体" w:cs="宋体"/>
          <w:kern w:val="0"/>
        </w:rPr>
        <w:t>表示废</w:t>
      </w:r>
      <w:r>
        <w:rPr>
          <w:rFonts w:ascii="宋体" w:hAnsi="宋体" w:eastAsia="宋体" w:cs="宋体"/>
          <w:kern w:val="0"/>
        </w:rPr>
        <w:t>(污)水中有机物在K2MnO4的作用下，氧化过程的需氧量，</w:t>
      </w:r>
      <w:r>
        <w:rPr>
          <w:rFonts w:hint="eastAsia" w:ascii="宋体" w:hAnsi="宋体" w:eastAsia="宋体" w:cs="宋体"/>
          <w:kern w:val="0"/>
        </w:rPr>
        <w:t>又称高锰酸盐指数</w:t>
      </w:r>
    </w:p>
    <w:p>
      <w:pPr>
        <w:widowControl/>
        <w:jc w:val="left"/>
        <w:rPr>
          <w:rFonts w:ascii="宋体" w:hAnsi="宋体" w:eastAsia="宋体" w:cs="宋体"/>
          <w:kern w:val="0"/>
        </w:rPr>
      </w:pPr>
      <w:r>
        <w:rPr>
          <w:rFonts w:ascii="宋体" w:hAnsi="宋体" w:eastAsia="宋体" w:cs="宋体"/>
          <w:b/>
          <w:bCs/>
          <w:kern w:val="0"/>
        </w:rPr>
        <w:t>TOC</w:t>
      </w:r>
      <w:r>
        <w:rPr>
          <w:rFonts w:hint="eastAsia" w:ascii="宋体" w:hAnsi="宋体" w:eastAsia="宋体" w:cs="宋体"/>
          <w:b/>
          <w:bCs/>
          <w:kern w:val="0"/>
        </w:rPr>
        <w:t>：</w:t>
      </w:r>
      <w:r>
        <w:rPr>
          <w:rFonts w:hint="eastAsia" w:ascii="宋体" w:hAnsi="宋体" w:eastAsia="宋体" w:cs="宋体"/>
          <w:kern w:val="0"/>
        </w:rPr>
        <w:t>指废</w:t>
      </w:r>
      <w:r>
        <w:rPr>
          <w:rFonts w:ascii="宋体" w:hAnsi="宋体" w:eastAsia="宋体" w:cs="宋体"/>
          <w:kern w:val="0"/>
        </w:rPr>
        <w:t>(污)水中全部有机物中碳的含量</w:t>
      </w:r>
    </w:p>
    <w:p>
      <w:pPr>
        <w:widowControl/>
        <w:jc w:val="left"/>
        <w:rPr>
          <w:rFonts w:ascii="宋体" w:hAnsi="宋体" w:eastAsia="宋体" w:cs="宋体"/>
          <w:b/>
          <w:bCs/>
          <w:kern w:val="0"/>
        </w:rPr>
      </w:pPr>
      <w:r>
        <w:rPr>
          <w:rFonts w:ascii="宋体" w:hAnsi="宋体" w:eastAsia="宋体" w:cs="宋体"/>
          <w:b/>
          <w:bCs/>
          <w:kern w:val="0"/>
        </w:rPr>
        <w:t>TOD</w:t>
      </w:r>
      <w:r>
        <w:rPr>
          <w:rFonts w:hint="eastAsia" w:ascii="宋体" w:hAnsi="宋体" w:eastAsia="宋体" w:cs="宋体"/>
          <w:b/>
          <w:bCs/>
          <w:kern w:val="0"/>
        </w:rPr>
        <w:t>：</w:t>
      </w:r>
      <w:r>
        <w:rPr>
          <w:rFonts w:hint="eastAsia" w:ascii="宋体" w:hAnsi="宋体" w:eastAsia="宋体" w:cs="宋体"/>
          <w:kern w:val="0"/>
        </w:rPr>
        <w:t>废</w:t>
      </w:r>
      <w:r>
        <w:rPr>
          <w:rFonts w:ascii="宋体" w:hAnsi="宋体" w:eastAsia="宋体" w:cs="宋体"/>
          <w:kern w:val="0"/>
        </w:rPr>
        <w:t>(污)水中所有可氧化的有机物和无机物在</w:t>
      </w:r>
      <w:r>
        <w:rPr>
          <w:rFonts w:hint="eastAsia" w:ascii="宋体" w:hAnsi="宋体" w:eastAsia="宋体" w:cs="宋体"/>
          <w:kern w:val="0"/>
        </w:rPr>
        <w:t>强氧化过程中总的需氧量。</w:t>
      </w:r>
    </w:p>
    <w:p>
      <w:pPr>
        <w:widowControl/>
        <w:jc w:val="left"/>
        <w:rPr>
          <w:rFonts w:ascii="宋体" w:hAnsi="宋体" w:eastAsia="宋体" w:cs="宋体"/>
          <w:kern w:val="0"/>
        </w:rPr>
      </w:pPr>
      <w:r>
        <w:rPr>
          <w:rFonts w:ascii="宋体" w:hAnsi="宋体" w:eastAsia="宋体" w:cs="宋体"/>
          <w:b/>
          <w:bCs/>
          <w:kern w:val="0"/>
        </w:rPr>
        <w:t>氨氮</w:t>
      </w:r>
      <w:r>
        <w:rPr>
          <w:rFonts w:hint="eastAsia" w:ascii="宋体" w:hAnsi="宋体" w:eastAsia="宋体" w:cs="宋体"/>
          <w:b/>
          <w:bCs/>
          <w:kern w:val="0"/>
        </w:rPr>
        <w:t>：</w:t>
      </w:r>
      <w:r>
        <w:rPr>
          <w:rFonts w:hint="eastAsia" w:ascii="宋体" w:hAnsi="宋体" w:eastAsia="宋体" w:cs="宋体"/>
          <w:kern w:val="0"/>
        </w:rPr>
        <w:t>主要指以氨离子或游离氨形式存在的氮的测定</w:t>
      </w:r>
    </w:p>
    <w:p>
      <w:pPr>
        <w:widowControl/>
        <w:jc w:val="left"/>
        <w:rPr>
          <w:rFonts w:ascii="宋体" w:hAnsi="宋体" w:eastAsia="宋体" w:cs="宋体"/>
          <w:b/>
          <w:bCs/>
          <w:kern w:val="0"/>
        </w:rPr>
      </w:pPr>
      <w:r>
        <w:rPr>
          <w:rFonts w:ascii="宋体" w:hAnsi="宋体" w:eastAsia="宋体" w:cs="宋体"/>
          <w:b/>
          <w:bCs/>
          <w:kern w:val="0"/>
        </w:rPr>
        <w:t>总氮</w:t>
      </w:r>
      <w:r>
        <w:rPr>
          <w:rFonts w:hint="eastAsia" w:ascii="宋体" w:hAnsi="宋体" w:eastAsia="宋体" w:cs="宋体"/>
          <w:b/>
          <w:bCs/>
          <w:kern w:val="0"/>
        </w:rPr>
        <w:t>：</w:t>
      </w:r>
      <w:r>
        <w:rPr>
          <w:rFonts w:hint="eastAsia" w:ascii="宋体" w:hAnsi="宋体" w:eastAsia="宋体" w:cs="宋体"/>
          <w:kern w:val="0"/>
        </w:rPr>
        <w:t>氨离子或游离氨形式存在的氮，还包括有机氮、硝酸盐中的氮</w:t>
      </w:r>
    </w:p>
    <w:p>
      <w:pPr>
        <w:widowControl/>
        <w:jc w:val="left"/>
        <w:rPr>
          <w:rFonts w:ascii="宋体" w:hAnsi="宋体" w:eastAsia="宋体" w:cs="宋体"/>
          <w:kern w:val="0"/>
        </w:rPr>
      </w:pPr>
      <w:r>
        <w:rPr>
          <w:rFonts w:ascii="宋体" w:hAnsi="宋体" w:eastAsia="宋体" w:cs="宋体"/>
          <w:b/>
          <w:bCs/>
          <w:kern w:val="0"/>
        </w:rPr>
        <w:t>总凯氏氮</w:t>
      </w:r>
      <w:r>
        <w:rPr>
          <w:rFonts w:hint="eastAsia" w:ascii="宋体" w:hAnsi="宋体" w:eastAsia="宋体" w:cs="宋体"/>
          <w:b/>
          <w:bCs/>
          <w:kern w:val="0"/>
        </w:rPr>
        <w:t>：</w:t>
      </w:r>
      <w:r>
        <w:rPr>
          <w:rFonts w:ascii="宋体" w:hAnsi="宋体" w:eastAsia="宋体" w:cs="宋体"/>
          <w:kern w:val="0"/>
        </w:rPr>
        <w:t>有机氮和氨氮之和，所以总氮包括总凯氏氮和硝酸盐中的氮</w:t>
      </w:r>
    </w:p>
    <w:p>
      <w:pPr>
        <w:rPr>
          <w:b/>
          <w:bCs/>
        </w:rPr>
      </w:pPr>
      <w:r>
        <w:rPr>
          <w:b/>
          <w:bCs/>
        </w:rPr>
        <w:t>7. BOD20、BOD5、COD、OC按从大到小的顺序该如何排？为什么？</w:t>
      </w:r>
    </w:p>
    <w:p>
      <w:r>
        <w:t>COD&gt;BOD20&gt;BOD5</w:t>
      </w:r>
      <w:r>
        <w:rPr>
          <w:rFonts w:hint="eastAsia"/>
        </w:rPr>
        <w:t>＞OC，因为强</w:t>
      </w:r>
      <w:r>
        <w:t>氧化剂的氧化能力比微生物的氧化能力强得多</w:t>
      </w:r>
      <w:r>
        <w:rPr>
          <w:rFonts w:hint="eastAsia"/>
        </w:rPr>
        <w:t>，</w:t>
      </w:r>
      <w:r>
        <w:t>OC值往往小于BOD5</w:t>
      </w:r>
    </w:p>
    <w:p>
      <w:pPr>
        <w:rPr>
          <w:b/>
          <w:bCs/>
          <w:sz w:val="24"/>
          <w:szCs w:val="24"/>
        </w:rPr>
      </w:pPr>
      <w:r>
        <w:rPr>
          <w:b/>
          <w:bCs/>
          <w:sz w:val="24"/>
          <w:szCs w:val="24"/>
        </w:rPr>
        <w:t>8.请绘制废（污）水的典型处理系统图。</w:t>
      </w:r>
    </w:p>
    <w:p>
      <w:pPr>
        <w:rPr>
          <w:b/>
          <w:bCs/>
          <w:sz w:val="24"/>
          <w:szCs w:val="24"/>
        </w:rPr>
      </w:pPr>
      <w:r>
        <w:rPr>
          <w:rFonts w:ascii="宋体" w:hAnsi="宋体" w:eastAsia="宋体" w:cs="宋体"/>
          <w:b/>
          <w:bCs/>
          <w:kern w:val="0"/>
        </w:rPr>
        <w:drawing>
          <wp:inline distT="0" distB="0" distL="0" distR="0">
            <wp:extent cx="3747135" cy="1505585"/>
            <wp:effectExtent l="0" t="0" r="5715" b="0"/>
            <wp:docPr id="1508643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43415"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768925" cy="1514806"/>
                    </a:xfrm>
                    <a:prstGeom prst="rect">
                      <a:avLst/>
                    </a:prstGeom>
                    <a:noFill/>
                    <a:ln>
                      <a:noFill/>
                    </a:ln>
                  </pic:spPr>
                </pic:pic>
              </a:graphicData>
            </a:graphic>
          </wp:inline>
        </w:drawing>
      </w:r>
    </w:p>
    <w:p>
      <w:pPr>
        <w:rPr>
          <w:b/>
          <w:bCs/>
          <w:sz w:val="30"/>
          <w:szCs w:val="30"/>
        </w:rPr>
      </w:pPr>
      <w:r>
        <w:rPr>
          <w:rFonts w:hint="eastAsia"/>
          <w:b/>
          <w:bCs/>
          <w:sz w:val="30"/>
          <w:szCs w:val="30"/>
        </w:rPr>
        <w:t>第二章</w:t>
      </w:r>
    </w:p>
    <w:p>
      <w:pPr>
        <w:rPr>
          <w:b/>
        </w:rPr>
      </w:pPr>
      <w:r>
        <w:rPr>
          <w:b/>
        </w:rPr>
        <w:t xml:space="preserve">1.在水污染控制工程中所用的反应器与化学工业生产中反应器相比，具有什么特点?为什么? </w:t>
      </w:r>
    </w:p>
    <w:p>
      <w:pPr>
        <w:rPr>
          <w:bCs/>
        </w:rPr>
      </w:pPr>
      <w:r>
        <w:rPr>
          <w:rFonts w:hint="eastAsia"/>
          <w:bCs/>
        </w:rPr>
        <w:t>特征以及原因：体</w:t>
      </w:r>
      <w:r>
        <w:rPr>
          <w:bCs/>
        </w:rPr>
        <w:t>积大－底物浓度低、水量大</w:t>
      </w:r>
      <w:r>
        <w:rPr>
          <w:rFonts w:hint="eastAsia"/>
          <w:bCs/>
        </w:rPr>
        <w:t>、常</w:t>
      </w:r>
      <w:r>
        <w:rPr>
          <w:bCs/>
        </w:rPr>
        <w:t>温常压－水量大</w:t>
      </w:r>
      <w:r>
        <w:rPr>
          <w:rFonts w:hint="eastAsia"/>
          <w:bCs/>
        </w:rPr>
        <w:t>、反应效率高－化工生产不一定有此要求、材质防腐蚀－同化工生产要求材质耐酸、耐碱及生物腐蚀</w:t>
      </w:r>
    </w:p>
    <w:p>
      <w:pPr>
        <w:rPr>
          <w:b/>
        </w:rPr>
      </w:pPr>
      <w:r>
        <w:rPr>
          <w:b/>
        </w:rPr>
        <w:t xml:space="preserve">2.对于废水处理过程中的反应，为什么反应级数可以减少一级? </w:t>
      </w:r>
    </w:p>
    <w:p>
      <w:pPr>
        <w:rPr>
          <w:bCs/>
        </w:rPr>
      </w:pPr>
      <w:r>
        <w:rPr>
          <w:rFonts w:hint="eastAsia"/>
          <w:bCs/>
        </w:rPr>
        <w:t>反应物</w:t>
      </w:r>
      <w:r>
        <w:rPr>
          <w:bCs/>
        </w:rPr>
        <w:t>A与B，CB0&gt;20*CA0，可视CB0为常数</w:t>
      </w:r>
      <w:r>
        <w:rPr>
          <w:rFonts w:hint="eastAsia"/>
          <w:bCs/>
        </w:rPr>
        <w:t>，</w:t>
      </w:r>
      <w:r>
        <w:rPr>
          <w:bCs/>
        </w:rPr>
        <w:t>这样该二级反应就可转换成反应物A的一级反应，所表示的反应速率亦成了一级反应速率，这种反应称伪一级反应，即反应级数可减少一级。</w:t>
      </w:r>
    </w:p>
    <w:p>
      <w:pPr>
        <w:ind w:firstLine="420" w:firstLineChars="200"/>
        <w:rPr>
          <w:bCs/>
        </w:rPr>
      </w:pPr>
      <w:r>
        <w:rPr>
          <w:bCs/>
        </w:rPr>
        <w:t>在废水治理过程中，水的浓度相对杂质或污染物而言总是高浓度，可以将反应前后浓度视作不变，则Cw为常数，这样废水治理时的反应级数就可以减少一级。</w:t>
      </w:r>
    </w:p>
    <w:p>
      <w:pPr>
        <w:rPr>
          <w:b/>
        </w:rPr>
      </w:pPr>
      <w:r>
        <w:rPr>
          <w:b/>
        </w:rPr>
        <w:t>3.在废水的生物处理过程中，生化反应速率符合米-门方程，绘图并简述底物浓度与反应级数的关系。</w:t>
      </w:r>
    </w:p>
    <w:p>
      <w:pPr>
        <w:rPr>
          <w:bCs/>
        </w:rPr>
      </w:pPr>
      <w:r>
        <w:rPr>
          <w:bCs/>
        </w:rPr>
        <w:drawing>
          <wp:inline distT="0" distB="0" distL="0" distR="0">
            <wp:extent cx="3127375" cy="2205990"/>
            <wp:effectExtent l="0" t="0" r="0" b="3810"/>
            <wp:docPr id="8931610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6100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56638" cy="2227251"/>
                    </a:xfrm>
                    <a:prstGeom prst="rect">
                      <a:avLst/>
                    </a:prstGeom>
                    <a:noFill/>
                    <a:ln>
                      <a:noFill/>
                    </a:ln>
                  </pic:spPr>
                </pic:pic>
              </a:graphicData>
            </a:graphic>
          </wp:inline>
        </w:drawing>
      </w:r>
      <w:r>
        <w:rPr>
          <w:rFonts w:hint="eastAsia"/>
          <w:bCs/>
        </w:rPr>
        <w:t xml:space="preserve"> Km：米氏常数</w:t>
      </w:r>
    </w:p>
    <w:p>
      <w:pPr>
        <w:rPr>
          <w:bCs/>
        </w:rPr>
      </w:pPr>
      <w:r>
        <w:rPr>
          <w:bCs/>
        </w:rPr>
        <w:drawing>
          <wp:inline distT="0" distB="0" distL="0" distR="0">
            <wp:extent cx="4498975" cy="3134360"/>
            <wp:effectExtent l="0" t="0" r="0" b="8890"/>
            <wp:docPr id="6227506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50697"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12847" cy="3144477"/>
                    </a:xfrm>
                    <a:prstGeom prst="rect">
                      <a:avLst/>
                    </a:prstGeom>
                    <a:noFill/>
                    <a:ln>
                      <a:noFill/>
                    </a:ln>
                  </pic:spPr>
                </pic:pic>
              </a:graphicData>
            </a:graphic>
          </wp:inline>
        </w:drawing>
      </w:r>
    </w:p>
    <w:p>
      <w:pPr>
        <w:rPr>
          <w:rFonts w:hint="default" w:eastAsiaTheme="minorEastAsia"/>
          <w:bCs/>
          <w:lang w:val="en-US" w:eastAsia="zh-CN"/>
        </w:rPr>
      </w:pPr>
      <w:r>
        <w:rPr>
          <w:rFonts w:hint="eastAsia"/>
          <w:bCs/>
          <w:lang w:val="en-US" w:eastAsia="zh-CN"/>
        </w:rPr>
        <w:t>S为底物浓度</w:t>
      </w:r>
    </w:p>
    <w:p>
      <w:pPr>
        <w:rPr>
          <w:b/>
        </w:rPr>
      </w:pPr>
      <w:r>
        <w:rPr>
          <w:b/>
        </w:rPr>
        <w:t xml:space="preserve">4. 什么是稳态流和非稳态流?在物料衡算中，两者对最终浓度变化计算有何影响? </w:t>
      </w:r>
      <w:r>
        <w:rPr>
          <w:b/>
          <w:color w:val="FF0000"/>
        </w:rPr>
        <w:t>为什么</w:t>
      </w:r>
      <w:r>
        <w:rPr>
          <w:b/>
        </w:rPr>
        <w:t xml:space="preserve">? </w:t>
      </w:r>
    </w:p>
    <w:p>
      <w:pPr>
        <w:tabs>
          <w:tab w:val="left" w:pos="2222"/>
        </w:tabs>
        <w:rPr>
          <w:bCs/>
        </w:rPr>
      </w:pPr>
      <w:r>
        <w:rPr>
          <w:rFonts w:hint="eastAsia"/>
          <w:bCs/>
        </w:rPr>
        <w:t>稳态流：流入量</w:t>
      </w:r>
      <w:r>
        <w:rPr>
          <w:bCs/>
        </w:rPr>
        <w:t>=流出量</w:t>
      </w:r>
      <w:r>
        <w:rPr>
          <w:rFonts w:hint="eastAsia"/>
          <w:bCs/>
        </w:rPr>
        <w:t xml:space="preserve"> dCA/dt=0</w:t>
      </w:r>
    </w:p>
    <w:p>
      <w:pPr>
        <w:rPr>
          <w:bCs/>
        </w:rPr>
      </w:pPr>
      <w:r>
        <w:rPr>
          <w:rFonts w:hint="eastAsia"/>
          <w:bCs/>
        </w:rPr>
        <w:t>非稳态流：流入量≠流出量 dCA/dt≠0</w:t>
      </w:r>
    </w:p>
    <w:p>
      <w:pPr>
        <w:rPr>
          <w:bCs/>
        </w:rPr>
      </w:pPr>
      <w:r>
        <w:rPr>
          <w:rFonts w:hint="eastAsia"/>
          <w:bCs/>
        </w:rPr>
        <w:t>没有影响，稳态系统注重考察结果，中间过程无变化；非稳态系统注重考察过程，可考察过程中某点的变化情况。过程终点，稳态和非稳态对浓度的变化是没有影响的。</w:t>
      </w:r>
    </w:p>
    <w:p>
      <w:pPr>
        <w:rPr>
          <w:b/>
        </w:rPr>
      </w:pPr>
      <w:r>
        <w:rPr>
          <w:b/>
        </w:rPr>
        <w:t xml:space="preserve">5. 对于几类典型反应器的计算，可得到什么具有指导意义的结论? </w:t>
      </w:r>
    </w:p>
    <w:p>
      <w:pPr>
        <w:rPr>
          <w:rFonts w:eastAsiaTheme="minorHAnsi"/>
          <w:bCs/>
        </w:rPr>
      </w:pPr>
      <w:r>
        <w:rPr>
          <w:rFonts w:hint="eastAsia" w:cs="MS Mincho" w:eastAsiaTheme="minorHAnsi"/>
          <w:bCs/>
        </w:rPr>
        <w:t>1、</w:t>
      </w:r>
      <w:r>
        <w:rPr>
          <w:rFonts w:eastAsiaTheme="minorHAnsi"/>
          <w:bCs/>
        </w:rPr>
        <w:t>n 个VC的完全混合流反应器串连后，其效果同活塞流反应器，活塞流反应器可看成是无限多级完全混合流反应器的</w:t>
      </w:r>
      <w:r>
        <w:rPr>
          <w:rFonts w:hint="eastAsia" w:eastAsiaTheme="minorHAnsi"/>
          <w:bCs/>
        </w:rPr>
        <w:t>串连组合，每级相当于任意流中的断面</w:t>
      </w:r>
      <w:r>
        <w:rPr>
          <w:rFonts w:eastAsiaTheme="minorHAnsi"/>
          <w:bCs/>
        </w:rPr>
        <w:t>;</w:t>
      </w:r>
    </w:p>
    <w:p>
      <w:pPr>
        <w:rPr>
          <w:rFonts w:eastAsiaTheme="minorHAnsi"/>
          <w:bCs/>
        </w:rPr>
      </w:pPr>
      <w:r>
        <w:rPr>
          <w:rFonts w:hint="eastAsia" w:cs="MS Mincho" w:eastAsiaTheme="minorHAnsi"/>
          <w:bCs/>
        </w:rPr>
        <w:t>2、</w:t>
      </w:r>
      <w:r>
        <w:rPr>
          <w:rFonts w:eastAsiaTheme="minorHAnsi"/>
          <w:bCs/>
        </w:rPr>
        <w:t>活塞流反应器</w:t>
      </w:r>
      <w:r>
        <w:rPr>
          <w:rFonts w:eastAsiaTheme="minorHAnsi"/>
          <w:bCs/>
          <w:color w:val="FF0000"/>
        </w:rPr>
        <w:t>体积最小</w:t>
      </w:r>
      <w:r>
        <w:rPr>
          <w:rFonts w:eastAsiaTheme="minorHAnsi"/>
          <w:bCs/>
        </w:rPr>
        <w:t>，但条件最为苛刻，要消除轴向返混；</w:t>
      </w:r>
    </w:p>
    <w:p>
      <w:pPr>
        <w:rPr>
          <w:rFonts w:eastAsiaTheme="minorHAnsi"/>
          <w:bCs/>
        </w:rPr>
      </w:pPr>
      <w:r>
        <w:rPr>
          <w:rFonts w:hint="eastAsia" w:cs="MS Mincho" w:eastAsiaTheme="minorHAnsi"/>
          <w:bCs/>
        </w:rPr>
        <w:t>3、</w:t>
      </w:r>
      <w:r>
        <w:rPr>
          <w:rFonts w:eastAsiaTheme="minorHAnsi"/>
          <w:bCs/>
        </w:rPr>
        <w:t>设计中可按活塞流体积计算，稍加放大后，分级串连组合</w:t>
      </w:r>
    </w:p>
    <w:p>
      <w:pPr>
        <w:rPr>
          <w:b/>
        </w:rPr>
      </w:pPr>
      <w:r>
        <w:rPr>
          <w:b/>
        </w:rPr>
        <w:t xml:space="preserve">6.简述反应器选择的考虑因素。 </w:t>
      </w:r>
    </w:p>
    <w:p>
      <w:pPr>
        <w:rPr>
          <w:bCs/>
        </w:rPr>
      </w:pPr>
      <w:r>
        <w:rPr>
          <w:rFonts w:hint="eastAsia"/>
          <w:bCs/>
        </w:rPr>
        <w:t>1处理水的特性与数量：处理水量大→连续流反应器</w:t>
      </w:r>
      <w:r>
        <w:rPr>
          <w:bCs/>
        </w:rPr>
        <w:t>,处理水量小→间歇式反应器</w:t>
      </w:r>
    </w:p>
    <w:p>
      <w:pPr>
        <w:rPr>
          <w:bCs/>
        </w:rPr>
      </w:pPr>
      <w:r>
        <w:rPr>
          <w:rFonts w:hint="eastAsia"/>
          <w:bCs/>
        </w:rPr>
        <w:t>混合程度高→完全混合流反应器</w:t>
      </w:r>
      <w:r>
        <w:rPr>
          <w:bCs/>
        </w:rPr>
        <w:t>, 混合程度低→活塞流反应器</w:t>
      </w:r>
    </w:p>
    <w:p>
      <w:pPr>
        <w:rPr>
          <w:bCs/>
        </w:rPr>
      </w:pPr>
      <w:r>
        <w:rPr>
          <w:rFonts w:hint="eastAsia"/>
          <w:bCs/>
        </w:rPr>
        <w:t>2选用的处理过程：固液分离→活塞流反应器</w:t>
      </w:r>
      <w:r>
        <w:rPr>
          <w:bCs/>
        </w:rPr>
        <w:t>,气液分离→完全混合流反应器</w:t>
      </w:r>
      <w:r>
        <w:rPr>
          <w:rFonts w:hint="eastAsia"/>
          <w:bCs/>
        </w:rPr>
        <w:t>吸附</w:t>
      </w:r>
      <w:r>
        <w:rPr>
          <w:bCs/>
        </w:rPr>
        <w:t xml:space="preserve">, </w:t>
      </w:r>
    </w:p>
    <w:p>
      <w:pPr>
        <w:rPr>
          <w:bCs/>
        </w:rPr>
      </w:pPr>
      <w:r>
        <w:rPr>
          <w:bCs/>
        </w:rPr>
        <w:t>离子交换→填充床, 强化反应过程→沸腾床反应器</w:t>
      </w:r>
    </w:p>
    <w:p>
      <w:pPr>
        <w:rPr>
          <w:bCs/>
        </w:rPr>
      </w:pPr>
      <w:r>
        <w:rPr>
          <w:rFonts w:hint="eastAsia"/>
          <w:bCs/>
        </w:rPr>
        <w:t>3反应动力学：反应速率快→完全混合流反应器</w:t>
      </w:r>
      <w:r>
        <w:rPr>
          <w:bCs/>
        </w:rPr>
        <w:t>,反应速率慢→活塞流反应器</w:t>
      </w:r>
    </w:p>
    <w:p>
      <w:pPr>
        <w:rPr>
          <w:bCs/>
        </w:rPr>
      </w:pPr>
      <w:r>
        <w:rPr>
          <w:rFonts w:hint="eastAsia"/>
          <w:bCs/>
        </w:rPr>
        <w:t>生物氧化速率低，曝气池内反应接近零级反应</w:t>
      </w:r>
    </w:p>
    <w:p>
      <w:pPr>
        <w:rPr>
          <w:bCs/>
        </w:rPr>
      </w:pPr>
      <w:r>
        <w:rPr>
          <w:rFonts w:hint="eastAsia"/>
          <w:bCs/>
        </w:rPr>
        <w:t>4反应器体积：</w:t>
      </w:r>
      <w:r>
        <w:rPr>
          <w:bCs/>
        </w:rPr>
        <w:t>VP&lt;VB、VP&lt;VC、(VC)n→VP(n→∞)</w:t>
      </w:r>
    </w:p>
    <w:p>
      <w:pPr>
        <w:rPr>
          <w:bCs/>
        </w:rPr>
      </w:pPr>
      <w:r>
        <w:rPr>
          <w:rFonts w:hint="eastAsia"/>
          <w:bCs/>
        </w:rPr>
        <w:t>5当地环境条件：占地、气温、风力、风向、河流</w:t>
      </w:r>
    </w:p>
    <w:p>
      <w:pPr>
        <w:rPr>
          <w:bCs/>
        </w:rPr>
      </w:pPr>
      <w:r>
        <w:rPr>
          <w:rFonts w:hint="eastAsia"/>
          <w:bCs/>
        </w:rPr>
        <w:t>6费用要求</w:t>
      </w:r>
    </w:p>
    <w:p>
      <w:pPr>
        <w:rPr>
          <w:b/>
        </w:rPr>
      </w:pPr>
      <w:r>
        <w:rPr>
          <w:b/>
        </w:rPr>
        <w:t>7.在废水处理系统中，反应器可有几种安排?分别适用于什么情况?</w:t>
      </w:r>
    </w:p>
    <w:p>
      <w:pPr>
        <w:rPr>
          <w:b/>
        </w:rPr>
      </w:pPr>
      <w:r>
        <w:rPr>
          <w:rFonts w:hint="eastAsia"/>
          <w:b/>
        </w:rPr>
        <w:t>1在旁流系统中</w:t>
      </w:r>
    </w:p>
    <w:p>
      <w:pPr>
        <w:rPr>
          <w:bCs/>
        </w:rPr>
      </w:pPr>
      <w:r>
        <w:rPr>
          <w:rFonts w:hint="eastAsia" w:ascii="MS Mincho" w:hAnsi="MS Mincho" w:eastAsia="MS Mincho" w:cs="MS Mincho"/>
          <w:bCs/>
        </w:rPr>
        <w:t>➢</w:t>
      </w:r>
      <w:r>
        <w:rPr>
          <w:bCs/>
        </w:rPr>
        <w:t>反应器处理效果高</w:t>
      </w:r>
    </w:p>
    <w:p>
      <w:pPr>
        <w:rPr>
          <w:bCs/>
        </w:rPr>
      </w:pPr>
      <w:r>
        <w:rPr>
          <w:rFonts w:hint="eastAsia" w:ascii="MS Mincho" w:hAnsi="MS Mincho" w:eastAsia="MS Mincho" w:cs="MS Mincho"/>
          <w:bCs/>
        </w:rPr>
        <w:t>➢</w:t>
      </w:r>
      <w:r>
        <w:rPr>
          <w:bCs/>
        </w:rPr>
        <w:t>反应器不耐负荷冲击</w:t>
      </w:r>
    </w:p>
    <w:p>
      <w:pPr>
        <w:rPr>
          <w:bCs/>
        </w:rPr>
      </w:pPr>
      <w:r>
        <w:rPr>
          <w:rFonts w:hint="eastAsia" w:ascii="MS Mincho" w:hAnsi="MS Mincho" w:eastAsia="MS Mincho" w:cs="MS Mincho"/>
          <w:bCs/>
        </w:rPr>
        <w:t>➢</w:t>
      </w:r>
      <w:r>
        <w:rPr>
          <w:bCs/>
        </w:rPr>
        <w:t>出水水质要求不高,有后续处理</w:t>
      </w:r>
    </w:p>
    <w:p>
      <w:pPr>
        <w:rPr>
          <w:b/>
        </w:rPr>
      </w:pPr>
      <w:r>
        <w:rPr>
          <w:rFonts w:hint="eastAsia"/>
          <w:b/>
        </w:rPr>
        <w:t>2循环系统中</w:t>
      </w:r>
    </w:p>
    <w:p>
      <w:pPr>
        <w:rPr>
          <w:bCs/>
        </w:rPr>
      </w:pPr>
      <w:r>
        <w:rPr>
          <w:rFonts w:hint="eastAsia" w:ascii="MS Mincho" w:hAnsi="MS Mincho" w:eastAsia="MS Mincho" w:cs="MS Mincho"/>
          <w:bCs/>
        </w:rPr>
        <w:t>➢</w:t>
      </w:r>
      <w:r>
        <w:rPr>
          <w:bCs/>
        </w:rPr>
        <w:t>回用反应物</w:t>
      </w:r>
    </w:p>
    <w:p>
      <w:pPr>
        <w:rPr>
          <w:bCs/>
        </w:rPr>
      </w:pPr>
      <w:r>
        <w:rPr>
          <w:rFonts w:hint="eastAsia" w:ascii="MS Mincho" w:hAnsi="MS Mincho" w:eastAsia="MS Mincho" w:cs="MS Mincho"/>
          <w:bCs/>
        </w:rPr>
        <w:t>➢</w:t>
      </w:r>
      <w:r>
        <w:rPr>
          <w:bCs/>
        </w:rPr>
        <w:t>减少负荷冲击</w:t>
      </w:r>
    </w:p>
    <w:p>
      <w:pPr>
        <w:rPr>
          <w:bCs/>
        </w:rPr>
      </w:pPr>
      <w:r>
        <w:rPr>
          <w:rFonts w:hint="eastAsia" w:ascii="MS Mincho" w:hAnsi="MS Mincho" w:eastAsia="MS Mincho" w:cs="MS Mincho"/>
          <w:bCs/>
        </w:rPr>
        <w:t>➢</w:t>
      </w:r>
      <w:r>
        <w:rPr>
          <w:bCs/>
        </w:rPr>
        <w:t>反应器处理效能低,部分出水重新处理</w:t>
      </w:r>
    </w:p>
    <w:p>
      <w:pPr>
        <w:rPr>
          <w:b/>
        </w:rPr>
      </w:pPr>
      <w:r>
        <w:rPr>
          <w:rFonts w:hint="eastAsia"/>
          <w:b/>
        </w:rPr>
        <w:t>3分步进料系统中</w:t>
      </w:r>
    </w:p>
    <w:p>
      <w:pPr>
        <w:rPr>
          <w:bCs/>
        </w:rPr>
      </w:pPr>
      <w:r>
        <w:rPr>
          <w:rFonts w:hint="eastAsia" w:ascii="MS Mincho" w:hAnsi="MS Mincho" w:eastAsia="MS Mincho" w:cs="MS Mincho"/>
          <w:bCs/>
        </w:rPr>
        <w:t>➢</w:t>
      </w:r>
      <w:r>
        <w:rPr>
          <w:bCs/>
        </w:rPr>
        <w:t>减少负荷</w:t>
      </w:r>
    </w:p>
    <w:p>
      <w:pPr>
        <w:rPr>
          <w:bCs/>
        </w:rPr>
      </w:pPr>
      <w:r>
        <w:rPr>
          <w:rFonts w:hint="eastAsia" w:ascii="MS Mincho" w:hAnsi="MS Mincho" w:eastAsia="MS Mincho" w:cs="MS Mincho"/>
          <w:bCs/>
        </w:rPr>
        <w:t>➢</w:t>
      </w:r>
      <w:r>
        <w:rPr>
          <w:bCs/>
        </w:rPr>
        <w:t>强化处理效果</w:t>
      </w:r>
    </w:p>
    <w:p>
      <w:pPr>
        <w:rPr>
          <w:bCs/>
        </w:rPr>
      </w:pPr>
      <w:r>
        <w:rPr>
          <w:rFonts w:hint="eastAsia" w:ascii="MS Mincho" w:hAnsi="MS Mincho" w:eastAsia="MS Mincho" w:cs="MS Mincho"/>
          <w:bCs/>
        </w:rPr>
        <w:t>➢</w:t>
      </w:r>
      <w:r>
        <w:rPr>
          <w:bCs/>
        </w:rPr>
        <w:t>采用活塞流反应器的处理系统</w:t>
      </w:r>
    </w:p>
    <w:p>
      <w:pPr>
        <w:rPr>
          <w:b/>
          <w:bCs/>
          <w:sz w:val="30"/>
          <w:szCs w:val="30"/>
        </w:rPr>
      </w:pPr>
      <w:r>
        <w:rPr>
          <w:rFonts w:hint="eastAsia"/>
          <w:b/>
          <w:bCs/>
          <w:sz w:val="30"/>
          <w:szCs w:val="30"/>
        </w:rPr>
        <w:t>第三章</w:t>
      </w:r>
    </w:p>
    <w:p>
      <w:pPr>
        <w:rPr>
          <w:b/>
          <w:bCs/>
        </w:rPr>
      </w:pPr>
      <w:r>
        <w:drawing>
          <wp:inline distT="0" distB="0" distL="114300" distR="114300">
            <wp:extent cx="5267325" cy="3162935"/>
            <wp:effectExtent l="0" t="0" r="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67325" cy="3162935"/>
                    </a:xfrm>
                    <a:prstGeom prst="rect">
                      <a:avLst/>
                    </a:prstGeom>
                    <a:noFill/>
                    <a:ln>
                      <a:noFill/>
                    </a:ln>
                  </pic:spPr>
                </pic:pic>
              </a:graphicData>
            </a:graphic>
          </wp:inline>
        </w:drawing>
      </w:r>
    </w:p>
    <w:p>
      <w:pPr>
        <w:rPr>
          <w:b/>
          <w:bCs/>
        </w:rPr>
      </w:pPr>
      <w:r>
        <w:rPr>
          <w:b/>
          <w:bCs/>
        </w:rPr>
        <w:t>1.物理处理过程主要适用于何种废水的处理?</w:t>
      </w:r>
    </w:p>
    <w:p>
      <w:r>
        <w:rPr>
          <w:rFonts w:hint="eastAsia"/>
        </w:rPr>
        <w:t>大多废水处理</w:t>
      </w:r>
    </w:p>
    <w:p>
      <w:r>
        <w:rPr>
          <w:rFonts w:hint="eastAsia"/>
        </w:rPr>
        <w:t>应用物理作用改变废水成分，不需改变污染物的化学本性</w:t>
      </w:r>
    </w:p>
    <w:p>
      <w:pPr>
        <w:rPr>
          <w:b/>
          <w:bCs/>
        </w:rPr>
      </w:pPr>
      <w:r>
        <w:rPr>
          <w:b/>
          <w:bCs/>
        </w:rPr>
        <w:t>2.为什么要对废水进行调节?调节池的种类有哪几种，各适用于什么情况?</w:t>
      </w:r>
    </w:p>
    <w:p>
      <w:r>
        <w:rPr>
          <w:rFonts w:hint="eastAsia"/>
        </w:rPr>
        <w:t>调节的目的是尽可能减少或控制废水中各项指标的波动，为后续处理过程提供最佳的条件：</w:t>
      </w:r>
    </w:p>
    <w:p>
      <w:pPr>
        <w:rPr>
          <w:rFonts w:hint="eastAsia"/>
        </w:rPr>
      </w:pPr>
      <w:r>
        <w:rPr>
          <w:rFonts w:hint="eastAsia"/>
        </w:rPr>
        <w:t>1尽量减小有机物浓度的变化以避免对生化处理系统的冲击</w:t>
      </w:r>
    </w:p>
    <w:p>
      <w:r>
        <w:rPr>
          <w:rFonts w:hint="eastAsia"/>
        </w:rPr>
        <w:t>2实现</w:t>
      </w:r>
      <w:r>
        <w:t>pH值的控制和调节</w:t>
      </w:r>
    </w:p>
    <w:p>
      <w:r>
        <w:rPr>
          <w:rFonts w:hint="eastAsia"/>
        </w:rPr>
        <w:t>3</w:t>
      </w:r>
      <w:r>
        <w:t>尽量减小物化处理时流量的波动</w:t>
      </w:r>
    </w:p>
    <w:p>
      <w:r>
        <w:rPr>
          <w:rFonts w:hint="eastAsia"/>
        </w:rPr>
        <w:t>4</w:t>
      </w:r>
      <w:r>
        <w:t>当工厂不开工时，可以在一段时间内保持生物处理系统连续进水</w:t>
      </w:r>
    </w:p>
    <w:p>
      <w:r>
        <w:rPr>
          <w:rFonts w:hint="eastAsia"/>
        </w:rPr>
        <w:t>5</w:t>
      </w:r>
      <w:r>
        <w:t>控制废水进</w:t>
      </w:r>
      <w:r>
        <w:rPr>
          <w:rFonts w:hint="eastAsia"/>
        </w:rPr>
        <w:t>入</w:t>
      </w:r>
      <w:r>
        <w:t>生化系统的速度，使负荷更均匀</w:t>
      </w:r>
    </w:p>
    <w:p>
      <w:r>
        <w:rPr>
          <w:rFonts w:hint="eastAsia"/>
          <w:lang w:val="en-US" w:eastAsia="zh-CN"/>
        </w:rPr>
        <w:t>6</w:t>
      </w:r>
      <w:r>
        <w:t>防止高浓度的有毒物质进</w:t>
      </w:r>
      <w:r>
        <w:rPr>
          <w:rFonts w:hint="eastAsia"/>
        </w:rPr>
        <w:t>入</w:t>
      </w:r>
      <w:r>
        <w:t>生物处理系统。</w:t>
      </w:r>
    </w:p>
    <w:p>
      <w:r>
        <w:rPr>
          <w:rFonts w:hint="eastAsia"/>
        </w:rPr>
        <w:t>调节池种类</w:t>
      </w:r>
    </w:p>
    <w:p>
      <w:pPr>
        <w:rPr>
          <w:rFonts w:hint="eastAsia"/>
          <w:lang w:eastAsia="zh-CN"/>
        </w:rPr>
      </w:pPr>
      <w:r>
        <w:rPr>
          <w:rFonts w:hint="eastAsia"/>
        </w:rPr>
        <w:t>进出水流量关系</w:t>
      </w:r>
      <w:r>
        <w:rPr>
          <w:rFonts w:hint="eastAsia"/>
          <w:lang w:eastAsia="zh-CN"/>
        </w:rPr>
        <w:t>：</w:t>
      </w:r>
    </w:p>
    <w:p>
      <w:r>
        <w:rPr>
          <w:rFonts w:hint="eastAsia"/>
        </w:rPr>
        <w:t>可变体积调节池：</w:t>
      </w:r>
      <w:r>
        <w:t>适用于日排放量较少的废水处理系统中。这种调节池也可以用于将废水预处理后排放到市政污水管线的系统中。</w:t>
      </w:r>
    </w:p>
    <w:p>
      <w:r>
        <w:t>固定体积</w:t>
      </w:r>
      <w:r>
        <w:rPr>
          <w:rFonts w:hint="eastAsia"/>
        </w:rPr>
        <w:t>调节池：</w:t>
      </w:r>
      <w:r>
        <w:t>出水流量随着进水流量而改变。</w:t>
      </w:r>
    </w:p>
    <w:p>
      <w:r>
        <w:rPr>
          <w:rFonts w:hint="eastAsia"/>
        </w:rPr>
        <w:t>按调节功能的不同，调节池可以分为均量池、均质池和事故池。</w:t>
      </w:r>
    </w:p>
    <w:p>
      <w:r>
        <w:rPr>
          <w:rFonts w:hint="eastAsia"/>
        </w:rPr>
        <w:t>均量池：主要起均化水量作用的均化池</w:t>
      </w:r>
    </w:p>
    <w:p>
      <w:r>
        <w:rPr>
          <w:rFonts w:hint="eastAsia"/>
        </w:rPr>
        <w:t>均质池：主要起均化水质作用的均化池</w:t>
      </w:r>
    </w:p>
    <w:p>
      <w:r>
        <w:rPr>
          <w:rFonts w:hint="eastAsia"/>
        </w:rPr>
        <w:t>事故池：防止水质突然恶化影响</w:t>
      </w:r>
    </w:p>
    <w:p>
      <w:pPr>
        <w:rPr>
          <w:color w:val="C00000"/>
        </w:rPr>
      </w:pPr>
      <w:r>
        <w:rPr>
          <w:rFonts w:hint="eastAsia"/>
          <w:color w:val="C00000"/>
        </w:rPr>
        <w:t>沉淀池没有均量或均质作用</w:t>
      </w:r>
    </w:p>
    <w:p>
      <w:pPr>
        <w:rPr>
          <w:b/>
          <w:bCs/>
        </w:rPr>
      </w:pPr>
      <w:r>
        <w:rPr>
          <w:b/>
          <w:bCs/>
        </w:rPr>
        <w:t>3.固体物质在进行隔滤处理时，主要受到哪几种作用?</w:t>
      </w:r>
    </w:p>
    <w:p>
      <w:r>
        <w:rPr>
          <w:rFonts w:hint="eastAsia" w:ascii="MS Mincho" w:hAnsi="MS Mincho" w:eastAsia="MS Mincho" w:cs="MS Mincho"/>
        </w:rPr>
        <w:t>➢</w:t>
      </w:r>
      <w:r>
        <w:t>阻力截留 颗粒大且比重较小的固体物质</w:t>
      </w:r>
    </w:p>
    <w:p>
      <w:r>
        <w:rPr>
          <w:rFonts w:hint="eastAsia" w:ascii="MS Mincho" w:hAnsi="MS Mincho" w:eastAsia="MS Mincho" w:cs="MS Mincho"/>
        </w:rPr>
        <w:t>➢</w:t>
      </w:r>
      <w:r>
        <w:t>沉降作用 重力沉降</w:t>
      </w:r>
    </w:p>
    <w:p>
      <w:r>
        <w:rPr>
          <w:rFonts w:hint="eastAsia" w:ascii="MS Mincho" w:hAnsi="MS Mincho" w:eastAsia="MS Mincho" w:cs="MS Mincho"/>
        </w:rPr>
        <w:t>➢</w:t>
      </w:r>
      <w:r>
        <w:t>撞击作用</w:t>
      </w:r>
      <w:r>
        <w:rPr>
          <w:rFonts w:hint="eastAsia"/>
        </w:rPr>
        <w:t xml:space="preserve"> 大颗粒直接撞击而被截留，小颗粒由“机会接触”形成撞击</w:t>
      </w:r>
    </w:p>
    <w:p>
      <w:r>
        <w:rPr>
          <w:rFonts w:hint="eastAsia" w:ascii="MS Mincho" w:hAnsi="MS Mincho" w:eastAsia="MS Mincho" w:cs="MS Mincho"/>
        </w:rPr>
        <w:t>➢</w:t>
      </w:r>
      <w:r>
        <w:t>凝聚作用</w:t>
      </w:r>
      <w:r>
        <w:rPr>
          <w:rFonts w:hint="eastAsia"/>
        </w:rPr>
        <w:t xml:space="preserve"> 电性相反而吸附凝聚，负电介质→正电微粒</w:t>
      </w:r>
      <w:r>
        <w:t>or胶体→正电薄膜</w:t>
      </w:r>
      <w:r>
        <w:rPr>
          <w:rFonts w:hint="eastAsia"/>
        </w:rPr>
        <w:t>→负电胶粒……</w:t>
      </w:r>
    </w:p>
    <w:p>
      <w:r>
        <w:rPr>
          <w:rFonts w:hint="eastAsia" w:ascii="MS Mincho" w:hAnsi="MS Mincho" w:eastAsia="MS Mincho" w:cs="MS Mincho"/>
        </w:rPr>
        <w:t>➢</w:t>
      </w:r>
      <w:r>
        <w:t>吸附作用 物理吸附、化学吸附而粘附颗粒</w:t>
      </w:r>
    </w:p>
    <w:p>
      <w:r>
        <w:rPr>
          <w:rFonts w:hint="eastAsia" w:ascii="MS Mincho" w:hAnsi="MS Mincho" w:eastAsia="MS Mincho" w:cs="MS Mincho"/>
        </w:rPr>
        <w:t>➢</w:t>
      </w:r>
      <w:r>
        <w:t>生物生长作用</w:t>
      </w:r>
      <w:r>
        <w:rPr>
          <w:rFonts w:hint="eastAsia"/>
        </w:rPr>
        <w:t xml:space="preserve"> 生物膜→滤料孔隙减小→截留增强、生物凝聚、生物降解</w:t>
      </w:r>
    </w:p>
    <w:p>
      <w:pPr>
        <w:rPr>
          <w:b/>
          <w:bCs/>
        </w:rPr>
      </w:pPr>
      <w:r>
        <w:rPr>
          <w:b/>
          <w:bCs/>
        </w:rPr>
        <w:t>4.按照废水流速的不同，滤池可以分为哪几种，分别适用于什么情况?</w:t>
      </w:r>
    </w:p>
    <w:p>
      <w:r>
        <w:rPr>
          <w:rFonts w:hint="eastAsia"/>
        </w:rPr>
        <w:t>1慢滤池</w:t>
      </w:r>
      <w:r>
        <w:t>(u=0.04~0.4m/h)，适用于含固体颗粒较小，含量较少的废水，往往用于饮用水的处理，即用于除去水中的细菌、病毒、臭味和色度</w:t>
      </w:r>
    </w:p>
    <w:p>
      <w:r>
        <w:rPr>
          <w:rFonts w:hint="eastAsia"/>
        </w:rPr>
        <w:t>2</w:t>
      </w:r>
      <w:r>
        <w:t>快滤池(u=4~8m/h)</w:t>
      </w:r>
      <w:r>
        <w:rPr>
          <w:rFonts w:hint="eastAsia"/>
        </w:rPr>
        <w:t>，</w:t>
      </w:r>
      <w:r>
        <w:t>对含固体颗粒较大，含量较高的废水适用</w:t>
      </w:r>
    </w:p>
    <w:p>
      <w:r>
        <w:rPr>
          <w:rFonts w:hint="eastAsia"/>
        </w:rPr>
        <w:t>3</w:t>
      </w:r>
      <w:r>
        <w:t xml:space="preserve">高速滤池(v=10~60m/h) </w:t>
      </w:r>
    </w:p>
    <w:p>
      <w:pPr>
        <w:rPr>
          <w:b/>
          <w:bCs/>
        </w:rPr>
      </w:pPr>
      <w:r>
        <w:rPr>
          <w:b/>
          <w:bCs/>
        </w:rPr>
        <w:t>5.离心分离设备的分离因素有何意义?如何计算?</w:t>
      </w:r>
    </w:p>
    <w:p>
      <w:r>
        <w:rPr>
          <w:rFonts w:hint="eastAsia"/>
        </w:rPr>
        <w:t>分离因素：衡量离心设备性能的基本参数，衡量固体污染物与水在离心力场中的分离效果，</w:t>
      </w:r>
      <w:r>
        <w:t>a越大，表示分离越好</w:t>
      </w:r>
    </w:p>
    <w:p>
      <w:r>
        <w:rPr>
          <w:rFonts w:hint="eastAsia"/>
        </w:rPr>
        <w:t>计算</w:t>
      </w:r>
      <w:r>
        <w:drawing>
          <wp:inline distT="0" distB="0" distL="0" distR="0">
            <wp:extent cx="890905" cy="384175"/>
            <wp:effectExtent l="0" t="0" r="4445" b="0"/>
            <wp:docPr id="1196704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411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97743" cy="387142"/>
                    </a:xfrm>
                    <a:prstGeom prst="rect">
                      <a:avLst/>
                    </a:prstGeom>
                    <a:noFill/>
                    <a:ln>
                      <a:noFill/>
                    </a:ln>
                  </pic:spPr>
                </pic:pic>
              </a:graphicData>
            </a:graphic>
          </wp:inline>
        </w:drawing>
      </w:r>
    </w:p>
    <w:p>
      <w:pPr>
        <w:rPr>
          <w:b/>
          <w:bCs/>
        </w:rPr>
      </w:pPr>
      <w:r>
        <w:rPr>
          <w:b/>
          <w:bCs/>
        </w:rPr>
        <w:t>6.沉降过程有哪几种基本类型?</w:t>
      </w:r>
    </w:p>
    <w:p>
      <w:r>
        <w:rPr>
          <w:rFonts w:hint="eastAsia"/>
        </w:rPr>
        <w:t>1自由沉降</w:t>
      </w:r>
      <w:r>
        <w:t>/离散颗粒沉降</w:t>
      </w:r>
    </w:p>
    <w:p>
      <w:r>
        <w:rPr>
          <w:rFonts w:hint="eastAsia"/>
        </w:rPr>
        <w:t>SS低，颗粒互不碰撞，呈单颗粒状态，独立地完成沉淀过程。如沉砂池、初沉池</w:t>
      </w:r>
    </w:p>
    <w:p>
      <w:r>
        <w:rPr>
          <w:rFonts w:hint="eastAsia"/>
        </w:rPr>
        <w:t>2</w:t>
      </w:r>
      <w:r>
        <w:t>絮体沉降/</w:t>
      </w:r>
      <w:r>
        <w:rPr>
          <w:rFonts w:hint="eastAsia"/>
        </w:rPr>
        <w:t>絮凝</w:t>
      </w:r>
      <w:r>
        <w:t>沉降</w:t>
      </w:r>
    </w:p>
    <w:p>
      <w:r>
        <w:rPr>
          <w:rFonts w:hint="eastAsia"/>
        </w:rPr>
        <w:t>SS=50~55mg/L，颗粒互相碰撞产生絮凝作用，粒径、质量、沉速逐渐加大</w:t>
      </w:r>
      <w:r>
        <w:rPr>
          <w:rFonts w:hint="eastAsia"/>
          <w:lang w:eastAsia="zh-CN"/>
        </w:rPr>
        <w:t>。</w:t>
      </w:r>
      <w:r>
        <w:rPr>
          <w:rFonts w:hint="eastAsia"/>
        </w:rPr>
        <w:t>如二沉池活性污泥</w:t>
      </w:r>
    </w:p>
    <w:p>
      <w:r>
        <w:rPr>
          <w:rFonts w:hint="eastAsia"/>
        </w:rPr>
        <w:t>3区域</w:t>
      </w:r>
      <w:r>
        <w:t>/层状/拥挤/受阻沉降</w:t>
      </w:r>
    </w:p>
    <w:p>
      <w:r>
        <w:rPr>
          <w:rFonts w:hint="eastAsia"/>
        </w:rPr>
        <w:t>SS&gt;500 mg/L，颗粒互相干扰，位置相对不变，聚合成整体，液-固界面清晰，界面下沉。 如二沉池下部沉淀过程及浓缩池开始</w:t>
      </w:r>
    </w:p>
    <w:p>
      <w:pPr>
        <w:rPr>
          <w:rFonts w:hint="eastAsia"/>
        </w:rPr>
      </w:pPr>
      <w:r>
        <w:rPr>
          <w:rFonts w:hint="eastAsia"/>
        </w:rPr>
        <w:t>4压缩沉降</w:t>
      </w:r>
    </w:p>
    <w:p>
      <w:pPr>
        <w:rPr>
          <w:rFonts w:hint="eastAsia"/>
        </w:rPr>
      </w:pPr>
      <w:r>
        <w:rPr>
          <w:rFonts w:hint="eastAsia"/>
        </w:rPr>
        <w:t>颗粒间互相支承，上层颗粒在重力作用下挤出下层颗粒间隙水。如二沉池污泥斗及浓缩池</w:t>
      </w:r>
    </w:p>
    <w:p>
      <w:pPr>
        <w:rPr>
          <w:b/>
          <w:bCs/>
        </w:rPr>
      </w:pPr>
      <w:r>
        <w:rPr>
          <w:b/>
          <w:bCs/>
        </w:rPr>
        <w:t>7. 斜板强化沉淀过程的原理是什么?</w:t>
      </w:r>
    </w:p>
    <w:p>
      <w:r>
        <w:rPr>
          <w:rFonts w:hint="eastAsia"/>
        </w:rPr>
        <w:t>将沉淀区分层，促进小颗粒沉降，提高沉淀效率；放置斜板（管）减小过水断面ω，增加湿周</w:t>
      </w:r>
      <w:r>
        <w:t>P，易形成层流，利于沉淀。</w:t>
      </w:r>
    </w:p>
    <w:p>
      <w:r>
        <w:rPr>
          <w:rFonts w:hint="eastAsia"/>
          <w:color w:val="FF0000"/>
        </w:rPr>
        <w:t>把沉淀池分成n层就可把处理能力提高n倍</w:t>
      </w:r>
      <w:r>
        <w:rPr>
          <w:rFonts w:hint="eastAsia"/>
        </w:rPr>
        <w:t>。这就是20世纪初，哈真(Hazen)提出的浅池沉淀理论。</w:t>
      </w:r>
    </w:p>
    <w:p>
      <w:pPr>
        <w:rPr>
          <w:b/>
          <w:bCs/>
        </w:rPr>
      </w:pPr>
      <w:r>
        <w:rPr>
          <w:b/>
          <w:bCs/>
        </w:rPr>
        <w:t>8.气浮过程使悬浮物上浮分离的基本原理是什么?影响悬浮物气浮分离效果的主要</w:t>
      </w:r>
    </w:p>
    <w:p>
      <w:pPr>
        <w:rPr>
          <w:b/>
          <w:bCs/>
        </w:rPr>
      </w:pPr>
      <w:r>
        <w:rPr>
          <w:rFonts w:hint="eastAsia"/>
          <w:b/>
          <w:bCs/>
        </w:rPr>
        <w:t>因素是什么</w:t>
      </w:r>
      <w:r>
        <w:rPr>
          <w:b/>
          <w:bCs/>
        </w:rPr>
        <w:t>?</w:t>
      </w:r>
    </w:p>
    <w:p>
      <w:r>
        <w:rPr>
          <w:rFonts w:hint="eastAsia"/>
        </w:rPr>
        <w:t>原理：导入气泡或加入混凝剂或浮选剂，使细小颗粒粘附在气泡上，降低颗粒或絮体密度，借气泡上升使其上浮，实现固液分离。</w:t>
      </w:r>
    </w:p>
    <w:p>
      <w:r>
        <w:rPr>
          <w:rFonts w:hint="eastAsia"/>
        </w:rPr>
        <w:t>影响因素</w:t>
      </w:r>
      <w:r>
        <w:t>:</w:t>
      </w:r>
    </w:p>
    <w:p>
      <w:r>
        <w:rPr>
          <w:rFonts w:hint="eastAsia"/>
        </w:rPr>
        <w:t>1</w:t>
      </w:r>
      <w:r>
        <w:rPr>
          <w:rFonts w:hint="eastAsia"/>
          <w:color w:val="FF0000"/>
        </w:rPr>
        <w:t>颗粒上浮相关因素：颗粒与水密度差、颗粒形状、表面活性、水力扰动、温度</w:t>
      </w:r>
      <w:r>
        <w:rPr>
          <w:rFonts w:hint="eastAsia"/>
        </w:rPr>
        <w:t>。</w:t>
      </w:r>
    </w:p>
    <w:p>
      <w:r>
        <w:rPr>
          <w:rFonts w:hint="eastAsia"/>
        </w:rPr>
        <w:t>2气泡与絮体粘附类型：碰撞粘附、网捕、包卷、架桥作用。</w:t>
      </w:r>
    </w:p>
    <w:p>
      <w:r>
        <w:rPr>
          <w:rFonts w:hint="eastAsia"/>
        </w:rPr>
        <w:t>3气泡运动学：气泡大小影响因素（水中空气量、水与空气界面张力、空气压力及布气器孔径大小）；气泡稳定性及水中运动速度</w:t>
      </w:r>
    </w:p>
    <w:p>
      <w:pPr>
        <w:rPr>
          <w:b/>
          <w:bCs/>
        </w:rPr>
      </w:pPr>
      <w:r>
        <w:rPr>
          <w:b/>
          <w:bCs/>
        </w:rPr>
        <w:t>9.是否所有悬浮物质都能采用气浮过程进行分离?</w:t>
      </w:r>
    </w:p>
    <w:p>
      <w:r>
        <w:rPr>
          <w:rFonts w:hint="eastAsia"/>
        </w:rPr>
        <w:t>不，适用于</w:t>
      </w:r>
      <w:r>
        <w:rPr>
          <w:rFonts w:hint="eastAsia"/>
          <w:color w:val="FF0000"/>
        </w:rPr>
        <w:t>疏水性细小颗粒或絮体</w:t>
      </w:r>
    </w:p>
    <w:p>
      <w:pPr>
        <w:rPr>
          <w:b/>
          <w:bCs/>
        </w:rPr>
      </w:pPr>
      <w:r>
        <w:rPr>
          <w:b/>
          <w:bCs/>
        </w:rPr>
        <w:t>10.废水处理中气浮过程主要有哪几种，各适用于什么情况?</w:t>
      </w:r>
    </w:p>
    <w:p>
      <w:r>
        <w:rPr>
          <w:rFonts w:hint="eastAsia"/>
        </w:rPr>
        <w:t>1电解气浮法：</w:t>
      </w:r>
    </w:p>
    <w:p>
      <w:r>
        <w:rPr>
          <w:rFonts w:hint="eastAsia"/>
        </w:rPr>
        <w:t>特点：</w:t>
      </w:r>
      <w:r>
        <w:rPr>
          <w:rFonts w:hint="eastAsia"/>
          <w:color w:val="FF0000"/>
        </w:rPr>
        <w:t>气泡微细，密度小，直径</w:t>
      </w:r>
      <w:r>
        <w:rPr>
          <w:color w:val="FF0000"/>
        </w:rPr>
        <w:t>10~60 μm（远小于散气法和溶气法）</w:t>
      </w:r>
      <w:r>
        <w:t>；</w:t>
      </w:r>
      <w:r>
        <w:rPr>
          <w:rFonts w:hint="eastAsia"/>
        </w:rPr>
        <w:t>浮升过程不会使水流紊动，浮载能力大，适合分离脆弱絮凝体；不仅可固液分离，还可降低</w:t>
      </w:r>
      <w:r>
        <w:t>BOD，氧化，脱色和杀菌，除污染物范</w:t>
      </w:r>
      <w:r>
        <w:rPr>
          <w:rFonts w:hint="eastAsia"/>
        </w:rPr>
        <w:t>围广；适应废水负荷变化，泥渣量少，工艺简单，设备小，无噪声；</w:t>
      </w:r>
      <w:r>
        <w:rPr>
          <w:rFonts w:hint="eastAsia"/>
          <w:color w:val="FF0000"/>
        </w:rPr>
        <w:t>电耗大，电极易结垢，难适用于大型生产</w:t>
      </w:r>
      <w:r>
        <w:rPr>
          <w:rFonts w:hint="eastAsia"/>
        </w:rPr>
        <w:t>。</w:t>
      </w:r>
    </w:p>
    <w:p>
      <w:r>
        <w:rPr>
          <w:rFonts w:hint="eastAsia"/>
        </w:rPr>
        <w:t>适用于分离脆弱絮凝体，中小规模的工业废水处理，处理水量</w:t>
      </w:r>
      <w:r>
        <w:t>10~20m3/h；</w:t>
      </w:r>
      <w:r>
        <w:rPr>
          <w:rFonts w:hint="eastAsia"/>
          <w:color w:val="FF0000"/>
        </w:rPr>
        <w:t>去除细分散</w:t>
      </w:r>
      <w:r>
        <w:rPr>
          <w:color w:val="FF0000"/>
        </w:rPr>
        <w:t>SS和乳化油</w:t>
      </w:r>
    </w:p>
    <w:p>
      <w:r>
        <w:rPr>
          <w:rFonts w:hint="eastAsia"/>
        </w:rPr>
        <w:t>2</w:t>
      </w:r>
      <w:r>
        <w:t>散气气浮法</w:t>
      </w:r>
      <w:r>
        <w:rPr>
          <w:rFonts w:hint="eastAsia"/>
        </w:rPr>
        <w:t>：</w:t>
      </w:r>
    </w:p>
    <w:p>
      <w:r>
        <w:rPr>
          <w:rFonts w:hint="eastAsia"/>
        </w:rPr>
        <w:t xml:space="preserve">扩散板曝气气浮特点：简单易行，但气泡较大（直径约 </w:t>
      </w:r>
      <w:r>
        <w:t>l~10 mm</w:t>
      </w:r>
      <w:r>
        <w:rPr>
          <w:rFonts w:hint="eastAsia"/>
        </w:rPr>
        <w:t>），空气扩散装置微孔易堵塞，气浮效率不高。</w:t>
      </w:r>
    </w:p>
    <w:p>
      <w:r>
        <w:rPr>
          <w:rFonts w:hint="eastAsia"/>
        </w:rPr>
        <w:t>叶轮气浮法特点：气泡较小（直径</w:t>
      </w:r>
      <w:r>
        <w:t>l mm左右），不易堵塞，</w:t>
      </w:r>
      <w:r>
        <w:rPr>
          <w:color w:val="FF0000"/>
        </w:rPr>
        <w:t>气浮效率较高</w:t>
      </w:r>
      <w:r>
        <w:t>。</w:t>
      </w:r>
    </w:p>
    <w:p>
      <w:r>
        <w:rPr>
          <w:rFonts w:hint="eastAsia"/>
        </w:rPr>
        <w:t>叶轮气浮法适用于处理水量不大而悬浮物浓度高的废水，如洗煤废水、含油脂废水、含羊毛废水及合表面活性剂的废水泡沫浮上分离等</w:t>
      </w:r>
    </w:p>
    <w:p>
      <w:r>
        <w:rPr>
          <w:rFonts w:hint="eastAsia"/>
        </w:rPr>
        <w:t>3</w:t>
      </w:r>
      <w:r>
        <w:t>溶气气浮法</w:t>
      </w:r>
      <w:r>
        <w:rPr>
          <w:rFonts w:hint="eastAsia"/>
        </w:rPr>
        <w:t>：</w:t>
      </w:r>
    </w:p>
    <w:p>
      <w:pPr>
        <w:rPr>
          <w:rFonts w:hint="eastAsia"/>
        </w:rPr>
      </w:pPr>
      <w:r>
        <w:rPr>
          <w:rFonts w:hint="eastAsia"/>
        </w:rPr>
        <w:t>特点：气泡</w:t>
      </w:r>
      <w:r>
        <w:t>20~100 μm，可控制气泡与废水接触时间，净化效果比散气</w:t>
      </w:r>
      <w:r>
        <w:rPr>
          <w:rFonts w:hint="eastAsia"/>
        </w:rPr>
        <w:t>气浮法好，应用广泛，能耗较低。</w:t>
      </w:r>
    </w:p>
    <w:p>
      <w:pPr>
        <w:rPr>
          <w:rFonts w:hint="eastAsia"/>
        </w:rPr>
      </w:pPr>
      <w:r>
        <w:rPr>
          <w:rFonts w:hint="eastAsia"/>
        </w:rPr>
        <w:t>分类</w:t>
      </w:r>
    </w:p>
    <w:p>
      <w:pPr>
        <w:rPr>
          <w:rFonts w:hint="eastAsia"/>
        </w:rPr>
      </w:pPr>
      <w:r>
        <w:rPr>
          <w:rFonts w:hint="eastAsia"/>
        </w:rPr>
        <w:t>溶气真空气浮：</w:t>
      </w:r>
    </w:p>
    <w:p>
      <w:pPr>
        <w:rPr>
          <w:rFonts w:hint="eastAsia"/>
        </w:rPr>
      </w:pPr>
      <w:r>
        <w:rPr>
          <w:rFonts w:hint="eastAsia"/>
        </w:rPr>
        <w:t>常压/加压下空气溶入水中，气浮池在负压/真空态运行，空气因过饱和从水中析出气泡，进行气浮；</w:t>
      </w:r>
    </w:p>
    <w:p>
      <w:pPr>
        <w:rPr>
          <w:rFonts w:hint="eastAsia"/>
        </w:rPr>
      </w:pPr>
      <w:r>
        <w:rPr>
          <w:rFonts w:hint="eastAsia"/>
        </w:rPr>
        <w:t>优点：溶气压力比加压法低，动力设备和电能消耗较少；</w:t>
      </w:r>
    </w:p>
    <w:p>
      <w:pPr>
        <w:rPr>
          <w:rFonts w:hint="eastAsia"/>
        </w:rPr>
      </w:pPr>
      <w:r>
        <w:rPr>
          <w:rFonts w:hint="eastAsia"/>
        </w:rPr>
        <w:t>缺点：气浮池构造复杂，运行维护困难。</w:t>
      </w:r>
    </w:p>
    <w:p>
      <w:pPr>
        <w:rPr>
          <w:rFonts w:hint="eastAsia"/>
        </w:rPr>
      </w:pPr>
      <w:r>
        <w:rPr>
          <w:rFonts w:hint="eastAsia"/>
        </w:rPr>
        <w:t>加压溶气气浮：</w:t>
      </w:r>
    </w:p>
    <w:p>
      <w:pPr>
        <w:rPr>
          <w:rFonts w:hint="eastAsia"/>
        </w:rPr>
      </w:pPr>
      <w:r>
        <w:rPr>
          <w:rFonts w:hint="eastAsia"/>
        </w:rPr>
        <w:t>优点：空气溶解度大，微气泡足够，满足不同要求的固-液分离；微气泡小且均匀，上升慢，扰动小，宜分离松散，细小絮体 ；流程和设备比较简单，维护管理方便</w:t>
      </w:r>
    </w:p>
    <w:p>
      <w:pPr>
        <w:rPr>
          <w:b/>
          <w:bCs/>
          <w:sz w:val="30"/>
          <w:szCs w:val="30"/>
        </w:rPr>
      </w:pPr>
      <w:r>
        <w:rPr>
          <w:rFonts w:hint="eastAsia"/>
          <w:b/>
          <w:bCs/>
          <w:sz w:val="30"/>
          <w:szCs w:val="30"/>
        </w:rPr>
        <w:t>第四章</w:t>
      </w:r>
    </w:p>
    <w:p>
      <w:pPr>
        <w:rPr>
          <w:b/>
          <w:bCs/>
        </w:rPr>
      </w:pPr>
      <w:r>
        <w:rPr>
          <w:b/>
          <w:bCs/>
        </w:rPr>
        <w:t>1.对化学沉淀过程处理的效果主要受哪些因素的影响?</w:t>
      </w:r>
    </w:p>
    <w:p>
      <w:r>
        <w:rPr>
          <w:rFonts w:hint="eastAsia"/>
        </w:rPr>
        <w:t>（</w:t>
      </w:r>
      <w:r>
        <w:rPr>
          <w:rFonts w:hint="eastAsia"/>
          <w:color w:val="FF0000"/>
        </w:rPr>
        <w:t>溶度积Ksp大小的影响因素</w:t>
      </w:r>
      <w:r>
        <w:rPr>
          <w:rFonts w:hint="eastAsia"/>
        </w:rPr>
        <w:t>）</w:t>
      </w:r>
    </w:p>
    <w:p>
      <w:r>
        <w:rPr>
          <w:rFonts w:hint="eastAsia"/>
        </w:rPr>
        <w:t>盐效应：溶液中其他盐类存在将增加难溶化合物溶解度，沉淀物的离子电荷越高，盐效应越强。</w:t>
      </w:r>
    </w:p>
    <w:p>
      <w:r>
        <w:rPr>
          <w:rFonts w:hint="eastAsia"/>
        </w:rPr>
        <w:t>同离子效应：难溶化合物饱和溶液中，加入同离子的强电解质，则沉淀－溶解平衡向着沉淀方向移动。</w:t>
      </w:r>
    </w:p>
    <w:p>
      <w:r>
        <w:rPr>
          <w:rFonts w:hint="eastAsia"/>
        </w:rPr>
        <w:t>副反应伴生：化学药剂与污染物发生络合、氧化</w:t>
      </w:r>
      <w:r>
        <w:t>-还原等副反应。</w:t>
      </w:r>
    </w:p>
    <w:p>
      <w:r>
        <w:rPr>
          <w:rFonts w:hint="eastAsia"/>
        </w:rPr>
        <w:t>化合物本性、溶液</w:t>
      </w:r>
      <w:r>
        <w:t>pH值、温度</w:t>
      </w:r>
    </w:p>
    <w:p>
      <w:pPr>
        <w:rPr>
          <w:b/>
          <w:bCs/>
        </w:rPr>
      </w:pPr>
      <w:r>
        <w:rPr>
          <w:b/>
          <w:bCs/>
        </w:rPr>
        <w:t>2.试从铝盐混凝剂的作用过程，简述混凝机理?</w:t>
      </w:r>
    </w:p>
    <w:p>
      <w:r>
        <w:rPr>
          <w:rFonts w:hint="eastAsia"/>
        </w:rPr>
        <w:t>不同</w:t>
      </w:r>
      <w:r>
        <w:t>pH条件下，铝盐可能产生的混凝机理不同。以何种作用机理为主，决定于铝盐的投加量、PH、温度等</w:t>
      </w:r>
      <w:r>
        <w:rPr>
          <w:rFonts w:hint="eastAsia"/>
        </w:rPr>
        <w:t>。来实现胶体颗粒的脱稳。</w:t>
      </w:r>
    </w:p>
    <w:p>
      <w:r>
        <w:t>pH&lt;3</w:t>
      </w:r>
      <w:r>
        <w:rPr>
          <w:rFonts w:hint="eastAsia"/>
        </w:rPr>
        <w:t xml:space="preserve"> 简单的水合铝离子起压缩双电层作用</w:t>
      </w:r>
      <w:r>
        <w:t>;</w:t>
      </w:r>
    </w:p>
    <w:p>
      <w:r>
        <w:t>pH=4~5</w:t>
      </w:r>
      <w:r>
        <w:rPr>
          <w:rFonts w:hint="eastAsia"/>
        </w:rPr>
        <w:t xml:space="preserve"> </w:t>
      </w:r>
      <w:r>
        <w:t>多核羟基络合物起吸附电性中和作用;</w:t>
      </w:r>
    </w:p>
    <w:p>
      <w:r>
        <w:t>pH=6.5~7.5</w:t>
      </w:r>
      <w:r>
        <w:rPr>
          <w:rFonts w:hint="eastAsia"/>
        </w:rPr>
        <w:t xml:space="preserve"> </w:t>
      </w:r>
      <w:r>
        <w:t>氢氧化铝起吸附架桥作用。</w:t>
      </w:r>
    </w:p>
    <w:p>
      <w:pPr>
        <w:rPr>
          <w:b/>
          <w:bCs/>
        </w:rPr>
      </w:pPr>
      <w:r>
        <w:rPr>
          <w:rFonts w:hint="eastAsia"/>
        </w:rPr>
        <w:t>通过以上三种作用，胶体聚集成大颗粒的絮体而沉降下来。</w:t>
      </w:r>
    </w:p>
    <w:p>
      <w:pPr>
        <w:rPr>
          <w:b/>
          <w:bCs/>
        </w:rPr>
      </w:pPr>
      <w:r>
        <w:rPr>
          <w:b/>
          <w:bCs/>
        </w:rPr>
        <w:t>3.什么叫同向凝聚和异向凝聚?</w:t>
      </w:r>
    </w:p>
    <w:p>
      <w:r>
        <w:rPr>
          <w:rFonts w:hint="eastAsia"/>
        </w:rPr>
        <w:t>异向凝聚</w:t>
      </w:r>
      <w:r>
        <w:t>:</w:t>
      </w:r>
      <w:r>
        <w:rPr>
          <w:rFonts w:hint="eastAsia"/>
        </w:rPr>
        <w:t>胶体颗粒间由</w:t>
      </w:r>
      <w:r>
        <w:rPr>
          <w:rFonts w:hint="eastAsia"/>
          <w:color w:val="FF0000"/>
        </w:rPr>
        <w:t>布朗运动</w:t>
      </w:r>
      <w:r>
        <w:rPr>
          <w:rFonts w:hint="eastAsia"/>
        </w:rPr>
        <w:t>引起碰撞，促使颗粒间相互接触而凝聚，不能达到沉降。</w:t>
      </w:r>
    </w:p>
    <w:p>
      <w:r>
        <w:rPr>
          <w:rFonts w:hint="eastAsia"/>
        </w:rPr>
        <w:t>同向凝聚</w:t>
      </w:r>
      <w:r>
        <w:t>:</w:t>
      </w:r>
      <w:r>
        <w:rPr>
          <w:rFonts w:hint="eastAsia"/>
        </w:rPr>
        <w:t>胶体颗粒间由</w:t>
      </w:r>
      <w:r>
        <w:rPr>
          <w:rFonts w:hint="eastAsia"/>
          <w:color w:val="FF0000"/>
        </w:rPr>
        <w:t>机械搅拌</w:t>
      </w:r>
      <w:r>
        <w:rPr>
          <w:rFonts w:hint="eastAsia"/>
        </w:rPr>
        <w:t>而增加了碰撞机会，从而使颗粒聚集成大颗粒而产生凝聚</w:t>
      </w:r>
      <w:r>
        <w:t>,可达到沉降。</w:t>
      </w:r>
    </w:p>
    <w:p>
      <w:pPr>
        <w:rPr>
          <w:b/>
          <w:bCs/>
        </w:rPr>
      </w:pPr>
      <w:r>
        <w:rPr>
          <w:b/>
          <w:bCs/>
        </w:rPr>
        <w:t>4.在采用无机混凝剂处理废水时，搅拌速度需要如何控制?为什么?</w:t>
      </w:r>
    </w:p>
    <w:p>
      <w:r>
        <w:rPr>
          <w:rFonts w:hint="eastAsia"/>
        </w:rPr>
        <w:t>混合阶段：混合均匀，剧烈搅拌，</w:t>
      </w:r>
      <w:r>
        <w:t>G=500~1000 s-1</w:t>
      </w:r>
      <w:r>
        <w:rPr>
          <w:rFonts w:hint="eastAsia"/>
        </w:rPr>
        <w:t>，</w:t>
      </w:r>
      <w:r>
        <w:t xml:space="preserve"> t=10~30 s；</w:t>
      </w:r>
    </w:p>
    <w:p>
      <w:pPr>
        <w:rPr>
          <w:b/>
          <w:bCs/>
        </w:rPr>
      </w:pPr>
      <w:r>
        <w:rPr>
          <w:rFonts w:hint="eastAsia"/>
        </w:rPr>
        <w:t>反应阶段：满足碰撞、吸附条件，防止打碎小絮体，</w:t>
      </w:r>
      <w:r>
        <w:t>G=20~70 s-1</w:t>
      </w:r>
      <w:r>
        <w:rPr>
          <w:rFonts w:hint="eastAsia"/>
        </w:rPr>
        <w:t>，</w:t>
      </w:r>
      <w:r>
        <w:t>t=15~30 min。</w:t>
      </w:r>
    </w:p>
    <w:p>
      <w:pPr>
        <w:rPr>
          <w:b/>
          <w:bCs/>
        </w:rPr>
      </w:pPr>
      <w:r>
        <w:rPr>
          <w:b/>
          <w:bCs/>
        </w:rPr>
        <w:t>5.影响混凝过程的主要因素有哪些?</w:t>
      </w:r>
    </w:p>
    <w:p>
      <w:pPr>
        <w:rPr>
          <w:rFonts w:eastAsiaTheme="minorHAnsi"/>
        </w:rPr>
      </w:pPr>
      <w:r>
        <w:rPr>
          <w:rFonts w:hint="eastAsia" w:cs="MS Mincho" w:eastAsiaTheme="minorHAnsi"/>
        </w:rPr>
        <w:t>1</w:t>
      </w:r>
      <w:r>
        <w:rPr>
          <w:rFonts w:eastAsiaTheme="minorHAnsi"/>
        </w:rPr>
        <w:t>水温</w:t>
      </w:r>
    </w:p>
    <w:p>
      <w:pPr>
        <w:rPr>
          <w:rFonts w:eastAsiaTheme="minorHAnsi"/>
        </w:rPr>
      </w:pPr>
      <w:r>
        <w:rPr>
          <w:rFonts w:hint="eastAsia" w:eastAsiaTheme="minorHAnsi"/>
        </w:rPr>
        <w:t>无机盐类混凝剂的水解吸热，要求温度为</w:t>
      </w:r>
      <w:r>
        <w:rPr>
          <w:rFonts w:eastAsiaTheme="minorHAnsi"/>
        </w:rPr>
        <w:t>35～40℃</w:t>
      </w:r>
    </w:p>
    <w:p>
      <w:pPr>
        <w:rPr>
          <w:rFonts w:hint="default" w:eastAsiaTheme="minorHAnsi"/>
          <w:lang w:val="en-US" w:eastAsia="zh-CN"/>
        </w:rPr>
      </w:pPr>
      <w:r>
        <w:rPr>
          <w:rFonts w:hint="eastAsia" w:eastAsiaTheme="minorHAnsi"/>
        </w:rPr>
        <w:t>水温低，粘度大，胶粒不易絮凝</w:t>
      </w:r>
      <w:r>
        <w:rPr>
          <w:rFonts w:hint="eastAsia" w:eastAsiaTheme="minorHAnsi"/>
          <w:lang w:eastAsia="zh-CN"/>
        </w:rPr>
        <w:t>，</w:t>
      </w:r>
      <w:r>
        <w:rPr>
          <w:rFonts w:hint="eastAsia" w:eastAsiaTheme="minorHAnsi"/>
          <w:lang w:val="en-US" w:eastAsia="zh-CN"/>
        </w:rPr>
        <w:t>解决方法：</w:t>
      </w:r>
      <w:r>
        <w:rPr>
          <w:rFonts w:hint="eastAsia" w:eastAsiaTheme="minorHAnsi"/>
          <w:color w:val="FF0000"/>
          <w:lang w:val="en-US" w:eastAsia="zh-CN"/>
        </w:rPr>
        <w:t>投加高分子助凝剂活用气浮替代沉淀</w:t>
      </w:r>
    </w:p>
    <w:p>
      <w:pPr>
        <w:rPr>
          <w:rFonts w:eastAsiaTheme="minorHAnsi"/>
        </w:rPr>
      </w:pPr>
      <w:r>
        <w:rPr>
          <w:rFonts w:hint="eastAsia" w:cs="MS Mincho" w:eastAsiaTheme="minorHAnsi"/>
        </w:rPr>
        <w:t>2</w:t>
      </w:r>
      <w:r>
        <w:rPr>
          <w:rFonts w:hint="eastAsia" w:cs="MS Mincho" w:eastAsiaTheme="minorHAnsi"/>
          <w:lang w:val="en-US" w:eastAsia="zh-CN"/>
        </w:rPr>
        <w:t xml:space="preserve"> </w:t>
      </w:r>
      <w:r>
        <w:rPr>
          <w:rFonts w:eastAsiaTheme="minorHAnsi"/>
        </w:rPr>
        <w:t>pH值</w:t>
      </w:r>
    </w:p>
    <w:p>
      <w:r>
        <w:rPr>
          <w:rFonts w:hint="eastAsia"/>
        </w:rPr>
        <w:t>硫酸铝：（除浊）</w:t>
      </w:r>
      <w:r>
        <w:t>pH=6.5</w:t>
      </w:r>
      <w:r>
        <w:rPr>
          <w:rFonts w:hint="eastAsia"/>
        </w:rPr>
        <w:t>～</w:t>
      </w:r>
      <w:r>
        <w:t>7.5</w:t>
      </w:r>
      <w:r>
        <w:rPr>
          <w:rFonts w:hint="eastAsia"/>
        </w:rPr>
        <w:t>，（除色）</w:t>
      </w:r>
      <w:r>
        <w:t>pH=4.5</w:t>
      </w:r>
      <w:r>
        <w:rPr>
          <w:rFonts w:hint="eastAsia"/>
        </w:rPr>
        <w:t>～</w:t>
      </w:r>
      <w:r>
        <w:t>5.0</w:t>
      </w:r>
      <w:r>
        <w:rPr>
          <w:rFonts w:hint="eastAsia"/>
        </w:rPr>
        <w:t>；三价铁盐：</w:t>
      </w:r>
      <w:r>
        <w:t>pH=6.0～8.4；</w:t>
      </w:r>
    </w:p>
    <w:p>
      <w:pPr>
        <w:rPr>
          <w:rFonts w:hint="default" w:eastAsiaTheme="minorEastAsia"/>
          <w:color w:val="FF0000"/>
          <w:lang w:val="en-US" w:eastAsia="zh-CN"/>
        </w:rPr>
      </w:pPr>
      <w:r>
        <w:rPr>
          <w:rFonts w:hint="eastAsia"/>
          <w:color w:val="FF0000"/>
          <w:lang w:val="en-US" w:eastAsia="zh-CN"/>
        </w:rPr>
        <w:t>有机高分子受PH影响较小</w:t>
      </w:r>
    </w:p>
    <w:p>
      <w:r>
        <w:rPr>
          <w:rFonts w:hint="eastAsia"/>
        </w:rPr>
        <w:t>3</w:t>
      </w:r>
      <w:r>
        <w:t xml:space="preserve">混凝剂种类与投加量 </w:t>
      </w:r>
    </w:p>
    <w:p>
      <w:r>
        <w:rPr>
          <w:rFonts w:hint="eastAsia"/>
        </w:rPr>
        <w:t>胶体</w:t>
      </w:r>
      <w:r>
        <w:rPr>
          <w:rFonts w:hint="eastAsia"/>
          <w:i/>
          <w:iCs/>
        </w:rPr>
        <w:t>ζ</w:t>
      </w:r>
      <w:r>
        <w:rPr>
          <w:rFonts w:hint="eastAsia"/>
        </w:rPr>
        <w:t>电位高，先投无机混凝剂脱稳，再投高分子混凝剂，助凝剂；无机混凝剂与高分子混凝剂并用，可提高混凝效果；</w:t>
      </w:r>
    </w:p>
    <w:p>
      <w:pPr>
        <w:rPr>
          <w:rFonts w:hint="eastAsia"/>
        </w:rPr>
      </w:pPr>
      <w:r>
        <w:rPr>
          <w:rFonts w:hint="eastAsia"/>
        </w:rPr>
        <w:t>4水力条件</w:t>
      </w:r>
    </w:p>
    <w:p>
      <w:r>
        <w:rPr>
          <w:rFonts w:hint="eastAsia"/>
        </w:rPr>
        <w:t>混合阶段：混合均匀，剧烈搅拌</w:t>
      </w:r>
      <w:r>
        <w:rPr>
          <w:rFonts w:hint="eastAsia"/>
          <w:lang w:eastAsia="zh-CN"/>
        </w:rPr>
        <w:t>（</w:t>
      </w:r>
      <w:r>
        <w:rPr>
          <w:rFonts w:hint="eastAsia"/>
          <w:lang w:val="en-US" w:eastAsia="zh-CN"/>
        </w:rPr>
        <w:t>高分子混凝剂外</w:t>
      </w:r>
      <w:r>
        <w:rPr>
          <w:rFonts w:hint="eastAsia"/>
          <w:lang w:eastAsia="zh-CN"/>
        </w:rPr>
        <w:t>）</w:t>
      </w:r>
      <w:r>
        <w:rPr>
          <w:rFonts w:hint="eastAsia"/>
        </w:rPr>
        <w:t>，</w:t>
      </w:r>
      <w:r>
        <w:t>G=500~1000 s-1</w:t>
      </w:r>
      <w:r>
        <w:rPr>
          <w:rFonts w:hint="eastAsia"/>
        </w:rPr>
        <w:t>，</w:t>
      </w:r>
      <w:r>
        <w:t xml:space="preserve"> t=10~30 s；</w:t>
      </w:r>
    </w:p>
    <w:p>
      <w:pPr>
        <w:rPr>
          <w:b/>
          <w:bCs/>
        </w:rPr>
      </w:pPr>
      <w:r>
        <w:rPr>
          <w:rFonts w:hint="eastAsia"/>
        </w:rPr>
        <w:t>反应阶段：满足碰撞、吸附条件，防止打碎小絮体，</w:t>
      </w:r>
      <w:r>
        <w:t>G=20~70 s-1</w:t>
      </w:r>
      <w:r>
        <w:rPr>
          <w:rFonts w:hint="eastAsia"/>
        </w:rPr>
        <w:t>，</w:t>
      </w:r>
      <w:r>
        <w:t>t=15~30 min。</w:t>
      </w:r>
    </w:p>
    <w:p>
      <w:pPr>
        <w:rPr>
          <w:rFonts w:hint="eastAsia"/>
        </w:rPr>
      </w:pPr>
    </w:p>
    <w:p>
      <w:pPr>
        <w:rPr>
          <w:b/>
          <w:bCs/>
        </w:rPr>
      </w:pPr>
      <w:r>
        <w:rPr>
          <w:b/>
          <w:bCs/>
        </w:rPr>
        <w:t>6.化学氧化过程一般适用于何种废水的处理?</w:t>
      </w:r>
    </w:p>
    <w:p>
      <w:r>
        <w:rPr>
          <w:rFonts w:hint="eastAsia"/>
        </w:rPr>
        <w:t>含有溶解性有害物，如难降解有机物、重金属离子、毒性化合物的废水</w:t>
      </w:r>
    </w:p>
    <w:p>
      <w:pPr>
        <w:rPr>
          <w:b/>
          <w:bCs/>
        </w:rPr>
      </w:pPr>
      <w:r>
        <w:rPr>
          <w:b/>
          <w:bCs/>
        </w:rPr>
        <w:t>7.影响氧化还原速度的因素主要有哪些?</w:t>
      </w:r>
    </w:p>
    <w:p>
      <w:r>
        <w:rPr>
          <w:rFonts w:hint="eastAsia"/>
        </w:rPr>
        <w:t>1氧化剂或还原剂本身的特性：活化能高则反应速度低</w:t>
      </w:r>
    </w:p>
    <w:p>
      <w:r>
        <w:rPr>
          <w:rFonts w:hint="eastAsia"/>
        </w:rPr>
        <w:t>2氧化剂或还原剂的浓度：反应物浓度越高，反应速度越快</w:t>
      </w:r>
    </w:p>
    <w:p>
      <w:r>
        <w:rPr>
          <w:rFonts w:hint="eastAsia"/>
        </w:rPr>
        <w:t>3温度：</w:t>
      </w:r>
      <w:r>
        <w:t>对于大部分氧化还原反应，升高温度对反应有利</w:t>
      </w:r>
    </w:p>
    <w:p>
      <w:r>
        <w:rPr>
          <w:rFonts w:hint="eastAsia"/>
        </w:rPr>
        <w:t>4催化剂与杂质：</w:t>
      </w:r>
      <w:r>
        <w:t>催化剂可以加速氧化还原反应，而杂质的存在往往会对反应不利</w:t>
      </w:r>
    </w:p>
    <w:p>
      <w:r>
        <w:rPr>
          <w:rFonts w:hint="eastAsia"/>
        </w:rPr>
        <w:t>5溶液的</w:t>
      </w:r>
      <w:r>
        <w:t>pH</w:t>
      </w:r>
      <w:r>
        <w:rPr>
          <w:rFonts w:hint="eastAsia"/>
        </w:rPr>
        <w:t>：</w:t>
      </w:r>
      <w:r>
        <w:t>由于溶液的pH影响溶液中物质存在的状态和数量，同时H、OH-两种都能直接参与氧化还原反应，因此溶液的pH对氧化还原反应的影响极大。</w:t>
      </w:r>
    </w:p>
    <w:p>
      <w:pPr>
        <w:rPr>
          <w:b/>
          <w:bCs/>
        </w:rPr>
      </w:pPr>
      <w:r>
        <w:rPr>
          <w:b/>
          <w:bCs/>
        </w:rPr>
        <w:t>8.什么叫折点加氯?</w:t>
      </w:r>
    </w:p>
    <w:p>
      <w:r>
        <w:rPr>
          <w:rFonts w:hint="eastAsia"/>
        </w:rPr>
        <w:t>加氯量超过折点时的加氯；</w:t>
      </w:r>
    </w:p>
    <w:p>
      <w:r>
        <w:rPr>
          <w:rFonts w:hint="eastAsia"/>
        </w:rPr>
        <w:t>利用折点（B）加氯可以有效地去除水中存在的氨氮</w:t>
      </w:r>
    </w:p>
    <w:p>
      <w:pPr>
        <w:rPr>
          <w:b/>
          <w:bCs/>
        </w:rPr>
      </w:pPr>
      <w:r>
        <w:rPr>
          <w:b/>
          <w:bCs/>
        </w:rPr>
        <w:t>9.用二氧化氯作为消毒剂消毒时，其主要优点是什么?</w:t>
      </w:r>
    </w:p>
    <w:p>
      <w:r>
        <w:rPr>
          <w:rFonts w:hint="eastAsia"/>
        </w:rPr>
        <w:t>1杀菌活性在很宽的</w:t>
      </w:r>
      <w:r>
        <w:t>pH值范围内都比较稳定</w:t>
      </w:r>
    </w:p>
    <w:p>
      <w:r>
        <w:rPr>
          <w:rFonts w:hint="eastAsia"/>
        </w:rPr>
        <w:t>2具有足够的稳定性</w:t>
      </w:r>
    </w:p>
    <w:p>
      <w:r>
        <w:rPr>
          <w:rFonts w:hint="eastAsia"/>
        </w:rPr>
        <w:t>3可以防止</w:t>
      </w:r>
      <w:r>
        <w:t>THMS(三卤甲烷)的形成</w:t>
      </w:r>
    </w:p>
    <w:p>
      <w:r>
        <w:rPr>
          <w:rFonts w:hint="eastAsia"/>
        </w:rPr>
        <w:t>4</w:t>
      </w:r>
      <w:r>
        <w:t>对水中酚类化合物的破坏</w:t>
      </w:r>
    </w:p>
    <w:p>
      <w:r>
        <w:rPr>
          <w:rFonts w:hint="eastAsia"/>
        </w:rPr>
        <w:t>5</w:t>
      </w:r>
      <w:r>
        <w:t>氧化饮用水中的铁离子和锰离子</w:t>
      </w:r>
    </w:p>
    <w:p>
      <w:r>
        <w:rPr>
          <w:rFonts w:hint="eastAsia"/>
        </w:rPr>
        <w:t>6</w:t>
      </w:r>
      <w:r>
        <w:t>对藻类的控制（水体富营养化的控制）</w:t>
      </w:r>
    </w:p>
    <w:p>
      <w:pPr>
        <w:rPr>
          <w:b/>
          <w:bCs/>
        </w:rPr>
      </w:pPr>
      <w:r>
        <w:rPr>
          <w:b/>
          <w:bCs/>
        </w:rPr>
        <w:t>10.电化学氧化过程处理废水的原理是什么?</w:t>
      </w:r>
    </w:p>
    <w:p>
      <w:r>
        <w:rPr>
          <w:rFonts w:hint="eastAsia"/>
        </w:rPr>
        <w:t>直流电流作用下，电解质溶液阴极还原反应，阳极氧化反应</w:t>
      </w:r>
    </w:p>
    <w:p>
      <w:pPr>
        <w:rPr>
          <w:b/>
          <w:bCs/>
          <w:sz w:val="30"/>
          <w:szCs w:val="30"/>
        </w:rPr>
      </w:pPr>
      <w:r>
        <w:rPr>
          <w:rFonts w:hint="eastAsia"/>
          <w:b/>
          <w:bCs/>
          <w:sz w:val="30"/>
          <w:szCs w:val="30"/>
        </w:rPr>
        <w:t>第五章</w:t>
      </w:r>
    </w:p>
    <w:p>
      <w:pPr>
        <w:rPr>
          <w:b/>
          <w:bCs/>
        </w:rPr>
      </w:pPr>
      <w:r>
        <w:rPr>
          <w:b/>
          <w:bCs/>
        </w:rPr>
        <w:t xml:space="preserve">1.什么叫吸附等温线?它的物理意义是什么? </w:t>
      </w:r>
    </w:p>
    <w:p>
      <w:r>
        <w:rPr>
          <w:rFonts w:hint="eastAsia"/>
        </w:rPr>
        <w:t>在一定温度下，吸附容量与溶液浓度之间的关系曲线。</w:t>
      </w:r>
    </w:p>
    <w:p>
      <w:r>
        <w:rPr>
          <w:rFonts w:hint="eastAsia"/>
        </w:rPr>
        <w:t>反映了吸附剂吸附能力的大小。</w:t>
      </w:r>
    </w:p>
    <w:p>
      <w:pPr>
        <w:rPr>
          <w:b/>
          <w:bCs/>
        </w:rPr>
      </w:pPr>
      <w:r>
        <w:rPr>
          <w:b/>
          <w:bCs/>
        </w:rPr>
        <w:t xml:space="preserve">2.什么叫静态吸附和动态吸附?两者有何不同之处? </w:t>
      </w:r>
    </w:p>
    <w:p>
      <w:pPr>
        <w:rPr>
          <w:b/>
          <w:bCs/>
        </w:rPr>
      </w:pPr>
      <w:r>
        <w:rPr>
          <w:rFonts w:hint="eastAsia"/>
          <w:b/>
          <w:bCs/>
        </w:rPr>
        <w:t>静态吸附：废</w:t>
      </w:r>
      <w:r>
        <w:rPr>
          <w:b/>
          <w:bCs/>
        </w:rPr>
        <w:t>水在不流动的条件下进行的吸附操作称为静态</w:t>
      </w:r>
      <w:r>
        <w:rPr>
          <w:rFonts w:hint="eastAsia"/>
          <w:b/>
          <w:bCs/>
        </w:rPr>
        <w:t>吸附</w:t>
      </w:r>
      <w:r>
        <w:rPr>
          <w:b/>
          <w:bCs/>
        </w:rPr>
        <w:t>操作。</w:t>
      </w:r>
    </w:p>
    <w:p>
      <w:pPr>
        <w:rPr>
          <w:b/>
          <w:bCs/>
        </w:rPr>
      </w:pPr>
      <w:r>
        <w:rPr>
          <w:b/>
          <w:bCs/>
        </w:rPr>
        <w:t>动态吸附</w:t>
      </w:r>
      <w:r>
        <w:rPr>
          <w:rFonts w:hint="eastAsia"/>
          <w:b/>
          <w:bCs/>
        </w:rPr>
        <w:t>：废</w:t>
      </w:r>
      <w:r>
        <w:rPr>
          <w:b/>
          <w:bCs/>
        </w:rPr>
        <w:t>水在流动条件下进行的吸附操作称为动态吸附操作</w:t>
      </w:r>
      <w:r>
        <w:rPr>
          <w:rFonts w:hint="eastAsia"/>
          <w:b/>
          <w:bCs/>
        </w:rPr>
        <w:t>。</w:t>
      </w:r>
    </w:p>
    <w:p>
      <w:pPr>
        <w:rPr>
          <w:b/>
          <w:bCs/>
        </w:rPr>
      </w:pPr>
      <w:r>
        <w:rPr>
          <w:rFonts w:hint="eastAsia"/>
          <w:b/>
          <w:bCs/>
        </w:rPr>
        <w:t>不同：静态吸附，处理量小，或采用粉末吸附剂，间歇式吸附反应器；动态吸附，处理量大，或采用颗粒吸附剂，连续式吸附反应器。</w:t>
      </w:r>
    </w:p>
    <w:p>
      <w:pPr>
        <w:rPr>
          <w:b/>
          <w:bCs/>
        </w:rPr>
      </w:pPr>
      <w:r>
        <w:rPr>
          <w:b/>
          <w:bCs/>
        </w:rPr>
        <w:t xml:space="preserve">3.如何绘制动态吸附的穿透曲线?它能为设计提供什么资料? </w:t>
      </w:r>
    </w:p>
    <w:p>
      <w:pPr>
        <w:rPr>
          <w:b/>
          <w:bCs/>
        </w:rPr>
      </w:pPr>
      <w:r>
        <w:rPr>
          <w:b/>
          <w:bCs/>
        </w:rPr>
        <w:drawing>
          <wp:inline distT="0" distB="0" distL="0" distR="0">
            <wp:extent cx="2732405" cy="3365500"/>
            <wp:effectExtent l="0" t="0" r="0" b="6350"/>
            <wp:docPr id="7766977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9779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742683" cy="3378014"/>
                    </a:xfrm>
                    <a:prstGeom prst="rect">
                      <a:avLst/>
                    </a:prstGeom>
                    <a:noFill/>
                    <a:ln>
                      <a:noFill/>
                    </a:ln>
                  </pic:spPr>
                </pic:pic>
              </a:graphicData>
            </a:graphic>
          </wp:inline>
        </w:drawing>
      </w:r>
    </w:p>
    <w:p>
      <w:r>
        <w:rPr>
          <w:rFonts w:hint="eastAsia"/>
        </w:rPr>
        <w:t>由穿透曲线可以了解床层吸附负荷的分布，穿透点和耗竭点。</w:t>
      </w:r>
    </w:p>
    <w:p>
      <w:pPr>
        <w:rPr>
          <w:b/>
          <w:bCs/>
        </w:rPr>
      </w:pPr>
      <w:r>
        <w:rPr>
          <w:rFonts w:hint="eastAsia"/>
          <w:b/>
          <w:bCs/>
        </w:rPr>
        <w:t>4</w:t>
      </w:r>
      <w:r>
        <w:rPr>
          <w:b/>
          <w:bCs/>
        </w:rPr>
        <w:t xml:space="preserve">.吸附柱有几种运行方式?通常采用何种方式?为什么? </w:t>
      </w:r>
    </w:p>
    <w:p>
      <w:r>
        <w:rPr>
          <w:rFonts w:hint="eastAsia"/>
        </w:rPr>
        <w:t>单级吸附、</w:t>
      </w:r>
      <w:r>
        <w:t>多级吸附并流系统</w:t>
      </w:r>
      <w:r>
        <w:rPr>
          <w:rFonts w:hint="eastAsia"/>
        </w:rPr>
        <w:t>、</w:t>
      </w:r>
      <w:r>
        <w:t>多级吸附逆流系统</w:t>
      </w:r>
    </w:p>
    <w:p>
      <w:r>
        <w:t>多级吸附逆流系统</w:t>
      </w:r>
      <w:r>
        <w:rPr>
          <w:rFonts w:hint="eastAsia"/>
        </w:rPr>
        <w:t>，吸附剂与多次进水逆向接触，因此达到同样的处理效果，逆流吸附比并流吸附少用吸附剂。</w:t>
      </w:r>
    </w:p>
    <w:p>
      <w:pPr>
        <w:rPr>
          <w:b/>
          <w:bCs/>
        </w:rPr>
      </w:pPr>
      <w:r>
        <w:rPr>
          <w:b/>
          <w:bCs/>
        </w:rPr>
        <w:t xml:space="preserve">5.比较固定床和流动床的优缺点? </w:t>
      </w:r>
    </w:p>
    <w:p>
      <w:r>
        <w:rPr>
          <w:rFonts w:hint="eastAsia"/>
        </w:rPr>
        <w:t>固定床：流体在床层内呈连续流动，理论上呈活塞流。</w:t>
      </w:r>
    </w:p>
    <w:p>
      <w:r>
        <w:rPr>
          <w:rFonts w:hint="eastAsia"/>
        </w:rPr>
        <w:t>床层内充满固定不动的填料介质，颗粒间空隙率基本恒定，介质可以是吸附剂、离子交换树脂、生物膜载体、滤料等，床层易堵塞，需要定期进行反清洗。</w:t>
      </w:r>
    </w:p>
    <w:p>
      <w:r>
        <w:rPr>
          <w:rFonts w:hint="eastAsia"/>
        </w:rPr>
        <w:t>流化床：</w:t>
      </w:r>
      <w:r>
        <w:t>流体在床层内连续流动，呈完全混合流。</w:t>
      </w:r>
    </w:p>
    <w:p>
      <w:r>
        <w:rPr>
          <w:rFonts w:hint="eastAsia"/>
        </w:rPr>
        <w:t>床层内的填料介质不固定，由流体的流动促使其也呈完全混合流运动，固相颗粒间的空隙率由流体流速的变化控制，固液两相在床层内存在均匀的相对运动，耗能较多。</w:t>
      </w:r>
    </w:p>
    <w:p>
      <w:r>
        <w:rPr>
          <w:rFonts w:hint="eastAsia"/>
        </w:rPr>
        <w:t>两相接触比表面要比其他反应器大得多，传质传热效率高，废水处理效果好，在相同处理效果时，</w:t>
      </w:r>
      <w:r>
        <w:t>B</w:t>
      </w:r>
      <w:r>
        <w:rPr>
          <w:rFonts w:hint="eastAsia"/>
        </w:rPr>
        <w:t>O</w:t>
      </w:r>
      <w:r>
        <w:t>D</w:t>
      </w:r>
      <w:r>
        <w:rPr>
          <w:rFonts w:hint="eastAsia"/>
        </w:rPr>
        <w:t>5</w:t>
      </w:r>
      <w:r>
        <w:t>、CODc</w:t>
      </w:r>
      <w:r>
        <w:rPr>
          <w:rFonts w:hint="eastAsia"/>
        </w:rPr>
        <w:t>r</w:t>
      </w:r>
      <w:r>
        <w:t>的负荷较高。</w:t>
      </w:r>
    </w:p>
    <w:p>
      <w:pPr>
        <w:rPr>
          <w:b/>
          <w:bCs/>
        </w:rPr>
      </w:pPr>
      <w:r>
        <w:rPr>
          <w:b/>
          <w:bCs/>
        </w:rPr>
        <w:t xml:space="preserve">6.污水中哪些物质适宜用吹脱过程去除?对某些盐类物质，如NaCl、KCN等，能否用吹脱过程去除?需采取什么措施? </w:t>
      </w:r>
    </w:p>
    <w:p>
      <w:r>
        <w:rPr>
          <w:rFonts w:hint="eastAsia"/>
        </w:rPr>
        <w:t>气提</w:t>
      </w:r>
      <w:r>
        <w:t>:脱除废水中的挥发性溶解物质，如挥发酚、甲醛、苯胺、 硫化氢、氨等</w:t>
      </w:r>
    </w:p>
    <w:p>
      <w:r>
        <w:rPr>
          <w:rFonts w:hint="eastAsia"/>
        </w:rPr>
        <w:t>吹脱</w:t>
      </w:r>
      <w:r>
        <w:t>:去除废水中的CO2、H2S、HCN、CS2等溶解性有毒气体；</w:t>
      </w:r>
    </w:p>
    <w:p>
      <w:r>
        <w:rPr>
          <w:rFonts w:hint="eastAsia"/>
        </w:rPr>
        <w:t>废水中的硫化钠和氰化钠是固体盐在水中的溶解物，在酸性条件下，由于它们离解生成的</w:t>
      </w:r>
      <w:r>
        <w:t>S</w:t>
      </w:r>
      <w:r>
        <w:rPr>
          <w:rFonts w:hint="eastAsia"/>
        </w:rPr>
        <w:t>2-</w:t>
      </w:r>
      <w:r>
        <w:t>和CN</w:t>
      </w:r>
      <w:r>
        <w:rPr>
          <w:rFonts w:hint="eastAsia"/>
        </w:rPr>
        <w:t>-</w:t>
      </w:r>
      <w:r>
        <w:t>能和H+反应生成HS和HCN，经过曝气吹脱，就可以将它们以气体形式脱除。这种吹脱过程称为转化吹脱过程。</w:t>
      </w:r>
    </w:p>
    <w:p>
      <w:pPr>
        <w:rPr>
          <w:b/>
          <w:bCs/>
        </w:rPr>
      </w:pPr>
      <w:r>
        <w:rPr>
          <w:b/>
          <w:bCs/>
        </w:rPr>
        <w:t xml:space="preserve">7.影响吹脱的因素有哪些?为什么?如何控制不利的因素来提高吹脱效率? </w:t>
      </w:r>
    </w:p>
    <w:p>
      <w:r>
        <w:rPr>
          <w:rFonts w:hint="eastAsia"/>
        </w:rPr>
        <w:t>影响吹脱的主要因素有：温度、气液比、</w:t>
      </w:r>
      <w:r>
        <w:t>pH值、油类物质</w:t>
      </w:r>
      <w:r>
        <w:rPr>
          <w:rFonts w:hint="eastAsia"/>
        </w:rPr>
        <w:t>、活性聚合物</w:t>
      </w:r>
      <w:r>
        <w:t>。</w:t>
      </w:r>
    </w:p>
    <w:p>
      <w:r>
        <w:rPr>
          <w:rFonts w:hint="eastAsia"/>
        </w:rPr>
        <w:t>因为吹脱的基本原理是气液相平衡及传质速度理论。可以把吹脱过程看作是吸收的逆过程。所以影响吸收操作的因素如物系、温度、两相接触状况等因素也影响吹脱。</w:t>
      </w:r>
    </w:p>
    <w:p>
      <w:r>
        <w:rPr>
          <w:rFonts w:hint="eastAsia"/>
        </w:rPr>
        <w:t>通常通过提高水温、使用新鲜空气或者负压操作，增大气液接触面积和时间，减少传质阻力，控制</w:t>
      </w:r>
      <w:r>
        <w:t>pH值在酸性条件、预先去除油类物质等方法提高吹脱效率。</w:t>
      </w:r>
    </w:p>
    <w:p>
      <w:pPr>
        <w:rPr>
          <w:b/>
          <w:bCs/>
        </w:rPr>
      </w:pPr>
      <w:r>
        <w:rPr>
          <w:b/>
          <w:bCs/>
        </w:rPr>
        <w:t xml:space="preserve">8.什么情况下需要回收吹脱出来的挥发性物质?回收过程有哪些? </w:t>
      </w:r>
    </w:p>
    <w:p>
      <w:r>
        <w:rPr>
          <w:rFonts w:hint="eastAsia"/>
        </w:rPr>
        <w:t>可以提高吹托效率、有用气体、产生二次污染的气体。</w:t>
      </w:r>
    </w:p>
    <w:p>
      <w:r>
        <w:rPr>
          <w:rFonts w:hint="eastAsia"/>
        </w:rPr>
        <w:t>过程：吸附或吸收</w:t>
      </w:r>
    </w:p>
    <w:p>
      <w:pPr>
        <w:rPr>
          <w:b/>
          <w:bCs/>
        </w:rPr>
      </w:pPr>
      <w:r>
        <w:rPr>
          <w:b/>
          <w:bCs/>
        </w:rPr>
        <w:t xml:space="preserve">9.汽提过程主要用于处理哪些污水? </w:t>
      </w:r>
    </w:p>
    <w:p>
      <w:r>
        <w:rPr>
          <w:rFonts w:hint="eastAsia"/>
        </w:rPr>
        <w:t>含酚、含硫、含丙烯腈废水</w:t>
      </w:r>
    </w:p>
    <w:p>
      <w:pPr>
        <w:rPr>
          <w:b/>
          <w:bCs/>
        </w:rPr>
      </w:pPr>
      <w:r>
        <w:rPr>
          <w:b/>
          <w:bCs/>
        </w:rPr>
        <w:t>10.汽提过程处理含酚废水有哪些特点?</w:t>
      </w:r>
    </w:p>
    <w:p>
      <w:r>
        <w:rPr>
          <w:rFonts w:hint="eastAsia"/>
        </w:rPr>
        <w:t>汽提过程脱酚工艺简单，对处理高浓度</w:t>
      </w:r>
      <w:r>
        <w:t>废水，可以达到经济上收支平衡，且不会产生二次污染。但是，经汽提后的废水中一般仍含</w:t>
      </w:r>
      <w:r>
        <w:rPr>
          <w:rFonts w:hint="eastAsia"/>
        </w:rPr>
        <w:t>有较高浓度</w:t>
      </w:r>
      <w:r>
        <w:t>的残余酚，必须进一步处理。另外，由于再生段内喷淋热碱液的腐蚀性很强，必须采取防腐措施</w:t>
      </w:r>
      <w:r>
        <w:rPr>
          <w:rFonts w:hint="eastAsia"/>
        </w:rPr>
        <w:t>。</w:t>
      </w:r>
    </w:p>
    <w:p>
      <w:pPr>
        <w:rPr>
          <w:b/>
          <w:bCs/>
          <w:sz w:val="30"/>
          <w:szCs w:val="30"/>
        </w:rPr>
      </w:pPr>
      <w:r>
        <w:rPr>
          <w:rFonts w:hint="eastAsia"/>
          <w:b/>
          <w:bCs/>
          <w:sz w:val="30"/>
          <w:szCs w:val="30"/>
        </w:rPr>
        <w:t>第六章</w:t>
      </w:r>
    </w:p>
    <w:p>
      <w:pPr>
        <w:rPr>
          <w:b/>
          <w:bCs/>
        </w:rPr>
      </w:pPr>
      <w:r>
        <w:rPr>
          <w:b/>
          <w:bCs/>
        </w:rPr>
        <w:t xml:space="preserve">1.TS、DS、SS、BOD、COD、OC、TOC、TOD、氨氮、总氮、总凯氏氮的定义 </w:t>
      </w:r>
    </w:p>
    <w:p>
      <w:pPr>
        <w:rPr>
          <w:b/>
          <w:bCs/>
        </w:rPr>
      </w:pPr>
      <w:r>
        <w:rPr>
          <w:b/>
          <w:bCs/>
        </w:rPr>
        <w:t xml:space="preserve">分别是什么？ </w:t>
      </w:r>
    </w:p>
    <w:p>
      <w:pPr>
        <w:rPr>
          <w:b/>
          <w:bCs/>
        </w:rPr>
      </w:pPr>
      <w:r>
        <w:rPr>
          <w:b/>
          <w:bCs/>
        </w:rPr>
        <w:t xml:space="preserve">2. BOD20、BOD5、COD、OC按从大到小的顺序该如何排？为什么？ </w:t>
      </w:r>
    </w:p>
    <w:p>
      <w:pPr>
        <w:rPr>
          <w:b/>
          <w:bCs/>
        </w:rPr>
      </w:pPr>
      <w:r>
        <w:rPr>
          <w:b/>
          <w:bCs/>
        </w:rPr>
        <w:t xml:space="preserve">3.何谓水体自净？ </w:t>
      </w:r>
    </w:p>
    <w:p>
      <w:r>
        <w:rPr>
          <w:rFonts w:hint="eastAsia"/>
        </w:rPr>
        <w:t>河流中生化需氧量（</w:t>
      </w:r>
      <w:r>
        <w:t>BOD）随时间降低至污染物排入前水平的过程。</w:t>
      </w:r>
    </w:p>
    <w:p>
      <w:pPr>
        <w:rPr>
          <w:b/>
          <w:bCs/>
        </w:rPr>
      </w:pPr>
      <w:r>
        <w:rPr>
          <w:b/>
          <w:bCs/>
        </w:rPr>
        <w:t xml:space="preserve">4.氧垂曲线的工程意义是什么？ </w:t>
      </w:r>
    </w:p>
    <w:p>
      <w:r>
        <w:rPr>
          <w:rFonts w:hint="eastAsia"/>
        </w:rPr>
        <w:t>定义</w:t>
      </w:r>
      <w:r>
        <w:t>:污染物排入河流后，河水中DO变化曲线呈悬索状下垂。 河流纳污后BOD及DO的变化</w:t>
      </w:r>
    </w:p>
    <w:p>
      <w:r>
        <w:rPr>
          <w:rFonts w:hint="eastAsia"/>
        </w:rPr>
        <w:t>其工程意义为：</w:t>
      </w:r>
      <w:r>
        <w:t xml:space="preserve"> （Streeter-Phelps方程）</w:t>
      </w:r>
    </w:p>
    <w:p>
      <w:r>
        <w:rPr>
          <w:rFonts w:hint="eastAsia"/>
        </w:rPr>
        <w:t>①用于分析受有机物污染的河流中溶解氧的动态变化过程，考察河流的自净过程，并计算其环境容量，从而确定排入河流的有机物最大限量。</w:t>
      </w:r>
    </w:p>
    <w:p>
      <w:r>
        <w:rPr>
          <w:rFonts w:hint="eastAsia"/>
        </w:rPr>
        <w:t>②推算最大缺氧点即氧垂点的位置及到达时间，并依次制定河流水体防护措施。</w:t>
      </w:r>
    </w:p>
    <w:p>
      <w:pPr>
        <w:rPr>
          <w:b/>
          <w:bCs/>
        </w:rPr>
      </w:pPr>
      <w:r>
        <w:rPr>
          <w:b/>
          <w:bCs/>
          <w:color w:val="FF0000"/>
        </w:rPr>
        <w:t>5</w:t>
      </w:r>
      <w:r>
        <w:rPr>
          <w:b/>
          <w:bCs/>
        </w:rPr>
        <w:t>.水体自净过程中溶解氧的变化规律是什么？</w:t>
      </w:r>
    </w:p>
    <w:p>
      <w:pPr>
        <w:rPr>
          <w:b/>
          <w:bCs/>
        </w:rPr>
      </w:pPr>
    </w:p>
    <w:p>
      <w:pPr>
        <w:rPr>
          <w:b/>
          <w:bCs/>
        </w:rPr>
      </w:pPr>
      <w:r>
        <w:rPr>
          <w:b/>
          <w:bCs/>
        </w:rPr>
        <w:t>6. 何为好氧生物处理？何为厌氧生物处理？</w:t>
      </w:r>
      <w:r>
        <w:rPr>
          <w:b/>
          <w:bCs/>
          <w:color w:val="FF0000"/>
        </w:rPr>
        <w:t>其主要异同点如何？</w:t>
      </w:r>
    </w:p>
    <w:p>
      <w:r>
        <w:rPr>
          <w:rFonts w:hint="eastAsia"/>
        </w:rPr>
        <w:t>好氧生物处理是水体好氧自净过程的强化</w:t>
      </w:r>
    </w:p>
    <w:p>
      <w:r>
        <w:rPr>
          <w:rFonts w:hint="eastAsia"/>
        </w:rPr>
        <w:t>厌氧生物处理是水体厌氧自净过程的强化</w:t>
      </w:r>
    </w:p>
    <w:p>
      <w:r>
        <w:t>P</w:t>
      </w:r>
      <w:r>
        <w:rPr>
          <w:rFonts w:hint="eastAsia"/>
        </w:rPr>
        <w:t>338表格</w:t>
      </w:r>
    </w:p>
    <w:p>
      <w:pPr>
        <w:rPr>
          <w:rFonts w:hint="eastAsia"/>
        </w:rPr>
      </w:pPr>
    </w:p>
    <w:p>
      <w:pPr>
        <w:rPr>
          <w:b/>
          <w:bCs/>
        </w:rPr>
      </w:pPr>
      <w:r>
        <w:rPr>
          <w:b/>
          <w:bCs/>
          <w:color w:val="FF0000"/>
        </w:rPr>
        <w:t>7.</w:t>
      </w:r>
      <w:r>
        <w:rPr>
          <w:b/>
          <w:bCs/>
        </w:rPr>
        <w:t xml:space="preserve">大分子有机物好氧和厌氧降解机制是什么？好氧、厌氧生物处理分为几个阶段？ </w:t>
      </w:r>
    </w:p>
    <w:p>
      <w:pPr>
        <w:rPr>
          <w:b/>
          <w:bCs/>
        </w:rPr>
      </w:pPr>
      <w:r>
        <w:rPr>
          <w:b/>
          <w:bCs/>
        </w:rPr>
        <w:t xml:space="preserve">水解和酵解有何区别？ </w:t>
      </w:r>
    </w:p>
    <w:p>
      <w:pPr>
        <w:rPr>
          <w:rFonts w:hint="eastAsia"/>
        </w:rPr>
      </w:pPr>
      <w:r>
        <w:rPr>
          <w:rFonts w:hint="eastAsia"/>
        </w:rPr>
        <w:t>P337</w:t>
      </w:r>
    </w:p>
    <w:p>
      <w:pPr>
        <w:rPr>
          <w:b/>
          <w:bCs/>
        </w:rPr>
      </w:pPr>
    </w:p>
    <w:p>
      <w:pPr>
        <w:rPr>
          <w:rFonts w:hint="eastAsia"/>
          <w:b/>
          <w:bCs/>
        </w:rPr>
      </w:pPr>
    </w:p>
    <w:p>
      <w:pPr>
        <w:rPr>
          <w:b/>
          <w:bCs/>
        </w:rPr>
      </w:pPr>
      <w:r>
        <w:rPr>
          <w:b/>
          <w:bCs/>
        </w:rPr>
        <w:t xml:space="preserve">8.简述生物脱氮的基本原理。注意微生物的种类、脱氮的步骤和脱氮的条件。 </w:t>
      </w:r>
    </w:p>
    <w:p>
      <w:r>
        <w:rPr>
          <w:rFonts w:hint="eastAsia"/>
        </w:rPr>
        <w:t>在生物处理过程中，有机氮被异养微生物氧化分解，即通过氨化作用转化为成</w:t>
      </w:r>
      <w:r>
        <w:t>NH3-N，而后通过硝化作用将NH3-N转化变为NO3-N，最后通过反硝化作用使NO3-N转化成N2。硝化反应由好氧自养型微生物完成，在有氧状态下，利用无机碳为碳源将NH3-N氧化成NO2-N，然后再氧化成NO3-N的过程，硝化是耗碱的过程(7.14g/gNH3-N) 。反硝化反应是在缺氧或厌氧状态下，反硝化菌利用硝酸盐中的氧作为电子受体，以有机物（污水中的BOD成分）作为电子供体，将亚硝酸盐氮、硝酸盐氮还原成氮气（N2）的过程，反硝化是产碱度的过程(3.57g/gNO3-N)。反硝化菌为异养型微生物，多属于兼性细菌</w:t>
      </w:r>
    </w:p>
    <w:p>
      <w:pPr>
        <w:rPr>
          <w:b/>
          <w:bCs/>
        </w:rPr>
      </w:pPr>
      <w:r>
        <w:rPr>
          <w:b/>
          <w:bCs/>
        </w:rPr>
        <w:t>9.简述生物除磷的基本原理。注意有机物的作用。</w:t>
      </w:r>
    </w:p>
    <w:p>
      <w:r>
        <w:rPr>
          <w:rFonts w:hint="eastAsia"/>
        </w:rPr>
        <w:t>聚磷菌的除磷过程是厌氧释磷和好氧吸磷的结合。在厌氧条件下，聚磷菌利用</w:t>
      </w:r>
      <w:r>
        <w:t>ATP水解释放的能量，将废水中的简单有机底物合成为细胞内的聚合物质聚β－羟基丁酸盐（PHB）——碳源储存物，并释放磷酸盐；在好氧条件下，聚磷菌通过氧化自身碳源储存物聚β－羟基丁酸盐（PHB）或废水中的简单有机物（如乙酸等）而获得能量，聚磷菌利用该反应产生的能量，过量地从废水中摄取磷酸盐，并以电中性或电阳性的形式运输到细胞内合成高能物质ATP和核酸，剩余的磷酸根作为细胞储存物——多聚磷酸盐。然后通过生物聚磷后细菌分离的手段，可有效将废（污）水</w:t>
      </w:r>
      <w:r>
        <w:rPr>
          <w:rFonts w:hint="eastAsia"/>
        </w:rPr>
        <w:t>中的磷酸盐脱除。</w:t>
      </w:r>
      <w:r>
        <w:t xml:space="preserve"> 利用聚磷菌好氧吸磷和厌氧释磷的过程，通过富含磷的剩余污泥的排出系统而达到除磷的目的</w:t>
      </w:r>
    </w:p>
    <w:p>
      <w:pPr>
        <w:rPr>
          <w:b/>
          <w:bCs/>
        </w:rPr>
      </w:pPr>
      <w:r>
        <w:rPr>
          <w:b/>
          <w:bCs/>
          <w:color w:val="FF0000"/>
        </w:rPr>
        <w:t>10.</w:t>
      </w:r>
      <w:r>
        <w:rPr>
          <w:b/>
          <w:bCs/>
        </w:rPr>
        <w:t>废水的可生物处理性与污染物的可降解性有何区别？</w:t>
      </w:r>
    </w:p>
    <w:p>
      <w:r>
        <w:rPr>
          <w:rFonts w:hint="eastAsia"/>
        </w:rPr>
        <w:t>污染物的可生物降解性即微生物对污染底物氧化分解所能达到的程度和降解速率。</w:t>
      </w:r>
    </w:p>
    <w:p>
      <w:r>
        <w:rPr>
          <w:rFonts w:hint="eastAsia"/>
        </w:rPr>
        <w:t>生物可处理性分为生物可降解性，和污水可生物处理的条件，抑制底物生物处理的浓度。</w:t>
      </w:r>
    </w:p>
    <w:p/>
    <w:p>
      <w:pPr>
        <w:rPr>
          <w:rFonts w:hint="eastAsia"/>
        </w:rPr>
      </w:pPr>
    </w:p>
    <w:p>
      <w:pPr>
        <w:rPr>
          <w:b/>
          <w:bCs/>
        </w:rPr>
      </w:pPr>
      <w:r>
        <w:rPr>
          <w:b/>
          <w:bCs/>
        </w:rPr>
        <w:t xml:space="preserve">11.评价污染物好氧可生物降解性的方法有哪几种？评价污染物厌氧可生物降解性 </w:t>
      </w:r>
    </w:p>
    <w:p>
      <w:pPr>
        <w:rPr>
          <w:b/>
          <w:bCs/>
        </w:rPr>
      </w:pPr>
      <w:r>
        <w:rPr>
          <w:b/>
          <w:bCs/>
        </w:rPr>
        <w:t xml:space="preserve">的方法有哪几种？ </w:t>
      </w:r>
    </w:p>
    <w:p>
      <w:r>
        <w:rPr>
          <w:rFonts w:hint="eastAsia"/>
        </w:rPr>
        <w:t>好氧</w:t>
      </w:r>
      <w:r>
        <w:t>:水质指标法  生化呼吸线测试法  氧利用率</w:t>
      </w:r>
    </w:p>
    <w:p>
      <w:r>
        <w:rPr>
          <w:rFonts w:hint="eastAsia"/>
        </w:rPr>
        <w:t>厌氧</w:t>
      </w:r>
      <w:r>
        <w:t>:COD</w:t>
      </w:r>
      <w:r>
        <w:rPr>
          <w:rFonts w:hint="eastAsia"/>
          <w:sz w:val="11"/>
          <w:szCs w:val="11"/>
        </w:rPr>
        <w:t>BD</w:t>
      </w:r>
      <w:r>
        <w:rPr>
          <w:rFonts w:hint="eastAsia"/>
        </w:rPr>
        <w:t>测定法</w:t>
      </w:r>
      <w:r>
        <w:t xml:space="preserve">  产气量</w:t>
      </w:r>
      <w:r>
        <w:rPr>
          <w:rFonts w:hint="eastAsia"/>
        </w:rPr>
        <w:t>、</w:t>
      </w:r>
      <w:r>
        <w:t>间歇式模型</w:t>
      </w:r>
      <w:r>
        <w:rPr>
          <w:rFonts w:hint="eastAsia"/>
        </w:rPr>
        <w:t>、</w:t>
      </w:r>
      <w:r>
        <w:t>比ch4 比co2产率</w:t>
      </w:r>
      <w:r>
        <w:rPr>
          <w:rFonts w:hint="eastAsia"/>
        </w:rPr>
        <w:t>测试法</w:t>
      </w:r>
    </w:p>
    <w:p>
      <w:pPr>
        <w:rPr>
          <w:b/>
          <w:bCs/>
        </w:rPr>
      </w:pPr>
      <w:r>
        <w:rPr>
          <w:b/>
          <w:bCs/>
          <w:color w:val="FF0000"/>
        </w:rPr>
        <w:t>12</w:t>
      </w:r>
      <w:r>
        <w:rPr>
          <w:b/>
          <w:bCs/>
        </w:rPr>
        <w:t xml:space="preserve">.影响废水可生物处理性的主要因素是什么？如何评价废水的可生物处理性？ </w:t>
      </w:r>
    </w:p>
    <w:p>
      <w:pPr>
        <w:rPr>
          <w:b/>
          <w:bCs/>
        </w:rPr>
      </w:pPr>
    </w:p>
    <w:p>
      <w:pPr>
        <w:rPr>
          <w:b/>
          <w:bCs/>
        </w:rPr>
      </w:pPr>
      <w:r>
        <w:rPr>
          <w:b/>
          <w:bCs/>
        </w:rPr>
        <w:t xml:space="preserve">13.微生物按营养类型分为哪几种？按呼吸类型分为哪几种？厌氧呼吸中的分子内 </w:t>
      </w:r>
    </w:p>
    <w:p>
      <w:pPr>
        <w:rPr>
          <w:b/>
          <w:bCs/>
        </w:rPr>
      </w:pPr>
      <w:r>
        <w:rPr>
          <w:b/>
          <w:bCs/>
        </w:rPr>
        <w:t xml:space="preserve">呼吸与分子外呼吸有何不同？ </w:t>
      </w:r>
    </w:p>
    <w:p>
      <w:r>
        <w:rPr>
          <w:rFonts w:hint="eastAsia"/>
        </w:rPr>
        <w:t>按营养类型：光能自养</w:t>
      </w:r>
      <w:r>
        <w:t xml:space="preserve"> 光能异养 化能自养 化能异养</w:t>
      </w:r>
    </w:p>
    <w:p>
      <w:r>
        <w:rPr>
          <w:rFonts w:hint="eastAsia"/>
        </w:rPr>
        <w:t>按呼吸类型：好氧菌、厌氧菌、兼性菌</w:t>
      </w:r>
    </w:p>
    <w:p>
      <w:r>
        <w:rPr>
          <w:rFonts w:hint="eastAsia"/>
        </w:rPr>
        <w:t>分子内呼吸</w:t>
      </w:r>
      <w:r>
        <w:t xml:space="preserve"> ：电子供体/供氢体和最终电子受体/受氢体都是有机物的生物氧化过程。 </w:t>
      </w:r>
    </w:p>
    <w:p>
      <w:r>
        <w:rPr>
          <w:rFonts w:hint="eastAsia"/>
        </w:rPr>
        <w:t>分子外呼吸：外源无机氧化物</w:t>
      </w:r>
      <w:r>
        <w:t>(如NO3 - ,NO2 - ,SO4 2- ,S2O3 2-,CO2 )为最终电子受体的生物氧化过程。</w:t>
      </w:r>
    </w:p>
    <w:p>
      <w:pPr>
        <w:rPr>
          <w:b/>
          <w:bCs/>
        </w:rPr>
      </w:pPr>
      <w:r>
        <w:rPr>
          <w:b/>
          <w:bCs/>
        </w:rPr>
        <w:t xml:space="preserve">14.微生物生长曲线分为几个阶段？每个阶段的特征是什么？在废水生物处理中， </w:t>
      </w:r>
    </w:p>
    <w:p>
      <w:pPr>
        <w:rPr>
          <w:b/>
          <w:bCs/>
        </w:rPr>
      </w:pPr>
      <w:r>
        <w:rPr>
          <w:b/>
          <w:bCs/>
          <w:color w:val="FF0000"/>
        </w:rPr>
        <w:t>控制底物量</w:t>
      </w:r>
      <w:r>
        <w:rPr>
          <w:b/>
          <w:bCs/>
          <w:i/>
          <w:iCs/>
          <w:color w:val="FF0000"/>
        </w:rPr>
        <w:t>F</w:t>
      </w:r>
      <w:r>
        <w:rPr>
          <w:b/>
          <w:bCs/>
          <w:color w:val="FF0000"/>
        </w:rPr>
        <w:t>与微生物量</w:t>
      </w:r>
      <w:r>
        <w:rPr>
          <w:b/>
          <w:bCs/>
          <w:i/>
          <w:iCs/>
          <w:color w:val="FF0000"/>
        </w:rPr>
        <w:t>M</w:t>
      </w:r>
      <w:r>
        <w:rPr>
          <w:b/>
          <w:bCs/>
          <w:color w:val="FF0000"/>
        </w:rPr>
        <w:t>的比值（</w:t>
      </w:r>
      <w:r>
        <w:rPr>
          <w:b/>
          <w:bCs/>
          <w:i/>
          <w:iCs/>
          <w:color w:val="FF0000"/>
        </w:rPr>
        <w:t>F</w:t>
      </w:r>
      <w:r>
        <w:rPr>
          <w:b/>
          <w:bCs/>
          <w:color w:val="FF0000"/>
        </w:rPr>
        <w:t>:</w:t>
      </w:r>
      <w:r>
        <w:rPr>
          <w:b/>
          <w:bCs/>
          <w:i/>
          <w:iCs/>
          <w:color w:val="FF0000"/>
        </w:rPr>
        <w:t>M</w:t>
      </w:r>
      <w:r>
        <w:rPr>
          <w:b/>
          <w:bCs/>
          <w:color w:val="FF0000"/>
        </w:rPr>
        <w:t>）的意义何在？</w:t>
      </w:r>
      <w:r>
        <w:rPr>
          <w:b/>
          <w:bCs/>
        </w:rPr>
        <w:t xml:space="preserve"> </w:t>
      </w:r>
    </w:p>
    <w:p>
      <w:r>
        <w:rPr>
          <w:rFonts w:hint="eastAsia"/>
        </w:rPr>
        <w:t>适应期：</w:t>
      </w:r>
      <w:r>
        <w:t xml:space="preserve"> 菌体增大，M不变，污染指标下降少，对外界抵抗力低。 </w:t>
      </w:r>
    </w:p>
    <w:p>
      <w:r>
        <w:rPr>
          <w:rFonts w:hint="eastAsia"/>
        </w:rPr>
        <w:t>对数增殖期：</w:t>
      </w:r>
      <w:r>
        <w:t xml:space="preserve"> F:M&gt;2.2，沉降性差，M增长速率与M呈一级，与F呈零级。 </w:t>
      </w:r>
    </w:p>
    <w:p>
      <w:r>
        <w:rPr>
          <w:rFonts w:hint="eastAsia"/>
        </w:rPr>
        <w:t>减衰增殖期（稳定期）：</w:t>
      </w:r>
      <w:r>
        <w:t xml:space="preserve"> 沉降性好，M增长速率与F呈一级反应关系，抵抗力强。 </w:t>
      </w:r>
    </w:p>
    <w:p>
      <w:r>
        <w:t>内源呼吸期（衰亡期）： 沉降性好，微生物死亡残留难降解的细胞壁和细胞质。</w:t>
      </w:r>
    </w:p>
    <w:p>
      <w:pPr>
        <w:rPr>
          <w:b/>
          <w:bCs/>
        </w:rPr>
      </w:pPr>
    </w:p>
    <w:p>
      <w:pPr>
        <w:rPr>
          <w:b/>
          <w:bCs/>
        </w:rPr>
      </w:pPr>
      <w:r>
        <w:rPr>
          <w:b/>
          <w:bCs/>
        </w:rPr>
        <w:t>15.米门方程式和莫诺方程式的含义是什么？动力学参数</w:t>
      </w:r>
      <w:r>
        <w:rPr>
          <w:b/>
          <w:bCs/>
          <w:i/>
          <w:iCs/>
        </w:rPr>
        <w:t>υmax</w:t>
      </w:r>
      <w:r>
        <w:rPr>
          <w:b/>
          <w:bCs/>
        </w:rPr>
        <w:t>、</w:t>
      </w:r>
      <w:r>
        <w:rPr>
          <w:b/>
          <w:bCs/>
          <w:i/>
          <w:iCs/>
        </w:rPr>
        <w:t>µmax</w:t>
      </w:r>
      <w:r>
        <w:rPr>
          <w:b/>
          <w:bCs/>
        </w:rPr>
        <w:t>、</w:t>
      </w:r>
      <w:r>
        <w:rPr>
          <w:b/>
          <w:bCs/>
          <w:i/>
          <w:iCs/>
        </w:rPr>
        <w:t>Ks</w:t>
      </w:r>
      <w:r>
        <w:rPr>
          <w:b/>
          <w:bCs/>
        </w:rPr>
        <w:t>、</w:t>
      </w:r>
      <w:r>
        <w:rPr>
          <w:b/>
          <w:bCs/>
          <w:i/>
          <w:iCs/>
        </w:rPr>
        <w:t>K’s</w:t>
      </w:r>
      <w:r>
        <w:rPr>
          <w:b/>
          <w:bCs/>
        </w:rPr>
        <w:t xml:space="preserve">的含 </w:t>
      </w:r>
    </w:p>
    <w:p>
      <w:pPr>
        <w:rPr>
          <w:b/>
          <w:bCs/>
        </w:rPr>
      </w:pPr>
      <w:r>
        <w:rPr>
          <w:b/>
          <w:bCs/>
        </w:rPr>
        <w:t xml:space="preserve">义是什么？ </w:t>
      </w:r>
    </w:p>
    <w:p>
      <w:pPr>
        <w:rPr>
          <w:rFonts w:hint="eastAsia" w:eastAsiaTheme="minorEastAsia"/>
          <w:lang w:eastAsia="zh-CN"/>
        </w:rPr>
      </w:pPr>
      <w:r>
        <w:rPr>
          <w:rFonts w:hint="eastAsia"/>
        </w:rPr>
        <w:t>米－门方程（底物降解动力学方程）微生物对底物降解速度与底物浓度间关系：</w:t>
      </w:r>
    </w:p>
    <w:p>
      <w:pPr>
        <w:rPr>
          <w:rFonts w:ascii="Cambria Math" w:hAnsi="Cambria Math"/>
          <w:i/>
        </w:rPr>
      </w:pPr>
      <m:oMathPara>
        <m:oMath>
          <m:r>
            <m:rPr/>
            <w:rPr>
              <w:rFonts w:hint="eastAsia" w:ascii="Cambria Math" w:hAnsi="Cambria Math"/>
            </w:rPr>
            <m:t>v</m:t>
          </m:r>
          <m:r>
            <m:rPr/>
            <w:rPr>
              <w:rFonts w:ascii="Cambria Math" w:hAnsi="Cambria Math"/>
            </w:rPr>
            <m:t>=</m:t>
          </m:r>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hint="eastAsia" w:ascii="Cambria Math" w:hAnsi="Cambria Math"/>
                </w:rPr>
                <m:t>max</m:t>
              </m:r>
              <m:ctrlPr>
                <w:rPr>
                  <w:rFonts w:ascii="Cambria Math" w:hAnsi="Cambria Math"/>
                  <w:i/>
                </w:rPr>
              </m:ctrlPr>
            </m:sub>
          </m:sSub>
          <m:f>
            <m:fPr>
              <m:ctrlPr>
                <w:rPr>
                  <w:rFonts w:ascii="Cambria Math" w:hAnsi="Cambria Math"/>
                  <w:i/>
                </w:rPr>
              </m:ctrlPr>
            </m:fPr>
            <m:num>
              <m:r>
                <m:rPr/>
                <w:rPr>
                  <w:rFonts w:hint="eastAsia" w:ascii="Cambria Math" w:hAnsi="Cambria Math"/>
                </w:rPr>
                <m:t>S</m:t>
              </m:r>
              <m:ctrlPr>
                <w:rPr>
                  <w:rFonts w:ascii="Cambria Math" w:hAnsi="Cambria Math"/>
                  <w:i/>
                </w:rPr>
              </m:ctrlPr>
            </m:num>
            <m:den>
              <m:sSub>
                <m:sSubPr>
                  <m:ctrlPr>
                    <w:rPr>
                      <w:rFonts w:ascii="Cambria Math" w:hAnsi="Cambria Math"/>
                      <w:i/>
                    </w:rPr>
                  </m:ctrlPr>
                </m:sSubPr>
                <m:e>
                  <m:r>
                    <m:rPr/>
                    <w:rPr>
                      <w:rFonts w:hint="eastAsia" w:ascii="Cambria Math" w:hAnsi="Cambria Math"/>
                    </w:rPr>
                    <m:t>K</m:t>
                  </m:r>
                  <m:ctrlPr>
                    <w:rPr>
                      <w:rFonts w:ascii="Cambria Math" w:hAnsi="Cambria Math"/>
                      <w:i/>
                    </w:rPr>
                  </m:ctrlPr>
                </m:e>
                <m:sub>
                  <m:r>
                    <m:rPr/>
                    <w:rPr>
                      <w:rFonts w:hint="eastAsia" w:ascii="Cambria Math" w:hAnsi="Cambria Math"/>
                    </w:rPr>
                    <m:t>s</m:t>
                  </m:r>
                  <m:ctrlPr>
                    <w:rPr>
                      <w:rFonts w:ascii="Cambria Math" w:hAnsi="Cambria Math"/>
                      <w:i/>
                    </w:rPr>
                  </m:ctrlPr>
                </m:sub>
              </m:sSub>
              <m:r>
                <m:rPr/>
                <w:rPr>
                  <w:rFonts w:ascii="Cambria Math" w:hAnsi="Cambria Math"/>
                </w:rPr>
                <m:t>+</m:t>
              </m:r>
              <m:r>
                <m:rPr/>
                <w:rPr>
                  <w:rFonts w:hint="eastAsia" w:ascii="Cambria Math" w:hAnsi="Cambria Math"/>
                </w:rPr>
                <m:t>S</m:t>
              </m:r>
              <m:ctrlPr>
                <w:rPr>
                  <w:rFonts w:ascii="Cambria Math" w:hAnsi="Cambria Math"/>
                  <w:i/>
                </w:rPr>
              </m:ctrlPr>
            </m:den>
          </m:f>
        </m:oMath>
      </m:oMathPara>
    </w:p>
    <w:p>
      <w:r>
        <w:rPr>
          <w:rFonts w:hint="eastAsia"/>
        </w:rPr>
        <w:t>υ</w:t>
      </w:r>
      <w:r>
        <w:t>max——底物最大比降解速度</w:t>
      </w:r>
    </w:p>
    <w:p>
      <w:pPr>
        <w:rPr>
          <w:rFonts w:hint="eastAsia"/>
        </w:rPr>
      </w:pPr>
      <w:r>
        <w:rPr>
          <w:i/>
          <w:iCs/>
        </w:rPr>
        <w:t xml:space="preserve">Ks </w:t>
      </w:r>
      <w:r>
        <w:t xml:space="preserve">—— </w:t>
      </w:r>
      <w:r>
        <w:rPr>
          <w:rFonts w:hint="eastAsia"/>
        </w:rPr>
        <w:t>半饱和常数（半速度常数），当 v=vmax/2时的底物浓度</w:t>
      </w:r>
    </w:p>
    <w:p>
      <w:r>
        <w:rPr>
          <w:rFonts w:hint="eastAsia"/>
        </w:rPr>
        <w:t>莫诺方程（微生物增殖动力学方程）</w:t>
      </w:r>
      <w:r>
        <w:t xml:space="preserve"> 微生物增殖速率与底物浓度之间关系 </w:t>
      </w:r>
    </w:p>
    <w:p>
      <w:r>
        <w:rPr>
          <w:rFonts w:hint="eastAsia"/>
        </w:rPr>
        <w:t>莫诺（</w:t>
      </w:r>
      <w:r>
        <w:t>Monod）于1942试验得出</w:t>
      </w:r>
      <m:oMath>
        <m:r>
          <m:rPr/>
          <w:rPr>
            <w:rFonts w:hint="eastAsia" w:ascii="Cambria Math" w:hAnsi="Cambria Math"/>
          </w:rPr>
          <m:t>μ</m:t>
        </m:r>
        <m:r>
          <m:rPr/>
          <w:rPr>
            <w:rFonts w:ascii="Cambria Math" w:hAnsi="Cambria Math"/>
          </w:rPr>
          <m:t>=</m:t>
        </m:r>
        <m:sSub>
          <m:sSubPr>
            <m:ctrlPr>
              <w:rPr>
                <w:rFonts w:ascii="Cambria Math" w:hAnsi="Cambria Math"/>
                <w:i/>
              </w:rPr>
            </m:ctrlPr>
          </m:sSubPr>
          <m:e>
            <m:r>
              <m:rPr/>
              <w:rPr>
                <w:rFonts w:hint="eastAsia" w:ascii="Cambria Math" w:hAnsi="Cambria Math"/>
              </w:rPr>
              <m:t>μ</m:t>
            </m:r>
            <m:ctrlPr>
              <w:rPr>
                <w:rFonts w:ascii="Cambria Math" w:hAnsi="Cambria Math"/>
                <w:i/>
              </w:rPr>
            </m:ctrlPr>
          </m:e>
          <m:sub>
            <m:r>
              <m:rPr/>
              <w:rPr>
                <w:rFonts w:hint="eastAsia" w:ascii="Cambria Math" w:hAnsi="Cambria Math"/>
              </w:rPr>
              <m:t>max</m:t>
            </m:r>
            <m:ctrlPr>
              <w:rPr>
                <w:rFonts w:ascii="Cambria Math" w:hAnsi="Cambria Math"/>
                <w:i/>
              </w:rPr>
            </m:ctrlPr>
          </m:sub>
        </m:sSub>
        <m:f>
          <m:fPr>
            <m:ctrlPr>
              <w:rPr>
                <w:rFonts w:ascii="Cambria Math" w:hAnsi="Cambria Math"/>
                <w:i/>
              </w:rPr>
            </m:ctrlPr>
          </m:fPr>
          <m:num>
            <m:r>
              <m:rPr/>
              <w:rPr>
                <w:rFonts w:hint="eastAsia" w:ascii="Cambria Math" w:hAnsi="Cambria Math"/>
              </w:rPr>
              <m:t>S</m:t>
            </m:r>
            <m:ctrlPr>
              <w:rPr>
                <w:rFonts w:ascii="Cambria Math" w:hAnsi="Cambria Math"/>
                <w:i/>
              </w:rPr>
            </m:ctrlPr>
          </m:num>
          <m:den>
            <m:sSubSup>
              <m:sSubSupPr>
                <m:ctrlPr>
                  <w:rPr>
                    <w:rFonts w:ascii="Cambria Math" w:hAnsi="Cambria Math"/>
                    <w:i/>
                  </w:rPr>
                </m:ctrlPr>
              </m:sSubSupPr>
              <m:e>
                <m:r>
                  <m:rPr/>
                  <w:rPr>
                    <w:rFonts w:hint="eastAsia" w:ascii="Cambria Math" w:hAnsi="Cambria Math"/>
                  </w:rPr>
                  <m:t>K</m:t>
                </m:r>
                <m:ctrlPr>
                  <w:rPr>
                    <w:rFonts w:ascii="Cambria Math" w:hAnsi="Cambria Math"/>
                    <w:i/>
                  </w:rPr>
                </m:ctrlPr>
              </m:e>
              <m:sub>
                <m:r>
                  <m:rPr/>
                  <w:rPr>
                    <w:rFonts w:hint="eastAsia" w:ascii="Cambria Math" w:hAnsi="Cambria Math"/>
                  </w:rPr>
                  <m:t>s</m:t>
                </m:r>
                <m:ctrlPr>
                  <w:rPr>
                    <w:rFonts w:ascii="Cambria Math" w:hAnsi="Cambria Math"/>
                    <w:i/>
                  </w:rPr>
                </m:ctrlPr>
              </m:sub>
              <m:sup>
                <m:r>
                  <m:rPr/>
                  <w:rPr>
                    <w:rFonts w:ascii="Cambria Math" w:hAnsi="Cambria Math"/>
                  </w:rPr>
                  <m:t>'</m:t>
                </m:r>
                <m:ctrlPr>
                  <w:rPr>
                    <w:rFonts w:ascii="Cambria Math" w:hAnsi="Cambria Math"/>
                    <w:i/>
                  </w:rPr>
                </m:ctrlPr>
              </m:sup>
            </m:sSubSup>
            <m:r>
              <m:rPr/>
              <w:rPr>
                <w:rFonts w:ascii="Cambria Math" w:hAnsi="Cambria Math"/>
              </w:rPr>
              <m:t>+</m:t>
            </m:r>
            <m:r>
              <m:rPr/>
              <w:rPr>
                <w:rFonts w:hint="eastAsia" w:ascii="Cambria Math" w:hAnsi="Cambria Math"/>
              </w:rPr>
              <m:t>S</m:t>
            </m:r>
            <m:ctrlPr>
              <w:rPr>
                <w:rFonts w:ascii="Cambria Math" w:hAnsi="Cambria Math"/>
                <w:i/>
              </w:rPr>
            </m:ctrlPr>
          </m:den>
        </m:f>
      </m:oMath>
    </w:p>
    <w:p>
      <w:r>
        <w:rPr>
          <w:rFonts w:hint="eastAsia"/>
        </w:rPr>
        <w:t>μ</w:t>
      </w:r>
      <w:r>
        <w:t>max——微生物最大比增殖速度</w:t>
      </w:r>
    </w:p>
    <w:p>
      <w:pPr>
        <w:rPr>
          <w:rFonts w:hint="eastAsia"/>
        </w:rPr>
      </w:pPr>
      <w:r>
        <w:t>KS</w:t>
      </w:r>
      <w:r>
        <w:rPr>
          <w:rFonts w:hint="eastAsia"/>
        </w:rPr>
        <w:t>’</w:t>
      </w:r>
      <w:r>
        <w:t xml:space="preserve"> —— 半饱和常数，为当</w:t>
      </w:r>
      <w:r>
        <w:rPr>
          <w:rFonts w:hint="eastAsia"/>
        </w:rPr>
        <w:t>μ=μmax/2</w:t>
      </w:r>
      <w:r>
        <w:t xml:space="preserve"> 时的底物浓度，也称之为</w:t>
      </w:r>
      <w:r>
        <w:rPr>
          <w:rFonts w:hint="eastAsia"/>
        </w:rPr>
        <w:t>半速度常数；</w:t>
      </w:r>
    </w:p>
    <w:p>
      <w:pPr>
        <w:rPr>
          <w:b/>
          <w:bCs/>
        </w:rPr>
      </w:pPr>
      <w:r>
        <w:rPr>
          <w:b/>
          <w:bCs/>
        </w:rPr>
        <w:t>16.微生物比增长速率与微生物比降解速率的关系是什么？</w:t>
      </w:r>
    </w:p>
    <w:p>
      <w:r>
        <w:rPr>
          <w:rFonts w:hint="eastAsia"/>
        </w:rPr>
        <w:t>莫诺方程与米－门方程可以相互转换</w:t>
      </w:r>
    </w:p>
    <w:p>
      <w:r>
        <w:rPr>
          <w:rFonts w:hint="eastAsia"/>
        </w:rPr>
        <w:t>微生物比增殖速率</w:t>
      </w:r>
      <w:r>
        <w:t xml:space="preserve">(μ)与底物比降解速度(υ)正相关， μ=Yυ-Kd </w:t>
      </w:r>
    </w:p>
    <w:p>
      <w:r>
        <w:t xml:space="preserve">Y ——微生物合成产率系数（降解1kg底物所合成的生物量kg数） </w:t>
      </w:r>
    </w:p>
    <w:p>
      <w:pPr>
        <w:rPr>
          <w:rFonts w:hint="eastAsia"/>
        </w:rPr>
      </w:pPr>
      <w:r>
        <w:t>Kd ——微生物内源呼吸时的自身降解速率，d</w:t>
      </w:r>
      <w:r>
        <w:rPr>
          <w:rFonts w:hint="eastAsia"/>
        </w:rPr>
        <w:t>^</w:t>
      </w:r>
      <w:r>
        <w:t>-1，也称为衰减系数</w:t>
      </w:r>
    </w:p>
    <w:p>
      <w:pPr>
        <w:rPr>
          <w:b/>
          <w:bCs/>
          <w:sz w:val="30"/>
          <w:szCs w:val="30"/>
        </w:rPr>
      </w:pPr>
      <w:r>
        <w:rPr>
          <w:rFonts w:hint="eastAsia"/>
          <w:b/>
          <w:bCs/>
          <w:sz w:val="30"/>
          <w:szCs w:val="30"/>
        </w:rPr>
        <w:t>第七章</w:t>
      </w:r>
    </w:p>
    <w:p>
      <w:pPr>
        <w:rPr>
          <w:b/>
          <w:bCs/>
        </w:rPr>
      </w:pPr>
      <w:r>
        <w:rPr>
          <w:b/>
          <w:bCs/>
        </w:rPr>
        <w:t>1.活性污泥处理过程的基本类型有哪些？</w:t>
      </w:r>
    </w:p>
    <w:p>
      <w:r>
        <w:rPr>
          <w:rFonts w:hint="eastAsia"/>
        </w:rPr>
        <w:t>1按照有无曝气充氧，可分为好氧、厌氧和好氧-厌氧复合式活性污泥工艺</w:t>
      </w:r>
    </w:p>
    <w:p>
      <w:r>
        <w:rPr>
          <w:rFonts w:hint="eastAsia"/>
        </w:rPr>
        <w:t>2按照反应池内溶解氧的控制水平又可将好氧活性污泥工艺分为好氧、低氧或缺氧工艺。</w:t>
      </w:r>
    </w:p>
    <w:p>
      <w:r>
        <w:rPr>
          <w:rFonts w:hint="eastAsia"/>
        </w:rPr>
        <w:t>3根据曝气方式的不同又可将好氧活性污泥工艺分为均匀曝气、阶段曝气、延时曝气、深层曝气、浅层曝气、纯氧曝气等。</w:t>
      </w:r>
    </w:p>
    <w:p>
      <w:r>
        <w:rPr>
          <w:rFonts w:hint="eastAsia"/>
        </w:rPr>
        <w:t>4根据反应池内废水与活性污泥混合方式、流态的不同，可分为推流式活性污泥过程、完全混合式活性污泥过程、循环混合式活性污泥过程等。</w:t>
      </w:r>
    </w:p>
    <w:p>
      <w:pPr>
        <w:rPr>
          <w:b/>
          <w:bCs/>
        </w:rPr>
      </w:pPr>
    </w:p>
    <w:p>
      <w:pPr>
        <w:rPr>
          <w:b/>
          <w:bCs/>
        </w:rPr>
      </w:pPr>
      <w:r>
        <w:rPr>
          <w:b/>
          <w:bCs/>
        </w:rPr>
        <w:t>2.MLSS和MLVSS在表达污泥浓度时有何区别？</w:t>
      </w:r>
    </w:p>
    <w:p>
      <w:r>
        <w:rPr>
          <w:rFonts w:hint="eastAsia"/>
        </w:rPr>
        <w:t>混合液悬浮固体浓度或污泥浓度:</w:t>
      </w:r>
    </w:p>
    <w:p>
      <w:r>
        <w:rPr>
          <w:rFonts w:hint="eastAsia"/>
        </w:rPr>
        <w:t>MLSS=Ma+Me+Mi+Mi</w:t>
      </w:r>
    </w:p>
    <w:p>
      <w:r>
        <w:rPr>
          <w:rFonts w:hint="eastAsia"/>
        </w:rPr>
        <w:t>混合液挥发性悬浮固体浓度:</w:t>
      </w:r>
    </w:p>
    <w:p>
      <w:r>
        <w:rPr>
          <w:rFonts w:hint="eastAsia"/>
        </w:rPr>
        <w:t>MLVSS=Ma+Me+Mi</w:t>
      </w:r>
    </w:p>
    <w:p/>
    <w:p>
      <w:r>
        <w:rPr>
          <w:rFonts w:hint="eastAsia"/>
        </w:rPr>
        <w:t>Ma:微生物群体;Me:微生物自身氧化残留物;Mi:废水挟入未降解的惰性物质;Mii:被吸附的无机物质</w:t>
      </w:r>
    </w:p>
    <w:p>
      <w:pPr>
        <w:rPr>
          <w:b/>
          <w:bCs/>
        </w:rPr>
      </w:pPr>
      <w:r>
        <w:rPr>
          <w:b/>
          <w:bCs/>
          <w:color w:val="FF0000"/>
        </w:rPr>
        <w:t>3</w:t>
      </w:r>
      <w:r>
        <w:rPr>
          <w:b/>
          <w:bCs/>
        </w:rPr>
        <w:t>.为什么活性污泥沉降性能是污泥性能的重要指标？</w:t>
      </w:r>
    </w:p>
    <w:p>
      <w:r>
        <w:rPr>
          <w:rFonts w:hint="eastAsia"/>
        </w:rPr>
        <w:t>活性污泥沉降性能较好时，在一定的浓度下，其沉降要经历絮凝沉降、层状沉降和压缩沉降等全部过程，最后能够形成浓度很高的浓缩污泥层</w:t>
      </w:r>
    </w:p>
    <w:p>
      <w:r>
        <w:rPr>
          <w:rFonts w:hint="eastAsia"/>
        </w:rPr>
        <w:t>质量评价指标——沉淀性能</w:t>
      </w:r>
    </w:p>
    <w:p>
      <w:pPr>
        <w:rPr>
          <w:b/>
          <w:bCs/>
        </w:rPr>
      </w:pPr>
      <w:r>
        <w:rPr>
          <w:b/>
          <w:bCs/>
        </w:rPr>
        <w:t>4.SV和SVI的含义是什么？在活性污泥运行中的作用是什么？</w:t>
      </w:r>
    </w:p>
    <w:p>
      <w:r>
        <w:rPr>
          <w:rFonts w:hint="eastAsia"/>
        </w:rPr>
        <w:t>沉淀时间污泥沉降比SV又称30min沉降率，是指混合液在量筒内静置30min沉降后的污泥容积占原混合液容积的百分率，以%表示。SV可反映活性污泥反应池的污泥量，还可反映污泥膨胀等异常现象。</w:t>
      </w:r>
    </w:p>
    <w:p>
      <w:r>
        <w:rPr>
          <w:rFonts w:hint="eastAsia"/>
        </w:rPr>
        <w:t>污泥体积指数(污泥指数)SVI的物理意义是活性污泥反应池出口处混合液经30min静沉后，每克干污泥所形成的沉降污泥所占的容积，以mL计。</w:t>
      </w:r>
    </w:p>
    <w:p>
      <w:pPr>
        <w:rPr>
          <w:b/>
          <w:bCs/>
        </w:rPr>
      </w:pPr>
      <w:r>
        <w:rPr>
          <w:rFonts w:hint="eastAsia"/>
          <w:b/>
          <w:bCs/>
        </w:rPr>
        <w:drawing>
          <wp:inline distT="0" distB="0" distL="114300" distR="114300">
            <wp:extent cx="2510790" cy="1379855"/>
            <wp:effectExtent l="0" t="0" r="3810" b="4445"/>
            <wp:docPr id="1" name="图片 1" descr="b0a5077910fd150a1021ff89c99ed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0a5077910fd150a1021ff89c99ed96"/>
                    <pic:cNvPicPr>
                      <a:picLocks noChangeAspect="1"/>
                    </pic:cNvPicPr>
                  </pic:nvPicPr>
                  <pic:blipFill>
                    <a:blip r:embed="rId12"/>
                    <a:stretch>
                      <a:fillRect/>
                    </a:stretch>
                  </pic:blipFill>
                  <pic:spPr>
                    <a:xfrm>
                      <a:off x="0" y="0"/>
                      <a:ext cx="2510790" cy="1379855"/>
                    </a:xfrm>
                    <a:prstGeom prst="rect">
                      <a:avLst/>
                    </a:prstGeom>
                  </pic:spPr>
                </pic:pic>
              </a:graphicData>
            </a:graphic>
          </wp:inline>
        </w:drawing>
      </w:r>
    </w:p>
    <w:p>
      <w:pPr>
        <w:rPr>
          <w:b/>
          <w:bCs/>
        </w:rPr>
      </w:pPr>
    </w:p>
    <w:p>
      <w:pPr>
        <w:rPr>
          <w:b/>
          <w:bCs/>
        </w:rPr>
      </w:pPr>
      <w:r>
        <w:rPr>
          <w:b/>
          <w:bCs/>
        </w:rPr>
        <w:t>5.如何评价活性污泥的活性？</w:t>
      </w:r>
    </w:p>
    <w:p>
      <w:r>
        <w:rPr>
          <w:rFonts w:hint="eastAsia"/>
        </w:rPr>
        <w:t>污泥活性：指对有机物的吸附、降解性能。</w:t>
      </w:r>
    </w:p>
    <w:p>
      <w:r>
        <w:rPr>
          <w:rFonts w:hint="eastAsia"/>
        </w:rPr>
        <w:t>污泥活性判断：</w:t>
      </w:r>
    </w:p>
    <w:p>
      <w:r>
        <w:rPr>
          <w:rFonts w:hint="eastAsia" w:ascii="MS Mincho" w:hAnsi="MS Mincho" w:eastAsia="MS Mincho" w:cs="MS Mincho"/>
        </w:rPr>
        <w:t>➢</w:t>
      </w:r>
      <w:r>
        <w:rPr>
          <w:rFonts w:hint="eastAsia"/>
        </w:rPr>
        <w:t xml:space="preserve"> 表观形状 </w:t>
      </w:r>
    </w:p>
    <w:p>
      <w:r>
        <w:rPr>
          <w:rFonts w:hint="eastAsia" w:ascii="MS Mincho" w:hAnsi="MS Mincho" w:eastAsia="MS Mincho" w:cs="MS Mincho"/>
        </w:rPr>
        <w:t>➢</w:t>
      </w:r>
      <w:r>
        <w:rPr>
          <w:rFonts w:hint="eastAsia"/>
        </w:rPr>
        <w:t xml:space="preserve"> 沉降性能</w:t>
      </w:r>
    </w:p>
    <w:p>
      <w:pPr>
        <w:rPr>
          <w:rFonts w:hint="eastAsia"/>
        </w:rPr>
      </w:pPr>
      <w:r>
        <w:rPr>
          <w:rFonts w:hint="eastAsia" w:ascii="MS Mincho" w:hAnsi="MS Mincho" w:eastAsia="MS Mincho" w:cs="MS Mincho"/>
        </w:rPr>
        <w:t>➢</w:t>
      </w:r>
      <w:r>
        <w:rPr>
          <w:rFonts w:hint="eastAsia"/>
        </w:rPr>
        <w:t xml:space="preserve"> 微生物组成结构</w:t>
      </w:r>
    </w:p>
    <w:p>
      <w:pPr>
        <w:rPr>
          <w:b/>
          <w:bCs/>
        </w:rPr>
      </w:pPr>
      <w:r>
        <w:rPr>
          <w:b/>
          <w:bCs/>
        </w:rPr>
        <w:t>6.分析污泥膨胀和污泥解体的原因有哪些？</w:t>
      </w:r>
    </w:p>
    <w:p>
      <w:pPr>
        <w:rPr>
          <w:rFonts w:hint="eastAsia"/>
        </w:rPr>
      </w:pPr>
      <w:r>
        <w:rPr>
          <w:rFonts w:hint="eastAsia"/>
        </w:rPr>
        <w:t>污泥解体是由于内源呼吸的结果，活性污泥在营养底物不能满足自身新陈代谢时，会以自身为底物发生内源呼吸，大量活性微生物菌群被氧化分解，转化为残留碎屑，活性污泥活性降低，处理效能严重恶化。</w:t>
      </w:r>
    </w:p>
    <w:p>
      <w:r>
        <w:rPr>
          <w:rFonts w:hint="eastAsia"/>
        </w:rPr>
        <w:t>污泥膨胀主要发生在好氧活性污泥系统中，有丝状菌性膨胀和非丝状菌性膨胀两种类型。其中丝状菌性污泥膨胀是由于活性污泥中大量丝状菌的繁殖而引起的，而非丝状菌性污泥膨胀是由于菌胶团细菌体内大量积累高黏性物质(如葡萄糖、甘露糖、阿拉伯糖、鼠李糖和脱氧核糖等形成的多糖类物质)而引起的。</w:t>
      </w:r>
    </w:p>
    <w:p>
      <w:pPr>
        <w:rPr>
          <w:rFonts w:hint="eastAsia"/>
        </w:rPr>
      </w:pPr>
    </w:p>
    <w:p>
      <w:pPr>
        <w:rPr>
          <w:b/>
          <w:bCs/>
        </w:rPr>
      </w:pPr>
      <w:r>
        <w:rPr>
          <w:b/>
          <w:bCs/>
        </w:rPr>
        <w:t>7.为什么活性污泥具有很强的初期吸附作用？如何利用初期吸附作用？</w:t>
      </w:r>
    </w:p>
    <w:p>
      <w:r>
        <w:rPr>
          <w:rFonts w:hint="eastAsia"/>
        </w:rPr>
        <w:t>物理吸附与生物吸附效能强</w:t>
      </w:r>
    </w:p>
    <w:p>
      <w:r>
        <w:rPr>
          <w:rFonts w:hint="eastAsia" w:ascii="MS Mincho" w:hAnsi="MS Mincho" w:eastAsia="MS Mincho" w:cs="MS Mincho"/>
        </w:rPr>
        <w:t>➢</w:t>
      </w:r>
      <w:r>
        <w:rPr>
          <w:rFonts w:hint="eastAsia" w:ascii="等线" w:hAnsi="等线" w:eastAsia="等线" w:cs="等线"/>
        </w:rPr>
        <w:t>活性污泥比表面积大</w:t>
      </w:r>
    </w:p>
    <w:p>
      <w:r>
        <w:rPr>
          <w:rFonts w:hint="eastAsia" w:ascii="MS Mincho" w:hAnsi="MS Mincho" w:eastAsia="MS Mincho" w:cs="MS Mincho"/>
        </w:rPr>
        <w:t>➢</w:t>
      </w:r>
      <w:r>
        <w:rPr>
          <w:rFonts w:hint="eastAsia" w:ascii="等线" w:hAnsi="等线" w:eastAsia="等线" w:cs="等线"/>
        </w:rPr>
        <w:t>活性污泥覆盖多糖类粘质层</w:t>
      </w:r>
    </w:p>
    <w:p>
      <w:r>
        <w:rPr>
          <w:rFonts w:hint="eastAsia" w:ascii="MS Mincho" w:hAnsi="MS Mincho" w:eastAsia="MS Mincho" w:cs="MS Mincho"/>
        </w:rPr>
        <w:t>➢</w:t>
      </w:r>
      <w:r>
        <w:rPr>
          <w:rFonts w:hint="eastAsia" w:ascii="等线" w:hAnsi="等线" w:eastAsia="等线" w:cs="等线"/>
        </w:rPr>
        <w:t>“饥饿”的微生物</w:t>
      </w:r>
      <w:r>
        <w:rPr>
          <w:rFonts w:hint="eastAsia"/>
        </w:rPr>
        <w:t>(内源呼吸期)</w:t>
      </w:r>
    </w:p>
    <w:p>
      <w:r>
        <w:t>SS、胶体在30min内迅速去除，η BOD5≈70%。</w:t>
      </w:r>
    </w:p>
    <w:p>
      <w:pPr>
        <w:rPr>
          <w:b/>
          <w:bCs/>
        </w:rPr>
      </w:pPr>
    </w:p>
    <w:p>
      <w:pPr>
        <w:rPr>
          <w:b/>
          <w:bCs/>
        </w:rPr>
      </w:pPr>
      <w:r>
        <w:rPr>
          <w:b/>
          <w:bCs/>
        </w:rPr>
        <w:t>8.影响活性污泥净化过程的因素有哪些？</w:t>
      </w:r>
    </w:p>
    <w:p>
      <w:r>
        <w:rPr>
          <w:rFonts w:hint="eastAsia"/>
        </w:rPr>
        <w:t>废水水质特性</w:t>
      </w:r>
    </w:p>
    <w:p>
      <w:r>
        <w:rPr>
          <w:rFonts w:hint="eastAsia"/>
        </w:rPr>
        <w:t>（1）污染物质可生物降解性</w:t>
      </w:r>
    </w:p>
    <w:p>
      <w:r>
        <w:rPr>
          <w:rFonts w:hint="eastAsia"/>
        </w:rPr>
        <w:t>（2）碱度 如：生物脱氮过程</w:t>
      </w:r>
    </w:p>
    <w:p>
      <w:r>
        <w:rPr>
          <w:rFonts w:hint="eastAsia"/>
        </w:rPr>
        <w:t>（3）C:N:P</w:t>
      </w:r>
    </w:p>
    <w:p>
      <w:pPr>
        <w:ind w:firstLine="420"/>
      </w:pPr>
      <w:r>
        <w:rPr>
          <w:rFonts w:hint="eastAsia"/>
        </w:rPr>
        <w:t>好氧微生物 C:N:P=100:5:1</w:t>
      </w:r>
    </w:p>
    <w:p>
      <w:pPr>
        <w:ind w:firstLine="420"/>
      </w:pPr>
      <w:r>
        <w:rPr>
          <w:rFonts w:hint="eastAsia"/>
        </w:rPr>
        <w:t>厌氧微生物 C:N:P=100:3:1</w:t>
      </w:r>
    </w:p>
    <w:p>
      <w:pPr>
        <w:ind w:firstLine="420"/>
      </w:pPr>
      <w:r>
        <w:rPr>
          <w:rFonts w:hint="eastAsia"/>
        </w:rPr>
        <w:t>聚磷菌厌氧释磷时要求：进水S-TP:SBOD5&lt;0.06</w:t>
      </w:r>
    </w:p>
    <w:p>
      <w:pPr>
        <w:ind w:firstLine="420"/>
      </w:pPr>
      <w:r>
        <w:rPr>
          <w:rFonts w:hint="eastAsia"/>
        </w:rPr>
        <w:t>缺氧反硝化要求：进水COD:TKN&gt;8。</w:t>
      </w:r>
    </w:p>
    <w:p>
      <w:r>
        <w:rPr>
          <w:rFonts w:hint="eastAsia"/>
        </w:rPr>
        <w:t>活性污泥过程控制模式</w:t>
      </w:r>
    </w:p>
    <w:p>
      <w:r>
        <w:rPr>
          <w:rFonts w:hint="eastAsia"/>
        </w:rPr>
        <w:t>（1）活性污泥反应池池型</w:t>
      </w:r>
    </w:p>
    <w:p>
      <w:r>
        <w:rPr>
          <w:rFonts w:hint="eastAsia"/>
        </w:rPr>
        <w:t>（2）活性污泥反应池进水方式</w:t>
      </w:r>
    </w:p>
    <w:p>
      <w:r>
        <w:rPr>
          <w:rFonts w:hint="eastAsia"/>
        </w:rPr>
        <w:t>（3）活性污泥反应池曝气方式</w:t>
      </w:r>
    </w:p>
    <w:p>
      <w:r>
        <w:rPr>
          <w:rFonts w:hint="eastAsia"/>
        </w:rPr>
        <w:t>活性污泥过程控制参数</w:t>
      </w:r>
    </w:p>
    <w:p>
      <w:r>
        <w:rPr>
          <w:rFonts w:hint="eastAsia"/>
        </w:rPr>
        <w:t>（1）水温，T</w:t>
      </w:r>
    </w:p>
    <w:p>
      <w:r>
        <w:rPr>
          <w:rFonts w:hint="eastAsia"/>
        </w:rPr>
        <w:t>（2）水力停留时间，HRT</w:t>
      </w:r>
    </w:p>
    <w:p>
      <w:r>
        <w:rPr>
          <w:rFonts w:hint="eastAsia"/>
        </w:rPr>
        <w:t>（3）污泥龄，θc</w:t>
      </w:r>
    </w:p>
    <w:p>
      <w:r>
        <w:rPr>
          <w:rFonts w:hint="eastAsia"/>
        </w:rPr>
        <w:t>（4）F:M</w:t>
      </w:r>
    </w:p>
    <w:p>
      <w:r>
        <w:rPr>
          <w:rFonts w:hint="eastAsia"/>
        </w:rPr>
        <w:t>（5）污泥浓度，X</w:t>
      </w:r>
    </w:p>
    <w:p>
      <w:r>
        <w:rPr>
          <w:rFonts w:hint="eastAsia"/>
        </w:rPr>
        <w:t>（6）溶解氧，DO</w:t>
      </w:r>
    </w:p>
    <w:p>
      <w:r>
        <w:rPr>
          <w:rFonts w:hint="eastAsia"/>
        </w:rPr>
        <w:t>（7）污泥回流比，R</w:t>
      </w:r>
    </w:p>
    <w:p>
      <w:r>
        <w:rPr>
          <w:rFonts w:hint="eastAsia"/>
        </w:rPr>
        <w:t>（8）混合液回流比，RN</w:t>
      </w:r>
    </w:p>
    <w:p>
      <w:r>
        <w:rPr>
          <w:rFonts w:hint="eastAsia"/>
        </w:rPr>
        <w:t>（9）剩余污泥排放量△X</w:t>
      </w:r>
    </w:p>
    <w:p>
      <w:pPr>
        <w:rPr>
          <w:b/>
          <w:bCs/>
        </w:rPr>
      </w:pPr>
    </w:p>
    <w:p>
      <w:pPr>
        <w:rPr>
          <w:b/>
          <w:bCs/>
        </w:rPr>
      </w:pPr>
      <w:r>
        <w:rPr>
          <w:b/>
          <w:bCs/>
        </w:rPr>
        <w:t>9.比较完全混合活性污泥法与传统的推流式活性污泥法的特点及</w:t>
      </w:r>
      <w:r>
        <w:rPr>
          <w:b/>
          <w:bCs/>
          <w:color w:val="FF0000"/>
        </w:rPr>
        <w:t>优缺点</w:t>
      </w:r>
      <w:r>
        <w:rPr>
          <w:b/>
          <w:bCs/>
        </w:rPr>
        <w:t>。</w:t>
      </w:r>
    </w:p>
    <w:p>
      <w:r>
        <w:rPr>
          <w:rFonts w:hint="eastAsia"/>
        </w:rPr>
        <w:t>1传统推流式活性污泥工艺特点:</w:t>
      </w:r>
    </w:p>
    <w:p>
      <w:r>
        <w:rPr>
          <w:rFonts w:hint="eastAsia"/>
        </w:rPr>
        <w:t>曝气需氧不匹配；</w:t>
      </w:r>
    </w:p>
    <w:p>
      <w:r>
        <w:rPr>
          <w:rFonts w:hint="eastAsia"/>
        </w:rPr>
        <w:t>污水与活性污泥混合稀释缓慢，不耐冲击；</w:t>
      </w:r>
    </w:p>
    <w:p>
      <w:pPr>
        <w:rPr>
          <w:rFonts w:hint="eastAsia"/>
        </w:rPr>
      </w:pPr>
      <w:r>
        <w:rPr>
          <w:rFonts w:hint="eastAsia"/>
        </w:rPr>
        <w:t>净化程度高，稳定性好，ηBOD≈90%</w:t>
      </w:r>
    </w:p>
    <w:p>
      <w:r>
        <w:rPr>
          <w:rFonts w:hint="eastAsia"/>
        </w:rPr>
        <w:t>2传统完全混合工艺较推流式特点:</w:t>
      </w:r>
    </w:p>
    <w:p>
      <w:r>
        <w:rPr>
          <w:rFonts w:hint="eastAsia"/>
        </w:rPr>
        <w:t>需氧均匀，机械曝气耗能低；</w:t>
      </w:r>
    </w:p>
    <w:p>
      <w:r>
        <w:rPr>
          <w:rFonts w:hint="eastAsia"/>
        </w:rPr>
        <w:t>能处理高浓度废水，泥水混合快，耐冲击；</w:t>
      </w:r>
    </w:p>
    <w:p>
      <w:r>
        <w:rPr>
          <w:rFonts w:hint="eastAsia"/>
        </w:rPr>
        <w:t>生物降解浓度差推动力小，水质差，且污泥易膨胀；</w:t>
      </w:r>
    </w:p>
    <w:p>
      <w:r>
        <w:rPr>
          <w:rFonts w:hint="eastAsia"/>
        </w:rPr>
        <w:t>工作点位于微生物增殖曲线一个点上。通过调控F/M可控制出水水质。</w:t>
      </w:r>
    </w:p>
    <w:p>
      <w:r>
        <w:rPr>
          <w:rFonts w:hint="eastAsia"/>
        </w:rPr>
        <w:t>优缺点</w:t>
      </w:r>
    </w:p>
    <w:p>
      <w:pPr>
        <w:rPr>
          <w:rFonts w:hint="eastAsia"/>
        </w:rPr>
      </w:pPr>
      <w:r>
        <w:rPr>
          <w:rFonts w:hint="eastAsia"/>
        </w:rPr>
        <w:t xml:space="preserve">在连续流活性污泥反应池中，由于完全混合式活性污泥池中底物浓度与出水浓度相同，生化反应推动力较低，而推流式活性污泥池中，进水口处底物浓度沿水流方向逐步降低，进水口处底物浓度与出水口处底物浓度差较大，生化反应推动力也较大。因此，相同的水力停留时间时，完全混合式活性污泥池较推流式活性污泥池处理水底物浓度偏高，即完全混合式活性污泥过程处理效率低。但由于工程应用中，推流式活性污泥反应池中仍有一定程度的完全混合现象，即不存在理想的推流情形。 </w:t>
      </w:r>
    </w:p>
    <w:p>
      <w:pPr>
        <w:rPr>
          <w:b/>
          <w:bCs/>
        </w:rPr>
      </w:pPr>
      <w:r>
        <w:rPr>
          <w:b/>
          <w:bCs/>
        </w:rPr>
        <w:t>10.针对传统的推流式活性污泥法存在需氧和供氧不匹配的问题，有哪些改进工艺</w:t>
      </w:r>
      <w:r>
        <w:rPr>
          <w:rFonts w:hint="eastAsia"/>
          <w:b/>
          <w:bCs/>
        </w:rPr>
        <w:t>？其</w:t>
      </w:r>
      <w:r>
        <w:rPr>
          <w:rFonts w:hint="eastAsia"/>
          <w:b/>
          <w:bCs/>
          <w:color w:val="FF0000"/>
        </w:rPr>
        <w:t>原理</w:t>
      </w:r>
      <w:r>
        <w:rPr>
          <w:rFonts w:hint="eastAsia"/>
          <w:b/>
          <w:bCs/>
        </w:rPr>
        <w:t>是什么？</w:t>
      </w:r>
    </w:p>
    <w:p>
      <w:r>
        <w:rPr>
          <w:rFonts w:hint="eastAsia"/>
        </w:rPr>
        <w:t>均匀曝气</w:t>
      </w:r>
      <w:r>
        <w:t xml:space="preserve"> </w:t>
      </w:r>
    </w:p>
    <w:p>
      <w:r>
        <w:rPr>
          <w:rFonts w:hint="eastAsia"/>
        </w:rPr>
        <w:t>阶段曝气：有机底物负荷沿池长均衡，</w:t>
      </w:r>
      <w:r>
        <w:t xml:space="preserve"> 供氧速率与耗氧速率差距缩小；降低能耗，发挥生物降 解功能。</w:t>
      </w:r>
    </w:p>
    <w:p>
      <w:r>
        <w:rPr>
          <w:b/>
          <w:bCs/>
          <w:color w:val="FF0000"/>
        </w:rPr>
        <w:t>11</w:t>
      </w:r>
      <w:r>
        <w:rPr>
          <w:b/>
          <w:bCs/>
        </w:rPr>
        <w:t xml:space="preserve">.吸附-再生活性污泥法的原理及特点是什么？ </w:t>
      </w:r>
    </w:p>
    <w:p>
      <w:r>
        <w:rPr>
          <w:rFonts w:hint="eastAsia"/>
        </w:rPr>
        <w:t>吸附和代谢分开，效能强化；</w:t>
      </w:r>
      <w:r>
        <w:t xml:space="preserve"> 容积小（HRT吸附=30~60min）， 抗冲击。</w:t>
      </w:r>
    </w:p>
    <w:p>
      <w:pPr>
        <w:rPr>
          <w:rFonts w:hint="eastAsia"/>
        </w:rPr>
      </w:pPr>
    </w:p>
    <w:p>
      <w:r>
        <w:rPr>
          <w:b/>
          <w:bCs/>
        </w:rPr>
        <w:t xml:space="preserve">12.第一、第二和第三代厌氧反应器的典型代表有哪些？其有何特点？ </w:t>
      </w:r>
    </w:p>
    <w:p>
      <w:r>
        <w:rPr>
          <w:rFonts w:hint="eastAsia"/>
        </w:rPr>
        <w:t>第一代反应器：</w:t>
      </w:r>
    </w:p>
    <w:p>
      <w:r>
        <w:rPr>
          <w:rFonts w:hint="eastAsia"/>
        </w:rPr>
        <w:t>以厌氧消化池为代表属于低负荷系统。</w:t>
      </w:r>
    </w:p>
    <w:p>
      <w:r>
        <w:rPr>
          <w:rFonts w:hint="eastAsia"/>
        </w:rPr>
        <w:t>特征：污泥的停留时间（SRT）与废水的停留时间（HRT）相同。</w:t>
      </w:r>
    </w:p>
    <w:p>
      <w:r>
        <w:rPr>
          <w:rFonts w:hint="eastAsia"/>
        </w:rPr>
        <w:t>第二代反应器：</w:t>
      </w:r>
    </w:p>
    <w:p>
      <w:r>
        <w:rPr>
          <w:rFonts w:hint="eastAsia"/>
        </w:rPr>
        <w:t>厌氧接触工艺50年代；厌氧滤池(AF)60年代；1974年Lettinga开发了UASB。</w:t>
      </w:r>
    </w:p>
    <w:p>
      <w:r>
        <w:rPr>
          <w:rFonts w:hint="eastAsia"/>
        </w:rPr>
        <w:t>特征：可以将固体停留时间与水力停留时间分离，能够保持大量的活性污泥和足够长的污泥龄，属于高负荷系统。</w:t>
      </w:r>
    </w:p>
    <w:p>
      <w:r>
        <w:rPr>
          <w:rFonts w:hint="eastAsia"/>
        </w:rPr>
        <w:t>第三代反应器：（EGSB、IC、UBF、ASBR等）</w:t>
      </w:r>
    </w:p>
    <w:p>
      <w:r>
        <w:rPr>
          <w:rFonts w:hint="eastAsia"/>
        </w:rPr>
        <w:t>特征：在将固体停留时间和水力停留时间相分离的前提下、使固液两相充分接触，从而既能保持大量污泥又能使废水和活性污泥之间充分混合、接触，以达到真正高效的目的。</w:t>
      </w:r>
    </w:p>
    <w:p>
      <w:pPr>
        <w:rPr>
          <w:b/>
          <w:bCs/>
        </w:rPr>
      </w:pPr>
    </w:p>
    <w:p>
      <w:r>
        <w:rPr>
          <w:b/>
          <w:bCs/>
        </w:rPr>
        <w:t xml:space="preserve">13.简述厌氧水解酸化工艺的原理、技术特点及在有机废水处理中的作用。影响水解酸化过程最重要的因素是什么？ </w:t>
      </w:r>
    </w:p>
    <w:p>
      <w:r>
        <w:rPr>
          <w:rFonts w:hint="eastAsia"/>
        </w:rPr>
        <w:t>厌氧水解酸化处理工艺：指溶解性有机底物被厌氧菌、兼性菌转化为低分子有机酸的生化反应。</w:t>
      </w:r>
    </w:p>
    <w:p>
      <w:r>
        <w:rPr>
          <w:rFonts w:hint="eastAsia"/>
        </w:rPr>
        <w:t>原理：根据微生物的分段厌氧发酵过程理论，分为厌氧水解酸化处理过程和厌氧发酵产甲烷处理过程，厌氧水解酸化就是将厌氧发酵过程控制在水解酸化阶段，后者是全程厌氧发酵过程。</w:t>
      </w:r>
    </w:p>
    <w:p>
      <w:r>
        <w:rPr>
          <w:rFonts w:hint="eastAsia"/>
        </w:rPr>
        <w:t>作用：厌氧水解酸化一般用作有机污染物的预处理工艺，通过厌氧水解酸化可使废水中一些难降解的大分子有机物转化为易于生物降解的小分子物质如低分子有机酸、醇等，从而使废（污）水的可生物降解性得到提高，以利于后续的好氧生物处理。</w:t>
      </w:r>
    </w:p>
    <w:p/>
    <w:p>
      <w:r>
        <w:rPr>
          <w:rFonts w:hint="eastAsia"/>
        </w:rPr>
        <w:t>影响水解酸化过程最主要因素：有机底物污泥负荷、污泥负荷与出水的pH值、发酵酸化类型直接相关。pH=4.0是所有产酸发酵细菌所能忍受的下限值。</w:t>
      </w:r>
    </w:p>
    <w:p>
      <w:pPr>
        <w:rPr>
          <w:b/>
          <w:bCs/>
        </w:rPr>
      </w:pPr>
    </w:p>
    <w:p>
      <w:r>
        <w:rPr>
          <w:b/>
          <w:bCs/>
        </w:rPr>
        <w:t>14.简述UASB工艺</w:t>
      </w:r>
      <w:r>
        <w:rPr>
          <w:b/>
          <w:bCs/>
          <w:color w:val="FF0000"/>
        </w:rPr>
        <w:t>原理</w:t>
      </w:r>
      <w:r>
        <w:rPr>
          <w:b/>
          <w:bCs/>
        </w:rPr>
        <w:t xml:space="preserve">及特点。UASB分为几个区，每个区的作用是什么？颗粒污泥与絮状污泥相比有何优越性？ </w:t>
      </w:r>
    </w:p>
    <w:p>
      <w:r>
        <w:rPr>
          <w:rFonts w:hint="eastAsia"/>
        </w:rPr>
        <w:t>生物反应沉淀气体分离收集于一体。</w:t>
      </w:r>
    </w:p>
    <w:p/>
    <w:p>
      <w:r>
        <w:rPr>
          <w:rFonts w:hint="eastAsia"/>
        </w:rPr>
        <w:t>三相分离器:</w:t>
      </w:r>
    </w:p>
    <w:p>
      <w:r>
        <w:rPr>
          <w:rFonts w:hint="eastAsia"/>
        </w:rPr>
        <w:t>流体进沉淀区前，分离气体；</w:t>
      </w:r>
    </w:p>
    <w:p>
      <w:r>
        <w:rPr>
          <w:rFonts w:hint="eastAsia"/>
        </w:rPr>
        <w:t>阻止气体进入沉淀区，固液分离效果好；</w:t>
      </w:r>
    </w:p>
    <w:p>
      <w:pPr>
        <w:rPr>
          <w:rFonts w:hint="eastAsia"/>
        </w:rPr>
      </w:pPr>
      <w:r>
        <w:rPr>
          <w:rFonts w:hint="eastAsia"/>
        </w:rPr>
        <w:t>沉淀污泥迅速返回反应器，以维持污泥浓度和污泥龄。</w:t>
      </w:r>
    </w:p>
    <w:p>
      <w:r>
        <w:rPr>
          <w:rFonts w:hint="eastAsia"/>
        </w:rPr>
        <w:t>污泥悬浮层：</w:t>
      </w:r>
    </w:p>
    <w:p>
      <w:r>
        <w:rPr>
          <w:rFonts w:hint="eastAsia"/>
        </w:rPr>
        <w:t>容积分数70%；絮体/游离污泥；</w:t>
      </w:r>
    </w:p>
    <w:p>
      <w:pPr>
        <w:rPr>
          <w:rFonts w:hint="eastAsia"/>
        </w:rPr>
      </w:pPr>
      <w:r>
        <w:rPr>
          <w:rFonts w:hint="eastAsia"/>
        </w:rPr>
        <w:t>MLVSS=5~25 g/L；MLSS=15~30 g/L；10~30%×ηCOD。</w:t>
      </w:r>
    </w:p>
    <w:p>
      <w:r>
        <w:rPr>
          <w:rFonts w:hint="eastAsia"/>
        </w:rPr>
        <w:t>污泥床：</w:t>
      </w:r>
    </w:p>
    <w:p>
      <w:r>
        <w:rPr>
          <w:rFonts w:hint="eastAsia"/>
        </w:rPr>
        <w:t>容积分数30%；絮体/颗粒污泥；</w:t>
      </w:r>
    </w:p>
    <w:p>
      <w:pPr>
        <w:rPr>
          <w:rFonts w:hint="eastAsia"/>
        </w:rPr>
      </w:pPr>
      <w:r>
        <w:rPr>
          <w:rFonts w:hint="eastAsia"/>
        </w:rPr>
        <w:t>MLVSS=40~80g/L；MLSS=60~120g/L；70-90%×ηCOD。</w:t>
      </w:r>
    </w:p>
    <w:p>
      <w:r>
        <w:rPr>
          <w:rFonts w:hint="eastAsia"/>
        </w:rPr>
        <w:t>沉淀区:</w:t>
      </w:r>
    </w:p>
    <w:p>
      <w:r>
        <w:rPr>
          <w:rFonts w:hint="eastAsia"/>
        </w:rPr>
        <w:t>泥水分离；</w:t>
      </w:r>
    </w:p>
    <w:p>
      <w:pPr>
        <w:rPr>
          <w:rFonts w:hint="eastAsia"/>
        </w:rPr>
      </w:pPr>
      <w:r>
        <w:rPr>
          <w:rFonts w:hint="eastAsia"/>
        </w:rPr>
        <w:t>调整沉淀区水位来保证集气室有效空间高度而防止集气空间破坏。</w:t>
      </w:r>
    </w:p>
    <w:p>
      <w:r>
        <w:rPr>
          <w:rFonts w:hint="eastAsia"/>
        </w:rPr>
        <w:t>配水排水系统:</w:t>
      </w:r>
    </w:p>
    <w:p>
      <w:r>
        <w:rPr>
          <w:rFonts w:hint="eastAsia"/>
        </w:rPr>
        <w:t>均匀布水、水力搅拌；</w:t>
      </w:r>
    </w:p>
    <w:p>
      <w:r>
        <w:rPr>
          <w:rFonts w:hint="eastAsia"/>
        </w:rPr>
        <w:t>均匀收集沉淀池液面的澄清水。</w:t>
      </w:r>
    </w:p>
    <w:p/>
    <w:p>
      <w:r>
        <w:rPr>
          <w:rFonts w:hint="eastAsia"/>
        </w:rPr>
        <w:t>新鲜颗粒污泥 2~2.2 m 两周可达负荷</w:t>
      </w:r>
    </w:p>
    <w:p>
      <w:r>
        <w:rPr>
          <w:rFonts w:hint="eastAsia"/>
        </w:rPr>
        <w:t>厌氧絮体污泥（消化池污泥）6~8 kgVSS/m3</w:t>
      </w:r>
    </w:p>
    <w:p>
      <w:r>
        <w:rPr>
          <w:rFonts w:hint="eastAsia"/>
        </w:rPr>
        <w:t>好氧或生物膜污泥：8~10 kgVSS/m3</w:t>
      </w:r>
    </w:p>
    <w:p>
      <w:pPr>
        <w:rPr>
          <w:b/>
          <w:bCs/>
        </w:rPr>
      </w:pPr>
    </w:p>
    <w:p>
      <w:r>
        <w:rPr>
          <w:b/>
          <w:bCs/>
        </w:rPr>
        <w:t xml:space="preserve">15.简述两相厌氧处理工艺的原理与技术特点。 </w:t>
      </w:r>
    </w:p>
    <w:p>
      <w:r>
        <w:rPr>
          <w:rFonts w:hint="eastAsia"/>
        </w:rPr>
        <w:t>产酸菌：代谢能力强，繁殖快（世代时间最短为几十分钟），适宜pH=5~6，对环境条件适应性强。</w:t>
      </w:r>
    </w:p>
    <w:p>
      <w:r>
        <w:rPr>
          <w:rFonts w:hint="eastAsia"/>
        </w:rPr>
        <w:t>产甲烷菌：可利用基质种类少，繁殖慢（世代时间一般十几小时，最长达4~6 d），适宜pH=6.8~7.2，对环境条件适应性差。</w:t>
      </w:r>
    </w:p>
    <w:p/>
    <w:p>
      <w:r>
        <w:rPr>
          <w:rFonts w:hint="eastAsia"/>
        </w:rPr>
        <w:t>两相厌氧法的特点</w:t>
      </w:r>
    </w:p>
    <w:p>
      <w:r>
        <w:rPr>
          <w:rFonts w:hint="eastAsia" w:ascii="MS Mincho" w:hAnsi="MS Mincho" w:eastAsia="MS Mincho" w:cs="MS Mincho"/>
        </w:rPr>
        <w:t>➢</w:t>
      </w:r>
      <w:r>
        <w:rPr>
          <w:rFonts w:hint="eastAsia"/>
        </w:rPr>
        <w:t xml:space="preserve"> 满足产酸和产甲烷各自最佳环境条件；</w:t>
      </w:r>
    </w:p>
    <w:p>
      <w:r>
        <w:rPr>
          <w:rFonts w:hint="eastAsia" w:ascii="MS Mincho" w:hAnsi="MS Mincho" w:eastAsia="MS Mincho" w:cs="MS Mincho"/>
        </w:rPr>
        <w:t>➢</w:t>
      </w:r>
      <w:r>
        <w:rPr>
          <w:rFonts w:hint="eastAsia"/>
        </w:rPr>
        <w:t xml:space="preserve"> 各自发挥最大代谢能力；</w:t>
      </w:r>
    </w:p>
    <w:p>
      <w:r>
        <w:rPr>
          <w:rFonts w:hint="eastAsia" w:ascii="MS Mincho" w:hAnsi="MS Mincho" w:eastAsia="MS Mincho" w:cs="MS Mincho"/>
        </w:rPr>
        <w:t>➢</w:t>
      </w:r>
      <w:r>
        <w:rPr>
          <w:rFonts w:hint="eastAsia"/>
        </w:rPr>
        <w:t xml:space="preserve"> 产酸相可缓解对产甲烷相进水冲击，并降低进水负荷；</w:t>
      </w:r>
    </w:p>
    <w:p>
      <w:r>
        <w:rPr>
          <w:rFonts w:hint="eastAsia" w:ascii="MS Mincho" w:hAnsi="MS Mincho" w:eastAsia="MS Mincho" w:cs="MS Mincho"/>
        </w:rPr>
        <w:t>➢</w:t>
      </w:r>
      <w:r>
        <w:rPr>
          <w:rFonts w:hint="eastAsia"/>
        </w:rPr>
        <w:t xml:space="preserve"> 产酸相负荷高，反应进程快，HRT短，容积小，基建费低。</w:t>
      </w:r>
    </w:p>
    <w:p>
      <w:pPr>
        <w:rPr>
          <w:b/>
          <w:bCs/>
        </w:rPr>
      </w:pPr>
    </w:p>
    <w:p>
      <w:r>
        <w:rPr>
          <w:b/>
          <w:bCs/>
        </w:rPr>
        <w:t xml:space="preserve">16.简述序批式间歇活性污泥法的运行模式、各段的作用及技术特点。 </w:t>
      </w:r>
    </w:p>
    <w:p>
      <w:r>
        <w:rPr>
          <w:rFonts w:hint="eastAsia"/>
        </w:rPr>
        <w:t>SBR运行模式：五段式运行</w:t>
      </w:r>
    </w:p>
    <w:p>
      <w:r>
        <w:rPr>
          <w:rFonts w:hint="eastAsia"/>
        </w:rPr>
        <w:drawing>
          <wp:inline distT="0" distB="0" distL="114300" distR="114300">
            <wp:extent cx="2177415" cy="1034415"/>
            <wp:effectExtent l="0" t="0" r="6985" b="6985"/>
            <wp:docPr id="2" name="图片 2" descr="5ee54b67fcce07d3a3ca8bfb16bda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ee54b67fcce07d3a3ca8bfb16bda5e"/>
                    <pic:cNvPicPr>
                      <a:picLocks noChangeAspect="1"/>
                    </pic:cNvPicPr>
                  </pic:nvPicPr>
                  <pic:blipFill>
                    <a:blip r:embed="rId13"/>
                    <a:stretch>
                      <a:fillRect/>
                    </a:stretch>
                  </pic:blipFill>
                  <pic:spPr>
                    <a:xfrm>
                      <a:off x="0" y="0"/>
                      <a:ext cx="2177415" cy="1034415"/>
                    </a:xfrm>
                    <a:prstGeom prst="rect">
                      <a:avLst/>
                    </a:prstGeom>
                  </pic:spPr>
                </pic:pic>
              </a:graphicData>
            </a:graphic>
          </wp:inline>
        </w:drawing>
      </w:r>
    </w:p>
    <w:p>
      <w:r>
        <w:rPr>
          <w:rFonts w:hint="eastAsia"/>
        </w:rPr>
        <w:t xml:space="preserve">进水期 </w:t>
      </w:r>
    </w:p>
    <w:p>
      <w:r>
        <w:rPr>
          <w:rFonts w:hint="eastAsia"/>
        </w:rPr>
        <w:t>反应器相当于调节池，可采取操作：</w:t>
      </w:r>
    </w:p>
    <w:p>
      <w:r>
        <w:rPr>
          <w:rFonts w:hint="eastAsia"/>
        </w:rPr>
        <w:t>曝气→预曝气且使污泥再生恢复活性；缓慢搅拌→脱氮，释磷。</w:t>
      </w:r>
    </w:p>
    <w:p>
      <w:r>
        <w:rPr>
          <w:rFonts w:hint="eastAsia"/>
        </w:rPr>
        <w:t>反应期</w:t>
      </w:r>
    </w:p>
    <w:p>
      <w:r>
        <w:rPr>
          <w:rFonts w:hint="eastAsia"/>
        </w:rPr>
        <w:t>去除BOD，吸磷，硝化/反硝化，进行曝气或搅拌，决定反应时间；反应后期，短暂微量曝气，吹脱泥中气泡或氮，保证沉淀过程。</w:t>
      </w:r>
    </w:p>
    <w:p>
      <w:r>
        <w:rPr>
          <w:rFonts w:hint="eastAsia"/>
        </w:rPr>
        <w:t>沉淀期 静止沉淀，t=1.5~2.0 h。</w:t>
      </w:r>
    </w:p>
    <w:p>
      <w:r>
        <w:rPr>
          <w:rFonts w:hint="eastAsia"/>
        </w:rPr>
        <w:t>排水期 排水和剩余污泥，留种泥。</w:t>
      </w:r>
    </w:p>
    <w:p>
      <w:r>
        <w:rPr>
          <w:rFonts w:hint="eastAsia"/>
        </w:rPr>
        <w:t>闲置期 若时间过长，为避免污泥失活，应轻微或间断曝气。</w:t>
      </w:r>
    </w:p>
    <w:p/>
    <w:p>
      <w:r>
        <w:t>技术特点</w:t>
      </w:r>
      <w:r>
        <w:rPr>
          <w:rFonts w:hint="eastAsia"/>
        </w:rPr>
        <w:t>：</w:t>
      </w:r>
    </w:p>
    <w:p>
      <w:r>
        <w:rPr>
          <w:rFonts w:hint="eastAsia"/>
        </w:rPr>
        <w:t>1流程简单，造价低：</w:t>
      </w:r>
    </w:p>
    <w:p>
      <w:r>
        <w:rPr>
          <w:rFonts w:hint="eastAsia"/>
        </w:rPr>
        <w:t>无二沉池，污泥回流，可无调节池和初沉池。</w:t>
      </w:r>
    </w:p>
    <w:p>
      <w:r>
        <w:rPr>
          <w:rFonts w:hint="eastAsia"/>
        </w:rPr>
        <w:t>2抗冲击能力强：</w:t>
      </w:r>
    </w:p>
    <w:p>
      <w:r>
        <w:rPr>
          <w:rFonts w:hint="eastAsia"/>
        </w:rPr>
        <w:t>进水期污水混合充分，缓解负荷波动，后续反应始于混合后平均浓度，进水稀释使底物浓度降30~50％。</w:t>
      </w:r>
    </w:p>
    <w:p>
      <w:r>
        <w:rPr>
          <w:rFonts w:hint="eastAsia"/>
        </w:rPr>
        <w:t>3处理效果好：</w:t>
      </w:r>
    </w:p>
    <w:p>
      <w:r>
        <w:rPr>
          <w:rFonts w:hint="eastAsia"/>
        </w:rPr>
        <w:t>空间上完全混合CMR（抗冲击）+ 时间上理想推流PFR（反应推动力大，无返混）；微生物丰富，交替活跃。</w:t>
      </w:r>
    </w:p>
    <w:p>
      <w:r>
        <w:rPr>
          <w:rFonts w:hint="eastAsia"/>
        </w:rPr>
        <w:t>V有效和HRT：CMR比SBR大3倍</w:t>
      </w:r>
    </w:p>
    <w:p>
      <w:r>
        <w:rPr>
          <w:rFonts w:hint="eastAsia"/>
        </w:rPr>
        <w:t>4脱N除P效果好： （厌/缺/好氧交替）</w:t>
      </w:r>
    </w:p>
    <w:p>
      <w:r>
        <w:rPr>
          <w:rFonts w:hint="eastAsia" w:ascii="MS Mincho" w:hAnsi="MS Mincho" w:eastAsia="MS Mincho" w:cs="MS Mincho"/>
        </w:rPr>
        <w:t>➢</w:t>
      </w:r>
      <w:r>
        <w:rPr>
          <w:rFonts w:hint="eastAsia"/>
        </w:rPr>
        <w:t xml:space="preserve"> 提高曝气量，延长好氧HRT与θc，保证硝化反应和聚磷菌吸磷。</w:t>
      </w:r>
    </w:p>
    <w:p>
      <w:r>
        <w:rPr>
          <w:rFonts w:hint="eastAsia" w:ascii="MS Mincho" w:hAnsi="MS Mincho" w:eastAsia="MS Mincho" w:cs="MS Mincho"/>
        </w:rPr>
        <w:t>➢</w:t>
      </w:r>
      <w:r>
        <w:rPr>
          <w:rFonts w:hint="eastAsia"/>
        </w:rPr>
        <w:t xml:space="preserve"> 进水期/反应后期（半）限制曝气或搅拌，延长缺/厌氧段，保证反硝化和释磷。</w:t>
      </w:r>
    </w:p>
    <w:p>
      <w:r>
        <w:rPr>
          <w:rFonts w:hint="eastAsia"/>
        </w:rPr>
        <w:t>5污泥沉降性好：</w:t>
      </w:r>
    </w:p>
    <w:p>
      <w:r>
        <w:rPr>
          <w:rFonts w:hint="eastAsia" w:ascii="MS Mincho" w:hAnsi="MS Mincho" w:eastAsia="MS Mincho" w:cs="MS Mincho"/>
        </w:rPr>
        <w:t>➢</w:t>
      </w:r>
      <w:r>
        <w:rPr>
          <w:rFonts w:hint="eastAsia"/>
        </w:rPr>
        <w:t xml:space="preserve"> 底物浓度梯度大，θc短厌氧/缺氧/好氧并存，利于菌胶团生长而抑制丝状菌，SVI≯100。</w:t>
      </w:r>
    </w:p>
    <w:p/>
    <w:p>
      <w:pPr>
        <w:rPr>
          <w:b/>
          <w:bCs/>
        </w:rPr>
      </w:pPr>
      <w:r>
        <w:rPr>
          <w:b/>
          <w:bCs/>
        </w:rPr>
        <w:t>17.简述吸附-生物降解工艺（AB法）特点，其与吸附-再生活性污泥工艺有何</w:t>
      </w:r>
      <w:r>
        <w:rPr>
          <w:b/>
          <w:bCs/>
          <w:color w:val="FF0000"/>
        </w:rPr>
        <w:t>区别</w:t>
      </w:r>
      <w:r>
        <w:rPr>
          <w:b/>
          <w:bCs/>
        </w:rPr>
        <w:t xml:space="preserve">？ </w:t>
      </w:r>
    </w:p>
    <w:p>
      <w:r>
        <w:rPr>
          <w:rFonts w:hint="eastAsia" w:ascii="MS Mincho" w:hAnsi="MS Mincho" w:eastAsia="MS Mincho" w:cs="MS Mincho"/>
        </w:rPr>
        <w:t>➢</w:t>
      </w:r>
      <w:r>
        <w:rPr>
          <w:rFonts w:hint="eastAsia"/>
        </w:rPr>
        <w:t xml:space="preserve"> A段负荷高，微生物为增殖快，抗冲击的原核细菌，无原生/后生动物；</w:t>
      </w:r>
    </w:p>
    <w:p>
      <w:r>
        <w:rPr>
          <w:rFonts w:hint="eastAsia" w:ascii="MS Mincho" w:hAnsi="MS Mincho" w:eastAsia="MS Mincho" w:cs="MS Mincho"/>
        </w:rPr>
        <w:t>➢</w:t>
      </w:r>
      <w:r>
        <w:rPr>
          <w:rFonts w:hint="eastAsia"/>
        </w:rPr>
        <w:t xml:space="preserve"> A段污泥量大，可吸附重金属，难降解物质及N/P，提高污水可生化性；</w:t>
      </w:r>
    </w:p>
    <w:p>
      <w:r>
        <w:rPr>
          <w:rFonts w:hint="eastAsia" w:ascii="MS Mincho" w:hAnsi="MS Mincho" w:eastAsia="MS Mincho" w:cs="MS Mincho"/>
        </w:rPr>
        <w:t>➢</w:t>
      </w:r>
      <w:r>
        <w:rPr>
          <w:rFonts w:hint="eastAsia"/>
        </w:rPr>
        <w:t xml:space="preserve"> A段去除有机物主要为絮凝体吸附，生物降解仅占1/3，故耐冲击；</w:t>
      </w:r>
    </w:p>
    <w:p>
      <w:r>
        <w:rPr>
          <w:rFonts w:hint="eastAsia" w:ascii="MS Mincho" w:hAnsi="MS Mincho" w:eastAsia="MS Mincho" w:cs="MS Mincho"/>
        </w:rPr>
        <w:t>➢</w:t>
      </w:r>
      <w:r>
        <w:rPr>
          <w:rFonts w:hint="eastAsia"/>
        </w:rPr>
        <w:t xml:space="preserve"> 两段微生物菌群独立，且B段污水水质/水量稳定，效能稳定；</w:t>
      </w:r>
    </w:p>
    <w:p>
      <w:r>
        <w:rPr>
          <w:rFonts w:hint="eastAsia" w:ascii="MS Mincho" w:hAnsi="MS Mincho" w:eastAsia="MS Mincho" w:cs="MS Mincho"/>
        </w:rPr>
        <w:t>➢</w:t>
      </w:r>
      <w:r>
        <w:rPr>
          <w:rFonts w:hint="eastAsia"/>
        </w:rPr>
        <w:t xml:space="preserve"> B段θc长，A段去除部分BOD5，BOD5/N降低，利于B段硝化；</w:t>
      </w:r>
    </w:p>
    <w:p>
      <w:r>
        <w:rPr>
          <w:rFonts w:hint="eastAsia" w:ascii="MS Mincho" w:hAnsi="MS Mincho" w:eastAsia="MS Mincho" w:cs="MS Mincho"/>
        </w:rPr>
        <w:t>➢</w:t>
      </w:r>
      <w:r>
        <w:rPr>
          <w:rFonts w:hint="eastAsia"/>
        </w:rPr>
        <w:t xml:space="preserve"> 无初沉池，较普通活性污泥法基建投资省15%-20%，能耗省15%。</w:t>
      </w:r>
    </w:p>
    <w:p>
      <w:pPr>
        <w:rPr>
          <w:b/>
          <w:bCs/>
        </w:rPr>
      </w:pPr>
    </w:p>
    <w:p>
      <w:pPr>
        <w:rPr>
          <w:rFonts w:hint="eastAsia"/>
        </w:rPr>
      </w:pPr>
      <w:r>
        <w:rPr>
          <w:b/>
          <w:bCs/>
        </w:rPr>
        <w:t>18.简述传统的三级生物脱氮工艺的基本</w:t>
      </w:r>
      <w:r>
        <w:rPr>
          <w:b/>
          <w:bCs/>
          <w:color w:val="FF0000"/>
        </w:rPr>
        <w:t>原理</w:t>
      </w:r>
      <w:r>
        <w:rPr>
          <w:b/>
          <w:bCs/>
        </w:rPr>
        <w:t xml:space="preserve">及技术特点。 </w:t>
      </w:r>
    </w:p>
    <w:p>
      <w:r>
        <w:rPr>
          <w:rFonts w:hint="eastAsia"/>
        </w:rPr>
        <w:t>易控制运行条件，BOD去除和脱氮效果好；但存在流程长，构筑物多，基建费用高等缺点。</w:t>
      </w:r>
    </w:p>
    <w:p>
      <w:pPr>
        <w:rPr>
          <w:b/>
          <w:bCs/>
        </w:rPr>
      </w:pPr>
    </w:p>
    <w:p>
      <w:pPr>
        <w:rPr>
          <w:rFonts w:hint="eastAsia"/>
          <w:b/>
          <w:bCs/>
        </w:rPr>
      </w:pPr>
    </w:p>
    <w:p>
      <w:pPr>
        <w:rPr>
          <w:b/>
          <w:bCs/>
        </w:rPr>
      </w:pPr>
      <w:r>
        <w:rPr>
          <w:b/>
          <w:bCs/>
        </w:rPr>
        <w:t>19.掌握缺氧-好氧生物脱氮工艺（AO）过程、技术特点及设计运行</w:t>
      </w:r>
      <w:r>
        <w:rPr>
          <w:b/>
          <w:bCs/>
          <w:color w:val="FF0000"/>
        </w:rPr>
        <w:t>参数</w:t>
      </w:r>
      <w:r>
        <w:rPr>
          <w:b/>
          <w:bCs/>
        </w:rPr>
        <w:t>。其脱氮效率与回流比的</w:t>
      </w:r>
      <w:r>
        <w:rPr>
          <w:b/>
          <w:bCs/>
          <w:color w:val="FF0000"/>
        </w:rPr>
        <w:t>关系</w:t>
      </w:r>
      <w:r>
        <w:rPr>
          <w:b/>
          <w:bCs/>
        </w:rPr>
        <w:t>如何？</w:t>
      </w:r>
    </w:p>
    <w:p>
      <w:r>
        <w:rPr>
          <w:rFonts w:hint="eastAsia"/>
        </w:rPr>
        <w:t>工艺过程：废水首先进入缺氧池，反硝化菌以废水中的有机底物为碳源，以回流混合液中的硝酸盐氮为电子受体，进行反硝化脱氮反应，不需外加碳源；缺氧池出水进入好氧池中，进行少量的有机底物去除和硝化反应。</w:t>
      </w:r>
    </w:p>
    <w:p/>
    <w:p>
      <w:r>
        <w:rPr>
          <w:rFonts w:hint="eastAsia"/>
        </w:rPr>
        <w:t>优点：</w:t>
      </w:r>
    </w:p>
    <w:p>
      <w:r>
        <w:rPr>
          <w:rFonts w:hint="eastAsia"/>
        </w:rPr>
        <w:t>（1）在缺氧－好氧系统中，反硝化产生的碱度可补偿硝化反应消耗碱度的一半左右。因此，对含氮浓度不高的废水，可不必另行投加碱度以调节pH值。</w:t>
      </w:r>
    </w:p>
    <w:p>
      <w:r>
        <w:rPr>
          <w:rFonts w:hint="eastAsia"/>
        </w:rPr>
        <w:t>（2）反硝化不必投加有机物。</w:t>
      </w:r>
    </w:p>
    <w:p>
      <w:r>
        <w:rPr>
          <w:rFonts w:hint="eastAsia"/>
        </w:rPr>
        <w:t>（3）缺氧－好氧系统AO只有一个污泥回流系统，因而使好氧异养菌、反硝化菌和硝化菌都处于缺氧－好氧交替的环境中，这样构成的一种混合菌群系统，可使不同菌属在不同的条件下充分发挥它们的优势。</w:t>
      </w:r>
    </w:p>
    <w:p/>
    <w:p>
      <w:r>
        <w:rPr>
          <w:rFonts w:hint="eastAsia"/>
        </w:rPr>
        <w:t>缺点：脱氮效率取决于混合液回流比，如果要求高的脱氮效率，混合液回流量就要求很大。</w:t>
      </w:r>
    </w:p>
    <w:p>
      <w:pPr>
        <w:rPr>
          <w:b/>
          <w:bCs/>
        </w:rPr>
      </w:pPr>
    </w:p>
    <w:p>
      <w:pPr>
        <w:rPr>
          <w:rFonts w:hint="eastAsia"/>
        </w:rPr>
      </w:pPr>
      <w:r>
        <w:rPr>
          <w:b/>
          <w:bCs/>
        </w:rPr>
        <w:t>20.简述厌氧-好氧生物除磷工艺（AnO）的基本</w:t>
      </w:r>
      <w:r>
        <w:rPr>
          <w:b/>
          <w:bCs/>
          <w:color w:val="FF0000"/>
        </w:rPr>
        <w:t>原理</w:t>
      </w:r>
      <w:r>
        <w:rPr>
          <w:b/>
          <w:bCs/>
        </w:rPr>
        <w:t>。该工艺为何要求进水有较高含量的易降解有机基质？ (S-TP:S-BOD5)</w:t>
      </w:r>
      <w:r>
        <w:rPr>
          <w:rFonts w:hint="eastAsia"/>
          <w:b/>
          <w:bCs/>
        </w:rPr>
        <w:t xml:space="preserve">≯ </w:t>
      </w:r>
      <w:r>
        <w:rPr>
          <w:b/>
          <w:bCs/>
        </w:rPr>
        <w:t xml:space="preserve">？ </w:t>
      </w:r>
    </w:p>
    <w:p>
      <w:r>
        <w:rPr>
          <w:rFonts w:hint="eastAsia"/>
        </w:rPr>
        <w:t>原因</w:t>
      </w:r>
    </w:p>
    <w:p>
      <w:r>
        <w:rPr>
          <w:rFonts w:hint="eastAsia"/>
        </w:rPr>
        <w:t>异养菌的硝酸盐还原（反硝化）型厌氧呼吸较发酵获得能量更多，故反硝化过程优先厌氧发酵作用，大分子有机物不会转化为VFA；即使进水存在VFA，反硝化菌与聚磷菌对碳源VFA的竞争明显占据优势，故反硝化大量消耗乙酸盐等VFA，聚磷菌碳源不足。</w:t>
      </w:r>
    </w:p>
    <w:p>
      <w:pPr>
        <w:rPr>
          <w:b/>
          <w:bCs/>
        </w:rPr>
      </w:pPr>
    </w:p>
    <w:p>
      <w:pPr>
        <w:rPr>
          <w:rFonts w:hint="eastAsia"/>
          <w:b/>
          <w:bCs/>
        </w:rPr>
      </w:pPr>
    </w:p>
    <w:p>
      <w:pPr>
        <w:rPr>
          <w:rFonts w:hint="eastAsia"/>
        </w:rPr>
      </w:pPr>
      <w:r>
        <w:rPr>
          <w:b/>
          <w:bCs/>
        </w:rPr>
        <w:t>21.了解巴顿甫（Bardenpho）脱氮除磷工艺的</w:t>
      </w:r>
      <w:r>
        <w:rPr>
          <w:b/>
          <w:bCs/>
          <w:color w:val="FF0000"/>
        </w:rPr>
        <w:t>原理</w:t>
      </w:r>
      <w:r>
        <w:rPr>
          <w:b/>
          <w:bCs/>
        </w:rPr>
        <w:t>、各池功能及主要工艺设计</w:t>
      </w:r>
      <w:r>
        <w:rPr>
          <w:b/>
          <w:bCs/>
          <w:color w:val="FF0000"/>
        </w:rPr>
        <w:t>参数</w:t>
      </w:r>
      <w:r>
        <w:rPr>
          <w:b/>
          <w:bCs/>
        </w:rPr>
        <w:t xml:space="preserve">。 </w:t>
      </w:r>
    </w:p>
    <w:p>
      <w:r>
        <w:rPr>
          <w:rFonts w:hint="eastAsia"/>
        </w:rPr>
        <w:t>各池功能</w:t>
      </w:r>
    </w:p>
    <w:p>
      <w:r>
        <w:rPr>
          <w:rFonts w:hint="eastAsia"/>
        </w:rPr>
        <w:t>缺氧池1：主要是脱氮，通过好氧池1的内循环去除含硝酸盐的氮；其次是回流剩余污泥释放磷，但由于硝酸盐的存在释磷不充分</w:t>
      </w:r>
    </w:p>
    <w:p>
      <w:r>
        <w:rPr>
          <w:rFonts w:hint="eastAsia"/>
        </w:rPr>
        <w:t>好氧池1：首要功能除碳（BOD5）;其次是硝化，由于有机底物较多,硝化程度较低;然后是聚磷菌对磷的吸收，但由于缺氧池1释磷不充分，故好氧池1吸磷效能较弱</w:t>
      </w:r>
    </w:p>
    <w:p>
      <w:r>
        <w:rPr>
          <w:rFonts w:hint="eastAsia"/>
        </w:rPr>
        <w:t>缺氧池2：释磷和脱氮，以脱氮为主</w:t>
      </w:r>
    </w:p>
    <w:p>
      <w:r>
        <w:rPr>
          <w:rFonts w:hint="eastAsia"/>
        </w:rPr>
        <w:t>好氧池2：吸收磷，进一步硝化，进一步去除BOD5</w:t>
      </w:r>
    </w:p>
    <w:p/>
    <w:p>
      <w:r>
        <w:rPr>
          <w:rFonts w:hint="eastAsia"/>
        </w:rPr>
        <w:t>优点：高效同步脱氮除磷。脱氮率达90~95％，除磷率达97％。</w:t>
      </w:r>
    </w:p>
    <w:p>
      <w:r>
        <w:rPr>
          <w:rFonts w:hint="eastAsia"/>
        </w:rPr>
        <w:t>缺点：该工艺不适于进水碳源较低的情况，工艺复杂，反应器单元多，运行繁琐，成本高。</w:t>
      </w:r>
    </w:p>
    <w:p>
      <w:pPr>
        <w:rPr>
          <w:b/>
          <w:bCs/>
        </w:rPr>
      </w:pPr>
    </w:p>
    <w:p>
      <w:pPr>
        <w:rPr>
          <w:rFonts w:hint="eastAsia"/>
          <w:b/>
          <w:bCs/>
        </w:rPr>
      </w:pPr>
    </w:p>
    <w:p>
      <w:pPr>
        <w:numPr>
          <w:ilvl w:val="0"/>
          <w:numId w:val="1"/>
        </w:numPr>
        <w:rPr>
          <w:b/>
          <w:bCs/>
        </w:rPr>
      </w:pPr>
      <w:r>
        <w:rPr>
          <w:b/>
          <w:bCs/>
        </w:rPr>
        <w:t>掌握厌氧-缺氧-好氧生物脱氮除磷工艺（AnAO）过程、各池的</w:t>
      </w:r>
      <w:r>
        <w:rPr>
          <w:b/>
          <w:bCs/>
          <w:color w:val="FF0000"/>
        </w:rPr>
        <w:t>功能</w:t>
      </w:r>
      <w:r>
        <w:rPr>
          <w:b/>
          <w:bCs/>
        </w:rPr>
        <w:t xml:space="preserve">、技术特点、影响因素及主要工艺设计参数。 </w:t>
      </w:r>
    </w:p>
    <w:p>
      <w:r>
        <w:rPr>
          <w:rFonts w:hint="eastAsia"/>
        </w:rPr>
        <w:t>厌氧池</w:t>
      </w:r>
    </w:p>
    <w:p>
      <w:r>
        <w:rPr>
          <w:rFonts w:hint="eastAsia"/>
        </w:rPr>
        <w:t>兼性厌氧发酵菌将大分子有机物厌氧 转化为VFA；</w:t>
      </w:r>
    </w:p>
    <w:p>
      <w:r>
        <w:rPr>
          <w:rFonts w:hint="eastAsia"/>
        </w:rPr>
        <w:t>聚磷菌将体内聚磷酸盐分解并释放能量 VFA→PHB，贮存</w:t>
      </w:r>
    </w:p>
    <w:p>
      <w:r>
        <w:rPr>
          <w:rFonts w:hint="eastAsia"/>
        </w:rPr>
        <w:t xml:space="preserve">缺氧池 </w:t>
      </w:r>
    </w:p>
    <w:p>
      <w:r>
        <w:rPr>
          <w:rFonts w:hint="eastAsia"/>
        </w:rPr>
        <w:t>反硝化菌利用内回流中硝酸盐和污水中有机底物反硝化。</w:t>
      </w:r>
    </w:p>
    <w:p>
      <w:r>
        <w:rPr>
          <w:rFonts w:hint="eastAsia"/>
        </w:rPr>
        <w:t>好氧池</w:t>
      </w:r>
    </w:p>
    <w:p>
      <w:r>
        <w:rPr>
          <w:rFonts w:hint="eastAsia"/>
        </w:rPr>
        <w:t>聚磷菌分解体内PHB放出能量维持生长，并过量摄取溶解态磷。</w:t>
      </w:r>
    </w:p>
    <w:p>
      <w:r>
        <w:rPr>
          <w:rFonts w:hint="eastAsia"/>
        </w:rPr>
        <w:t>有机物被聚磷菌和反硝化菌利用后，浓度很低，利于自养硝化菌。</w:t>
      </w:r>
    </w:p>
    <w:p/>
    <w:p>
      <w:r>
        <w:rPr>
          <w:rFonts w:hint="eastAsia"/>
        </w:rPr>
        <w:t>特点</w:t>
      </w:r>
    </w:p>
    <w:p>
      <w:r>
        <w:rPr>
          <w:rFonts w:hint="eastAsia"/>
        </w:rPr>
        <w:t>（1）三种不同的环境条件和不同种类微生物菌群的有机配合，能同时具有去除有机物、脱氮、除磷的功能；</w:t>
      </w:r>
    </w:p>
    <w:p>
      <w:r>
        <w:rPr>
          <w:rFonts w:hint="eastAsia"/>
        </w:rPr>
        <w:t>（2）该工艺流程简单，总水力停留时间也较小；</w:t>
      </w:r>
    </w:p>
    <w:p>
      <w:r>
        <w:rPr>
          <w:rFonts w:hint="eastAsia"/>
        </w:rPr>
        <w:t>（3）在厌氧－缺氧－好氧交替运行下，丝状菌不会大量繁殖，SVI一般小于100，不会发生污泥膨胀；</w:t>
      </w:r>
    </w:p>
    <w:p>
      <w:r>
        <w:rPr>
          <w:rFonts w:hint="eastAsia"/>
        </w:rPr>
        <w:t>（4）污泥中磷的含量较高，一般在2.5%以上；</w:t>
      </w:r>
    </w:p>
    <w:p>
      <w:r>
        <w:rPr>
          <w:rFonts w:hint="eastAsia"/>
        </w:rPr>
        <w:t>（5）厌氧-缺氧池只需缓慢搅拌，以不增加溶解氧为度；</w:t>
      </w:r>
    </w:p>
    <w:p>
      <w:r>
        <w:rPr>
          <w:rFonts w:hint="eastAsia"/>
        </w:rPr>
        <w:t>（6）沉淀池要防止发生厌氧、缺氧状态，以避免聚磷菌释放磷而降低出水水质和反硝化产生氮气而干扰沉淀；</w:t>
      </w:r>
    </w:p>
    <w:p>
      <w:r>
        <w:rPr>
          <w:rFonts w:hint="eastAsia"/>
        </w:rPr>
        <w:t>（7）脱氮效果受混合液回流比大小的影响，除磷效果受回流污泥中挟带DO和硝酸盐氮的影响，因而脱氮除磷效率受到一定限制。</w:t>
      </w:r>
    </w:p>
    <w:p/>
    <w:p>
      <w:r>
        <w:rPr>
          <w:rFonts w:hint="eastAsia"/>
        </w:rPr>
        <w:t>AnAO工艺影响因素</w:t>
      </w:r>
    </w:p>
    <w:p>
      <w:r>
        <w:rPr>
          <w:rFonts w:hint="eastAsia"/>
        </w:rPr>
        <w:t>（1）S-BOD5浓度</w:t>
      </w:r>
    </w:p>
    <w:p>
      <w:r>
        <w:rPr>
          <w:rFonts w:hint="eastAsia"/>
        </w:rPr>
        <w:t>厌氧段(S-TP)/(S-BOD5) &lt; 0.06</w:t>
      </w:r>
    </w:p>
    <w:p>
      <w:r>
        <w:rPr>
          <w:rFonts w:hint="eastAsia"/>
        </w:rPr>
        <w:t>缺氧段COD/TKN&gt;8时，ηTN→80%；BOD5/NOx—N&gt;4</w:t>
      </w:r>
    </w:p>
    <w:p>
      <w:r>
        <w:rPr>
          <w:rFonts w:hint="eastAsia"/>
        </w:rPr>
        <w:t>（2）θc</w:t>
      </w:r>
    </w:p>
    <w:p>
      <w:r>
        <w:rPr>
          <w:rFonts w:hint="eastAsia"/>
        </w:rPr>
        <w:t>硝化菌世代时间25 d左右；由排泥除磷，θc=5~8 d</w:t>
      </w:r>
    </w:p>
    <w:p>
      <w:r>
        <w:rPr>
          <w:rFonts w:hint="eastAsia"/>
        </w:rPr>
        <w:t>权衡θc=15~20 d</w:t>
      </w:r>
    </w:p>
    <w:p>
      <w:r>
        <w:rPr>
          <w:rFonts w:hint="eastAsia"/>
        </w:rPr>
        <w:t>（3）DO</w:t>
      </w:r>
    </w:p>
    <w:p>
      <w:r>
        <w:rPr>
          <w:rFonts w:hint="eastAsia"/>
        </w:rPr>
        <w:t>厌氧DO&lt;0.2 mg/L；</w:t>
      </w:r>
    </w:p>
    <w:p>
      <w:r>
        <w:rPr>
          <w:rFonts w:hint="eastAsia"/>
        </w:rPr>
        <w:t>好氧DO=1.5~2.0 mg/L</w:t>
      </w:r>
    </w:p>
    <w:p>
      <w:r>
        <w:rPr>
          <w:rFonts w:hint="eastAsia"/>
        </w:rPr>
        <w:t>缺氧DO&lt;0.5 mg/L。</w:t>
      </w:r>
    </w:p>
    <w:p>
      <w:r>
        <w:rPr>
          <w:rFonts w:hint="eastAsia"/>
        </w:rPr>
        <w:t>（4）水温</w:t>
      </w:r>
    </w:p>
    <w:p>
      <w:r>
        <w:rPr>
          <w:rFonts w:hint="eastAsia"/>
        </w:rPr>
        <w:t>硝化菌（30~35 ℃）：&lt;10 ℃时，硝化和COD好氧降解受抑制</w:t>
      </w:r>
    </w:p>
    <w:p>
      <w:r>
        <w:rPr>
          <w:rFonts w:hint="eastAsia"/>
        </w:rPr>
        <w:t>反硝化菌（20~38 ℃）：&lt;15 ℃反硝化受抑；&lt;3 ℃反硝化菌不生长</w:t>
      </w:r>
    </w:p>
    <w:p>
      <w:r>
        <w:rPr>
          <w:rFonts w:hint="eastAsia"/>
        </w:rPr>
        <w:t>聚磷菌：高温/中温/低温菌，&lt;10 ℃低温兼性菌活跃，除磷无影响</w:t>
      </w:r>
    </w:p>
    <w:p>
      <w:r>
        <w:rPr>
          <w:rFonts w:hint="eastAsia"/>
        </w:rPr>
        <w:t>（5）碱度</w:t>
      </w:r>
    </w:p>
    <w:p>
      <w:r>
        <w:rPr>
          <w:rFonts w:hint="eastAsia"/>
        </w:rPr>
        <w:t>硝化和反硝化分别消耗和产生碱度，影响pH值；</w:t>
      </w:r>
    </w:p>
    <w:p>
      <w:r>
        <w:rPr>
          <w:rFonts w:hint="eastAsia"/>
        </w:rPr>
        <w:t>硝化pH=7.8~8.4，pH＜6 或 pH＞9时，硝化停止；</w:t>
      </w:r>
    </w:p>
    <w:p>
      <w:r>
        <w:rPr>
          <w:rFonts w:hint="eastAsia"/>
        </w:rPr>
        <w:t>反硝化pH=6.5~7.5。</w:t>
      </w:r>
    </w:p>
    <w:p/>
    <w:p>
      <w:r>
        <w:rPr>
          <w:rFonts w:hint="eastAsia"/>
        </w:rPr>
        <w:t>AnAO工艺工况参数</w:t>
      </w:r>
    </w:p>
    <w:p>
      <w:r>
        <w:rPr>
          <w:rFonts w:hint="eastAsia"/>
        </w:rPr>
        <w:t>（1）硝化区和反硝化区容积比：一般为（7~8）:（2~3），但在水质较差或脱氮要求较高时，该容积比最小为1:1。</w:t>
      </w:r>
    </w:p>
    <w:p>
      <w:r>
        <w:rPr>
          <w:rFonts w:hint="eastAsia"/>
        </w:rPr>
        <w:t>（2）有机底物污泥负荷NTs：好氧NTs&lt;0.18 kgBOD5/(kgMLSS</w:t>
      </w:r>
      <w:r>
        <w:rPr>
          <w:rFonts w:ascii="Cambria" w:hAnsi="Cambria" w:cs="Cambria"/>
        </w:rPr>
        <w:t>·</w:t>
      </w:r>
      <w:r>
        <w:rPr>
          <w:rFonts w:hint="eastAsia"/>
        </w:rPr>
        <w:t>d),否则异养菌数量超过硝化菌而抑制硝化过程；厌氧NTs＞0.10 kgBOD5/(kgMLSS</w:t>
      </w:r>
      <w:r>
        <w:rPr>
          <w:rFonts w:ascii="Cambria" w:hAnsi="Cambria" w:cs="Cambria"/>
        </w:rPr>
        <w:t>·</w:t>
      </w:r>
      <w:r>
        <w:rPr>
          <w:rFonts w:hint="eastAsia"/>
        </w:rPr>
        <w:t>d)，否则聚磷菌底物不足，除磷效果下降。一般废水中COD/TKN值大于8时，氮的总去除率可达80%，工程设计中也可按照BOD5/NOx--N＞4。</w:t>
      </w:r>
    </w:p>
    <w:p>
      <w:r>
        <w:rPr>
          <w:rFonts w:hint="eastAsia"/>
        </w:rPr>
        <w:t>（3）氮的污泥负荷：氮的污泥负荷过高会对硝化菌产生抑制，一般小于0.05 kgTKN/(kgMLSS</w:t>
      </w:r>
      <w:r>
        <w:rPr>
          <w:rFonts w:ascii="Cambria" w:hAnsi="Cambria" w:cs="Cambria"/>
        </w:rPr>
        <w:t>·</w:t>
      </w:r>
      <w:r>
        <w:rPr>
          <w:rFonts w:hint="eastAsia"/>
        </w:rPr>
        <w:t>d)，相应反应池内污泥浓度MLSS取3000～4000 mg/L。</w:t>
      </w:r>
    </w:p>
    <w:p>
      <w:r>
        <w:rPr>
          <w:rFonts w:hint="eastAsia"/>
        </w:rPr>
        <w:t>（4）污泥回流比R和混合液回流比RN：R=0.25-1.0, RN≥1~6如果R太高，污泥将DO和硝态氮带入厌氧池太多，影响其厌氧状态且反硝化产生，会抑制厌氧释磷过程；如果R太低，则维持不了正常的反应器内污泥浓度，影响生化反应速率和处理效率。RN可以提高反硝化效果，但RN过大，则大量曝气池的DO将被带入反硝化区，反而破坏了反硝化条件，且动力费用大。</w:t>
      </w:r>
    </w:p>
    <w:p>
      <w:r>
        <w:rPr>
          <w:rFonts w:hint="eastAsia"/>
        </w:rPr>
        <w:t>（5）水力停留时间HRT：</w:t>
      </w:r>
    </w:p>
    <w:p>
      <w:r>
        <w:rPr>
          <w:rFonts w:hint="eastAsia"/>
        </w:rPr>
        <w:t>HRT总=6-8h；</w:t>
      </w:r>
    </w:p>
    <w:p>
      <w:r>
        <w:rPr>
          <w:rFonts w:hint="eastAsia"/>
        </w:rPr>
        <w:t>HRT厌氧:HRT缺氧:HRT好氧=1:1:(3-4)</w:t>
      </w:r>
    </w:p>
    <w:p>
      <w:pPr>
        <w:rPr>
          <w:b/>
          <w:bCs/>
        </w:rPr>
      </w:pPr>
    </w:p>
    <w:p>
      <w:pPr>
        <w:numPr>
          <w:ilvl w:val="0"/>
          <w:numId w:val="1"/>
        </w:numPr>
        <w:rPr>
          <w:rFonts w:hint="eastAsia"/>
          <w:b/>
          <w:bCs/>
        </w:rPr>
      </w:pPr>
      <w:r>
        <w:rPr>
          <w:b/>
          <w:bCs/>
        </w:rPr>
        <w:t>AnAO工艺存在的主要问题是什么？针对此问题有哪些改进工艺，其原理是什么？</w:t>
      </w:r>
    </w:p>
    <w:p>
      <w:r>
        <w:rPr>
          <w:rFonts w:hint="eastAsia"/>
        </w:rPr>
        <w:t>AnAO工艺存在的问题</w:t>
      </w:r>
    </w:p>
    <w:p>
      <w:r>
        <w:rPr>
          <w:rFonts w:hint="eastAsia"/>
        </w:rPr>
        <w:t>AnAO组合工艺难以同时取得良好的脱氮除磷效果。当脱氮效果好时，除磷效果则差，反之亦然。</w:t>
      </w:r>
    </w:p>
    <w:p>
      <w:r>
        <w:rPr>
          <w:rFonts w:hint="eastAsia"/>
        </w:rPr>
        <w:t>缺氧－厌氧－好氧AAnO组合工艺：</w:t>
      </w:r>
    </w:p>
    <w:p>
      <w:pPr>
        <w:rPr>
          <w:rFonts w:hint="eastAsia"/>
        </w:rPr>
      </w:pPr>
      <w:r>
        <w:rPr>
          <w:rFonts w:hint="eastAsia"/>
        </w:rPr>
        <w:t>废水分点进水且将缺氧池与厌氧池位置调整，这样不仅避免了废</w:t>
      </w:r>
      <w:r>
        <w:t>水中碳源少时，因碳源首先满足厌氧释磷过程而使反硝化碳源不足，使反硝化受限的现象，还可达到简化流程的目的。污泥回流至缺氧池，可将回流污泥内的硝态氮反硝化去除，消除其对厌氧释磷的干扰；厌氧池与好氧池紧密相连，使得聚磷菌厌氧释磷后马上进入好氧吸磷过程，提高除磷效能；废水分两股分别进入缺氧池和厌氧池，分别满足了厌氧释磷和缺氧反硝化的碳源需求；通过增加污泥回流比达到可以省去混合液回流的目的，使得工艺简化、能耗降低。</w:t>
      </w:r>
    </w:p>
    <w:p>
      <w:r>
        <w:rPr>
          <w:rFonts w:hint="eastAsia"/>
        </w:rPr>
        <w:t>改良AnAO工艺：</w:t>
      </w:r>
    </w:p>
    <w:p>
      <w:r>
        <w:rPr>
          <w:rFonts w:hint="eastAsia"/>
        </w:rPr>
        <w:t>改良AnAO组合工艺在厌氧池前设置了厌氧/缺氧调节池，来自二沉池的回流污泥和10%左右的原水进入该池，HRT为20～30min，微生物利用10%进水中的有机底物去除回流污泥中的硝态氮，消除硝态氮对后续厌氧池释磷的干扰。该工艺处理效果良好。</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8000012" w:usb3="00000000" w:csb0="0002009F" w:csb1="00000000"/>
  </w:font>
  <w:font w:name="TimesNewRomanPS-BoldMT">
    <w:altName w:val="Times New Roman"/>
    <w:panose1 w:val="00000000000000000000"/>
    <w:charset w:val="00"/>
    <w:family w:val="roman"/>
    <w:pitch w:val="default"/>
    <w:sig w:usb0="00000000" w:usb1="00000000" w:usb2="00000000" w:usb3="00000000" w:csb0="00000000" w:csb1="00000000"/>
  </w:font>
  <w:font w:name="MicrosoftYaHei-Bold">
    <w:altName w:val="Cambria"/>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color w:val="4472C4" w:themeColor="accent1"/>
        <w14:textFill>
          <w14:solidFill>
            <w14:schemeClr w14:val="accent1"/>
          </w14:solidFill>
        </w14:textFill>
      </w:rPr>
      <w:t>水污染</w:t>
    </w:r>
    <w:r>
      <w:rPr>
        <w:color w:val="4472C4" w:themeColor="accent1"/>
        <w14:textFill>
          <w14:solidFill>
            <w14:schemeClr w14:val="accent1"/>
          </w14:solidFill>
        </w14:textFill>
      </w:rPr>
      <w:t xml:space="preserve">| </w:t>
    </w:r>
    <w:r>
      <w:rPr>
        <w:rFonts w:hint="eastAsia"/>
        <w:color w:val="4472C4" w:themeColor="accent1"/>
        <w:lang w:eastAsia="zh-CN"/>
        <w14:textFill>
          <w14:solidFill>
            <w14:schemeClr w14:val="accent1"/>
          </w14:solidFill>
        </w14:textFill>
      </w:rPr>
      <w:t>zequn zhang</w:t>
    </w:r>
    <w:sdt>
      <w:sdtPr>
        <w:rPr>
          <w:rFonts w:hint="eastAsia"/>
          <w:color w:val="4472C4" w:themeColor="accent1"/>
          <w14:textFill>
            <w14:solidFill>
              <w14:schemeClr w14:val="accent1"/>
            </w14:solidFill>
          </w14:textFill>
        </w:rPr>
        <w:alias w:val="作者"/>
        <w:id w:val="-1677181147"/>
        <w:placeholder>
          <w:docPart w:val="ADC113707DCA4A7FAC8401BE5DEB9B56"/>
        </w:placeholder>
        <w:dataBinding w:prefixMappings="xmlns:ns0='http://purl.org/dc/elements/1.1/' xmlns:ns1='http://schemas.openxmlformats.org/package/2006/metadata/core-properties' " w:xpath="/ns1:coreProperties[1]/ns0:creator[1]" w:storeItemID="{6C3C8BC8-F283-45AE-878A-BAB7291924A1}"/>
        <w:text/>
      </w:sdtPr>
      <w:sdtEndPr>
        <w:rPr>
          <w:rFonts w:hint="eastAsia"/>
          <w:color w:val="4472C4" w:themeColor="accent1"/>
          <w14:textFill>
            <w14:solidFill>
              <w14:schemeClr w14:val="accent1"/>
            </w14:solidFill>
          </w14:textFill>
        </w:rPr>
      </w:sdtEndPr>
      <w:sdtContent>
        <w:r>
          <w:rPr>
            <w:rFonts w:hint="eastAsia"/>
            <w:color w:val="4472C4" w:themeColor="accent1"/>
            <w:lang w:val="en-US" w:eastAsia="zh-CN"/>
            <w14:textFill>
              <w14:solidFill>
                <w14:schemeClr w14:val="accent1"/>
              </w14:solidFill>
            </w14:textFill>
          </w:rPr>
          <w:t xml:space="preserve"> </w:t>
        </w:r>
        <w:bookmarkStart w:id="1" w:name="_GoBack"/>
        <w:bookmarkEnd w:id="1"/>
        <w:r>
          <w:rPr>
            <w:rFonts w:hint="eastAsia"/>
            <w:color w:val="4472C4" w:themeColor="accent1"/>
            <w:lang w:eastAsia="zh-CN"/>
            <w14:textFill>
              <w14:solidFill>
                <w14:schemeClr w14:val="accent1"/>
              </w14:solidFill>
            </w14:textFill>
          </w:rPr>
          <w:t xml:space="preserve">yichen tang hanjie wu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0BD07E"/>
    <w:multiLevelType w:val="singleLevel"/>
    <w:tmpl w:val="0B0BD07E"/>
    <w:lvl w:ilvl="0" w:tentative="0">
      <w:start w:val="2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IwYjcxMzY0YWI2Y2UxODQ0MWM3NDAwZjkzZWNkMGUifQ=="/>
  </w:docVars>
  <w:rsids>
    <w:rsidRoot w:val="00446422"/>
    <w:rsid w:val="00103270"/>
    <w:rsid w:val="0014768B"/>
    <w:rsid w:val="00154694"/>
    <w:rsid w:val="00165C4A"/>
    <w:rsid w:val="00190C82"/>
    <w:rsid w:val="002177E3"/>
    <w:rsid w:val="00247C21"/>
    <w:rsid w:val="00257ECD"/>
    <w:rsid w:val="0027455B"/>
    <w:rsid w:val="0031307E"/>
    <w:rsid w:val="0032156B"/>
    <w:rsid w:val="003710C8"/>
    <w:rsid w:val="003B2006"/>
    <w:rsid w:val="0041202F"/>
    <w:rsid w:val="00446422"/>
    <w:rsid w:val="00497033"/>
    <w:rsid w:val="004F08D2"/>
    <w:rsid w:val="004F5200"/>
    <w:rsid w:val="00502107"/>
    <w:rsid w:val="00504799"/>
    <w:rsid w:val="005460D9"/>
    <w:rsid w:val="00575966"/>
    <w:rsid w:val="00590858"/>
    <w:rsid w:val="005C5F27"/>
    <w:rsid w:val="0061683D"/>
    <w:rsid w:val="0067751A"/>
    <w:rsid w:val="006B1329"/>
    <w:rsid w:val="006E18EA"/>
    <w:rsid w:val="00703C0B"/>
    <w:rsid w:val="007867D3"/>
    <w:rsid w:val="007A7CF4"/>
    <w:rsid w:val="008063A9"/>
    <w:rsid w:val="00862B98"/>
    <w:rsid w:val="008A276A"/>
    <w:rsid w:val="008C204A"/>
    <w:rsid w:val="008F0B9C"/>
    <w:rsid w:val="008F26E0"/>
    <w:rsid w:val="00900058"/>
    <w:rsid w:val="00914043"/>
    <w:rsid w:val="009B7C03"/>
    <w:rsid w:val="009C4370"/>
    <w:rsid w:val="009E6466"/>
    <w:rsid w:val="009E6C6C"/>
    <w:rsid w:val="00A047BF"/>
    <w:rsid w:val="00A75DC3"/>
    <w:rsid w:val="00B26D59"/>
    <w:rsid w:val="00B60BA8"/>
    <w:rsid w:val="00BA08A7"/>
    <w:rsid w:val="00BA35A4"/>
    <w:rsid w:val="00C136CC"/>
    <w:rsid w:val="00CA1083"/>
    <w:rsid w:val="00CE5732"/>
    <w:rsid w:val="00CE72FB"/>
    <w:rsid w:val="00D01DB1"/>
    <w:rsid w:val="00D4184B"/>
    <w:rsid w:val="00D435D3"/>
    <w:rsid w:val="00DD5D78"/>
    <w:rsid w:val="00E22C43"/>
    <w:rsid w:val="00EB6521"/>
    <w:rsid w:val="00F11A7E"/>
    <w:rsid w:val="2A0F4815"/>
    <w:rsid w:val="79D31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character" w:default="1" w:styleId="5">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 w:type="character" w:styleId="9">
    <w:name w:val="Placeholder Text"/>
    <w:basedOn w:val="5"/>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DC113707DCA4A7FAC8401BE5DEB9B56"/>
        <w:style w:val=""/>
        <w:category>
          <w:name w:val="常规"/>
          <w:gallery w:val="placeholder"/>
        </w:category>
        <w:types>
          <w:type w:val="bbPlcHdr"/>
        </w:types>
        <w:behaviors>
          <w:behavior w:val="content"/>
        </w:behaviors>
        <w:description w:val=""/>
        <w:guid w:val="{E58A6D0E-42B4-4A68-91C5-892C19EC49B7}"/>
      </w:docPartPr>
      <w:docPartBody>
        <w:p>
          <w:pPr>
            <w:pStyle w:val="4"/>
          </w:pPr>
          <w:r>
            <w:rPr>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E61"/>
    <w:rsid w:val="00154694"/>
    <w:rsid w:val="002428A6"/>
    <w:rsid w:val="00914043"/>
    <w:rsid w:val="00A92164"/>
    <w:rsid w:val="00C5781E"/>
    <w:rsid w:val="00D01DB1"/>
    <w:rsid w:val="00EC3E61"/>
    <w:rsid w:val="00F20E23"/>
    <w:rsid w:val="00F93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ADC113707DCA4A7FAC8401BE5DEB9B56"/>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styleId="5">
    <w:name w:val="Placeholder Text"/>
    <w:basedOn w:val="2"/>
    <w:semiHidden/>
    <w:qFormat/>
    <w:uiPriority w:val="99"/>
    <w:rPr>
      <w:color w:val="666666"/>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13820</Words>
  <Characters>15377</Characters>
  <Lines>114</Lines>
  <Paragraphs>32</Paragraphs>
  <TotalTime>0</TotalTime>
  <ScaleCrop>false</ScaleCrop>
  <LinksUpToDate>false</LinksUpToDate>
  <CharactersWithSpaces>15610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2024-06-25T08:18:00Z</dcterms:created>
  <dc:creator>yichen tang hanjie wu </dc:creator>
  <cp:lastModifiedBy>有求必应屋</cp:lastModifiedBy>
  <dcterms:modified xsi:type="dcterms:W3CDTF">2024-06-26T15:55:58Z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3E6BDA11C5B1443D80961CE620906E7B_13</vt:lpwstr>
  </property>
</Properties>
</file>