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A53" w:rsidRPr="009C2949" w:rsidRDefault="006C5F74">
      <w:pPr>
        <w:rPr>
          <w:lang w:val="en-US"/>
        </w:rPr>
      </w:pPr>
      <w:r w:rsidRPr="009C2949">
        <w:rPr>
          <w:rStyle w:val="CommentReference"/>
          <w:lang w:val="en-US"/>
        </w:rPr>
        <w:commentReference w:id="0"/>
      </w:r>
    </w:p>
    <w:p w:rsidR="008B3A53" w:rsidRPr="009C2949" w:rsidRDefault="008B3A53">
      <w:pPr>
        <w:rPr>
          <w:lang w:val="en-US"/>
        </w:rPr>
      </w:pPr>
    </w:p>
    <w:p w:rsidR="008B3A53" w:rsidRPr="009C2949" w:rsidRDefault="008B3A53">
      <w:pPr>
        <w:rPr>
          <w:lang w:val="en-US"/>
        </w:rPr>
      </w:pPr>
    </w:p>
    <w:p w:rsidR="008B3A53" w:rsidRPr="009C2949" w:rsidRDefault="00157CF9" w:rsidP="00157CF9">
      <w:pPr>
        <w:jc w:val="center"/>
        <w:rPr>
          <w:lang w:val="en-US"/>
        </w:rPr>
      </w:pPr>
      <w:r w:rsidRPr="005751EF">
        <w:t>** FREE PREVIEW VERSION **</w:t>
      </w:r>
      <w:bookmarkStart w:id="1" w:name="_GoBack"/>
      <w:bookmarkEnd w:id="1"/>
    </w:p>
    <w:p w:rsidR="008B3A53" w:rsidRPr="009C2949" w:rsidRDefault="008B3A53">
      <w:pPr>
        <w:rPr>
          <w:lang w:val="en-US"/>
        </w:rPr>
      </w:pPr>
    </w:p>
    <w:p w:rsidR="008B3A53" w:rsidRPr="009C2949" w:rsidRDefault="008B3A53">
      <w:pPr>
        <w:rPr>
          <w:lang w:val="en-US"/>
        </w:rPr>
      </w:pPr>
    </w:p>
    <w:p w:rsidR="008B3A53" w:rsidRPr="009C2949" w:rsidRDefault="008B3A53" w:rsidP="008B3A53">
      <w:pPr>
        <w:jc w:val="center"/>
        <w:rPr>
          <w:lang w:val="en-US"/>
        </w:rPr>
      </w:pPr>
      <w:commentRangeStart w:id="2"/>
      <w:r w:rsidRPr="009C2949">
        <w:rPr>
          <w:lang w:val="en-US"/>
        </w:rPr>
        <w:t>[</w:t>
      </w:r>
      <w:proofErr w:type="gramStart"/>
      <w:r w:rsidRPr="009C2949">
        <w:rPr>
          <w:lang w:val="en-US"/>
        </w:rPr>
        <w:t>organization</w:t>
      </w:r>
      <w:proofErr w:type="gramEnd"/>
      <w:r w:rsidRPr="009C2949">
        <w:rPr>
          <w:lang w:val="en-US"/>
        </w:rPr>
        <w:t xml:space="preserve"> logo]</w:t>
      </w:r>
      <w:commentRangeEnd w:id="2"/>
      <w:r w:rsidRPr="009C2949">
        <w:rPr>
          <w:rStyle w:val="CommentReference"/>
          <w:lang w:val="en-US"/>
        </w:rPr>
        <w:commentReference w:id="2"/>
      </w:r>
    </w:p>
    <w:p w:rsidR="008B3A53" w:rsidRPr="009C2949" w:rsidRDefault="008B3A53" w:rsidP="008B3A53">
      <w:pPr>
        <w:jc w:val="center"/>
        <w:rPr>
          <w:lang w:val="en-US"/>
        </w:rPr>
      </w:pPr>
      <w:r w:rsidRPr="009C2949">
        <w:rPr>
          <w:lang w:val="en-US"/>
        </w:rPr>
        <w:t>[</w:t>
      </w:r>
      <w:proofErr w:type="gramStart"/>
      <w:r w:rsidRPr="009C2949">
        <w:rPr>
          <w:lang w:val="en-US"/>
        </w:rPr>
        <w:t>organization</w:t>
      </w:r>
      <w:proofErr w:type="gramEnd"/>
      <w:r w:rsidRPr="009C2949">
        <w:rPr>
          <w:lang w:val="en-US"/>
        </w:rPr>
        <w:t xml:space="preserve"> name]</w:t>
      </w:r>
    </w:p>
    <w:p w:rsidR="008B3A53" w:rsidRPr="009C2949" w:rsidRDefault="008B3A53" w:rsidP="008B3A53">
      <w:pPr>
        <w:jc w:val="center"/>
        <w:rPr>
          <w:lang w:val="en-US"/>
        </w:rPr>
      </w:pPr>
    </w:p>
    <w:p w:rsidR="008B3A53" w:rsidRPr="009C2949" w:rsidRDefault="008B3A53" w:rsidP="008B3A53">
      <w:pPr>
        <w:jc w:val="center"/>
        <w:rPr>
          <w:lang w:val="en-US"/>
        </w:rPr>
      </w:pPr>
    </w:p>
    <w:p w:rsidR="008B3A53" w:rsidRPr="009C2949" w:rsidRDefault="008B3A53" w:rsidP="008B3A53">
      <w:pPr>
        <w:jc w:val="center"/>
        <w:rPr>
          <w:b/>
          <w:sz w:val="32"/>
          <w:szCs w:val="32"/>
          <w:lang w:val="en-US"/>
        </w:rPr>
      </w:pPr>
      <w:r w:rsidRPr="009C2949">
        <w:rPr>
          <w:b/>
          <w:sz w:val="32"/>
          <w:szCs w:val="32"/>
          <w:lang w:val="en-US"/>
        </w:rPr>
        <w:t>PROJECT PLAN</w:t>
      </w:r>
      <w:r w:rsidRPr="009C2949">
        <w:rPr>
          <w:sz w:val="32"/>
          <w:szCs w:val="32"/>
          <w:lang w:val="en-US"/>
        </w:rPr>
        <w:br/>
      </w:r>
      <w:r w:rsidR="00D429BD" w:rsidRPr="009C2949">
        <w:rPr>
          <w:b/>
          <w:sz w:val="32"/>
          <w:szCs w:val="32"/>
          <w:lang w:val="en-US"/>
        </w:rPr>
        <w:t>for</w:t>
      </w:r>
      <w:r w:rsidRPr="009C2949">
        <w:rPr>
          <w:b/>
          <w:sz w:val="32"/>
          <w:szCs w:val="32"/>
          <w:lang w:val="en-US"/>
        </w:rPr>
        <w:t xml:space="preserve"> Implementation of the </w:t>
      </w:r>
      <w:commentRangeStart w:id="3"/>
      <w:r w:rsidRPr="009C2949">
        <w:rPr>
          <w:b/>
          <w:sz w:val="32"/>
          <w:szCs w:val="32"/>
          <w:lang w:val="en-US"/>
        </w:rPr>
        <w:t>Information Security</w:t>
      </w:r>
      <w:commentRangeEnd w:id="3"/>
      <w:r w:rsidRPr="009C2949">
        <w:rPr>
          <w:rStyle w:val="CommentReference"/>
          <w:sz w:val="32"/>
          <w:szCs w:val="32"/>
          <w:lang w:val="en-US"/>
        </w:rPr>
        <w:commentReference w:id="3"/>
      </w:r>
      <w:r w:rsidR="00A4125E" w:rsidRPr="009C2949">
        <w:rPr>
          <w:b/>
          <w:sz w:val="32"/>
          <w:szCs w:val="32"/>
          <w:lang w:val="en-US"/>
        </w:rPr>
        <w:t xml:space="preserve"> Management System</w:t>
      </w:r>
    </w:p>
    <w:p w:rsidR="008B3A53" w:rsidRPr="009C2949" w:rsidRDefault="008B3A53" w:rsidP="008B3A53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commentRangeStart w:id="4"/>
            <w:r w:rsidRPr="009C2949">
              <w:rPr>
                <w:lang w:val="en-US"/>
              </w:rPr>
              <w:t>Code</w:t>
            </w:r>
            <w:commentRangeEnd w:id="4"/>
            <w:r w:rsidRPr="009C2949">
              <w:rPr>
                <w:rStyle w:val="CommentReference"/>
                <w:lang w:val="en-US"/>
              </w:rPr>
              <w:commentReference w:id="4"/>
            </w:r>
            <w:r w:rsidRPr="009C2949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2376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</w:tbl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b/>
          <w:sz w:val="28"/>
          <w:szCs w:val="28"/>
          <w:lang w:val="en-US"/>
        </w:rPr>
      </w:pPr>
      <w:r w:rsidRPr="009C2949">
        <w:rPr>
          <w:lang w:val="en-US"/>
        </w:rPr>
        <w:br w:type="page"/>
      </w:r>
      <w:r w:rsidRPr="009C2949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b/>
                <w:lang w:val="en-US"/>
              </w:rPr>
            </w:pPr>
            <w:r w:rsidRPr="009C2949">
              <w:rPr>
                <w:b/>
                <w:lang w:val="en-US"/>
              </w:rPr>
              <w:t>Description of change</w:t>
            </w: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9C2949" w:rsidP="008B3A53">
            <w:pPr>
              <w:rPr>
                <w:lang w:val="en-US"/>
              </w:rPr>
            </w:pPr>
            <w:r>
              <w:rPr>
                <w:lang w:val="en-US"/>
              </w:rPr>
              <w:t>01/10/2013</w:t>
            </w: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:rsidR="008B3A53" w:rsidRPr="009C2949" w:rsidRDefault="008B3A53" w:rsidP="000C7EB8">
            <w:pPr>
              <w:rPr>
                <w:lang w:val="en-US"/>
              </w:rPr>
            </w:pPr>
            <w:r w:rsidRPr="009C2949">
              <w:rPr>
                <w:lang w:val="en-US"/>
              </w:rPr>
              <w:t xml:space="preserve">Dejan </w:t>
            </w:r>
            <w:r w:rsidR="000C7EB8" w:rsidRPr="009C2949">
              <w:rPr>
                <w:lang w:val="en-US"/>
              </w:rPr>
              <w:t>Kosutic</w:t>
            </w: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  <w:r w:rsidRPr="009C2949">
              <w:rPr>
                <w:lang w:val="en-US"/>
              </w:rPr>
              <w:t>Basic document ou</w:t>
            </w:r>
            <w:r w:rsidR="00DA760F" w:rsidRPr="009C2949">
              <w:rPr>
                <w:lang w:val="en-US"/>
              </w:rPr>
              <w:t>t</w:t>
            </w:r>
            <w:r w:rsidRPr="009C2949">
              <w:rPr>
                <w:lang w:val="en-US"/>
              </w:rPr>
              <w:t>line</w:t>
            </w: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  <w:tr w:rsidR="008B3A53" w:rsidRPr="009C2949" w:rsidTr="008B3A53">
        <w:tc>
          <w:tcPr>
            <w:tcW w:w="1384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99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1560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  <w:tc>
          <w:tcPr>
            <w:tcW w:w="5352" w:type="dxa"/>
          </w:tcPr>
          <w:p w:rsidR="008B3A53" w:rsidRPr="009C2949" w:rsidRDefault="008B3A53" w:rsidP="008B3A53">
            <w:pPr>
              <w:rPr>
                <w:lang w:val="en-US"/>
              </w:rPr>
            </w:pPr>
          </w:p>
        </w:tc>
      </w:tr>
    </w:tbl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b/>
          <w:sz w:val="28"/>
          <w:szCs w:val="28"/>
          <w:lang w:val="en-US"/>
        </w:rPr>
      </w:pPr>
      <w:r w:rsidRPr="009C2949">
        <w:rPr>
          <w:b/>
          <w:sz w:val="28"/>
          <w:lang w:val="en-US"/>
        </w:rPr>
        <w:t>Table of contents</w:t>
      </w:r>
    </w:p>
    <w:p w:rsidR="00C23564" w:rsidRDefault="006377C3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9C2949">
        <w:rPr>
          <w:lang w:val="en-US"/>
        </w:rPr>
        <w:fldChar w:fldCharType="begin"/>
      </w:r>
      <w:r w:rsidR="00D429BD" w:rsidRPr="009C2949">
        <w:rPr>
          <w:lang w:val="en-US"/>
        </w:rPr>
        <w:instrText xml:space="preserve"> TOC \o "1-3" \h \z \u </w:instrText>
      </w:r>
      <w:r w:rsidRPr="009C2949">
        <w:rPr>
          <w:lang w:val="en-US"/>
        </w:rPr>
        <w:fldChar w:fldCharType="separate"/>
      </w:r>
      <w:hyperlink w:anchor="_Toc368255983" w:history="1">
        <w:r w:rsidR="00C23564" w:rsidRPr="006302B0">
          <w:rPr>
            <w:rStyle w:val="Hyperlink"/>
            <w:noProof/>
            <w:lang w:val="en-US"/>
          </w:rPr>
          <w:t>1.</w:t>
        </w:r>
        <w:r w:rsidR="00C235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Purpose, scope and users</w:t>
        </w:r>
        <w:r w:rsidR="00C2356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23564" w:rsidRDefault="008345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55984" w:history="1">
        <w:r w:rsidR="00C23564" w:rsidRPr="006302B0">
          <w:rPr>
            <w:rStyle w:val="Hyperlink"/>
            <w:noProof/>
            <w:lang w:val="en-US"/>
          </w:rPr>
          <w:t>2.</w:t>
        </w:r>
        <w:r w:rsidR="00C235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Reference documents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_Toc368255984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4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55985" w:history="1">
        <w:r w:rsidR="00C23564" w:rsidRPr="006302B0">
          <w:rPr>
            <w:rStyle w:val="Hyperlink"/>
            <w:noProof/>
            <w:lang w:val="en-US"/>
          </w:rPr>
          <w:t>3.</w:t>
        </w:r>
        <w:r w:rsidR="00C235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ISMS implementation project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_Toc368255985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4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86" w:history="1">
        <w:r w:rsidR="00C23564" w:rsidRPr="006302B0">
          <w:rPr>
            <w:rStyle w:val="Hyperlink"/>
            <w:noProof/>
            <w:lang w:val="en-US"/>
          </w:rPr>
          <w:t>3.1.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objective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_Toc368255986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4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87" w:history="1">
        <w:r w:rsidR="00C23564" w:rsidRPr="006302B0">
          <w:rPr>
            <w:rStyle w:val="Hyperlink"/>
            <w:noProof/>
            <w:lang w:val="en-US"/>
          </w:rPr>
          <w:t>3.2.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results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_Toc368255987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4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88" w:history="1">
        <w:r w:rsidR="00C23564" w:rsidRPr="006302B0">
          <w:rPr>
            <w:rStyle w:val="Hyperlink"/>
            <w:noProof/>
            <w:lang w:val="en-US"/>
          </w:rPr>
          <w:t>3.3.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Deadlines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_Toc368255988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5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90" w:history="1">
        <w:r w:rsidR="00C23564" w:rsidRPr="006302B0">
          <w:rPr>
            <w:rStyle w:val="Hyperlink"/>
            <w:noProof/>
            <w:lang w:val="en-US"/>
          </w:rPr>
          <w:t>3.4.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organization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_Toc368255990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6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68255991" w:history="1">
        <w:r w:rsidR="00C23564" w:rsidRPr="006302B0">
          <w:rPr>
            <w:rStyle w:val="Hyperlink"/>
            <w:noProof/>
            <w:lang w:val="en-US"/>
          </w:rPr>
          <w:t>3.4.1.</w:t>
        </w:r>
        <w:r w:rsidR="00C2356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sponsor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_Toc368255991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6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68255992" w:history="1">
        <w:r w:rsidR="00C23564" w:rsidRPr="006302B0">
          <w:rPr>
            <w:rStyle w:val="Hyperlink"/>
            <w:noProof/>
            <w:lang w:val="en-US"/>
          </w:rPr>
          <w:t>3.4.2.</w:t>
        </w:r>
        <w:r w:rsidR="00C2356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manager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_Toc368255992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6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3"/>
        <w:tabs>
          <w:tab w:val="left" w:pos="1320"/>
          <w:tab w:val="right" w:leader="dot" w:pos="9062"/>
        </w:tabs>
        <w:rPr>
          <w:rFonts w:asciiTheme="minorHAnsi" w:eastAsiaTheme="minorEastAsia" w:hAnsiTheme="minorHAnsi" w:cstheme="minorBidi"/>
          <w:i w:val="0"/>
          <w:iCs w:val="0"/>
          <w:noProof/>
          <w:sz w:val="22"/>
          <w:szCs w:val="22"/>
          <w:lang w:val="hr-HR" w:eastAsia="hr-HR"/>
        </w:rPr>
      </w:pPr>
      <w:hyperlink w:anchor="_Toc368255994" w:history="1">
        <w:r w:rsidR="00C23564" w:rsidRPr="006302B0">
          <w:rPr>
            <w:rStyle w:val="Hyperlink"/>
            <w:noProof/>
            <w:lang w:val="en-US"/>
          </w:rPr>
          <w:t>3.4.3.</w:t>
        </w:r>
        <w:r w:rsidR="00C23564">
          <w:rPr>
            <w:rFonts w:asciiTheme="minorHAnsi" w:eastAsiaTheme="minorEastAsia" w:hAnsiTheme="minorHAnsi" w:cstheme="minorBidi"/>
            <w:i w:val="0"/>
            <w:iC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Project team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_Toc368255994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6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97" w:history="1">
        <w:r w:rsidR="00C23564" w:rsidRPr="006302B0">
          <w:rPr>
            <w:rStyle w:val="Hyperlink"/>
            <w:noProof/>
            <w:lang w:val="en-US"/>
          </w:rPr>
          <w:t>3.5.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Main project risks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_Toc368255997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7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368255998" w:history="1">
        <w:r w:rsidR="00C23564" w:rsidRPr="006302B0">
          <w:rPr>
            <w:rStyle w:val="Hyperlink"/>
            <w:noProof/>
            <w:lang w:val="en-US"/>
          </w:rPr>
          <w:t>3.6.</w:t>
        </w:r>
        <w:r w:rsidR="00C23564"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Tools for project implementation, reporting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_Toc368255998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7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55999" w:history="1">
        <w:r w:rsidR="00C23564" w:rsidRPr="006302B0">
          <w:rPr>
            <w:rStyle w:val="Hyperlink"/>
            <w:noProof/>
            <w:lang w:val="en-US"/>
          </w:rPr>
          <w:t>4.</w:t>
        </w:r>
        <w:r w:rsidR="00C235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Managing records kept on the basis of this document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_Toc368255999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7</w:t>
        </w:r>
        <w:r w:rsidR="006377C3">
          <w:rPr>
            <w:noProof/>
            <w:webHidden/>
          </w:rPr>
          <w:fldChar w:fldCharType="end"/>
        </w:r>
      </w:hyperlink>
    </w:p>
    <w:p w:rsidR="00C23564" w:rsidRDefault="0083455C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368256000" w:history="1">
        <w:r w:rsidR="00C23564" w:rsidRPr="006302B0">
          <w:rPr>
            <w:rStyle w:val="Hyperlink"/>
            <w:noProof/>
            <w:lang w:val="en-US"/>
          </w:rPr>
          <w:t>5.</w:t>
        </w:r>
        <w:r w:rsidR="00C2356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C23564" w:rsidRPr="006302B0">
          <w:rPr>
            <w:rStyle w:val="Hyperlink"/>
            <w:noProof/>
            <w:lang w:val="en-US"/>
          </w:rPr>
          <w:t>Validity and document management</w:t>
        </w:r>
        <w:r w:rsidR="00C23564">
          <w:rPr>
            <w:noProof/>
            <w:webHidden/>
          </w:rPr>
          <w:tab/>
        </w:r>
        <w:r w:rsidR="006377C3">
          <w:rPr>
            <w:noProof/>
            <w:webHidden/>
          </w:rPr>
          <w:fldChar w:fldCharType="begin"/>
        </w:r>
        <w:r w:rsidR="00C23564">
          <w:rPr>
            <w:noProof/>
            <w:webHidden/>
          </w:rPr>
          <w:instrText xml:space="preserve"> PAGEREF _Toc368256000 \h </w:instrText>
        </w:r>
        <w:r w:rsidR="006377C3">
          <w:rPr>
            <w:noProof/>
            <w:webHidden/>
          </w:rPr>
        </w:r>
        <w:r w:rsidR="006377C3">
          <w:rPr>
            <w:noProof/>
            <w:webHidden/>
          </w:rPr>
          <w:fldChar w:fldCharType="separate"/>
        </w:r>
        <w:r w:rsidR="00C23564">
          <w:rPr>
            <w:noProof/>
            <w:webHidden/>
          </w:rPr>
          <w:t>7</w:t>
        </w:r>
        <w:r w:rsidR="006377C3">
          <w:rPr>
            <w:noProof/>
            <w:webHidden/>
          </w:rPr>
          <w:fldChar w:fldCharType="end"/>
        </w:r>
      </w:hyperlink>
    </w:p>
    <w:p w:rsidR="00D429BD" w:rsidRPr="009C2949" w:rsidRDefault="006377C3">
      <w:pPr>
        <w:rPr>
          <w:lang w:val="en-US"/>
        </w:rPr>
      </w:pPr>
      <w:r w:rsidRPr="009C2949">
        <w:rPr>
          <w:lang w:val="en-US"/>
        </w:rPr>
        <w:fldChar w:fldCharType="end"/>
      </w: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pStyle w:val="Heading1"/>
        <w:rPr>
          <w:lang w:val="en-US"/>
        </w:rPr>
      </w:pPr>
      <w:r w:rsidRPr="009C2949">
        <w:rPr>
          <w:lang w:val="en-US"/>
        </w:rPr>
        <w:br w:type="page"/>
      </w:r>
      <w:bookmarkStart w:id="5" w:name="_Toc263228400"/>
      <w:bookmarkStart w:id="6" w:name="_Toc368255983"/>
      <w:r w:rsidRPr="009C2949">
        <w:rPr>
          <w:lang w:val="en-US"/>
        </w:rPr>
        <w:lastRenderedPageBreak/>
        <w:t>Purpose, scope and users</w:t>
      </w:r>
      <w:bookmarkEnd w:id="5"/>
      <w:bookmarkEnd w:id="6"/>
    </w:p>
    <w:p w:rsidR="008B3A53" w:rsidRPr="009C2949" w:rsidRDefault="008B3A53" w:rsidP="008B3A53">
      <w:pPr>
        <w:rPr>
          <w:lang w:val="en-US"/>
        </w:rPr>
      </w:pPr>
      <w:r w:rsidRPr="009C2949">
        <w:rPr>
          <w:lang w:val="en-US"/>
        </w:rPr>
        <w:t xml:space="preserve">The purpose of the Project Plan is to clearly define the objective of the </w:t>
      </w:r>
      <w:commentRangeStart w:id="7"/>
      <w:r w:rsidRPr="009C2949">
        <w:rPr>
          <w:lang w:val="en-US"/>
        </w:rPr>
        <w:t>Information Security Management System (ISMS)</w:t>
      </w:r>
      <w:commentRangeEnd w:id="7"/>
      <w:r w:rsidRPr="009C2949">
        <w:rPr>
          <w:rStyle w:val="CommentReference"/>
          <w:lang w:val="en-US"/>
        </w:rPr>
        <w:commentReference w:id="7"/>
      </w:r>
      <w:r w:rsidRPr="009C2949">
        <w:rPr>
          <w:lang w:val="en-US"/>
        </w:rPr>
        <w:t xml:space="preserve"> implementation project, documents to be written, deadlines, and roles and responsibilities in the project.</w:t>
      </w:r>
    </w:p>
    <w:p w:rsidR="008B3A53" w:rsidRPr="009C2949" w:rsidRDefault="008B3A53" w:rsidP="008B3A53">
      <w:pPr>
        <w:rPr>
          <w:lang w:val="en-US"/>
        </w:rPr>
      </w:pPr>
      <w:r w:rsidRPr="009C2949">
        <w:rPr>
          <w:lang w:val="en-US"/>
        </w:rPr>
        <w:t xml:space="preserve">The Project Plan is applied to all activities performed in the </w:t>
      </w:r>
      <w:commentRangeStart w:id="8"/>
      <w:r w:rsidRPr="009C2949">
        <w:rPr>
          <w:lang w:val="en-US"/>
        </w:rPr>
        <w:t>ISMS</w:t>
      </w:r>
      <w:commentRangeEnd w:id="8"/>
      <w:r w:rsidRPr="009C2949">
        <w:rPr>
          <w:rStyle w:val="CommentReference"/>
          <w:lang w:val="en-US"/>
        </w:rPr>
        <w:commentReference w:id="8"/>
      </w:r>
      <w:r w:rsidR="00B521B5" w:rsidRPr="009C2949">
        <w:rPr>
          <w:lang w:val="en-US"/>
        </w:rPr>
        <w:t xml:space="preserve"> </w:t>
      </w:r>
      <w:r w:rsidRPr="009C2949">
        <w:rPr>
          <w:lang w:val="en-US"/>
        </w:rPr>
        <w:t>implementation project.</w:t>
      </w:r>
    </w:p>
    <w:p w:rsidR="008B3A53" w:rsidRPr="009C2949" w:rsidRDefault="008B3A53" w:rsidP="008B3A53">
      <w:pPr>
        <w:rPr>
          <w:lang w:val="en-US"/>
        </w:rPr>
      </w:pPr>
      <w:r w:rsidRPr="009C2949">
        <w:rPr>
          <w:lang w:val="en-US"/>
        </w:rPr>
        <w:t xml:space="preserve">Users of this document are members of </w:t>
      </w:r>
      <w:r w:rsidR="0039438A" w:rsidRPr="009C2949">
        <w:rPr>
          <w:lang w:val="en-US"/>
        </w:rPr>
        <w:t>[top management]</w:t>
      </w:r>
      <w:r w:rsidRPr="009C2949">
        <w:rPr>
          <w:lang w:val="en-US"/>
        </w:rPr>
        <w:t xml:space="preserve"> and members of the project team.</w:t>
      </w: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pStyle w:val="Heading1"/>
        <w:rPr>
          <w:lang w:val="en-US"/>
        </w:rPr>
      </w:pPr>
      <w:bookmarkStart w:id="9" w:name="_Toc263228401"/>
      <w:bookmarkStart w:id="10" w:name="_Toc368255984"/>
      <w:r w:rsidRPr="009C2949">
        <w:rPr>
          <w:lang w:val="en-US"/>
        </w:rPr>
        <w:t>Reference documents</w:t>
      </w:r>
      <w:bookmarkEnd w:id="9"/>
      <w:bookmarkEnd w:id="10"/>
    </w:p>
    <w:p w:rsidR="008B3A53" w:rsidRPr="009C2949" w:rsidRDefault="008B3A53" w:rsidP="008B3A53">
      <w:pPr>
        <w:numPr>
          <w:ilvl w:val="0"/>
          <w:numId w:val="4"/>
        </w:numPr>
        <w:spacing w:after="0"/>
        <w:rPr>
          <w:lang w:val="en-US"/>
        </w:rPr>
      </w:pPr>
      <w:r w:rsidRPr="009C2949">
        <w:rPr>
          <w:lang w:val="en-US"/>
        </w:rPr>
        <w:t>ISO/IEC 27001 standard</w:t>
      </w:r>
    </w:p>
    <w:p w:rsidR="00670ABD" w:rsidRPr="009C2949" w:rsidRDefault="00670ABD" w:rsidP="008B3A53">
      <w:pPr>
        <w:numPr>
          <w:ilvl w:val="0"/>
          <w:numId w:val="4"/>
        </w:numPr>
        <w:spacing w:after="0"/>
        <w:rPr>
          <w:lang w:val="en-US"/>
        </w:rPr>
      </w:pPr>
      <w:r w:rsidRPr="009C2949">
        <w:rPr>
          <w:lang w:val="en-US"/>
        </w:rPr>
        <w:t>ISO 22301 standard</w:t>
      </w:r>
    </w:p>
    <w:p w:rsidR="008B3A53" w:rsidRPr="009C2949" w:rsidRDefault="008B3A53" w:rsidP="008B3A53">
      <w:pPr>
        <w:numPr>
          <w:ilvl w:val="0"/>
          <w:numId w:val="4"/>
        </w:numPr>
        <w:spacing w:after="0"/>
        <w:rPr>
          <w:lang w:val="en-US"/>
        </w:rPr>
      </w:pPr>
      <w:r w:rsidRPr="009C2949">
        <w:rPr>
          <w:lang w:val="en-US"/>
        </w:rPr>
        <w:t>BS 25999-2 standard</w:t>
      </w:r>
    </w:p>
    <w:p w:rsidR="008B3A53" w:rsidRPr="009C2949" w:rsidRDefault="008B3A53" w:rsidP="008B3A53">
      <w:pPr>
        <w:numPr>
          <w:ilvl w:val="0"/>
          <w:numId w:val="4"/>
        </w:numPr>
        <w:spacing w:after="0"/>
        <w:rPr>
          <w:lang w:val="en-US"/>
        </w:rPr>
      </w:pPr>
      <w:commentRangeStart w:id="11"/>
      <w:r w:rsidRPr="009C2949">
        <w:rPr>
          <w:lang w:val="en-US"/>
        </w:rPr>
        <w:t>[decision or any similar document prescribing project launching]</w:t>
      </w:r>
      <w:commentRangeEnd w:id="11"/>
      <w:r w:rsidRPr="009C2949">
        <w:rPr>
          <w:rStyle w:val="CommentReference"/>
          <w:lang w:val="en-US"/>
        </w:rPr>
        <w:commentReference w:id="11"/>
      </w:r>
    </w:p>
    <w:p w:rsidR="008B3A53" w:rsidRPr="009C2949" w:rsidRDefault="008B3A53" w:rsidP="008B3A53">
      <w:pPr>
        <w:numPr>
          <w:ilvl w:val="0"/>
          <w:numId w:val="4"/>
        </w:numPr>
        <w:rPr>
          <w:lang w:val="en-US"/>
        </w:rPr>
      </w:pPr>
      <w:commentRangeStart w:id="12"/>
      <w:r w:rsidRPr="009C2949">
        <w:rPr>
          <w:lang w:val="en-US"/>
        </w:rPr>
        <w:t>[methodology for project management]</w:t>
      </w:r>
      <w:commentRangeEnd w:id="12"/>
      <w:r w:rsidRPr="009C2949">
        <w:rPr>
          <w:rStyle w:val="CommentReference"/>
          <w:lang w:val="en-US"/>
        </w:rPr>
        <w:commentReference w:id="12"/>
      </w:r>
    </w:p>
    <w:p w:rsidR="008B3A53" w:rsidRPr="009C2949" w:rsidRDefault="008B3A53" w:rsidP="008B3A53">
      <w:pPr>
        <w:rPr>
          <w:lang w:val="en-US"/>
        </w:rPr>
      </w:pPr>
    </w:p>
    <w:p w:rsidR="008B3A53" w:rsidRPr="009C2949" w:rsidRDefault="008B3A53" w:rsidP="008B3A53">
      <w:pPr>
        <w:pStyle w:val="Heading1"/>
        <w:rPr>
          <w:lang w:val="en-US"/>
        </w:rPr>
      </w:pPr>
      <w:bookmarkStart w:id="13" w:name="_Toc263228402"/>
      <w:bookmarkStart w:id="14" w:name="_Toc368255985"/>
      <w:commentRangeStart w:id="15"/>
      <w:r w:rsidRPr="009C2949">
        <w:rPr>
          <w:lang w:val="en-US"/>
        </w:rPr>
        <w:t>ISMS implementation project</w:t>
      </w:r>
      <w:commentRangeEnd w:id="15"/>
      <w:r w:rsidRPr="009C2949">
        <w:rPr>
          <w:rStyle w:val="CommentReference"/>
          <w:lang w:val="en-US"/>
        </w:rPr>
        <w:commentReference w:id="15"/>
      </w:r>
      <w:bookmarkEnd w:id="13"/>
      <w:bookmarkEnd w:id="14"/>
    </w:p>
    <w:p w:rsidR="008B3A53" w:rsidRPr="009C2949" w:rsidRDefault="008B3A53" w:rsidP="008B3A53">
      <w:pPr>
        <w:pStyle w:val="Heading2"/>
        <w:rPr>
          <w:lang w:val="en-US"/>
        </w:rPr>
      </w:pPr>
      <w:bookmarkStart w:id="16" w:name="_Toc263228403"/>
      <w:bookmarkStart w:id="17" w:name="_Toc368255986"/>
      <w:r w:rsidRPr="009C2949">
        <w:rPr>
          <w:lang w:val="en-US"/>
        </w:rPr>
        <w:t>Project objective</w:t>
      </w:r>
      <w:bookmarkEnd w:id="16"/>
      <w:bookmarkEnd w:id="17"/>
    </w:p>
    <w:p w:rsidR="008B3A53" w:rsidRPr="009C2949" w:rsidRDefault="008B3A53" w:rsidP="008B3A53">
      <w:pPr>
        <w:spacing w:after="0"/>
        <w:rPr>
          <w:lang w:val="en-US"/>
        </w:rPr>
      </w:pPr>
      <w:proofErr w:type="gramStart"/>
      <w:r w:rsidRPr="009C2949">
        <w:rPr>
          <w:lang w:val="en-US"/>
        </w:rPr>
        <w:t xml:space="preserve">To implement the </w:t>
      </w:r>
      <w:commentRangeStart w:id="18"/>
      <w:r w:rsidRPr="009C2949">
        <w:rPr>
          <w:lang w:val="en-US"/>
        </w:rPr>
        <w:t xml:space="preserve">Information Security </w:t>
      </w:r>
      <w:commentRangeEnd w:id="18"/>
      <w:r w:rsidRPr="009C2949">
        <w:rPr>
          <w:rStyle w:val="CommentReference"/>
          <w:lang w:val="en-US"/>
        </w:rPr>
        <w:commentReference w:id="18"/>
      </w:r>
      <w:r w:rsidRPr="009C2949">
        <w:rPr>
          <w:lang w:val="en-US"/>
        </w:rPr>
        <w:t xml:space="preserve">Management System in accordance with the </w:t>
      </w:r>
      <w:commentRangeStart w:id="19"/>
      <w:r w:rsidRPr="009C2949">
        <w:rPr>
          <w:lang w:val="en-US"/>
        </w:rPr>
        <w:t xml:space="preserve">ISO 27001 standard </w:t>
      </w:r>
      <w:commentRangeEnd w:id="19"/>
      <w:r w:rsidRPr="009C2949">
        <w:rPr>
          <w:rStyle w:val="CommentReference"/>
          <w:lang w:val="en-US"/>
        </w:rPr>
        <w:commentReference w:id="19"/>
      </w:r>
      <w:r w:rsidRPr="009C2949">
        <w:rPr>
          <w:lang w:val="en-US"/>
        </w:rPr>
        <w:t xml:space="preserve"> by [date] at the latest.</w:t>
      </w:r>
      <w:proofErr w:type="gramEnd"/>
    </w:p>
    <w:p w:rsidR="008B3A53" w:rsidRPr="009C2949" w:rsidRDefault="008B3A53" w:rsidP="008B3A53">
      <w:pPr>
        <w:spacing w:after="0"/>
        <w:rPr>
          <w:lang w:val="en-US"/>
        </w:rPr>
      </w:pPr>
    </w:p>
    <w:p w:rsidR="008B3A53" w:rsidRPr="009C2949" w:rsidRDefault="008B3A53" w:rsidP="008B3A53">
      <w:pPr>
        <w:pStyle w:val="Heading2"/>
        <w:rPr>
          <w:lang w:val="en-US"/>
        </w:rPr>
      </w:pPr>
      <w:bookmarkStart w:id="20" w:name="_Toc263228404"/>
      <w:bookmarkStart w:id="21" w:name="_Toc368255987"/>
      <w:r w:rsidRPr="009C2949">
        <w:rPr>
          <w:lang w:val="en-US"/>
        </w:rPr>
        <w:t>Project results</w:t>
      </w:r>
      <w:bookmarkEnd w:id="20"/>
      <w:bookmarkEnd w:id="21"/>
    </w:p>
    <w:p w:rsidR="008B3A53" w:rsidRDefault="008B3A53" w:rsidP="008B3A53">
      <w:pPr>
        <w:spacing w:after="0"/>
        <w:rPr>
          <w:lang w:val="en-US"/>
        </w:rPr>
      </w:pPr>
      <w:commentRangeStart w:id="22"/>
      <w:r w:rsidRPr="009C2949">
        <w:rPr>
          <w:lang w:val="en-US"/>
        </w:rPr>
        <w:t>During the</w:t>
      </w:r>
      <w:r w:rsidR="00D429BD" w:rsidRPr="009C2949">
        <w:rPr>
          <w:lang w:val="en-US"/>
        </w:rPr>
        <w:t xml:space="preserve"> ISMS implementation project,</w:t>
      </w:r>
      <w:r w:rsidRPr="009C2949">
        <w:rPr>
          <w:lang w:val="en-US"/>
        </w:rPr>
        <w:t xml:space="preserve"> </w:t>
      </w:r>
      <w:commentRangeEnd w:id="22"/>
      <w:r w:rsidRPr="009C2949">
        <w:rPr>
          <w:rStyle w:val="CommentReference"/>
          <w:lang w:val="en-US"/>
        </w:rPr>
        <w:commentReference w:id="22"/>
      </w:r>
      <w:r w:rsidRPr="009C2949">
        <w:rPr>
          <w:lang w:val="en-US"/>
        </w:rPr>
        <w:t>the following documents (some of which contain appendices that are not expressly stated here) will be written:</w:t>
      </w:r>
    </w:p>
    <w:p w:rsidR="002E0E14" w:rsidRDefault="002E0E14" w:rsidP="008B3A53">
      <w:pPr>
        <w:spacing w:after="0"/>
        <w:rPr>
          <w:lang w:val="en-US"/>
        </w:rPr>
      </w:pPr>
    </w:p>
    <w:p w:rsidR="002E0E14" w:rsidRDefault="002E0E14" w:rsidP="002E0E14">
      <w:pPr>
        <w:spacing w:after="0"/>
        <w:jc w:val="center"/>
      </w:pPr>
    </w:p>
    <w:p w:rsidR="002E0E14" w:rsidRDefault="002E0E14" w:rsidP="002E0E14">
      <w:pPr>
        <w:spacing w:after="0"/>
        <w:jc w:val="center"/>
      </w:pPr>
      <w:r>
        <w:t>** END OF FREE PREVIEW **</w:t>
      </w:r>
    </w:p>
    <w:p w:rsidR="002E0E14" w:rsidRDefault="002E0E14" w:rsidP="002E0E14">
      <w:pPr>
        <w:spacing w:after="0"/>
        <w:jc w:val="center"/>
      </w:pPr>
    </w:p>
    <w:p w:rsidR="002E0E14" w:rsidRPr="009C2949" w:rsidRDefault="002E0E14" w:rsidP="002E0E14">
      <w:pPr>
        <w:spacing w:after="0"/>
        <w:jc w:val="center"/>
        <w:rPr>
          <w:lang w:val="en-US"/>
        </w:rPr>
      </w:pPr>
      <w:r w:rsidRPr="00D35999">
        <w:t>To download full version of this document click here:</w:t>
      </w:r>
      <w:r>
        <w:t xml:space="preserve"> </w:t>
      </w:r>
      <w:hyperlink r:id="rId10" w:history="1">
        <w:r w:rsidRPr="002E0E14">
          <w:rPr>
            <w:rStyle w:val="Hyperlink"/>
          </w:rPr>
          <w:t>http://www.iso27001standard.com/en/documentation/Project-Plan</w:t>
        </w:r>
      </w:hyperlink>
    </w:p>
    <w:sectPr w:rsidR="002E0E14" w:rsidRPr="009C2949" w:rsidSect="008B3A53">
      <w:headerReference w:type="default" r:id="rId11"/>
      <w:footerReference w:type="defaul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sutic" w:date="2013-10-04T16:59:00Z" w:initials="DK">
    <w:p w:rsidR="006C5F74" w:rsidRPr="00E82B62" w:rsidRDefault="006C5F74" w:rsidP="006C5F74">
      <w:pPr>
        <w:pStyle w:val="CommentText"/>
      </w:pPr>
      <w:r w:rsidRPr="00E82B62">
        <w:rPr>
          <w:rStyle w:val="CommentReference"/>
        </w:rPr>
        <w:annotationRef/>
      </w:r>
      <w:r w:rsidRPr="00E82B62">
        <w:t>To learn how to fill in this document see:</w:t>
      </w:r>
    </w:p>
    <w:p w:rsidR="00764EB7" w:rsidRPr="00E82B62" w:rsidRDefault="00764EB7" w:rsidP="006C5F74">
      <w:pPr>
        <w:pStyle w:val="CommentText"/>
      </w:pPr>
    </w:p>
    <w:p w:rsidR="006C5F74" w:rsidRPr="00E82B62" w:rsidRDefault="006C5F74" w:rsidP="006C5F74">
      <w:pPr>
        <w:pStyle w:val="CommentText"/>
      </w:pPr>
      <w:r w:rsidRPr="00E82B62">
        <w:t xml:space="preserve"> </w:t>
      </w:r>
      <w:r w:rsidRPr="00E82B62">
        <w:rPr>
          <w:b/>
        </w:rPr>
        <w:t>Video tutorial</w:t>
      </w:r>
      <w:r w:rsidRPr="00E82B62">
        <w:t xml:space="preserve"> </w:t>
      </w:r>
      <w:r w:rsidR="00887DCC" w:rsidRPr="00E82B62">
        <w:t>“</w:t>
      </w:r>
      <w:r w:rsidRPr="00E82B62">
        <w:t>How To Set Up ISO 27001 Project - Writing the Project Plan</w:t>
      </w:r>
      <w:r w:rsidR="00887DCC" w:rsidRPr="00E82B62">
        <w:t>”</w:t>
      </w:r>
      <w:r w:rsidRPr="00E82B62">
        <w:t xml:space="preserve"> http://www.iso27001standard.com/video-tutorials</w:t>
      </w:r>
    </w:p>
  </w:comment>
  <w:comment w:id="2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3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Or "Business Continuity"</w:t>
      </w:r>
    </w:p>
  </w:comment>
  <w:comment w:id="4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7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Or "Business Continuity Management System (BCMS)"</w:t>
      </w:r>
    </w:p>
  </w:comment>
  <w:comment w:id="8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11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To be included only if such a document exists</w:t>
      </w:r>
    </w:p>
  </w:comment>
  <w:comment w:id="12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To be included only if such a document exists - in that case this Project Plan must be aligned with the methodology</w:t>
      </w:r>
    </w:p>
  </w:comment>
  <w:comment w:id="15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Or BCMS</w:t>
      </w:r>
    </w:p>
  </w:comment>
  <w:comment w:id="18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Or "Business Continuity"</w:t>
      </w:r>
    </w:p>
  </w:comment>
  <w:comment w:id="19" w:author="Dejan Košutić" w:date="2013-10-04T16:58:00Z" w:initials="DK">
    <w:p w:rsidR="008B3A53" w:rsidRPr="00E82B62" w:rsidRDefault="008B3A53">
      <w:pPr>
        <w:pStyle w:val="CommentText"/>
      </w:pPr>
      <w:r>
        <w:rPr>
          <w:rStyle w:val="CommentReference"/>
        </w:rPr>
        <w:annotationRef/>
      </w:r>
      <w:r>
        <w:t xml:space="preserve">Or </w:t>
      </w:r>
      <w:r w:rsidR="000C3119" w:rsidRPr="00E82B62">
        <w:t>ISO 22301/</w:t>
      </w:r>
      <w:r w:rsidRPr="00E82B62">
        <w:t>BS 25999-2</w:t>
      </w:r>
    </w:p>
  </w:comment>
  <w:comment w:id="22" w:author="Dejan Košutić" w:initials="DK">
    <w:p w:rsidR="008B3A53" w:rsidRDefault="008B3A53">
      <w:pPr>
        <w:pStyle w:val="CommentText"/>
      </w:pPr>
      <w:r>
        <w:rPr>
          <w:rStyle w:val="CommentReference"/>
        </w:rPr>
        <w:annotationRef/>
      </w:r>
      <w:r>
        <w:t>Delete this whole paragraph if the project refers only to business continuity management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55C" w:rsidRDefault="0083455C" w:rsidP="008B3A53">
      <w:pPr>
        <w:spacing w:after="0" w:line="240" w:lineRule="auto"/>
      </w:pPr>
      <w:r>
        <w:separator/>
      </w:r>
    </w:p>
    <w:p w:rsidR="0083455C" w:rsidRDefault="0083455C"/>
  </w:endnote>
  <w:endnote w:type="continuationSeparator" w:id="0">
    <w:p w:rsidR="0083455C" w:rsidRDefault="0083455C" w:rsidP="008B3A53">
      <w:pPr>
        <w:spacing w:after="0" w:line="240" w:lineRule="auto"/>
      </w:pPr>
      <w:r>
        <w:continuationSeparator/>
      </w:r>
    </w:p>
    <w:p w:rsidR="0083455C" w:rsidRDefault="008345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889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4219"/>
      <w:gridCol w:w="2410"/>
      <w:gridCol w:w="3260"/>
    </w:tblGrid>
    <w:tr w:rsidR="008B3A53" w:rsidRPr="006571EC" w:rsidTr="00D429BD">
      <w:tc>
        <w:tcPr>
          <w:tcW w:w="4219" w:type="dxa"/>
        </w:tcPr>
        <w:p w:rsidR="008B3A53" w:rsidRPr="00935F52" w:rsidRDefault="008B3A53" w:rsidP="008B3A53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Project Plan for ISMS [BCMS] Implementation</w:t>
          </w:r>
        </w:p>
      </w:tc>
      <w:tc>
        <w:tcPr>
          <w:tcW w:w="2410" w:type="dxa"/>
        </w:tcPr>
        <w:p w:rsidR="008B3A53" w:rsidRPr="00935F52" w:rsidRDefault="008B3A53" w:rsidP="008B3A53">
          <w:pPr>
            <w:pStyle w:val="Footer"/>
            <w:jc w:val="center"/>
            <w:rPr>
              <w:sz w:val="18"/>
              <w:szCs w:val="18"/>
            </w:rPr>
          </w:pPr>
          <w:r>
            <w:rPr>
              <w:sz w:val="18"/>
            </w:rPr>
            <w:t>ver [version] from [date]</w:t>
          </w:r>
        </w:p>
      </w:tc>
      <w:tc>
        <w:tcPr>
          <w:tcW w:w="3260" w:type="dxa"/>
        </w:tcPr>
        <w:p w:rsidR="008B3A53" w:rsidRPr="00935F52" w:rsidRDefault="008B3A53" w:rsidP="008B3A53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6377C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6377C3">
            <w:rPr>
              <w:b/>
              <w:sz w:val="18"/>
            </w:rPr>
            <w:fldChar w:fldCharType="separate"/>
          </w:r>
          <w:r w:rsidR="00157CF9">
            <w:rPr>
              <w:b/>
              <w:noProof/>
              <w:sz w:val="18"/>
            </w:rPr>
            <w:t>3</w:t>
          </w:r>
          <w:r w:rsidR="006377C3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6377C3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6377C3">
            <w:rPr>
              <w:b/>
              <w:sz w:val="18"/>
            </w:rPr>
            <w:fldChar w:fldCharType="separate"/>
          </w:r>
          <w:r w:rsidR="00157CF9">
            <w:rPr>
              <w:b/>
              <w:noProof/>
              <w:sz w:val="18"/>
            </w:rPr>
            <w:t>3</w:t>
          </w:r>
          <w:r w:rsidR="006377C3">
            <w:rPr>
              <w:b/>
              <w:sz w:val="18"/>
            </w:rPr>
            <w:fldChar w:fldCharType="end"/>
          </w:r>
        </w:p>
      </w:tc>
    </w:tr>
  </w:tbl>
  <w:p w:rsidR="008B3A53" w:rsidRPr="004B1E43" w:rsidRDefault="008B3A53" w:rsidP="008B3A5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9C2949">
      <w:rPr>
        <w:sz w:val="16"/>
      </w:rPr>
      <w:t>3</w:t>
    </w:r>
    <w:r>
      <w:rPr>
        <w:sz w:val="16"/>
      </w:rPr>
      <w:t xml:space="preserve"> This template may be used by clients of EPPS Services Ltd. </w:t>
    </w:r>
    <w:r w:rsidRPr="006C5F74">
      <w:rPr>
        <w:sz w:val="16"/>
      </w:rPr>
      <w:t>www.iso27001standard.com</w:t>
    </w:r>
    <w:r>
      <w:rPr>
        <w:sz w:val="16"/>
      </w:rPr>
      <w:t xml:space="preserve"> in accordance with the </w:t>
    </w:r>
    <w:r w:rsidR="00FC173C">
      <w:rPr>
        <w:sz w:val="16"/>
      </w:rPr>
      <w:t xml:space="preserve">License </w:t>
    </w:r>
    <w:r>
      <w:rPr>
        <w:sz w:val="16"/>
      </w:rPr>
      <w:t>Agreement.</w:t>
    </w:r>
  </w:p>
  <w:p w:rsidR="00AB3E4A" w:rsidRDefault="00AB3E4A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3A53" w:rsidRPr="004B1E43" w:rsidRDefault="008B3A53" w:rsidP="008B3A53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6A676C">
      <w:rPr>
        <w:sz w:val="16"/>
      </w:rPr>
      <w:t>2</w:t>
    </w:r>
    <w:r>
      <w:rPr>
        <w:sz w:val="16"/>
      </w:rPr>
      <w:t xml:space="preserve"> This template may be used by clients of EPPS Services Ltd. </w:t>
    </w:r>
    <w:r w:rsidRPr="006C5F74">
      <w:rPr>
        <w:sz w:val="16"/>
      </w:rPr>
      <w:t>www.iso27001standard.com</w:t>
    </w:r>
    <w:r>
      <w:rPr>
        <w:sz w:val="16"/>
      </w:rPr>
      <w:t xml:space="preserve"> in accordance with the </w:t>
    </w:r>
    <w:r w:rsidR="00FC173C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55C" w:rsidRDefault="0083455C" w:rsidP="008B3A53">
      <w:pPr>
        <w:spacing w:after="0" w:line="240" w:lineRule="auto"/>
      </w:pPr>
      <w:r>
        <w:separator/>
      </w:r>
    </w:p>
    <w:p w:rsidR="0083455C" w:rsidRDefault="0083455C"/>
  </w:footnote>
  <w:footnote w:type="continuationSeparator" w:id="0">
    <w:p w:rsidR="0083455C" w:rsidRDefault="0083455C" w:rsidP="008B3A53">
      <w:pPr>
        <w:spacing w:after="0" w:line="240" w:lineRule="auto"/>
      </w:pPr>
      <w:r>
        <w:continuationSeparator/>
      </w:r>
    </w:p>
    <w:p w:rsidR="0083455C" w:rsidRDefault="0083455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8B3A53" w:rsidRPr="006571EC" w:rsidTr="008B3A53">
      <w:tc>
        <w:tcPr>
          <w:tcW w:w="6771" w:type="dxa"/>
        </w:tcPr>
        <w:p w:rsidR="008B3A53" w:rsidRPr="00935F52" w:rsidRDefault="008B3A53" w:rsidP="008B3A53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:rsidR="008B3A53" w:rsidRPr="00935F52" w:rsidRDefault="008B3A53" w:rsidP="008B3A53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:rsidR="008B3A53" w:rsidRPr="003056B2" w:rsidRDefault="008B3A53" w:rsidP="008B3A53">
    <w:pPr>
      <w:pStyle w:val="Header"/>
      <w:spacing w:after="0"/>
      <w:rPr>
        <w:sz w:val="20"/>
        <w:szCs w:val="20"/>
      </w:rPr>
    </w:pPr>
  </w:p>
  <w:p w:rsidR="00AB3E4A" w:rsidRDefault="00AB3E4A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03115ECE"/>
    <w:multiLevelType w:val="hybridMultilevel"/>
    <w:tmpl w:val="45202F72"/>
    <w:lvl w:ilvl="0" w:tplc="A260C07A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1A2A4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FCA79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EC096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0CFB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5363F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F266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0605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B6628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672625"/>
    <w:multiLevelType w:val="hybridMultilevel"/>
    <w:tmpl w:val="10E47B42"/>
    <w:lvl w:ilvl="0" w:tplc="0BF4F33C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C9E4B1E2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B6CE7120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76EA8C64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5E486BF2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A76A3474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BC6622DC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B9384130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57E68006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>
    <w:nsid w:val="11CE5243"/>
    <w:multiLevelType w:val="hybridMultilevel"/>
    <w:tmpl w:val="18B66EA6"/>
    <w:lvl w:ilvl="0" w:tplc="8DB27A9E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85300F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8F05D1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E2DA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947E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1EF0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3E1C3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60D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CCE9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E52F3C"/>
    <w:multiLevelType w:val="hybridMultilevel"/>
    <w:tmpl w:val="D534A9D8"/>
    <w:lvl w:ilvl="0" w:tplc="CFE05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DA03548" w:tentative="1">
      <w:start w:val="1"/>
      <w:numFmt w:val="lowerLetter"/>
      <w:lvlText w:val="%2."/>
      <w:lvlJc w:val="left"/>
      <w:pPr>
        <w:ind w:left="1080" w:hanging="360"/>
      </w:pPr>
    </w:lvl>
    <w:lvl w:ilvl="2" w:tplc="83B2C3D4" w:tentative="1">
      <w:start w:val="1"/>
      <w:numFmt w:val="lowerRoman"/>
      <w:lvlText w:val="%3."/>
      <w:lvlJc w:val="right"/>
      <w:pPr>
        <w:ind w:left="1800" w:hanging="180"/>
      </w:pPr>
    </w:lvl>
    <w:lvl w:ilvl="3" w:tplc="1B945B1E" w:tentative="1">
      <w:start w:val="1"/>
      <w:numFmt w:val="decimal"/>
      <w:lvlText w:val="%4."/>
      <w:lvlJc w:val="left"/>
      <w:pPr>
        <w:ind w:left="2520" w:hanging="360"/>
      </w:pPr>
    </w:lvl>
    <w:lvl w:ilvl="4" w:tplc="01405CC2" w:tentative="1">
      <w:start w:val="1"/>
      <w:numFmt w:val="lowerLetter"/>
      <w:lvlText w:val="%5."/>
      <w:lvlJc w:val="left"/>
      <w:pPr>
        <w:ind w:left="3240" w:hanging="360"/>
      </w:pPr>
    </w:lvl>
    <w:lvl w:ilvl="5" w:tplc="052EF974" w:tentative="1">
      <w:start w:val="1"/>
      <w:numFmt w:val="lowerRoman"/>
      <w:lvlText w:val="%6."/>
      <w:lvlJc w:val="right"/>
      <w:pPr>
        <w:ind w:left="3960" w:hanging="180"/>
      </w:pPr>
    </w:lvl>
    <w:lvl w:ilvl="6" w:tplc="77464AC4" w:tentative="1">
      <w:start w:val="1"/>
      <w:numFmt w:val="decimal"/>
      <w:lvlText w:val="%7."/>
      <w:lvlJc w:val="left"/>
      <w:pPr>
        <w:ind w:left="4680" w:hanging="360"/>
      </w:pPr>
    </w:lvl>
    <w:lvl w:ilvl="7" w:tplc="92B80476" w:tentative="1">
      <w:start w:val="1"/>
      <w:numFmt w:val="lowerLetter"/>
      <w:lvlText w:val="%8."/>
      <w:lvlJc w:val="left"/>
      <w:pPr>
        <w:ind w:left="5400" w:hanging="360"/>
      </w:pPr>
    </w:lvl>
    <w:lvl w:ilvl="8" w:tplc="744E61DC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1A37928"/>
    <w:multiLevelType w:val="hybridMultilevel"/>
    <w:tmpl w:val="96F4A8B6"/>
    <w:lvl w:ilvl="0" w:tplc="DE2033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7A4A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103EA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2AA88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8E7F8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44DC6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78EF3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EAA3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3E404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B04F65"/>
    <w:multiLevelType w:val="hybridMultilevel"/>
    <w:tmpl w:val="4092792C"/>
    <w:lvl w:ilvl="0" w:tplc="42C4CE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C6D0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CE6405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FA47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4B6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92AF39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CF4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025A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626F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B93DB1"/>
    <w:multiLevelType w:val="hybridMultilevel"/>
    <w:tmpl w:val="CE2E4252"/>
    <w:lvl w:ilvl="0" w:tplc="A5484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8CAD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4A4B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B0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32830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6658D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0AF48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70EE4A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5C1C5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81183D"/>
    <w:multiLevelType w:val="hybridMultilevel"/>
    <w:tmpl w:val="91CA87EA"/>
    <w:lvl w:ilvl="0" w:tplc="9C5E34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6C6B0E2" w:tentative="1">
      <w:start w:val="1"/>
      <w:numFmt w:val="lowerLetter"/>
      <w:lvlText w:val="%2."/>
      <w:lvlJc w:val="left"/>
      <w:pPr>
        <w:ind w:left="1440" w:hanging="360"/>
      </w:pPr>
    </w:lvl>
    <w:lvl w:ilvl="2" w:tplc="680884E2" w:tentative="1">
      <w:start w:val="1"/>
      <w:numFmt w:val="lowerRoman"/>
      <w:lvlText w:val="%3."/>
      <w:lvlJc w:val="right"/>
      <w:pPr>
        <w:ind w:left="2160" w:hanging="180"/>
      </w:pPr>
    </w:lvl>
    <w:lvl w:ilvl="3" w:tplc="780A9590" w:tentative="1">
      <w:start w:val="1"/>
      <w:numFmt w:val="decimal"/>
      <w:lvlText w:val="%4."/>
      <w:lvlJc w:val="left"/>
      <w:pPr>
        <w:ind w:left="2880" w:hanging="360"/>
      </w:pPr>
    </w:lvl>
    <w:lvl w:ilvl="4" w:tplc="1B4A4AC6" w:tentative="1">
      <w:start w:val="1"/>
      <w:numFmt w:val="lowerLetter"/>
      <w:lvlText w:val="%5."/>
      <w:lvlJc w:val="left"/>
      <w:pPr>
        <w:ind w:left="3600" w:hanging="360"/>
      </w:pPr>
    </w:lvl>
    <w:lvl w:ilvl="5" w:tplc="F6BC15A6" w:tentative="1">
      <w:start w:val="1"/>
      <w:numFmt w:val="lowerRoman"/>
      <w:lvlText w:val="%6."/>
      <w:lvlJc w:val="right"/>
      <w:pPr>
        <w:ind w:left="4320" w:hanging="180"/>
      </w:pPr>
    </w:lvl>
    <w:lvl w:ilvl="6" w:tplc="EFD20092" w:tentative="1">
      <w:start w:val="1"/>
      <w:numFmt w:val="decimal"/>
      <w:lvlText w:val="%7."/>
      <w:lvlJc w:val="left"/>
      <w:pPr>
        <w:ind w:left="5040" w:hanging="360"/>
      </w:pPr>
    </w:lvl>
    <w:lvl w:ilvl="7" w:tplc="578E56F4" w:tentative="1">
      <w:start w:val="1"/>
      <w:numFmt w:val="lowerLetter"/>
      <w:lvlText w:val="%8."/>
      <w:lvlJc w:val="left"/>
      <w:pPr>
        <w:ind w:left="5760" w:hanging="360"/>
      </w:pPr>
    </w:lvl>
    <w:lvl w:ilvl="8" w:tplc="21F4E69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C476DE"/>
    <w:multiLevelType w:val="hybridMultilevel"/>
    <w:tmpl w:val="BC46776E"/>
    <w:lvl w:ilvl="0" w:tplc="AFA871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16BA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D8E653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CA960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5446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E3EC4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D1E778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1CE63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D2F0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70AE2D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169A6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9CAE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A2E91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38D8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60A0A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C6261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266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A29B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167AE"/>
    <w:multiLevelType w:val="hybridMultilevel"/>
    <w:tmpl w:val="D020E258"/>
    <w:lvl w:ilvl="0" w:tplc="A9F47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A6EE6CA" w:tentative="1">
      <w:start w:val="1"/>
      <w:numFmt w:val="lowerLetter"/>
      <w:lvlText w:val="%2."/>
      <w:lvlJc w:val="left"/>
      <w:pPr>
        <w:ind w:left="1440" w:hanging="360"/>
      </w:pPr>
    </w:lvl>
    <w:lvl w:ilvl="2" w:tplc="691A7EA2" w:tentative="1">
      <w:start w:val="1"/>
      <w:numFmt w:val="lowerRoman"/>
      <w:lvlText w:val="%3."/>
      <w:lvlJc w:val="right"/>
      <w:pPr>
        <w:ind w:left="2160" w:hanging="180"/>
      </w:pPr>
    </w:lvl>
    <w:lvl w:ilvl="3" w:tplc="906ABFB8" w:tentative="1">
      <w:start w:val="1"/>
      <w:numFmt w:val="decimal"/>
      <w:lvlText w:val="%4."/>
      <w:lvlJc w:val="left"/>
      <w:pPr>
        <w:ind w:left="2880" w:hanging="360"/>
      </w:pPr>
    </w:lvl>
    <w:lvl w:ilvl="4" w:tplc="6824A90E" w:tentative="1">
      <w:start w:val="1"/>
      <w:numFmt w:val="lowerLetter"/>
      <w:lvlText w:val="%5."/>
      <w:lvlJc w:val="left"/>
      <w:pPr>
        <w:ind w:left="3600" w:hanging="360"/>
      </w:pPr>
    </w:lvl>
    <w:lvl w:ilvl="5" w:tplc="1D72E34E" w:tentative="1">
      <w:start w:val="1"/>
      <w:numFmt w:val="lowerRoman"/>
      <w:lvlText w:val="%6."/>
      <w:lvlJc w:val="right"/>
      <w:pPr>
        <w:ind w:left="4320" w:hanging="180"/>
      </w:pPr>
    </w:lvl>
    <w:lvl w:ilvl="6" w:tplc="E912E6D2" w:tentative="1">
      <w:start w:val="1"/>
      <w:numFmt w:val="decimal"/>
      <w:lvlText w:val="%7."/>
      <w:lvlJc w:val="left"/>
      <w:pPr>
        <w:ind w:left="5040" w:hanging="360"/>
      </w:pPr>
    </w:lvl>
    <w:lvl w:ilvl="7" w:tplc="B0D69846" w:tentative="1">
      <w:start w:val="1"/>
      <w:numFmt w:val="lowerLetter"/>
      <w:lvlText w:val="%8."/>
      <w:lvlJc w:val="left"/>
      <w:pPr>
        <w:ind w:left="5760" w:hanging="360"/>
      </w:pPr>
    </w:lvl>
    <w:lvl w:ilvl="8" w:tplc="5D5AA93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62723A"/>
    <w:multiLevelType w:val="hybridMultilevel"/>
    <w:tmpl w:val="D4B4AB48"/>
    <w:lvl w:ilvl="0" w:tplc="0B9A60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C09D6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3E8D6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8DD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6605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F435B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56CF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1AA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F8097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C753CB"/>
    <w:multiLevelType w:val="hybridMultilevel"/>
    <w:tmpl w:val="AF387676"/>
    <w:lvl w:ilvl="0" w:tplc="21FC070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E5D0EB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6D2C93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9831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E0C8A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E161F0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5E63F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2AEE9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166BDF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BB3AF9"/>
    <w:multiLevelType w:val="hybridMultilevel"/>
    <w:tmpl w:val="444A37FA"/>
    <w:lvl w:ilvl="0" w:tplc="D60633DC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F30A76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B8AF94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FCD85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34807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F49A9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4F38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F670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3E4E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0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11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36A8D"/>
    <w:rsid w:val="00043DAB"/>
    <w:rsid w:val="00055799"/>
    <w:rsid w:val="000A1628"/>
    <w:rsid w:val="000C3119"/>
    <w:rsid w:val="000C7EB8"/>
    <w:rsid w:val="00157CF9"/>
    <w:rsid w:val="00192C38"/>
    <w:rsid w:val="001C5D9E"/>
    <w:rsid w:val="002311E5"/>
    <w:rsid w:val="00235A42"/>
    <w:rsid w:val="0025060F"/>
    <w:rsid w:val="0027781D"/>
    <w:rsid w:val="002B074B"/>
    <w:rsid w:val="002E0E14"/>
    <w:rsid w:val="002E2A67"/>
    <w:rsid w:val="00302305"/>
    <w:rsid w:val="003034A6"/>
    <w:rsid w:val="0032379F"/>
    <w:rsid w:val="003676EE"/>
    <w:rsid w:val="003806AA"/>
    <w:rsid w:val="003834F7"/>
    <w:rsid w:val="0039438A"/>
    <w:rsid w:val="003E663C"/>
    <w:rsid w:val="00404241"/>
    <w:rsid w:val="00473329"/>
    <w:rsid w:val="00473E58"/>
    <w:rsid w:val="00477005"/>
    <w:rsid w:val="00534BC8"/>
    <w:rsid w:val="006130DF"/>
    <w:rsid w:val="00635CB1"/>
    <w:rsid w:val="006377C3"/>
    <w:rsid w:val="00670ABD"/>
    <w:rsid w:val="006A676C"/>
    <w:rsid w:val="006C5F74"/>
    <w:rsid w:val="007140E9"/>
    <w:rsid w:val="00764DDE"/>
    <w:rsid w:val="00764EB7"/>
    <w:rsid w:val="007729BA"/>
    <w:rsid w:val="007A7582"/>
    <w:rsid w:val="0083455C"/>
    <w:rsid w:val="00844A51"/>
    <w:rsid w:val="00854F7F"/>
    <w:rsid w:val="00887DCC"/>
    <w:rsid w:val="008B3A53"/>
    <w:rsid w:val="00914E37"/>
    <w:rsid w:val="00922F67"/>
    <w:rsid w:val="00927DFD"/>
    <w:rsid w:val="00930560"/>
    <w:rsid w:val="009C2949"/>
    <w:rsid w:val="009F466B"/>
    <w:rsid w:val="009F51D1"/>
    <w:rsid w:val="00A4125E"/>
    <w:rsid w:val="00AB3E4A"/>
    <w:rsid w:val="00AD7F37"/>
    <w:rsid w:val="00B26FF0"/>
    <w:rsid w:val="00B457C7"/>
    <w:rsid w:val="00B521B5"/>
    <w:rsid w:val="00B76C9B"/>
    <w:rsid w:val="00B92F5F"/>
    <w:rsid w:val="00BB2516"/>
    <w:rsid w:val="00BE5D94"/>
    <w:rsid w:val="00C23564"/>
    <w:rsid w:val="00CD472F"/>
    <w:rsid w:val="00D02D66"/>
    <w:rsid w:val="00D06E47"/>
    <w:rsid w:val="00D429BD"/>
    <w:rsid w:val="00DA760F"/>
    <w:rsid w:val="00DD4F63"/>
    <w:rsid w:val="00DD5012"/>
    <w:rsid w:val="00E1391C"/>
    <w:rsid w:val="00E23211"/>
    <w:rsid w:val="00E25481"/>
    <w:rsid w:val="00E66497"/>
    <w:rsid w:val="00E705B3"/>
    <w:rsid w:val="00E75434"/>
    <w:rsid w:val="00E82B62"/>
    <w:rsid w:val="00F90B17"/>
    <w:rsid w:val="00F9169E"/>
    <w:rsid w:val="00FA5308"/>
    <w:rsid w:val="00FA77D9"/>
    <w:rsid w:val="00FC1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3ED2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342084"/>
    <w:pPr>
      <w:spacing w:line="240" w:lineRule="auto"/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29BD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2E0E1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www.iso27001standard.com/en/documentation/Project-Plan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1A87B3-D5CD-4948-BB60-82FA0329EC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/>
  <LinksUpToDate>false</LinksUpToDate>
  <CharactersWithSpaces>2937</CharactersWithSpaces>
  <SharedDoc>false</SharedDoc>
  <HLinks>
    <vt:vector size="90" baseType="variant"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_Toc267481634</vt:lpwstr>
      </vt:variant>
      <vt:variant>
        <vt:i4>1507387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_Toc267481633</vt:lpwstr>
      </vt:variant>
      <vt:variant>
        <vt:i4>1507387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_Toc267481632</vt:lpwstr>
      </vt:variant>
      <vt:variant>
        <vt:i4>1507387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_Toc267481631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_Toc267481628</vt:lpwstr>
      </vt:variant>
      <vt:variant>
        <vt:i4>1441851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_Toc267481627</vt:lpwstr>
      </vt:variant>
      <vt:variant>
        <vt:i4>1441851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_Toc267481625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_Toc267481624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_Toc267481623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_Toc267481621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_Toc267481620</vt:lpwstr>
      </vt:variant>
      <vt:variant>
        <vt:i4>1376315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_Toc267481619</vt:lpwstr>
      </vt:variant>
      <vt:variant>
        <vt:i4>1376315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_Toc267481618</vt:lpwstr>
      </vt:variant>
      <vt:variant>
        <vt:i4>1376315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_Toc267481617</vt:lpwstr>
      </vt:variant>
      <vt:variant>
        <vt:i4>1376315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_Toc267481616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creator>Dejan Kosutic</dc:creator>
  <dc:description>©2013 This template may be used by clients of EPPS Services Ltd. www.iso27001standard.com in accordance with the Licence Agreement.</dc:description>
  <cp:lastModifiedBy>User</cp:lastModifiedBy>
  <cp:revision>3</cp:revision>
  <dcterms:created xsi:type="dcterms:W3CDTF">2013-10-05T11:35:00Z</dcterms:created>
  <dcterms:modified xsi:type="dcterms:W3CDTF">2013-10-05T11:45:00Z</dcterms:modified>
</cp:coreProperties>
</file>