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5318" w:rsidRPr="0022787D" w:rsidRDefault="00FE0CC7">
      <w:pPr>
        <w:rPr>
          <w:rFonts w:cs="Calibri"/>
          <w:lang w:val="en-US"/>
        </w:rPr>
      </w:pPr>
      <w:r w:rsidRPr="00193877">
        <w:rPr>
          <w:rStyle w:val="CommentReference"/>
          <w:lang w:val="en-US"/>
        </w:rPr>
        <w:commentReference w:id="0"/>
      </w:r>
    </w:p>
    <w:p w:rsidR="00F15318" w:rsidRPr="00193877" w:rsidRDefault="00F15318">
      <w:pPr>
        <w:rPr>
          <w:rFonts w:cs="Calibri"/>
          <w:lang w:val="en-US"/>
        </w:rPr>
      </w:pPr>
    </w:p>
    <w:p w:rsidR="00F15318" w:rsidRPr="00193877" w:rsidRDefault="00F15318">
      <w:pPr>
        <w:rPr>
          <w:rFonts w:cs="Calibri"/>
          <w:lang w:val="en-US"/>
        </w:rPr>
      </w:pPr>
    </w:p>
    <w:p w:rsidR="00F15318" w:rsidRPr="00193877" w:rsidRDefault="007E145D" w:rsidP="007E145D">
      <w:pPr>
        <w:jc w:val="center"/>
        <w:rPr>
          <w:rFonts w:cs="Calibri"/>
          <w:lang w:val="en-US"/>
        </w:rPr>
      </w:pPr>
      <w:r w:rsidRPr="005751EF">
        <w:t>** FREE PREVIEW VERSION **</w:t>
      </w:r>
    </w:p>
    <w:p w:rsidR="00F15318" w:rsidRPr="00193877" w:rsidRDefault="00F15318">
      <w:pPr>
        <w:rPr>
          <w:rFonts w:cs="Calibri"/>
          <w:lang w:val="en-US"/>
        </w:rPr>
      </w:pPr>
    </w:p>
    <w:p w:rsidR="00F15318" w:rsidRPr="00193877" w:rsidRDefault="00F15318">
      <w:pPr>
        <w:rPr>
          <w:rFonts w:cs="Calibri"/>
          <w:lang w:val="en-US"/>
        </w:rPr>
      </w:pPr>
    </w:p>
    <w:p w:rsidR="00F15318" w:rsidRPr="00193877" w:rsidRDefault="00F15318" w:rsidP="00F15318">
      <w:pPr>
        <w:jc w:val="center"/>
        <w:rPr>
          <w:rFonts w:cs="Calibri"/>
          <w:lang w:val="en-US"/>
        </w:rPr>
      </w:pPr>
      <w:commentRangeStart w:id="1"/>
      <w:r w:rsidRPr="00193877">
        <w:rPr>
          <w:rFonts w:cs="Calibri"/>
          <w:lang w:val="en-US"/>
        </w:rPr>
        <w:t>[</w:t>
      </w:r>
      <w:proofErr w:type="gramStart"/>
      <w:r w:rsidRPr="00193877">
        <w:rPr>
          <w:rFonts w:cs="Calibri"/>
          <w:lang w:val="en-US"/>
        </w:rPr>
        <w:t>organization</w:t>
      </w:r>
      <w:proofErr w:type="gramEnd"/>
      <w:r w:rsidRPr="00193877">
        <w:rPr>
          <w:rFonts w:cs="Calibri"/>
          <w:lang w:val="en-US"/>
        </w:rPr>
        <w:t xml:space="preserve"> logo]</w:t>
      </w:r>
      <w:commentRangeEnd w:id="1"/>
      <w:r w:rsidRPr="00193877">
        <w:rPr>
          <w:rStyle w:val="CommentReference"/>
          <w:rFonts w:cs="Calibri"/>
          <w:lang w:val="en-US"/>
        </w:rPr>
        <w:commentReference w:id="1"/>
      </w:r>
    </w:p>
    <w:p w:rsidR="00F15318" w:rsidRPr="00193877" w:rsidRDefault="00F15318" w:rsidP="00F15318">
      <w:pPr>
        <w:jc w:val="center"/>
        <w:rPr>
          <w:rFonts w:cs="Calibri"/>
          <w:lang w:val="en-US"/>
        </w:rPr>
      </w:pPr>
      <w:r w:rsidRPr="00193877">
        <w:rPr>
          <w:rFonts w:cs="Calibri"/>
          <w:lang w:val="en-US"/>
        </w:rPr>
        <w:t>[</w:t>
      </w:r>
      <w:proofErr w:type="gramStart"/>
      <w:r w:rsidRPr="00193877">
        <w:rPr>
          <w:rFonts w:cs="Calibri"/>
          <w:lang w:val="en-US"/>
        </w:rPr>
        <w:t>organization</w:t>
      </w:r>
      <w:proofErr w:type="gramEnd"/>
      <w:r w:rsidRPr="00193877">
        <w:rPr>
          <w:rFonts w:cs="Calibri"/>
          <w:lang w:val="en-US"/>
        </w:rPr>
        <w:t xml:space="preserve"> name]</w:t>
      </w:r>
    </w:p>
    <w:p w:rsidR="00F15318" w:rsidRPr="00193877" w:rsidRDefault="00F15318" w:rsidP="00F15318">
      <w:pPr>
        <w:jc w:val="center"/>
        <w:rPr>
          <w:rFonts w:cs="Calibri"/>
          <w:lang w:val="en-US"/>
        </w:rPr>
      </w:pPr>
    </w:p>
    <w:p w:rsidR="00F15318" w:rsidRPr="00193877" w:rsidRDefault="00F15318" w:rsidP="00F15318">
      <w:pPr>
        <w:jc w:val="center"/>
        <w:rPr>
          <w:rFonts w:cs="Calibri"/>
          <w:lang w:val="en-US"/>
        </w:rPr>
      </w:pPr>
    </w:p>
    <w:p w:rsidR="00F15318" w:rsidRPr="00193877" w:rsidRDefault="00F15318" w:rsidP="00F15318">
      <w:pPr>
        <w:jc w:val="center"/>
        <w:rPr>
          <w:rFonts w:cs="Calibri"/>
          <w:b/>
          <w:sz w:val="32"/>
          <w:szCs w:val="32"/>
          <w:lang w:val="en-US"/>
        </w:rPr>
      </w:pPr>
      <w:r w:rsidRPr="00193877">
        <w:rPr>
          <w:rFonts w:cs="Calibri"/>
          <w:b/>
          <w:sz w:val="32"/>
          <w:lang w:val="en-US"/>
        </w:rPr>
        <w:t>INFORMATION SECURITY POLICY</w:t>
      </w:r>
    </w:p>
    <w:p w:rsidR="00F15318" w:rsidRPr="00193877" w:rsidRDefault="00F15318" w:rsidP="00F15318">
      <w:pPr>
        <w:jc w:val="center"/>
        <w:rPr>
          <w:rFonts w:cs="Calibri"/>
          <w:lang w:val="en-US"/>
        </w:rPr>
      </w:pPr>
    </w:p>
    <w:tbl>
      <w:tblPr>
        <w:tblW w:w="0" w:type="auto"/>
        <w:tblBorders>
          <w:top w:val="single" w:sz="4" w:space="0" w:color="000000"/>
          <w:bottom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76"/>
        <w:gridCol w:w="6912"/>
      </w:tblGrid>
      <w:tr w:rsidR="00F15318" w:rsidRPr="00193877" w:rsidTr="00F15318">
        <w:tc>
          <w:tcPr>
            <w:tcW w:w="2376" w:type="dxa"/>
          </w:tcPr>
          <w:p w:rsidR="00F15318" w:rsidRPr="00193877" w:rsidRDefault="00F15318" w:rsidP="00F15318">
            <w:pPr>
              <w:rPr>
                <w:rFonts w:cs="Calibri"/>
                <w:lang w:val="en-US"/>
              </w:rPr>
            </w:pPr>
            <w:commentRangeStart w:id="2"/>
            <w:r w:rsidRPr="00193877">
              <w:rPr>
                <w:rFonts w:cs="Calibri"/>
                <w:lang w:val="en-US"/>
              </w:rPr>
              <w:t>Code</w:t>
            </w:r>
            <w:commentRangeEnd w:id="2"/>
            <w:r w:rsidRPr="00193877">
              <w:rPr>
                <w:rStyle w:val="CommentReference"/>
                <w:rFonts w:cs="Calibri"/>
                <w:lang w:val="en-US"/>
              </w:rPr>
              <w:commentReference w:id="2"/>
            </w:r>
            <w:r w:rsidRPr="00193877">
              <w:rPr>
                <w:rFonts w:cs="Calibri"/>
                <w:lang w:val="en-US"/>
              </w:rPr>
              <w:t>:</w:t>
            </w:r>
          </w:p>
        </w:tc>
        <w:tc>
          <w:tcPr>
            <w:tcW w:w="6912" w:type="dxa"/>
          </w:tcPr>
          <w:p w:rsidR="00F15318" w:rsidRPr="00193877" w:rsidRDefault="00F15318" w:rsidP="00F15318">
            <w:pPr>
              <w:rPr>
                <w:rFonts w:cs="Calibri"/>
                <w:lang w:val="en-US"/>
              </w:rPr>
            </w:pPr>
          </w:p>
        </w:tc>
      </w:tr>
      <w:tr w:rsidR="00F15318" w:rsidRPr="00193877" w:rsidTr="00F15318">
        <w:tc>
          <w:tcPr>
            <w:tcW w:w="2376" w:type="dxa"/>
          </w:tcPr>
          <w:p w:rsidR="00F15318" w:rsidRPr="00193877" w:rsidRDefault="00F15318" w:rsidP="00F15318">
            <w:pPr>
              <w:rPr>
                <w:rFonts w:cs="Calibri"/>
                <w:lang w:val="en-US"/>
              </w:rPr>
            </w:pPr>
            <w:r w:rsidRPr="00193877">
              <w:rPr>
                <w:rFonts w:cs="Calibri"/>
                <w:lang w:val="en-US"/>
              </w:rPr>
              <w:t>Version:</w:t>
            </w:r>
          </w:p>
        </w:tc>
        <w:tc>
          <w:tcPr>
            <w:tcW w:w="6912" w:type="dxa"/>
          </w:tcPr>
          <w:p w:rsidR="00F15318" w:rsidRPr="00193877" w:rsidRDefault="00F15318" w:rsidP="00F15318">
            <w:pPr>
              <w:rPr>
                <w:rFonts w:cs="Calibri"/>
                <w:lang w:val="en-US"/>
              </w:rPr>
            </w:pPr>
          </w:p>
        </w:tc>
      </w:tr>
      <w:tr w:rsidR="00F15318" w:rsidRPr="00193877" w:rsidTr="00F15318">
        <w:tc>
          <w:tcPr>
            <w:tcW w:w="2376" w:type="dxa"/>
          </w:tcPr>
          <w:p w:rsidR="00F15318" w:rsidRPr="00193877" w:rsidRDefault="00F15318" w:rsidP="00F15318">
            <w:pPr>
              <w:rPr>
                <w:rFonts w:cs="Calibri"/>
                <w:lang w:val="en-US"/>
              </w:rPr>
            </w:pPr>
            <w:r w:rsidRPr="00193877">
              <w:rPr>
                <w:rFonts w:cs="Calibri"/>
                <w:lang w:val="en-US"/>
              </w:rPr>
              <w:t>Date of version:</w:t>
            </w:r>
          </w:p>
        </w:tc>
        <w:tc>
          <w:tcPr>
            <w:tcW w:w="6912" w:type="dxa"/>
          </w:tcPr>
          <w:p w:rsidR="00F15318" w:rsidRPr="00193877" w:rsidRDefault="00F15318" w:rsidP="00F15318">
            <w:pPr>
              <w:rPr>
                <w:rFonts w:cs="Calibri"/>
                <w:lang w:val="en-US"/>
              </w:rPr>
            </w:pPr>
          </w:p>
        </w:tc>
      </w:tr>
      <w:tr w:rsidR="00F15318" w:rsidRPr="00193877" w:rsidTr="00F15318">
        <w:tc>
          <w:tcPr>
            <w:tcW w:w="2376" w:type="dxa"/>
          </w:tcPr>
          <w:p w:rsidR="00F15318" w:rsidRPr="00193877" w:rsidRDefault="00F15318" w:rsidP="00F15318">
            <w:pPr>
              <w:rPr>
                <w:rFonts w:cs="Calibri"/>
                <w:lang w:val="en-US"/>
              </w:rPr>
            </w:pPr>
            <w:r w:rsidRPr="00193877">
              <w:rPr>
                <w:rFonts w:cs="Calibri"/>
                <w:lang w:val="en-US"/>
              </w:rPr>
              <w:t>Created by:</w:t>
            </w:r>
          </w:p>
        </w:tc>
        <w:tc>
          <w:tcPr>
            <w:tcW w:w="6912" w:type="dxa"/>
          </w:tcPr>
          <w:p w:rsidR="00F15318" w:rsidRPr="00193877" w:rsidRDefault="00F15318" w:rsidP="00F15318">
            <w:pPr>
              <w:rPr>
                <w:rFonts w:cs="Calibri"/>
                <w:lang w:val="en-US"/>
              </w:rPr>
            </w:pPr>
          </w:p>
        </w:tc>
      </w:tr>
      <w:tr w:rsidR="00F15318" w:rsidRPr="00193877" w:rsidTr="00F15318">
        <w:tc>
          <w:tcPr>
            <w:tcW w:w="2376" w:type="dxa"/>
          </w:tcPr>
          <w:p w:rsidR="00F15318" w:rsidRPr="00193877" w:rsidRDefault="00F15318" w:rsidP="00F15318">
            <w:pPr>
              <w:rPr>
                <w:rFonts w:cs="Calibri"/>
                <w:lang w:val="en-US"/>
              </w:rPr>
            </w:pPr>
            <w:r w:rsidRPr="00193877">
              <w:rPr>
                <w:rFonts w:cs="Calibri"/>
                <w:lang w:val="en-US"/>
              </w:rPr>
              <w:t>Approved by:</w:t>
            </w:r>
          </w:p>
        </w:tc>
        <w:tc>
          <w:tcPr>
            <w:tcW w:w="6912" w:type="dxa"/>
          </w:tcPr>
          <w:p w:rsidR="00F15318" w:rsidRPr="00193877" w:rsidRDefault="00F15318" w:rsidP="00F15318">
            <w:pPr>
              <w:rPr>
                <w:rFonts w:cs="Calibri"/>
                <w:lang w:val="en-US"/>
              </w:rPr>
            </w:pPr>
          </w:p>
        </w:tc>
      </w:tr>
      <w:tr w:rsidR="00F15318" w:rsidRPr="00193877" w:rsidTr="00F15318">
        <w:tc>
          <w:tcPr>
            <w:tcW w:w="2376" w:type="dxa"/>
          </w:tcPr>
          <w:p w:rsidR="00F15318" w:rsidRPr="00193877" w:rsidRDefault="00F15318" w:rsidP="00F15318">
            <w:pPr>
              <w:rPr>
                <w:rFonts w:cs="Calibri"/>
                <w:lang w:val="en-US"/>
              </w:rPr>
            </w:pPr>
            <w:r w:rsidRPr="00193877">
              <w:rPr>
                <w:rFonts w:cs="Calibri"/>
                <w:lang w:val="en-US"/>
              </w:rPr>
              <w:t>Confidentiality level:</w:t>
            </w:r>
          </w:p>
        </w:tc>
        <w:tc>
          <w:tcPr>
            <w:tcW w:w="6912" w:type="dxa"/>
          </w:tcPr>
          <w:p w:rsidR="00F15318" w:rsidRPr="00193877" w:rsidRDefault="00F15318" w:rsidP="00F15318">
            <w:pPr>
              <w:rPr>
                <w:rFonts w:cs="Calibri"/>
                <w:lang w:val="en-US"/>
              </w:rPr>
            </w:pPr>
          </w:p>
        </w:tc>
      </w:tr>
    </w:tbl>
    <w:p w:rsidR="00F15318" w:rsidRPr="00193877" w:rsidRDefault="00F15318" w:rsidP="00F15318">
      <w:pPr>
        <w:rPr>
          <w:rFonts w:cs="Calibri"/>
          <w:lang w:val="en-US"/>
        </w:rPr>
      </w:pPr>
    </w:p>
    <w:p w:rsidR="00F15318" w:rsidRPr="00193877" w:rsidRDefault="00F15318" w:rsidP="00F15318">
      <w:pPr>
        <w:rPr>
          <w:rFonts w:cs="Calibri"/>
          <w:lang w:val="en-US"/>
        </w:rPr>
      </w:pPr>
    </w:p>
    <w:p w:rsidR="00F15318" w:rsidRPr="00193877" w:rsidRDefault="00F15318" w:rsidP="00F15318">
      <w:pPr>
        <w:rPr>
          <w:rFonts w:cs="Calibri"/>
          <w:b/>
          <w:sz w:val="28"/>
          <w:szCs w:val="28"/>
          <w:lang w:val="en-US"/>
        </w:rPr>
      </w:pPr>
      <w:r w:rsidRPr="00193877">
        <w:rPr>
          <w:rFonts w:cs="Calibri"/>
          <w:lang w:val="en-US"/>
        </w:rPr>
        <w:br w:type="page"/>
      </w:r>
      <w:r w:rsidRPr="00193877">
        <w:rPr>
          <w:rFonts w:cs="Calibri"/>
          <w:b/>
          <w:sz w:val="28"/>
          <w:lang w:val="en-US"/>
        </w:rPr>
        <w:lastRenderedPageBreak/>
        <w:t>Change history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84"/>
        <w:gridCol w:w="992"/>
        <w:gridCol w:w="1560"/>
        <w:gridCol w:w="5352"/>
      </w:tblGrid>
      <w:tr w:rsidR="00F15318" w:rsidRPr="00193877" w:rsidTr="00F15318">
        <w:tc>
          <w:tcPr>
            <w:tcW w:w="1384" w:type="dxa"/>
          </w:tcPr>
          <w:p w:rsidR="00F15318" w:rsidRPr="00193877" w:rsidRDefault="00F15318" w:rsidP="00F15318">
            <w:pPr>
              <w:rPr>
                <w:rFonts w:cs="Calibri"/>
                <w:b/>
                <w:lang w:val="en-US"/>
              </w:rPr>
            </w:pPr>
            <w:r w:rsidRPr="00193877">
              <w:rPr>
                <w:rFonts w:cs="Calibri"/>
                <w:b/>
                <w:lang w:val="en-US"/>
              </w:rPr>
              <w:t>Date</w:t>
            </w:r>
          </w:p>
        </w:tc>
        <w:tc>
          <w:tcPr>
            <w:tcW w:w="992" w:type="dxa"/>
          </w:tcPr>
          <w:p w:rsidR="00F15318" w:rsidRPr="00193877" w:rsidRDefault="00F15318" w:rsidP="00F15318">
            <w:pPr>
              <w:rPr>
                <w:rFonts w:cs="Calibri"/>
                <w:b/>
                <w:lang w:val="en-US"/>
              </w:rPr>
            </w:pPr>
            <w:r w:rsidRPr="00193877">
              <w:rPr>
                <w:rFonts w:cs="Calibri"/>
                <w:b/>
                <w:lang w:val="en-US"/>
              </w:rPr>
              <w:t>Version</w:t>
            </w:r>
          </w:p>
        </w:tc>
        <w:tc>
          <w:tcPr>
            <w:tcW w:w="1560" w:type="dxa"/>
          </w:tcPr>
          <w:p w:rsidR="00F15318" w:rsidRPr="00193877" w:rsidRDefault="00F15318" w:rsidP="00F15318">
            <w:pPr>
              <w:rPr>
                <w:rFonts w:cs="Calibri"/>
                <w:b/>
                <w:lang w:val="en-US"/>
              </w:rPr>
            </w:pPr>
            <w:r w:rsidRPr="00193877">
              <w:rPr>
                <w:rFonts w:cs="Calibri"/>
                <w:b/>
                <w:lang w:val="en-US"/>
              </w:rPr>
              <w:t>Created by</w:t>
            </w:r>
          </w:p>
        </w:tc>
        <w:tc>
          <w:tcPr>
            <w:tcW w:w="5352" w:type="dxa"/>
          </w:tcPr>
          <w:p w:rsidR="00F15318" w:rsidRPr="00193877" w:rsidRDefault="00F15318" w:rsidP="00F15318">
            <w:pPr>
              <w:rPr>
                <w:rFonts w:cs="Calibri"/>
                <w:b/>
                <w:lang w:val="en-US"/>
              </w:rPr>
            </w:pPr>
            <w:r w:rsidRPr="00193877">
              <w:rPr>
                <w:rFonts w:cs="Calibri"/>
                <w:b/>
                <w:lang w:val="en-US"/>
              </w:rPr>
              <w:t>Description of change</w:t>
            </w:r>
          </w:p>
        </w:tc>
      </w:tr>
      <w:tr w:rsidR="00F15318" w:rsidRPr="00193877" w:rsidTr="00F15318">
        <w:tc>
          <w:tcPr>
            <w:tcW w:w="1384" w:type="dxa"/>
          </w:tcPr>
          <w:p w:rsidR="00F15318" w:rsidRPr="00193877" w:rsidRDefault="007A5272" w:rsidP="00F15318">
            <w:pPr>
              <w:rPr>
                <w:rFonts w:cs="Calibri"/>
                <w:lang w:val="en-US"/>
              </w:rPr>
            </w:pPr>
            <w:r w:rsidRPr="00193877">
              <w:rPr>
                <w:rFonts w:cs="Calibri"/>
                <w:lang w:val="en-US"/>
              </w:rPr>
              <w:t>01/10/2013</w:t>
            </w:r>
          </w:p>
        </w:tc>
        <w:tc>
          <w:tcPr>
            <w:tcW w:w="992" w:type="dxa"/>
          </w:tcPr>
          <w:p w:rsidR="00F15318" w:rsidRPr="00193877" w:rsidRDefault="00F15318" w:rsidP="00F15318">
            <w:pPr>
              <w:rPr>
                <w:rFonts w:cs="Calibri"/>
                <w:lang w:val="en-US"/>
              </w:rPr>
            </w:pPr>
            <w:r w:rsidRPr="00193877">
              <w:rPr>
                <w:rFonts w:cs="Calibri"/>
                <w:lang w:val="en-US"/>
              </w:rPr>
              <w:t>0.1</w:t>
            </w:r>
          </w:p>
        </w:tc>
        <w:tc>
          <w:tcPr>
            <w:tcW w:w="1560" w:type="dxa"/>
          </w:tcPr>
          <w:p w:rsidR="00F15318" w:rsidRPr="00193877" w:rsidRDefault="00F15318" w:rsidP="00C54568">
            <w:pPr>
              <w:rPr>
                <w:rFonts w:cs="Calibri"/>
                <w:lang w:val="en-US"/>
              </w:rPr>
            </w:pPr>
            <w:r w:rsidRPr="00193877">
              <w:rPr>
                <w:rFonts w:cs="Calibri"/>
                <w:lang w:val="en-US"/>
              </w:rPr>
              <w:t xml:space="preserve">Dejan </w:t>
            </w:r>
            <w:r w:rsidR="00C54568" w:rsidRPr="00193877">
              <w:rPr>
                <w:rFonts w:cs="Calibri"/>
                <w:lang w:val="en-US"/>
              </w:rPr>
              <w:t>Kosutic</w:t>
            </w:r>
          </w:p>
        </w:tc>
        <w:tc>
          <w:tcPr>
            <w:tcW w:w="5352" w:type="dxa"/>
          </w:tcPr>
          <w:p w:rsidR="00F15318" w:rsidRPr="00193877" w:rsidRDefault="00F15318" w:rsidP="00F15318">
            <w:pPr>
              <w:rPr>
                <w:rFonts w:cs="Calibri"/>
                <w:lang w:val="en-US"/>
              </w:rPr>
            </w:pPr>
            <w:r w:rsidRPr="00193877">
              <w:rPr>
                <w:rFonts w:cs="Calibri"/>
                <w:lang w:val="en-US"/>
              </w:rPr>
              <w:t>Basic document outline</w:t>
            </w:r>
          </w:p>
        </w:tc>
      </w:tr>
      <w:tr w:rsidR="00F15318" w:rsidRPr="00193877" w:rsidTr="00F15318">
        <w:tc>
          <w:tcPr>
            <w:tcW w:w="1384" w:type="dxa"/>
          </w:tcPr>
          <w:p w:rsidR="00F15318" w:rsidRPr="00193877" w:rsidRDefault="00F15318" w:rsidP="00F15318">
            <w:pPr>
              <w:rPr>
                <w:rFonts w:cs="Calibri"/>
                <w:lang w:val="en-US"/>
              </w:rPr>
            </w:pPr>
          </w:p>
        </w:tc>
        <w:tc>
          <w:tcPr>
            <w:tcW w:w="992" w:type="dxa"/>
          </w:tcPr>
          <w:p w:rsidR="00F15318" w:rsidRPr="00193877" w:rsidRDefault="00F15318" w:rsidP="00F15318">
            <w:pPr>
              <w:rPr>
                <w:rFonts w:cs="Calibri"/>
                <w:lang w:val="en-US"/>
              </w:rPr>
            </w:pPr>
          </w:p>
        </w:tc>
        <w:tc>
          <w:tcPr>
            <w:tcW w:w="1560" w:type="dxa"/>
          </w:tcPr>
          <w:p w:rsidR="00F15318" w:rsidRPr="00193877" w:rsidRDefault="00F15318" w:rsidP="00F15318">
            <w:pPr>
              <w:rPr>
                <w:rFonts w:cs="Calibri"/>
                <w:lang w:val="en-US"/>
              </w:rPr>
            </w:pPr>
          </w:p>
        </w:tc>
        <w:tc>
          <w:tcPr>
            <w:tcW w:w="5352" w:type="dxa"/>
          </w:tcPr>
          <w:p w:rsidR="00F15318" w:rsidRPr="00193877" w:rsidRDefault="00F15318" w:rsidP="00F15318">
            <w:pPr>
              <w:rPr>
                <w:rFonts w:cs="Calibri"/>
                <w:lang w:val="en-US"/>
              </w:rPr>
            </w:pPr>
          </w:p>
        </w:tc>
      </w:tr>
      <w:tr w:rsidR="00F15318" w:rsidRPr="00193877" w:rsidTr="00F15318">
        <w:tc>
          <w:tcPr>
            <w:tcW w:w="1384" w:type="dxa"/>
          </w:tcPr>
          <w:p w:rsidR="00F15318" w:rsidRPr="00193877" w:rsidRDefault="00F15318" w:rsidP="00F15318">
            <w:pPr>
              <w:rPr>
                <w:rFonts w:cs="Calibri"/>
                <w:lang w:val="en-US"/>
              </w:rPr>
            </w:pPr>
          </w:p>
        </w:tc>
        <w:tc>
          <w:tcPr>
            <w:tcW w:w="992" w:type="dxa"/>
          </w:tcPr>
          <w:p w:rsidR="00F15318" w:rsidRPr="00193877" w:rsidRDefault="00F15318" w:rsidP="00F15318">
            <w:pPr>
              <w:rPr>
                <w:rFonts w:cs="Calibri"/>
                <w:lang w:val="en-US"/>
              </w:rPr>
            </w:pPr>
          </w:p>
        </w:tc>
        <w:tc>
          <w:tcPr>
            <w:tcW w:w="1560" w:type="dxa"/>
          </w:tcPr>
          <w:p w:rsidR="00F15318" w:rsidRPr="00193877" w:rsidRDefault="00F15318" w:rsidP="00F15318">
            <w:pPr>
              <w:rPr>
                <w:rFonts w:cs="Calibri"/>
                <w:lang w:val="en-US"/>
              </w:rPr>
            </w:pPr>
          </w:p>
        </w:tc>
        <w:tc>
          <w:tcPr>
            <w:tcW w:w="5352" w:type="dxa"/>
          </w:tcPr>
          <w:p w:rsidR="00F15318" w:rsidRPr="00193877" w:rsidRDefault="00F15318" w:rsidP="00F15318">
            <w:pPr>
              <w:rPr>
                <w:rFonts w:cs="Calibri"/>
                <w:lang w:val="en-US"/>
              </w:rPr>
            </w:pPr>
          </w:p>
        </w:tc>
      </w:tr>
      <w:tr w:rsidR="00F15318" w:rsidRPr="00193877" w:rsidTr="00F15318">
        <w:tc>
          <w:tcPr>
            <w:tcW w:w="1384" w:type="dxa"/>
          </w:tcPr>
          <w:p w:rsidR="00F15318" w:rsidRPr="00193877" w:rsidRDefault="00F15318" w:rsidP="00F15318">
            <w:pPr>
              <w:rPr>
                <w:rFonts w:cs="Calibri"/>
                <w:lang w:val="en-US"/>
              </w:rPr>
            </w:pPr>
          </w:p>
        </w:tc>
        <w:tc>
          <w:tcPr>
            <w:tcW w:w="992" w:type="dxa"/>
          </w:tcPr>
          <w:p w:rsidR="00F15318" w:rsidRPr="00193877" w:rsidRDefault="00F15318" w:rsidP="00F15318">
            <w:pPr>
              <w:rPr>
                <w:rFonts w:cs="Calibri"/>
                <w:lang w:val="en-US"/>
              </w:rPr>
            </w:pPr>
          </w:p>
        </w:tc>
        <w:tc>
          <w:tcPr>
            <w:tcW w:w="1560" w:type="dxa"/>
          </w:tcPr>
          <w:p w:rsidR="00F15318" w:rsidRPr="00193877" w:rsidRDefault="00F15318" w:rsidP="00F15318">
            <w:pPr>
              <w:rPr>
                <w:rFonts w:cs="Calibri"/>
                <w:lang w:val="en-US"/>
              </w:rPr>
            </w:pPr>
          </w:p>
        </w:tc>
        <w:tc>
          <w:tcPr>
            <w:tcW w:w="5352" w:type="dxa"/>
          </w:tcPr>
          <w:p w:rsidR="00F15318" w:rsidRPr="00193877" w:rsidRDefault="00F15318" w:rsidP="00F15318">
            <w:pPr>
              <w:rPr>
                <w:rFonts w:cs="Calibri"/>
                <w:lang w:val="en-US"/>
              </w:rPr>
            </w:pPr>
          </w:p>
        </w:tc>
      </w:tr>
      <w:tr w:rsidR="00F15318" w:rsidRPr="00193877" w:rsidTr="00F15318">
        <w:tc>
          <w:tcPr>
            <w:tcW w:w="1384" w:type="dxa"/>
          </w:tcPr>
          <w:p w:rsidR="00F15318" w:rsidRPr="00193877" w:rsidRDefault="00F15318" w:rsidP="00F15318">
            <w:pPr>
              <w:rPr>
                <w:rFonts w:cs="Calibri"/>
                <w:lang w:val="en-US"/>
              </w:rPr>
            </w:pPr>
          </w:p>
        </w:tc>
        <w:tc>
          <w:tcPr>
            <w:tcW w:w="992" w:type="dxa"/>
          </w:tcPr>
          <w:p w:rsidR="00F15318" w:rsidRPr="00193877" w:rsidRDefault="00F15318" w:rsidP="00F15318">
            <w:pPr>
              <w:rPr>
                <w:rFonts w:cs="Calibri"/>
                <w:lang w:val="en-US"/>
              </w:rPr>
            </w:pPr>
          </w:p>
        </w:tc>
        <w:tc>
          <w:tcPr>
            <w:tcW w:w="1560" w:type="dxa"/>
          </w:tcPr>
          <w:p w:rsidR="00F15318" w:rsidRPr="00193877" w:rsidRDefault="00F15318" w:rsidP="00F15318">
            <w:pPr>
              <w:rPr>
                <w:rFonts w:cs="Calibri"/>
                <w:lang w:val="en-US"/>
              </w:rPr>
            </w:pPr>
          </w:p>
        </w:tc>
        <w:tc>
          <w:tcPr>
            <w:tcW w:w="5352" w:type="dxa"/>
          </w:tcPr>
          <w:p w:rsidR="00F15318" w:rsidRPr="00193877" w:rsidRDefault="00F15318" w:rsidP="00F15318">
            <w:pPr>
              <w:rPr>
                <w:rFonts w:cs="Calibri"/>
                <w:lang w:val="en-US"/>
              </w:rPr>
            </w:pPr>
          </w:p>
        </w:tc>
      </w:tr>
      <w:tr w:rsidR="00F15318" w:rsidRPr="00193877" w:rsidTr="00F15318">
        <w:tc>
          <w:tcPr>
            <w:tcW w:w="1384" w:type="dxa"/>
          </w:tcPr>
          <w:p w:rsidR="00F15318" w:rsidRPr="00193877" w:rsidRDefault="00F15318" w:rsidP="00F15318">
            <w:pPr>
              <w:rPr>
                <w:rFonts w:cs="Calibri"/>
                <w:lang w:val="en-US"/>
              </w:rPr>
            </w:pPr>
          </w:p>
        </w:tc>
        <w:tc>
          <w:tcPr>
            <w:tcW w:w="992" w:type="dxa"/>
          </w:tcPr>
          <w:p w:rsidR="00F15318" w:rsidRPr="00193877" w:rsidRDefault="00F15318" w:rsidP="00F15318">
            <w:pPr>
              <w:rPr>
                <w:rFonts w:cs="Calibri"/>
                <w:lang w:val="en-US"/>
              </w:rPr>
            </w:pPr>
          </w:p>
        </w:tc>
        <w:tc>
          <w:tcPr>
            <w:tcW w:w="1560" w:type="dxa"/>
          </w:tcPr>
          <w:p w:rsidR="00F15318" w:rsidRPr="00193877" w:rsidRDefault="00F15318" w:rsidP="00F15318">
            <w:pPr>
              <w:rPr>
                <w:rFonts w:cs="Calibri"/>
                <w:lang w:val="en-US"/>
              </w:rPr>
            </w:pPr>
          </w:p>
        </w:tc>
        <w:tc>
          <w:tcPr>
            <w:tcW w:w="5352" w:type="dxa"/>
          </w:tcPr>
          <w:p w:rsidR="00F15318" w:rsidRPr="00193877" w:rsidRDefault="00F15318" w:rsidP="00F15318">
            <w:pPr>
              <w:rPr>
                <w:rFonts w:cs="Calibri"/>
                <w:lang w:val="en-US"/>
              </w:rPr>
            </w:pPr>
          </w:p>
        </w:tc>
      </w:tr>
      <w:tr w:rsidR="00F15318" w:rsidRPr="00193877" w:rsidTr="00F15318">
        <w:tc>
          <w:tcPr>
            <w:tcW w:w="1384" w:type="dxa"/>
          </w:tcPr>
          <w:p w:rsidR="00F15318" w:rsidRPr="00193877" w:rsidRDefault="00F15318" w:rsidP="00F15318">
            <w:pPr>
              <w:rPr>
                <w:rFonts w:cs="Calibri"/>
                <w:lang w:val="en-US"/>
              </w:rPr>
            </w:pPr>
          </w:p>
        </w:tc>
        <w:tc>
          <w:tcPr>
            <w:tcW w:w="992" w:type="dxa"/>
          </w:tcPr>
          <w:p w:rsidR="00F15318" w:rsidRPr="00193877" w:rsidRDefault="00F15318" w:rsidP="00F15318">
            <w:pPr>
              <w:rPr>
                <w:rFonts w:cs="Calibri"/>
                <w:lang w:val="en-US"/>
              </w:rPr>
            </w:pPr>
          </w:p>
        </w:tc>
        <w:tc>
          <w:tcPr>
            <w:tcW w:w="1560" w:type="dxa"/>
          </w:tcPr>
          <w:p w:rsidR="00F15318" w:rsidRPr="00193877" w:rsidRDefault="00F15318" w:rsidP="00F15318">
            <w:pPr>
              <w:rPr>
                <w:rFonts w:cs="Calibri"/>
                <w:lang w:val="en-US"/>
              </w:rPr>
            </w:pPr>
          </w:p>
        </w:tc>
        <w:tc>
          <w:tcPr>
            <w:tcW w:w="5352" w:type="dxa"/>
          </w:tcPr>
          <w:p w:rsidR="00F15318" w:rsidRPr="00193877" w:rsidRDefault="00F15318" w:rsidP="00F15318">
            <w:pPr>
              <w:rPr>
                <w:rFonts w:cs="Calibri"/>
                <w:lang w:val="en-US"/>
              </w:rPr>
            </w:pPr>
          </w:p>
        </w:tc>
      </w:tr>
    </w:tbl>
    <w:p w:rsidR="00F15318" w:rsidRPr="00193877" w:rsidRDefault="00F15318" w:rsidP="00F15318">
      <w:pPr>
        <w:rPr>
          <w:rFonts w:cs="Calibri"/>
          <w:lang w:val="en-US"/>
        </w:rPr>
      </w:pPr>
    </w:p>
    <w:p w:rsidR="00F15318" w:rsidRPr="00193877" w:rsidRDefault="00F15318" w:rsidP="00F15318">
      <w:pPr>
        <w:rPr>
          <w:rFonts w:cs="Calibri"/>
          <w:lang w:val="en-US"/>
        </w:rPr>
      </w:pPr>
    </w:p>
    <w:p w:rsidR="00F15318" w:rsidRPr="00193877" w:rsidRDefault="00F15318" w:rsidP="00F15318">
      <w:pPr>
        <w:rPr>
          <w:rFonts w:cs="Calibri"/>
          <w:b/>
          <w:sz w:val="28"/>
          <w:szCs w:val="28"/>
          <w:lang w:val="en-US"/>
        </w:rPr>
      </w:pPr>
      <w:r w:rsidRPr="00193877">
        <w:rPr>
          <w:rFonts w:cs="Calibri"/>
          <w:b/>
          <w:sz w:val="28"/>
          <w:lang w:val="en-US"/>
        </w:rPr>
        <w:t>Table of contents</w:t>
      </w:r>
    </w:p>
    <w:p w:rsidR="000F4267" w:rsidRDefault="00082165">
      <w:pPr>
        <w:pStyle w:val="TO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hr-HR" w:eastAsia="hr-HR"/>
        </w:rPr>
      </w:pPr>
      <w:r w:rsidRPr="00193877">
        <w:rPr>
          <w:rFonts w:cs="Calibri"/>
          <w:lang w:val="en-US"/>
        </w:rPr>
        <w:fldChar w:fldCharType="begin"/>
      </w:r>
      <w:r w:rsidR="00AE0197" w:rsidRPr="00193877">
        <w:rPr>
          <w:rFonts w:cs="Calibri"/>
          <w:lang w:val="en-US"/>
        </w:rPr>
        <w:instrText xml:space="preserve"> TOC \o "1-3" \h \z \u </w:instrText>
      </w:r>
      <w:r w:rsidRPr="00193877">
        <w:rPr>
          <w:rFonts w:cs="Calibri"/>
          <w:lang w:val="en-US"/>
        </w:rPr>
        <w:fldChar w:fldCharType="separate"/>
      </w:r>
      <w:hyperlink w:anchor="_Toc368133574" w:history="1">
        <w:r w:rsidR="000F4267" w:rsidRPr="0086252D">
          <w:rPr>
            <w:rStyle w:val="Hyperlink"/>
            <w:rFonts w:cs="Calibri"/>
            <w:noProof/>
            <w:lang w:val="en-US"/>
          </w:rPr>
          <w:t>1.</w:t>
        </w:r>
        <w:r w:rsidR="000F426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hr-HR" w:eastAsia="hr-HR"/>
          </w:rPr>
          <w:tab/>
        </w:r>
        <w:r w:rsidR="000F4267" w:rsidRPr="0086252D">
          <w:rPr>
            <w:rStyle w:val="Hyperlink"/>
            <w:rFonts w:cs="Calibri"/>
            <w:noProof/>
            <w:lang w:val="en-US"/>
          </w:rPr>
          <w:t>Purpose, scope and users</w:t>
        </w:r>
        <w:r w:rsidR="000F426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F4267">
          <w:rPr>
            <w:noProof/>
            <w:webHidden/>
          </w:rPr>
          <w:instrText xml:space="preserve"> PAGEREF _Toc368133574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F4267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F4267" w:rsidRDefault="00200256">
      <w:pPr>
        <w:pStyle w:val="TO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hr-HR" w:eastAsia="hr-HR"/>
        </w:rPr>
      </w:pPr>
      <w:hyperlink w:anchor="_Toc368133575" w:history="1">
        <w:r w:rsidR="000F4267" w:rsidRPr="0086252D">
          <w:rPr>
            <w:rStyle w:val="Hyperlink"/>
            <w:rFonts w:cs="Calibri"/>
            <w:noProof/>
            <w:lang w:val="en-US"/>
          </w:rPr>
          <w:t>2.</w:t>
        </w:r>
        <w:r w:rsidR="000F426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hr-HR" w:eastAsia="hr-HR"/>
          </w:rPr>
          <w:tab/>
        </w:r>
        <w:r w:rsidR="000F4267" w:rsidRPr="0086252D">
          <w:rPr>
            <w:rStyle w:val="Hyperlink"/>
            <w:rFonts w:cs="Calibri"/>
            <w:noProof/>
            <w:lang w:val="en-US"/>
          </w:rPr>
          <w:t>Reference documents</w:t>
        </w:r>
        <w:r w:rsidR="000F4267">
          <w:rPr>
            <w:noProof/>
            <w:webHidden/>
          </w:rPr>
          <w:tab/>
        </w:r>
        <w:r w:rsidR="00082165">
          <w:rPr>
            <w:noProof/>
            <w:webHidden/>
          </w:rPr>
          <w:fldChar w:fldCharType="begin"/>
        </w:r>
        <w:r w:rsidR="000F4267">
          <w:rPr>
            <w:noProof/>
            <w:webHidden/>
          </w:rPr>
          <w:instrText xml:space="preserve"> PAGEREF _Toc368133575 \h </w:instrText>
        </w:r>
        <w:r w:rsidR="00082165">
          <w:rPr>
            <w:noProof/>
            <w:webHidden/>
          </w:rPr>
        </w:r>
        <w:r w:rsidR="00082165">
          <w:rPr>
            <w:noProof/>
            <w:webHidden/>
          </w:rPr>
          <w:fldChar w:fldCharType="separate"/>
        </w:r>
        <w:r w:rsidR="000F4267">
          <w:rPr>
            <w:noProof/>
            <w:webHidden/>
          </w:rPr>
          <w:t>3</w:t>
        </w:r>
        <w:r w:rsidR="00082165">
          <w:rPr>
            <w:noProof/>
            <w:webHidden/>
          </w:rPr>
          <w:fldChar w:fldCharType="end"/>
        </w:r>
      </w:hyperlink>
    </w:p>
    <w:p w:rsidR="000F4267" w:rsidRDefault="00200256">
      <w:pPr>
        <w:pStyle w:val="TO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hr-HR" w:eastAsia="hr-HR"/>
        </w:rPr>
      </w:pPr>
      <w:hyperlink w:anchor="_Toc368133576" w:history="1">
        <w:r w:rsidR="000F4267" w:rsidRPr="0086252D">
          <w:rPr>
            <w:rStyle w:val="Hyperlink"/>
            <w:rFonts w:cs="Calibri"/>
            <w:noProof/>
            <w:lang w:val="en-US"/>
          </w:rPr>
          <w:t>3.</w:t>
        </w:r>
        <w:r w:rsidR="000F426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hr-HR" w:eastAsia="hr-HR"/>
          </w:rPr>
          <w:tab/>
        </w:r>
        <w:r w:rsidR="000F4267" w:rsidRPr="0086252D">
          <w:rPr>
            <w:rStyle w:val="Hyperlink"/>
            <w:rFonts w:cs="Calibri"/>
            <w:noProof/>
            <w:lang w:val="en-US"/>
          </w:rPr>
          <w:t>Basic information security terminology</w:t>
        </w:r>
        <w:r w:rsidR="000F4267">
          <w:rPr>
            <w:noProof/>
            <w:webHidden/>
          </w:rPr>
          <w:tab/>
        </w:r>
        <w:r w:rsidR="00082165">
          <w:rPr>
            <w:noProof/>
            <w:webHidden/>
          </w:rPr>
          <w:fldChar w:fldCharType="begin"/>
        </w:r>
        <w:r w:rsidR="000F4267">
          <w:rPr>
            <w:noProof/>
            <w:webHidden/>
          </w:rPr>
          <w:instrText xml:space="preserve"> PAGEREF _Toc368133576 \h </w:instrText>
        </w:r>
        <w:r w:rsidR="00082165">
          <w:rPr>
            <w:noProof/>
            <w:webHidden/>
          </w:rPr>
        </w:r>
        <w:r w:rsidR="00082165">
          <w:rPr>
            <w:noProof/>
            <w:webHidden/>
          </w:rPr>
          <w:fldChar w:fldCharType="separate"/>
        </w:r>
        <w:r w:rsidR="000F4267">
          <w:rPr>
            <w:noProof/>
            <w:webHidden/>
          </w:rPr>
          <w:t>3</w:t>
        </w:r>
        <w:r w:rsidR="00082165">
          <w:rPr>
            <w:noProof/>
            <w:webHidden/>
          </w:rPr>
          <w:fldChar w:fldCharType="end"/>
        </w:r>
      </w:hyperlink>
    </w:p>
    <w:p w:rsidR="000F4267" w:rsidRDefault="00200256">
      <w:pPr>
        <w:pStyle w:val="TO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hr-HR" w:eastAsia="hr-HR"/>
        </w:rPr>
      </w:pPr>
      <w:hyperlink w:anchor="_Toc368133577" w:history="1">
        <w:r w:rsidR="000F4267" w:rsidRPr="0086252D">
          <w:rPr>
            <w:rStyle w:val="Hyperlink"/>
            <w:rFonts w:cs="Calibri"/>
            <w:noProof/>
            <w:lang w:val="en-US"/>
          </w:rPr>
          <w:t>4.</w:t>
        </w:r>
        <w:r w:rsidR="000F426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hr-HR" w:eastAsia="hr-HR"/>
          </w:rPr>
          <w:tab/>
        </w:r>
        <w:r w:rsidR="000F4267" w:rsidRPr="0086252D">
          <w:rPr>
            <w:rStyle w:val="Hyperlink"/>
            <w:rFonts w:cs="Calibri"/>
            <w:noProof/>
            <w:lang w:val="en-US"/>
          </w:rPr>
          <w:t xml:space="preserve">Managing the information security </w:t>
        </w:r>
        <w:r w:rsidR="000F4267">
          <w:rPr>
            <w:noProof/>
            <w:webHidden/>
          </w:rPr>
          <w:tab/>
        </w:r>
        <w:r w:rsidR="00082165">
          <w:rPr>
            <w:noProof/>
            <w:webHidden/>
          </w:rPr>
          <w:fldChar w:fldCharType="begin"/>
        </w:r>
        <w:r w:rsidR="000F4267">
          <w:rPr>
            <w:noProof/>
            <w:webHidden/>
          </w:rPr>
          <w:instrText xml:space="preserve"> PAGEREF _Toc368133577 \h </w:instrText>
        </w:r>
        <w:r w:rsidR="00082165">
          <w:rPr>
            <w:noProof/>
            <w:webHidden/>
          </w:rPr>
        </w:r>
        <w:r w:rsidR="00082165">
          <w:rPr>
            <w:noProof/>
            <w:webHidden/>
          </w:rPr>
          <w:fldChar w:fldCharType="separate"/>
        </w:r>
        <w:r w:rsidR="000F4267">
          <w:rPr>
            <w:noProof/>
            <w:webHidden/>
          </w:rPr>
          <w:t>3</w:t>
        </w:r>
        <w:r w:rsidR="00082165">
          <w:rPr>
            <w:noProof/>
            <w:webHidden/>
          </w:rPr>
          <w:fldChar w:fldCharType="end"/>
        </w:r>
      </w:hyperlink>
    </w:p>
    <w:p w:rsidR="000F4267" w:rsidRDefault="00200256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hr-HR" w:eastAsia="hr-HR"/>
        </w:rPr>
      </w:pPr>
      <w:hyperlink w:anchor="_Toc368133578" w:history="1">
        <w:r w:rsidR="000F4267" w:rsidRPr="0086252D">
          <w:rPr>
            <w:rStyle w:val="Hyperlink"/>
            <w:rFonts w:cs="Calibri"/>
            <w:noProof/>
            <w:lang w:val="en-US"/>
          </w:rPr>
          <w:t>4.1.</w:t>
        </w:r>
        <w:r w:rsidR="000F4267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hr-HR" w:eastAsia="hr-HR"/>
          </w:rPr>
          <w:tab/>
        </w:r>
        <w:r w:rsidR="000F4267" w:rsidRPr="0086252D">
          <w:rPr>
            <w:rStyle w:val="Hyperlink"/>
            <w:rFonts w:cs="Calibri"/>
            <w:noProof/>
            <w:lang w:val="en-US"/>
          </w:rPr>
          <w:t>Objectives and measurement</w:t>
        </w:r>
        <w:r w:rsidR="000F4267">
          <w:rPr>
            <w:noProof/>
            <w:webHidden/>
          </w:rPr>
          <w:tab/>
        </w:r>
        <w:r w:rsidR="00082165">
          <w:rPr>
            <w:noProof/>
            <w:webHidden/>
          </w:rPr>
          <w:fldChar w:fldCharType="begin"/>
        </w:r>
        <w:r w:rsidR="000F4267">
          <w:rPr>
            <w:noProof/>
            <w:webHidden/>
          </w:rPr>
          <w:instrText xml:space="preserve"> PAGEREF _Toc368133578 \h </w:instrText>
        </w:r>
        <w:r w:rsidR="00082165">
          <w:rPr>
            <w:noProof/>
            <w:webHidden/>
          </w:rPr>
        </w:r>
        <w:r w:rsidR="00082165">
          <w:rPr>
            <w:noProof/>
            <w:webHidden/>
          </w:rPr>
          <w:fldChar w:fldCharType="separate"/>
        </w:r>
        <w:r w:rsidR="000F4267">
          <w:rPr>
            <w:noProof/>
            <w:webHidden/>
          </w:rPr>
          <w:t>3</w:t>
        </w:r>
        <w:r w:rsidR="00082165">
          <w:rPr>
            <w:noProof/>
            <w:webHidden/>
          </w:rPr>
          <w:fldChar w:fldCharType="end"/>
        </w:r>
      </w:hyperlink>
    </w:p>
    <w:p w:rsidR="000F4267" w:rsidRDefault="00200256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hr-HR" w:eastAsia="hr-HR"/>
        </w:rPr>
      </w:pPr>
      <w:hyperlink w:anchor="_Toc368133579" w:history="1">
        <w:r w:rsidR="000F4267" w:rsidRPr="0086252D">
          <w:rPr>
            <w:rStyle w:val="Hyperlink"/>
            <w:rFonts w:cs="Calibri"/>
            <w:noProof/>
            <w:lang w:val="en-US"/>
          </w:rPr>
          <w:t>4.2.</w:t>
        </w:r>
        <w:r w:rsidR="000F4267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hr-HR" w:eastAsia="hr-HR"/>
          </w:rPr>
          <w:tab/>
        </w:r>
        <w:r w:rsidR="000F4267" w:rsidRPr="0086252D">
          <w:rPr>
            <w:rStyle w:val="Hyperlink"/>
            <w:rFonts w:cs="Calibri"/>
            <w:noProof/>
            <w:lang w:val="en-US"/>
          </w:rPr>
          <w:t>Information security requirements</w:t>
        </w:r>
        <w:r w:rsidR="000F4267">
          <w:rPr>
            <w:noProof/>
            <w:webHidden/>
          </w:rPr>
          <w:tab/>
        </w:r>
        <w:r w:rsidR="00082165">
          <w:rPr>
            <w:noProof/>
            <w:webHidden/>
          </w:rPr>
          <w:fldChar w:fldCharType="begin"/>
        </w:r>
        <w:r w:rsidR="000F4267">
          <w:rPr>
            <w:noProof/>
            <w:webHidden/>
          </w:rPr>
          <w:instrText xml:space="preserve"> PAGEREF _Toc368133579 \h </w:instrText>
        </w:r>
        <w:r w:rsidR="00082165">
          <w:rPr>
            <w:noProof/>
            <w:webHidden/>
          </w:rPr>
        </w:r>
        <w:r w:rsidR="00082165">
          <w:rPr>
            <w:noProof/>
            <w:webHidden/>
          </w:rPr>
          <w:fldChar w:fldCharType="separate"/>
        </w:r>
        <w:r w:rsidR="000F4267">
          <w:rPr>
            <w:noProof/>
            <w:webHidden/>
          </w:rPr>
          <w:t>4</w:t>
        </w:r>
        <w:r w:rsidR="00082165">
          <w:rPr>
            <w:noProof/>
            <w:webHidden/>
          </w:rPr>
          <w:fldChar w:fldCharType="end"/>
        </w:r>
      </w:hyperlink>
    </w:p>
    <w:p w:rsidR="000F4267" w:rsidRDefault="00200256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hr-HR" w:eastAsia="hr-HR"/>
        </w:rPr>
      </w:pPr>
      <w:hyperlink w:anchor="_Toc368133580" w:history="1">
        <w:r w:rsidR="000F4267" w:rsidRPr="0086252D">
          <w:rPr>
            <w:rStyle w:val="Hyperlink"/>
            <w:noProof/>
            <w:lang w:val="en-US"/>
          </w:rPr>
          <w:t>4.3.</w:t>
        </w:r>
        <w:r w:rsidR="000F4267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hr-HR" w:eastAsia="hr-HR"/>
          </w:rPr>
          <w:tab/>
        </w:r>
        <w:r w:rsidR="000F4267" w:rsidRPr="0086252D">
          <w:rPr>
            <w:rStyle w:val="Hyperlink"/>
            <w:noProof/>
            <w:lang w:val="en-US"/>
          </w:rPr>
          <w:t>Information security controls</w:t>
        </w:r>
        <w:r w:rsidR="000F4267">
          <w:rPr>
            <w:noProof/>
            <w:webHidden/>
          </w:rPr>
          <w:tab/>
        </w:r>
        <w:r w:rsidR="00082165">
          <w:rPr>
            <w:noProof/>
            <w:webHidden/>
          </w:rPr>
          <w:fldChar w:fldCharType="begin"/>
        </w:r>
        <w:r w:rsidR="000F4267">
          <w:rPr>
            <w:noProof/>
            <w:webHidden/>
          </w:rPr>
          <w:instrText xml:space="preserve"> PAGEREF _Toc368133580 \h </w:instrText>
        </w:r>
        <w:r w:rsidR="00082165">
          <w:rPr>
            <w:noProof/>
            <w:webHidden/>
          </w:rPr>
        </w:r>
        <w:r w:rsidR="00082165">
          <w:rPr>
            <w:noProof/>
            <w:webHidden/>
          </w:rPr>
          <w:fldChar w:fldCharType="separate"/>
        </w:r>
        <w:r w:rsidR="000F4267">
          <w:rPr>
            <w:noProof/>
            <w:webHidden/>
          </w:rPr>
          <w:t>4</w:t>
        </w:r>
        <w:r w:rsidR="00082165">
          <w:rPr>
            <w:noProof/>
            <w:webHidden/>
          </w:rPr>
          <w:fldChar w:fldCharType="end"/>
        </w:r>
      </w:hyperlink>
    </w:p>
    <w:p w:rsidR="000F4267" w:rsidRDefault="00200256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hr-HR" w:eastAsia="hr-HR"/>
        </w:rPr>
      </w:pPr>
      <w:hyperlink w:anchor="_Toc368133583" w:history="1">
        <w:r w:rsidR="000F4267" w:rsidRPr="0086252D">
          <w:rPr>
            <w:rStyle w:val="Hyperlink"/>
            <w:rFonts w:cs="Calibri"/>
            <w:noProof/>
            <w:lang w:val="en-US"/>
          </w:rPr>
          <w:t>4.4.</w:t>
        </w:r>
        <w:r w:rsidR="000F4267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hr-HR" w:eastAsia="hr-HR"/>
          </w:rPr>
          <w:tab/>
        </w:r>
        <w:r w:rsidR="000F4267" w:rsidRPr="0086252D">
          <w:rPr>
            <w:rStyle w:val="Hyperlink"/>
            <w:rFonts w:cs="Calibri"/>
            <w:noProof/>
            <w:lang w:val="en-US"/>
          </w:rPr>
          <w:t>Business Continuity</w:t>
        </w:r>
        <w:r w:rsidR="000F4267">
          <w:rPr>
            <w:noProof/>
            <w:webHidden/>
          </w:rPr>
          <w:tab/>
        </w:r>
        <w:r w:rsidR="00082165">
          <w:rPr>
            <w:noProof/>
            <w:webHidden/>
          </w:rPr>
          <w:fldChar w:fldCharType="begin"/>
        </w:r>
        <w:r w:rsidR="000F4267">
          <w:rPr>
            <w:noProof/>
            <w:webHidden/>
          </w:rPr>
          <w:instrText xml:space="preserve"> PAGEREF _Toc368133583 \h </w:instrText>
        </w:r>
        <w:r w:rsidR="00082165">
          <w:rPr>
            <w:noProof/>
            <w:webHidden/>
          </w:rPr>
        </w:r>
        <w:r w:rsidR="00082165">
          <w:rPr>
            <w:noProof/>
            <w:webHidden/>
          </w:rPr>
          <w:fldChar w:fldCharType="separate"/>
        </w:r>
        <w:r w:rsidR="000F4267">
          <w:rPr>
            <w:noProof/>
            <w:webHidden/>
          </w:rPr>
          <w:t>4</w:t>
        </w:r>
        <w:r w:rsidR="00082165">
          <w:rPr>
            <w:noProof/>
            <w:webHidden/>
          </w:rPr>
          <w:fldChar w:fldCharType="end"/>
        </w:r>
      </w:hyperlink>
    </w:p>
    <w:p w:rsidR="000F4267" w:rsidRDefault="00200256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hr-HR" w:eastAsia="hr-HR"/>
        </w:rPr>
      </w:pPr>
      <w:hyperlink w:anchor="_Toc368133584" w:history="1">
        <w:r w:rsidR="000F4267" w:rsidRPr="0086252D">
          <w:rPr>
            <w:rStyle w:val="Hyperlink"/>
            <w:rFonts w:cs="Calibri"/>
            <w:noProof/>
            <w:lang w:val="en-US"/>
          </w:rPr>
          <w:t>4.5.</w:t>
        </w:r>
        <w:r w:rsidR="000F4267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hr-HR" w:eastAsia="hr-HR"/>
          </w:rPr>
          <w:tab/>
        </w:r>
        <w:r w:rsidR="000F4267" w:rsidRPr="0086252D">
          <w:rPr>
            <w:rStyle w:val="Hyperlink"/>
            <w:rFonts w:cs="Calibri"/>
            <w:noProof/>
            <w:lang w:val="en-US"/>
          </w:rPr>
          <w:t>Responsibilities</w:t>
        </w:r>
        <w:r w:rsidR="000F4267">
          <w:rPr>
            <w:noProof/>
            <w:webHidden/>
          </w:rPr>
          <w:tab/>
        </w:r>
        <w:r w:rsidR="00082165">
          <w:rPr>
            <w:noProof/>
            <w:webHidden/>
          </w:rPr>
          <w:fldChar w:fldCharType="begin"/>
        </w:r>
        <w:r w:rsidR="000F4267">
          <w:rPr>
            <w:noProof/>
            <w:webHidden/>
          </w:rPr>
          <w:instrText xml:space="preserve"> PAGEREF _Toc368133584 \h </w:instrText>
        </w:r>
        <w:r w:rsidR="00082165">
          <w:rPr>
            <w:noProof/>
            <w:webHidden/>
          </w:rPr>
        </w:r>
        <w:r w:rsidR="00082165">
          <w:rPr>
            <w:noProof/>
            <w:webHidden/>
          </w:rPr>
          <w:fldChar w:fldCharType="separate"/>
        </w:r>
        <w:r w:rsidR="000F4267">
          <w:rPr>
            <w:noProof/>
            <w:webHidden/>
          </w:rPr>
          <w:t>4</w:t>
        </w:r>
        <w:r w:rsidR="00082165">
          <w:rPr>
            <w:noProof/>
            <w:webHidden/>
          </w:rPr>
          <w:fldChar w:fldCharType="end"/>
        </w:r>
      </w:hyperlink>
    </w:p>
    <w:p w:rsidR="000F4267" w:rsidRDefault="00200256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hr-HR" w:eastAsia="hr-HR"/>
        </w:rPr>
      </w:pPr>
      <w:hyperlink w:anchor="_Toc368133585" w:history="1">
        <w:r w:rsidR="000F4267" w:rsidRPr="0086252D">
          <w:rPr>
            <w:rStyle w:val="Hyperlink"/>
            <w:rFonts w:cs="Calibri"/>
            <w:noProof/>
            <w:lang w:val="en-US"/>
          </w:rPr>
          <w:t>4.6.</w:t>
        </w:r>
        <w:r w:rsidR="000F4267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hr-HR" w:eastAsia="hr-HR"/>
          </w:rPr>
          <w:tab/>
        </w:r>
        <w:r w:rsidR="000F4267" w:rsidRPr="0086252D">
          <w:rPr>
            <w:rStyle w:val="Hyperlink"/>
            <w:rFonts w:cs="Calibri"/>
            <w:noProof/>
            <w:lang w:val="en-US"/>
          </w:rPr>
          <w:t>Policy communication</w:t>
        </w:r>
        <w:r w:rsidR="000F4267">
          <w:rPr>
            <w:noProof/>
            <w:webHidden/>
          </w:rPr>
          <w:tab/>
        </w:r>
        <w:r w:rsidR="00082165">
          <w:rPr>
            <w:noProof/>
            <w:webHidden/>
          </w:rPr>
          <w:fldChar w:fldCharType="begin"/>
        </w:r>
        <w:r w:rsidR="000F4267">
          <w:rPr>
            <w:noProof/>
            <w:webHidden/>
          </w:rPr>
          <w:instrText xml:space="preserve"> PAGEREF _Toc368133585 \h </w:instrText>
        </w:r>
        <w:r w:rsidR="00082165">
          <w:rPr>
            <w:noProof/>
            <w:webHidden/>
          </w:rPr>
        </w:r>
        <w:r w:rsidR="00082165">
          <w:rPr>
            <w:noProof/>
            <w:webHidden/>
          </w:rPr>
          <w:fldChar w:fldCharType="separate"/>
        </w:r>
        <w:r w:rsidR="000F4267">
          <w:rPr>
            <w:noProof/>
            <w:webHidden/>
          </w:rPr>
          <w:t>5</w:t>
        </w:r>
        <w:r w:rsidR="00082165">
          <w:rPr>
            <w:noProof/>
            <w:webHidden/>
          </w:rPr>
          <w:fldChar w:fldCharType="end"/>
        </w:r>
      </w:hyperlink>
    </w:p>
    <w:p w:rsidR="000F4267" w:rsidRDefault="00200256">
      <w:pPr>
        <w:pStyle w:val="TO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hr-HR" w:eastAsia="hr-HR"/>
        </w:rPr>
      </w:pPr>
      <w:hyperlink w:anchor="_Toc368133586" w:history="1">
        <w:r w:rsidR="000F4267" w:rsidRPr="0086252D">
          <w:rPr>
            <w:rStyle w:val="Hyperlink"/>
            <w:rFonts w:cs="Calibri"/>
            <w:noProof/>
            <w:lang w:val="en-US"/>
          </w:rPr>
          <w:t>5.</w:t>
        </w:r>
        <w:r w:rsidR="000F426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hr-HR" w:eastAsia="hr-HR"/>
          </w:rPr>
          <w:tab/>
        </w:r>
        <w:r w:rsidR="000F4267" w:rsidRPr="0086252D">
          <w:rPr>
            <w:rStyle w:val="Hyperlink"/>
            <w:rFonts w:cs="Calibri"/>
            <w:noProof/>
            <w:lang w:val="en-US"/>
          </w:rPr>
          <w:t>Support for ISMS implementation</w:t>
        </w:r>
        <w:r w:rsidR="000F4267">
          <w:rPr>
            <w:noProof/>
            <w:webHidden/>
          </w:rPr>
          <w:tab/>
        </w:r>
        <w:r w:rsidR="00082165">
          <w:rPr>
            <w:noProof/>
            <w:webHidden/>
          </w:rPr>
          <w:fldChar w:fldCharType="begin"/>
        </w:r>
        <w:r w:rsidR="000F4267">
          <w:rPr>
            <w:noProof/>
            <w:webHidden/>
          </w:rPr>
          <w:instrText xml:space="preserve"> PAGEREF _Toc368133586 \h </w:instrText>
        </w:r>
        <w:r w:rsidR="00082165">
          <w:rPr>
            <w:noProof/>
            <w:webHidden/>
          </w:rPr>
        </w:r>
        <w:r w:rsidR="00082165">
          <w:rPr>
            <w:noProof/>
            <w:webHidden/>
          </w:rPr>
          <w:fldChar w:fldCharType="separate"/>
        </w:r>
        <w:r w:rsidR="000F4267">
          <w:rPr>
            <w:noProof/>
            <w:webHidden/>
          </w:rPr>
          <w:t>5</w:t>
        </w:r>
        <w:r w:rsidR="00082165">
          <w:rPr>
            <w:noProof/>
            <w:webHidden/>
          </w:rPr>
          <w:fldChar w:fldCharType="end"/>
        </w:r>
      </w:hyperlink>
    </w:p>
    <w:p w:rsidR="000F4267" w:rsidRDefault="00200256">
      <w:pPr>
        <w:pStyle w:val="TO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hr-HR" w:eastAsia="hr-HR"/>
        </w:rPr>
      </w:pPr>
      <w:hyperlink w:anchor="_Toc368133587" w:history="1">
        <w:r w:rsidR="000F4267" w:rsidRPr="0086252D">
          <w:rPr>
            <w:rStyle w:val="Hyperlink"/>
            <w:rFonts w:cs="Calibri"/>
            <w:noProof/>
            <w:lang w:val="en-US"/>
          </w:rPr>
          <w:t>6.</w:t>
        </w:r>
        <w:r w:rsidR="000F426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hr-HR" w:eastAsia="hr-HR"/>
          </w:rPr>
          <w:tab/>
        </w:r>
        <w:r w:rsidR="000F4267" w:rsidRPr="0086252D">
          <w:rPr>
            <w:rStyle w:val="Hyperlink"/>
            <w:rFonts w:cs="Calibri"/>
            <w:noProof/>
            <w:lang w:val="en-US"/>
          </w:rPr>
          <w:t>Validity and document management</w:t>
        </w:r>
        <w:r w:rsidR="000F4267">
          <w:rPr>
            <w:noProof/>
            <w:webHidden/>
          </w:rPr>
          <w:tab/>
        </w:r>
        <w:r w:rsidR="00082165">
          <w:rPr>
            <w:noProof/>
            <w:webHidden/>
          </w:rPr>
          <w:fldChar w:fldCharType="begin"/>
        </w:r>
        <w:r w:rsidR="000F4267">
          <w:rPr>
            <w:noProof/>
            <w:webHidden/>
          </w:rPr>
          <w:instrText xml:space="preserve"> PAGEREF _Toc368133587 \h </w:instrText>
        </w:r>
        <w:r w:rsidR="00082165">
          <w:rPr>
            <w:noProof/>
            <w:webHidden/>
          </w:rPr>
        </w:r>
        <w:r w:rsidR="00082165">
          <w:rPr>
            <w:noProof/>
            <w:webHidden/>
          </w:rPr>
          <w:fldChar w:fldCharType="separate"/>
        </w:r>
        <w:r w:rsidR="000F4267">
          <w:rPr>
            <w:noProof/>
            <w:webHidden/>
          </w:rPr>
          <w:t>5</w:t>
        </w:r>
        <w:r w:rsidR="00082165">
          <w:rPr>
            <w:noProof/>
            <w:webHidden/>
          </w:rPr>
          <w:fldChar w:fldCharType="end"/>
        </w:r>
      </w:hyperlink>
    </w:p>
    <w:p w:rsidR="00AE0197" w:rsidRPr="00193877" w:rsidRDefault="00082165">
      <w:pPr>
        <w:rPr>
          <w:rFonts w:cs="Calibri"/>
          <w:lang w:val="en-US"/>
        </w:rPr>
      </w:pPr>
      <w:r w:rsidRPr="00193877">
        <w:rPr>
          <w:rFonts w:cs="Calibri"/>
          <w:lang w:val="en-US"/>
        </w:rPr>
        <w:fldChar w:fldCharType="end"/>
      </w:r>
    </w:p>
    <w:p w:rsidR="00F15318" w:rsidRPr="00193877" w:rsidRDefault="00F15318">
      <w:pPr>
        <w:pStyle w:val="TOC1"/>
        <w:tabs>
          <w:tab w:val="left" w:pos="440"/>
          <w:tab w:val="right" w:leader="dot" w:pos="9062"/>
        </w:tabs>
        <w:rPr>
          <w:rFonts w:cs="Calibri"/>
          <w:lang w:val="en-US"/>
        </w:rPr>
      </w:pPr>
    </w:p>
    <w:p w:rsidR="00F15318" w:rsidRPr="00193877" w:rsidRDefault="00F15318" w:rsidP="00F15318">
      <w:pPr>
        <w:rPr>
          <w:rFonts w:cs="Calibri"/>
          <w:lang w:val="en-US"/>
        </w:rPr>
      </w:pPr>
    </w:p>
    <w:p w:rsidR="00F15318" w:rsidRPr="00193877" w:rsidRDefault="00F15318" w:rsidP="00F15318">
      <w:pPr>
        <w:rPr>
          <w:rFonts w:cs="Calibri"/>
          <w:lang w:val="en-US"/>
        </w:rPr>
      </w:pPr>
    </w:p>
    <w:p w:rsidR="00F15318" w:rsidRPr="00193877" w:rsidRDefault="00F15318" w:rsidP="00F15318">
      <w:pPr>
        <w:rPr>
          <w:rFonts w:cs="Calibri"/>
          <w:lang w:val="en-US"/>
        </w:rPr>
      </w:pPr>
    </w:p>
    <w:p w:rsidR="00F15318" w:rsidRPr="00193877" w:rsidRDefault="00F15318" w:rsidP="00F15318">
      <w:pPr>
        <w:pStyle w:val="Heading1"/>
        <w:rPr>
          <w:rFonts w:cs="Calibri"/>
          <w:lang w:val="en-US"/>
        </w:rPr>
      </w:pPr>
      <w:r w:rsidRPr="00193877">
        <w:rPr>
          <w:rFonts w:cs="Calibri"/>
          <w:lang w:val="en-US"/>
        </w:rPr>
        <w:br w:type="page"/>
      </w:r>
      <w:bookmarkStart w:id="3" w:name="_Toc268771266"/>
      <w:bookmarkStart w:id="4" w:name="_Toc367268359"/>
      <w:bookmarkStart w:id="5" w:name="_Toc368133574"/>
      <w:r w:rsidRPr="00193877">
        <w:rPr>
          <w:rFonts w:cs="Calibri"/>
          <w:lang w:val="en-US"/>
        </w:rPr>
        <w:lastRenderedPageBreak/>
        <w:t>Purpose, scope and users</w:t>
      </w:r>
      <w:bookmarkEnd w:id="3"/>
      <w:bookmarkEnd w:id="4"/>
      <w:bookmarkEnd w:id="5"/>
    </w:p>
    <w:p w:rsidR="00F15318" w:rsidRPr="00193877" w:rsidRDefault="008352B2" w:rsidP="00F15318">
      <w:pPr>
        <w:rPr>
          <w:rFonts w:cs="Calibri"/>
          <w:lang w:val="en-US"/>
        </w:rPr>
      </w:pPr>
      <w:r w:rsidRPr="00193877">
        <w:rPr>
          <w:rFonts w:cs="Calibri"/>
          <w:lang w:val="en-US"/>
        </w:rPr>
        <w:t>The aim of this</w:t>
      </w:r>
      <w:r w:rsidR="00685696" w:rsidRPr="00193877">
        <w:rPr>
          <w:rFonts w:cs="Calibri"/>
          <w:lang w:val="en-US"/>
        </w:rPr>
        <w:t xml:space="preserve"> top-level</w:t>
      </w:r>
      <w:r w:rsidRPr="00193877">
        <w:rPr>
          <w:rFonts w:cs="Calibri"/>
          <w:lang w:val="en-US"/>
        </w:rPr>
        <w:t xml:space="preserve"> Policy is</w:t>
      </w:r>
      <w:r w:rsidR="00F406A7" w:rsidRPr="00193877">
        <w:rPr>
          <w:rFonts w:cs="Calibri"/>
          <w:lang w:val="en-US"/>
        </w:rPr>
        <w:t xml:space="preserve"> </w:t>
      </w:r>
      <w:r w:rsidR="00F15318" w:rsidRPr="00193877">
        <w:rPr>
          <w:rFonts w:cs="Calibri"/>
          <w:lang w:val="en-US"/>
        </w:rPr>
        <w:t xml:space="preserve">to define the </w:t>
      </w:r>
      <w:r w:rsidR="00F406A7" w:rsidRPr="00193877">
        <w:rPr>
          <w:rFonts w:cs="Calibri"/>
          <w:lang w:val="en-US"/>
        </w:rPr>
        <w:t>purpose</w:t>
      </w:r>
      <w:r w:rsidR="00F15318" w:rsidRPr="00193877">
        <w:rPr>
          <w:rFonts w:cs="Calibri"/>
          <w:lang w:val="en-US"/>
        </w:rPr>
        <w:t>, direction, principles and basic rules for information security management.</w:t>
      </w:r>
    </w:p>
    <w:p w:rsidR="00F15318" w:rsidRPr="00193877" w:rsidRDefault="00F15318" w:rsidP="00F15318">
      <w:pPr>
        <w:rPr>
          <w:rFonts w:cs="Calibri"/>
          <w:lang w:val="en-US"/>
        </w:rPr>
      </w:pPr>
      <w:r w:rsidRPr="00193877">
        <w:rPr>
          <w:rFonts w:cs="Calibri"/>
          <w:lang w:val="en-US"/>
        </w:rPr>
        <w:t>This Policy is applied to the entire Information Security Management System (ISMS)</w:t>
      </w:r>
      <w:r w:rsidR="004F394F">
        <w:rPr>
          <w:rFonts w:cs="Calibri"/>
          <w:lang w:val="en-US"/>
        </w:rPr>
        <w:t xml:space="preserve">, as defined in the ISMS Scope </w:t>
      </w:r>
      <w:r w:rsidR="004120DE">
        <w:rPr>
          <w:rFonts w:cs="Calibri"/>
          <w:lang w:val="en-US"/>
        </w:rPr>
        <w:t>D</w:t>
      </w:r>
      <w:r w:rsidR="004F394F">
        <w:rPr>
          <w:rFonts w:cs="Calibri"/>
          <w:lang w:val="en-US"/>
        </w:rPr>
        <w:t>ocument</w:t>
      </w:r>
      <w:r w:rsidRPr="00193877">
        <w:rPr>
          <w:rFonts w:cs="Calibri"/>
          <w:lang w:val="en-US"/>
        </w:rPr>
        <w:t>.</w:t>
      </w:r>
    </w:p>
    <w:p w:rsidR="00F15318" w:rsidRPr="00193877" w:rsidRDefault="00F15318" w:rsidP="00F15318">
      <w:pPr>
        <w:rPr>
          <w:rFonts w:cs="Calibri"/>
          <w:lang w:val="en-US"/>
        </w:rPr>
      </w:pPr>
      <w:r w:rsidRPr="00193877">
        <w:rPr>
          <w:rFonts w:cs="Calibri"/>
          <w:lang w:val="en-US"/>
        </w:rPr>
        <w:t xml:space="preserve">Users of this document are all employees of [organization name], as well as </w:t>
      </w:r>
      <w:r w:rsidR="002D46A6" w:rsidRPr="00193877">
        <w:rPr>
          <w:rFonts w:cs="Calibri"/>
          <w:lang w:val="en-US"/>
        </w:rPr>
        <w:t xml:space="preserve">relevant </w:t>
      </w:r>
      <w:r w:rsidRPr="00193877">
        <w:rPr>
          <w:rFonts w:cs="Calibri"/>
          <w:lang w:val="en-US"/>
        </w:rPr>
        <w:t>external parties.</w:t>
      </w:r>
    </w:p>
    <w:p w:rsidR="00F15318" w:rsidRPr="00193877" w:rsidRDefault="00F15318" w:rsidP="00F15318">
      <w:pPr>
        <w:rPr>
          <w:rFonts w:cs="Calibri"/>
          <w:lang w:val="en-US"/>
        </w:rPr>
      </w:pPr>
    </w:p>
    <w:p w:rsidR="00F15318" w:rsidRPr="00193877" w:rsidRDefault="00F15318" w:rsidP="00F15318">
      <w:pPr>
        <w:pStyle w:val="Heading1"/>
        <w:rPr>
          <w:rFonts w:cs="Calibri"/>
          <w:lang w:val="en-US"/>
        </w:rPr>
      </w:pPr>
      <w:bookmarkStart w:id="6" w:name="_Toc268771267"/>
      <w:bookmarkStart w:id="7" w:name="_Toc367268360"/>
      <w:bookmarkStart w:id="8" w:name="_Toc368133575"/>
      <w:r w:rsidRPr="00193877">
        <w:rPr>
          <w:rFonts w:cs="Calibri"/>
          <w:lang w:val="en-US"/>
        </w:rPr>
        <w:t>Reference documents</w:t>
      </w:r>
      <w:bookmarkEnd w:id="6"/>
      <w:bookmarkEnd w:id="7"/>
      <w:bookmarkEnd w:id="8"/>
    </w:p>
    <w:p w:rsidR="00F15318" w:rsidRPr="00193877" w:rsidRDefault="00F15318" w:rsidP="00F15318">
      <w:pPr>
        <w:numPr>
          <w:ilvl w:val="0"/>
          <w:numId w:val="4"/>
        </w:numPr>
        <w:spacing w:after="0"/>
        <w:rPr>
          <w:rFonts w:cs="Calibri"/>
          <w:lang w:val="en-US"/>
        </w:rPr>
      </w:pPr>
      <w:r w:rsidRPr="00193877">
        <w:rPr>
          <w:rFonts w:cs="Calibri"/>
          <w:lang w:val="en-US"/>
        </w:rPr>
        <w:t xml:space="preserve">ISO/IEC 27001 standard, clauses </w:t>
      </w:r>
      <w:r w:rsidR="007A5272" w:rsidRPr="00193877">
        <w:rPr>
          <w:rFonts w:cs="Calibri"/>
          <w:lang w:val="en-US"/>
        </w:rPr>
        <w:t>5.2 and 5.3</w:t>
      </w:r>
    </w:p>
    <w:p w:rsidR="00F15318" w:rsidRPr="00193877" w:rsidRDefault="00F15318" w:rsidP="00F15318">
      <w:pPr>
        <w:numPr>
          <w:ilvl w:val="0"/>
          <w:numId w:val="4"/>
        </w:numPr>
        <w:spacing w:after="0"/>
        <w:rPr>
          <w:rFonts w:cs="Calibri"/>
          <w:lang w:val="en-US"/>
        </w:rPr>
      </w:pPr>
      <w:r w:rsidRPr="00193877">
        <w:rPr>
          <w:rFonts w:cs="Calibri"/>
          <w:lang w:val="en-US"/>
        </w:rPr>
        <w:t>ISMS Scope Document</w:t>
      </w:r>
    </w:p>
    <w:p w:rsidR="00F15318" w:rsidRPr="00193877" w:rsidRDefault="00F15318" w:rsidP="00F15318">
      <w:pPr>
        <w:numPr>
          <w:ilvl w:val="0"/>
          <w:numId w:val="4"/>
        </w:numPr>
        <w:spacing w:after="0"/>
        <w:rPr>
          <w:rFonts w:cs="Calibri"/>
          <w:lang w:val="en-US"/>
        </w:rPr>
      </w:pPr>
      <w:r w:rsidRPr="00193877">
        <w:rPr>
          <w:rFonts w:cs="Calibri"/>
          <w:lang w:val="en-US"/>
        </w:rPr>
        <w:t>Risk Assessment and Risk Treatment Methodology</w:t>
      </w:r>
    </w:p>
    <w:p w:rsidR="00F15318" w:rsidRPr="00193877" w:rsidRDefault="00F15318" w:rsidP="00F15318">
      <w:pPr>
        <w:numPr>
          <w:ilvl w:val="0"/>
          <w:numId w:val="4"/>
        </w:numPr>
        <w:spacing w:after="0"/>
        <w:rPr>
          <w:rFonts w:cs="Calibri"/>
          <w:lang w:val="en-US"/>
        </w:rPr>
      </w:pPr>
      <w:r w:rsidRPr="00193877">
        <w:rPr>
          <w:rFonts w:cs="Calibri"/>
          <w:lang w:val="en-US"/>
        </w:rPr>
        <w:t>Statement of Applicability</w:t>
      </w:r>
    </w:p>
    <w:p w:rsidR="00F15318" w:rsidRPr="00193877" w:rsidRDefault="00F15318" w:rsidP="00F15318">
      <w:pPr>
        <w:numPr>
          <w:ilvl w:val="0"/>
          <w:numId w:val="4"/>
        </w:numPr>
        <w:spacing w:after="0"/>
        <w:rPr>
          <w:rFonts w:cs="Calibri"/>
          <w:lang w:val="en-US"/>
        </w:rPr>
      </w:pPr>
      <w:r w:rsidRPr="00193877">
        <w:rPr>
          <w:rFonts w:cs="Calibri"/>
          <w:lang w:val="en-US"/>
        </w:rPr>
        <w:t xml:space="preserve">List of </w:t>
      </w:r>
      <w:r w:rsidR="00D745AD">
        <w:rPr>
          <w:rFonts w:cs="Calibri"/>
          <w:lang w:val="en-US"/>
        </w:rPr>
        <w:t>L</w:t>
      </w:r>
      <w:r w:rsidR="007A5272" w:rsidRPr="00193877">
        <w:rPr>
          <w:rFonts w:cs="Calibri"/>
          <w:lang w:val="en-US"/>
        </w:rPr>
        <w:t>egal</w:t>
      </w:r>
      <w:r w:rsidRPr="00193877">
        <w:rPr>
          <w:rFonts w:cs="Calibri"/>
          <w:lang w:val="en-US"/>
        </w:rPr>
        <w:t xml:space="preserve">, </w:t>
      </w:r>
      <w:r w:rsidR="00D745AD">
        <w:rPr>
          <w:rFonts w:cs="Calibri"/>
          <w:lang w:val="en-US"/>
        </w:rPr>
        <w:t>R</w:t>
      </w:r>
      <w:r w:rsidRPr="00193877">
        <w:rPr>
          <w:rFonts w:cs="Calibri"/>
          <w:lang w:val="en-US"/>
        </w:rPr>
        <w:t xml:space="preserve">egulatory and </w:t>
      </w:r>
      <w:r w:rsidR="00D745AD">
        <w:rPr>
          <w:rFonts w:cs="Calibri"/>
          <w:lang w:val="en-US"/>
        </w:rPr>
        <w:t>C</w:t>
      </w:r>
      <w:r w:rsidRPr="00193877">
        <w:rPr>
          <w:rFonts w:cs="Calibri"/>
          <w:lang w:val="en-US"/>
        </w:rPr>
        <w:t xml:space="preserve">ontractual </w:t>
      </w:r>
      <w:r w:rsidR="00D745AD">
        <w:rPr>
          <w:rFonts w:cs="Calibri"/>
          <w:lang w:val="en-US"/>
        </w:rPr>
        <w:t>O</w:t>
      </w:r>
      <w:r w:rsidRPr="00193877">
        <w:rPr>
          <w:rFonts w:cs="Calibri"/>
          <w:lang w:val="en-US"/>
        </w:rPr>
        <w:t>bligations</w:t>
      </w:r>
    </w:p>
    <w:p w:rsidR="00F15318" w:rsidRPr="00193877" w:rsidRDefault="00F15318" w:rsidP="00F15318">
      <w:pPr>
        <w:numPr>
          <w:ilvl w:val="0"/>
          <w:numId w:val="4"/>
        </w:numPr>
        <w:spacing w:after="0"/>
        <w:rPr>
          <w:rFonts w:cs="Calibri"/>
          <w:lang w:val="en-US"/>
        </w:rPr>
      </w:pPr>
      <w:commentRangeStart w:id="9"/>
      <w:r w:rsidRPr="00193877">
        <w:rPr>
          <w:rFonts w:cs="Calibri"/>
          <w:lang w:val="en-US"/>
        </w:rPr>
        <w:t xml:space="preserve">  </w:t>
      </w:r>
      <w:commentRangeEnd w:id="9"/>
      <w:r w:rsidRPr="00193877">
        <w:rPr>
          <w:rStyle w:val="CommentReference"/>
          <w:rFonts w:cs="Calibri"/>
          <w:lang w:val="en-US"/>
        </w:rPr>
        <w:commentReference w:id="9"/>
      </w:r>
    </w:p>
    <w:p w:rsidR="00F15318" w:rsidRPr="00193877" w:rsidRDefault="00F15318" w:rsidP="00F15318">
      <w:pPr>
        <w:numPr>
          <w:ilvl w:val="0"/>
          <w:numId w:val="4"/>
        </w:numPr>
        <w:spacing w:after="0"/>
        <w:rPr>
          <w:rFonts w:cs="Calibri"/>
          <w:lang w:val="en-US"/>
        </w:rPr>
      </w:pPr>
      <w:commentRangeStart w:id="10"/>
      <w:r w:rsidRPr="00193877">
        <w:rPr>
          <w:rFonts w:cs="Calibri"/>
          <w:lang w:val="en-US"/>
        </w:rPr>
        <w:t>[Business Continuity Policy]</w:t>
      </w:r>
      <w:commentRangeEnd w:id="10"/>
      <w:r w:rsidRPr="00193877">
        <w:rPr>
          <w:rStyle w:val="CommentReference"/>
          <w:rFonts w:cs="Calibri"/>
          <w:lang w:val="en-US"/>
        </w:rPr>
        <w:commentReference w:id="10"/>
      </w:r>
    </w:p>
    <w:p w:rsidR="00F15318" w:rsidRPr="00193877" w:rsidRDefault="00F15318" w:rsidP="00F15318">
      <w:pPr>
        <w:numPr>
          <w:ilvl w:val="0"/>
          <w:numId w:val="4"/>
        </w:numPr>
        <w:rPr>
          <w:rFonts w:cs="Calibri"/>
          <w:lang w:val="en-US"/>
        </w:rPr>
      </w:pPr>
      <w:commentRangeStart w:id="11"/>
      <w:r w:rsidRPr="00193877">
        <w:rPr>
          <w:rFonts w:cs="Calibri"/>
          <w:lang w:val="en-US"/>
        </w:rPr>
        <w:t>[Incident Management Procedure]</w:t>
      </w:r>
      <w:commentRangeEnd w:id="11"/>
      <w:r w:rsidRPr="00193877">
        <w:rPr>
          <w:rStyle w:val="CommentReference"/>
          <w:rFonts w:cs="Calibri"/>
          <w:lang w:val="en-US"/>
        </w:rPr>
        <w:commentReference w:id="11"/>
      </w:r>
    </w:p>
    <w:p w:rsidR="00F15318" w:rsidRPr="00193877" w:rsidRDefault="00F15318" w:rsidP="00F15318">
      <w:pPr>
        <w:rPr>
          <w:rFonts w:cs="Calibri"/>
          <w:lang w:val="en-US"/>
        </w:rPr>
      </w:pPr>
    </w:p>
    <w:p w:rsidR="00F15318" w:rsidRPr="00193877" w:rsidRDefault="00F15318" w:rsidP="00F15318">
      <w:pPr>
        <w:pStyle w:val="Heading1"/>
        <w:rPr>
          <w:rFonts w:cs="Calibri"/>
          <w:lang w:val="en-US"/>
        </w:rPr>
      </w:pPr>
      <w:bookmarkStart w:id="12" w:name="_Toc268771268"/>
      <w:bookmarkStart w:id="13" w:name="_Toc367268361"/>
      <w:bookmarkStart w:id="14" w:name="_Toc368133576"/>
      <w:r w:rsidRPr="00193877">
        <w:rPr>
          <w:rFonts w:cs="Calibri"/>
          <w:lang w:val="en-US"/>
        </w:rPr>
        <w:t>Basic information security terminology</w:t>
      </w:r>
      <w:bookmarkEnd w:id="12"/>
      <w:bookmarkEnd w:id="13"/>
      <w:bookmarkEnd w:id="14"/>
    </w:p>
    <w:p w:rsidR="00F15318" w:rsidRPr="00193877" w:rsidRDefault="00F15318" w:rsidP="00F15318">
      <w:pPr>
        <w:rPr>
          <w:rFonts w:cs="Calibri"/>
          <w:lang w:val="en-US"/>
        </w:rPr>
      </w:pPr>
      <w:r w:rsidRPr="00193877">
        <w:rPr>
          <w:rFonts w:cs="Calibri"/>
          <w:b/>
          <w:lang w:val="en-US"/>
        </w:rPr>
        <w:t>Confidentiality</w:t>
      </w:r>
      <w:r w:rsidRPr="00193877">
        <w:rPr>
          <w:rFonts w:cs="Calibri"/>
          <w:lang w:val="en-US"/>
        </w:rPr>
        <w:t xml:space="preserve"> </w:t>
      </w:r>
      <w:r w:rsidR="001F0B48">
        <w:rPr>
          <w:rFonts w:cs="Calibri"/>
          <w:lang w:val="en-US"/>
        </w:rPr>
        <w:t>–</w:t>
      </w:r>
      <w:r w:rsidRPr="00193877">
        <w:rPr>
          <w:rFonts w:cs="Calibri"/>
          <w:lang w:val="en-US"/>
        </w:rPr>
        <w:t xml:space="preserve"> </w:t>
      </w:r>
      <w:r w:rsidR="007A5272" w:rsidRPr="00193877">
        <w:rPr>
          <w:rFonts w:cs="Calibri"/>
          <w:lang w:val="en-US"/>
        </w:rPr>
        <w:t xml:space="preserve">characteristic </w:t>
      </w:r>
      <w:r w:rsidR="006800C8" w:rsidRPr="00193877">
        <w:rPr>
          <w:rFonts w:cs="Calibri"/>
          <w:lang w:val="en-US"/>
        </w:rPr>
        <w:t>of</w:t>
      </w:r>
      <w:r w:rsidR="007A5272" w:rsidRPr="00193877">
        <w:rPr>
          <w:rFonts w:cs="Calibri"/>
          <w:lang w:val="en-US"/>
        </w:rPr>
        <w:t xml:space="preserve"> the information</w:t>
      </w:r>
      <w:r w:rsidR="006800C8" w:rsidRPr="00193877">
        <w:rPr>
          <w:rFonts w:cs="Calibri"/>
          <w:lang w:val="en-US"/>
        </w:rPr>
        <w:t xml:space="preserve"> </w:t>
      </w:r>
      <w:r w:rsidR="001F0B48">
        <w:rPr>
          <w:rFonts w:cs="Calibri"/>
          <w:lang w:val="en-US"/>
        </w:rPr>
        <w:t>by which</w:t>
      </w:r>
      <w:r w:rsidR="001F0B48" w:rsidRPr="00193877">
        <w:rPr>
          <w:rFonts w:cs="Calibri"/>
          <w:lang w:val="en-US"/>
        </w:rPr>
        <w:t xml:space="preserve"> </w:t>
      </w:r>
      <w:r w:rsidR="006800C8" w:rsidRPr="00193877">
        <w:rPr>
          <w:rFonts w:cs="Calibri"/>
          <w:lang w:val="en-US"/>
        </w:rPr>
        <w:t>it</w:t>
      </w:r>
      <w:r w:rsidR="007A5272" w:rsidRPr="00193877">
        <w:rPr>
          <w:rFonts w:cs="Calibri"/>
          <w:lang w:val="en-US"/>
        </w:rPr>
        <w:t xml:space="preserve"> is available only to authorized persons or systems.</w:t>
      </w:r>
    </w:p>
    <w:p w:rsidR="00081C78" w:rsidRPr="00193877" w:rsidRDefault="00081C78" w:rsidP="00686852">
      <w:pPr>
        <w:rPr>
          <w:rFonts w:cs="Calibri"/>
          <w:lang w:val="en-US"/>
        </w:rPr>
      </w:pPr>
      <w:r w:rsidRPr="00193877">
        <w:rPr>
          <w:rFonts w:cs="Calibri"/>
          <w:b/>
          <w:lang w:val="en-US"/>
        </w:rPr>
        <w:t>Integrity</w:t>
      </w:r>
      <w:r w:rsidRPr="00193877">
        <w:rPr>
          <w:rFonts w:cs="Calibri"/>
          <w:lang w:val="en-US"/>
        </w:rPr>
        <w:t xml:space="preserve"> </w:t>
      </w:r>
      <w:r w:rsidR="001F0B48">
        <w:rPr>
          <w:rFonts w:cs="Calibri"/>
          <w:lang w:val="en-US"/>
        </w:rPr>
        <w:t>–</w:t>
      </w:r>
      <w:r w:rsidR="001F0B48" w:rsidRPr="00193877">
        <w:rPr>
          <w:rFonts w:cs="Calibri"/>
          <w:lang w:val="en-US"/>
        </w:rPr>
        <w:t xml:space="preserve"> </w:t>
      </w:r>
      <w:r w:rsidR="007A5272" w:rsidRPr="00193877">
        <w:rPr>
          <w:rFonts w:cs="Calibri"/>
          <w:lang w:val="en-US" w:eastAsia="hr-HR"/>
        </w:rPr>
        <w:t xml:space="preserve">characteristic </w:t>
      </w:r>
      <w:r w:rsidR="006800C8" w:rsidRPr="00193877">
        <w:rPr>
          <w:rFonts w:cs="Calibri"/>
          <w:lang w:val="en-US" w:eastAsia="hr-HR"/>
        </w:rPr>
        <w:t>of</w:t>
      </w:r>
      <w:r w:rsidR="007A5272" w:rsidRPr="00193877">
        <w:rPr>
          <w:rFonts w:cs="Calibri"/>
          <w:lang w:val="en-US" w:eastAsia="hr-HR"/>
        </w:rPr>
        <w:t xml:space="preserve"> the information </w:t>
      </w:r>
      <w:r w:rsidR="001F0B48">
        <w:rPr>
          <w:rFonts w:cs="Calibri"/>
          <w:lang w:val="en-US" w:eastAsia="hr-HR"/>
        </w:rPr>
        <w:t>by which</w:t>
      </w:r>
      <w:r w:rsidR="001F0B48" w:rsidRPr="00193877">
        <w:rPr>
          <w:rFonts w:cs="Calibri"/>
          <w:lang w:val="en-US" w:eastAsia="hr-HR"/>
        </w:rPr>
        <w:t xml:space="preserve"> </w:t>
      </w:r>
      <w:r w:rsidR="006800C8" w:rsidRPr="00193877">
        <w:rPr>
          <w:rFonts w:cs="Calibri"/>
          <w:lang w:val="en-US" w:eastAsia="hr-HR"/>
        </w:rPr>
        <w:t xml:space="preserve">it </w:t>
      </w:r>
      <w:r w:rsidR="007A5272" w:rsidRPr="00193877">
        <w:rPr>
          <w:rFonts w:cs="Calibri"/>
          <w:lang w:val="en-US" w:eastAsia="hr-HR"/>
        </w:rPr>
        <w:t>is changed only by au</w:t>
      </w:r>
      <w:r w:rsidR="00715FAF" w:rsidRPr="00193877">
        <w:rPr>
          <w:rFonts w:cs="Calibri"/>
          <w:lang w:val="en-US" w:eastAsia="hr-HR"/>
        </w:rPr>
        <w:t xml:space="preserve">thorized persons or systems in </w:t>
      </w:r>
      <w:r w:rsidR="006800C8" w:rsidRPr="00193877">
        <w:rPr>
          <w:rFonts w:cs="Calibri"/>
          <w:lang w:val="en-US" w:eastAsia="hr-HR"/>
        </w:rPr>
        <w:t xml:space="preserve">an </w:t>
      </w:r>
      <w:r w:rsidR="00715FAF" w:rsidRPr="00193877">
        <w:rPr>
          <w:rFonts w:cs="Calibri"/>
          <w:lang w:val="en-US" w:eastAsia="hr-HR"/>
        </w:rPr>
        <w:t>allowed way.</w:t>
      </w:r>
    </w:p>
    <w:p w:rsidR="00F15318" w:rsidRPr="00193877" w:rsidRDefault="00F15318" w:rsidP="00F15318">
      <w:pPr>
        <w:rPr>
          <w:rFonts w:cs="Calibri"/>
          <w:lang w:val="en-US"/>
        </w:rPr>
      </w:pPr>
      <w:r w:rsidRPr="00193877">
        <w:rPr>
          <w:rFonts w:cs="Calibri"/>
          <w:b/>
          <w:lang w:val="en-US"/>
        </w:rPr>
        <w:t>Availability</w:t>
      </w:r>
      <w:r w:rsidRPr="00193877">
        <w:rPr>
          <w:rFonts w:cs="Calibri"/>
          <w:lang w:val="en-US"/>
        </w:rPr>
        <w:t xml:space="preserve"> </w:t>
      </w:r>
      <w:r w:rsidR="001F0B48">
        <w:rPr>
          <w:rFonts w:cs="Calibri"/>
          <w:lang w:val="en-US"/>
        </w:rPr>
        <w:t>–</w:t>
      </w:r>
      <w:r w:rsidR="001F0B48" w:rsidRPr="00193877">
        <w:rPr>
          <w:rFonts w:cs="Calibri"/>
          <w:lang w:val="en-US"/>
        </w:rPr>
        <w:t xml:space="preserve"> </w:t>
      </w:r>
      <w:r w:rsidR="00715FAF" w:rsidRPr="00193877">
        <w:rPr>
          <w:rFonts w:cs="Calibri"/>
          <w:lang w:val="en-US" w:eastAsia="hr-HR"/>
        </w:rPr>
        <w:t xml:space="preserve">characteristic </w:t>
      </w:r>
      <w:r w:rsidR="006800C8" w:rsidRPr="00193877">
        <w:rPr>
          <w:rFonts w:cs="Calibri"/>
          <w:lang w:val="en-US" w:eastAsia="hr-HR"/>
        </w:rPr>
        <w:t>of</w:t>
      </w:r>
      <w:r w:rsidR="00715FAF" w:rsidRPr="00193877">
        <w:rPr>
          <w:rFonts w:cs="Calibri"/>
          <w:lang w:val="en-US" w:eastAsia="hr-HR"/>
        </w:rPr>
        <w:t xml:space="preserve"> the information </w:t>
      </w:r>
      <w:r w:rsidR="001F0B48">
        <w:rPr>
          <w:rFonts w:cs="Calibri"/>
          <w:lang w:val="en-US" w:eastAsia="hr-HR"/>
        </w:rPr>
        <w:t>by which</w:t>
      </w:r>
      <w:r w:rsidR="001F0B48" w:rsidRPr="00193877">
        <w:rPr>
          <w:rFonts w:cs="Calibri"/>
          <w:lang w:val="en-US" w:eastAsia="hr-HR"/>
        </w:rPr>
        <w:t xml:space="preserve"> </w:t>
      </w:r>
      <w:r w:rsidR="006800C8" w:rsidRPr="00193877">
        <w:rPr>
          <w:rFonts w:cs="Calibri"/>
          <w:lang w:val="en-US" w:eastAsia="hr-HR"/>
        </w:rPr>
        <w:t xml:space="preserve">it </w:t>
      </w:r>
      <w:r w:rsidR="00715FAF" w:rsidRPr="00193877">
        <w:rPr>
          <w:rFonts w:cs="Calibri"/>
          <w:lang w:val="en-US" w:eastAsia="hr-HR"/>
        </w:rPr>
        <w:t xml:space="preserve">can be accessed by authorized persons when it is needed. </w:t>
      </w:r>
    </w:p>
    <w:p w:rsidR="00F15318" w:rsidRPr="00193877" w:rsidRDefault="00F15318" w:rsidP="00F15318">
      <w:pPr>
        <w:rPr>
          <w:rFonts w:cs="Calibri"/>
          <w:lang w:val="en-US"/>
        </w:rPr>
      </w:pPr>
      <w:proofErr w:type="gramStart"/>
      <w:r w:rsidRPr="00193877">
        <w:rPr>
          <w:rFonts w:cs="Calibri"/>
          <w:b/>
          <w:lang w:val="en-US"/>
        </w:rPr>
        <w:t>Information security</w:t>
      </w:r>
      <w:r w:rsidRPr="00193877">
        <w:rPr>
          <w:rFonts w:cs="Calibri"/>
          <w:lang w:val="en-US"/>
        </w:rPr>
        <w:t xml:space="preserve"> </w:t>
      </w:r>
      <w:r w:rsidR="001F0B48">
        <w:rPr>
          <w:rFonts w:cs="Calibri"/>
          <w:lang w:val="en-US"/>
        </w:rPr>
        <w:t>–</w:t>
      </w:r>
      <w:r w:rsidR="001F0B48" w:rsidRPr="00193877">
        <w:rPr>
          <w:rFonts w:cs="Calibri"/>
          <w:lang w:val="en-US"/>
        </w:rPr>
        <w:t xml:space="preserve"> </w:t>
      </w:r>
      <w:r w:rsidR="00686852" w:rsidRPr="00193877">
        <w:rPr>
          <w:rFonts w:cs="Calibri"/>
          <w:lang w:val="en-US" w:eastAsia="hr-HR"/>
        </w:rPr>
        <w:t>preservation of confidentiality, integrity and availability of information</w:t>
      </w:r>
      <w:r w:rsidR="00715FAF" w:rsidRPr="00193877">
        <w:rPr>
          <w:rFonts w:cs="Calibri"/>
          <w:lang w:val="en-US" w:eastAsia="hr-HR"/>
        </w:rPr>
        <w:t>.</w:t>
      </w:r>
      <w:proofErr w:type="gramEnd"/>
    </w:p>
    <w:p w:rsidR="00F15318" w:rsidRPr="00193877" w:rsidRDefault="00F15318" w:rsidP="00686852">
      <w:pPr>
        <w:rPr>
          <w:rFonts w:cs="Calibri"/>
          <w:lang w:val="en-US"/>
        </w:rPr>
      </w:pPr>
      <w:r w:rsidRPr="00193877">
        <w:rPr>
          <w:rFonts w:cs="Calibri"/>
          <w:b/>
          <w:lang w:val="en-US"/>
        </w:rPr>
        <w:t xml:space="preserve">Information Security Management System </w:t>
      </w:r>
      <w:r w:rsidR="001F0B48">
        <w:rPr>
          <w:rFonts w:cs="Calibri"/>
          <w:lang w:val="en-US"/>
        </w:rPr>
        <w:t>–</w:t>
      </w:r>
      <w:r w:rsidR="001F0B48" w:rsidRPr="00193877">
        <w:rPr>
          <w:rFonts w:cs="Calibri"/>
          <w:b/>
          <w:lang w:val="en-US"/>
        </w:rPr>
        <w:t xml:space="preserve"> </w:t>
      </w:r>
      <w:r w:rsidR="00715FAF" w:rsidRPr="00193877">
        <w:rPr>
          <w:rFonts w:cs="Calibri"/>
          <w:lang w:val="en-US"/>
        </w:rPr>
        <w:t>part of overall management processes that takes care of planning, implementing, maintaining</w:t>
      </w:r>
      <w:r w:rsidR="006800C8" w:rsidRPr="00193877">
        <w:rPr>
          <w:rFonts w:cs="Calibri"/>
          <w:lang w:val="en-US"/>
        </w:rPr>
        <w:t xml:space="preserve">, </w:t>
      </w:r>
      <w:r w:rsidR="00715FAF" w:rsidRPr="00193877">
        <w:rPr>
          <w:rFonts w:cs="Calibri"/>
          <w:lang w:val="en-US"/>
        </w:rPr>
        <w:t xml:space="preserve">reviewing, and improving the information security. </w:t>
      </w:r>
    </w:p>
    <w:p w:rsidR="00B05E2B" w:rsidRDefault="00B05E2B" w:rsidP="007E145D">
      <w:pPr>
        <w:jc w:val="center"/>
        <w:rPr>
          <w:rFonts w:cs="Calibri"/>
          <w:lang w:val="en-US"/>
        </w:rPr>
      </w:pPr>
    </w:p>
    <w:p w:rsidR="007E145D" w:rsidRDefault="007E145D" w:rsidP="007E145D">
      <w:pPr>
        <w:spacing w:after="0"/>
        <w:jc w:val="center"/>
        <w:rPr>
          <w:rFonts w:cs="Calibri"/>
        </w:rPr>
      </w:pPr>
      <w:r w:rsidRPr="004E7E77">
        <w:rPr>
          <w:rFonts w:cs="Calibri"/>
        </w:rPr>
        <w:t>** END OF FREE PREVIEW **</w:t>
      </w:r>
    </w:p>
    <w:p w:rsidR="007E145D" w:rsidRDefault="007E145D" w:rsidP="007E145D">
      <w:pPr>
        <w:spacing w:after="0"/>
        <w:jc w:val="center"/>
        <w:rPr>
          <w:rFonts w:cs="Calibri"/>
        </w:rPr>
      </w:pPr>
    </w:p>
    <w:p w:rsidR="007E145D" w:rsidRPr="00193877" w:rsidRDefault="007E145D" w:rsidP="007E145D">
      <w:pPr>
        <w:jc w:val="center"/>
        <w:rPr>
          <w:rFonts w:cs="Calibri"/>
          <w:lang w:val="en-US"/>
        </w:rPr>
      </w:pPr>
      <w:r w:rsidRPr="004E7E77">
        <w:rPr>
          <w:rFonts w:cs="Calibri"/>
        </w:rPr>
        <w:t>To download full version of this document click here:</w:t>
      </w:r>
      <w:r>
        <w:rPr>
          <w:rFonts w:cs="Calibri"/>
        </w:rPr>
        <w:t xml:space="preserve"> </w:t>
      </w:r>
      <w:hyperlink r:id="rId10" w:history="1">
        <w:r w:rsidRPr="007E145D">
          <w:rPr>
            <w:rStyle w:val="Hyperlink"/>
            <w:rFonts w:cs="Calibri"/>
          </w:rPr>
          <w:t>http://www.iso27001standard.com/en/documentation/ISMS-Policy</w:t>
        </w:r>
      </w:hyperlink>
      <w:bookmarkStart w:id="15" w:name="_GoBack"/>
      <w:bookmarkEnd w:id="15"/>
    </w:p>
    <w:sectPr w:rsidR="007E145D" w:rsidRPr="00193877" w:rsidSect="00F15318">
      <w:headerReference w:type="default" r:id="rId11"/>
      <w:footerReference w:type="default" r:id="rId12"/>
      <w:footerReference w:type="first" r:id="rId13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Dejan Kosutic" w:date="2013-10-04T17:11:00Z" w:initials="DK">
    <w:p w:rsidR="00FE0CC7" w:rsidRPr="002C4220" w:rsidRDefault="00FE0CC7" w:rsidP="00FE0CC7">
      <w:pPr>
        <w:pStyle w:val="CommentText"/>
      </w:pPr>
      <w:r w:rsidRPr="002C4220">
        <w:rPr>
          <w:rStyle w:val="CommentReference"/>
        </w:rPr>
        <w:annotationRef/>
      </w:r>
      <w:r w:rsidRPr="002C4220">
        <w:t>To learn how to fill in this document see:</w:t>
      </w:r>
    </w:p>
    <w:p w:rsidR="00FE0CC7" w:rsidRPr="002C4220" w:rsidRDefault="00FE0CC7" w:rsidP="00FE0CC7">
      <w:pPr>
        <w:pStyle w:val="CommentText"/>
      </w:pPr>
    </w:p>
    <w:p w:rsidR="00FE0CC7" w:rsidRPr="002C4220" w:rsidRDefault="00FE0CC7" w:rsidP="00FE0CC7">
      <w:pPr>
        <w:pStyle w:val="CommentText"/>
      </w:pPr>
      <w:r w:rsidRPr="002C4220">
        <w:t xml:space="preserve">1) </w:t>
      </w:r>
      <w:r w:rsidRPr="002C4220">
        <w:rPr>
          <w:b/>
        </w:rPr>
        <w:t>Video tutorial</w:t>
      </w:r>
      <w:r w:rsidRPr="002C4220">
        <w:t xml:space="preserve"> </w:t>
      </w:r>
      <w:r w:rsidR="001F0B48" w:rsidRPr="002C4220">
        <w:t>“</w:t>
      </w:r>
      <w:r w:rsidRPr="002C4220">
        <w:t>How to Write the ISMS Policy According to ISO 27001</w:t>
      </w:r>
      <w:r w:rsidR="001F0B48" w:rsidRPr="002C4220">
        <w:t>”</w:t>
      </w:r>
      <w:r w:rsidRPr="002C4220">
        <w:t xml:space="preserve"> http://www.iso27001standard.com/video-tutorials</w:t>
      </w:r>
    </w:p>
    <w:p w:rsidR="00FE0CC7" w:rsidRPr="002C4220" w:rsidRDefault="00FE0CC7" w:rsidP="00FE0CC7">
      <w:pPr>
        <w:pStyle w:val="CommentText"/>
      </w:pPr>
    </w:p>
    <w:p w:rsidR="00FE0CC7" w:rsidRPr="002C4220" w:rsidRDefault="00FE0CC7" w:rsidP="00FE0CC7">
      <w:pPr>
        <w:pStyle w:val="CommentText"/>
      </w:pPr>
      <w:r w:rsidRPr="002C4220">
        <w:t xml:space="preserve">2) </w:t>
      </w:r>
      <w:r w:rsidRPr="002C4220">
        <w:rPr>
          <w:b/>
        </w:rPr>
        <w:t>Webinar</w:t>
      </w:r>
      <w:r w:rsidRPr="002C4220">
        <w:t xml:space="preserve"> </w:t>
      </w:r>
      <w:r w:rsidR="001F0B48" w:rsidRPr="002C4220">
        <w:t>“</w:t>
      </w:r>
      <w:r w:rsidRPr="002C4220">
        <w:t>ISO 27001 Foundations Part 1: ISMS planning phase, documentation and records control</w:t>
      </w:r>
      <w:proofErr w:type="gramStart"/>
      <w:r w:rsidR="001F0B48" w:rsidRPr="002C4220">
        <w:t>”</w:t>
      </w:r>
      <w:r w:rsidRPr="002C4220">
        <w:t xml:space="preserve">  http</w:t>
      </w:r>
      <w:proofErr w:type="gramEnd"/>
      <w:r w:rsidRPr="002C4220">
        <w:t>://www.iso27001standard.com/webinars</w:t>
      </w:r>
    </w:p>
  </w:comment>
  <w:comment w:id="1" w:author="Dejan Košutić" w:initials="DK">
    <w:p w:rsidR="00F15318" w:rsidRDefault="00F15318">
      <w:pPr>
        <w:pStyle w:val="CommentText"/>
      </w:pPr>
      <w:r>
        <w:rPr>
          <w:rStyle w:val="CommentReference"/>
        </w:rPr>
        <w:annotationRef/>
      </w:r>
      <w:r>
        <w:t>All fields in this document marked by square brackets [ ] must be filled in.</w:t>
      </w:r>
    </w:p>
  </w:comment>
  <w:comment w:id="2" w:author="Dejan Košutić" w:initials="DK">
    <w:p w:rsidR="00F15318" w:rsidRDefault="00F15318">
      <w:pPr>
        <w:pStyle w:val="CommentText"/>
      </w:pPr>
      <w:r>
        <w:rPr>
          <w:rStyle w:val="CommentReference"/>
        </w:rPr>
        <w:annotationRef/>
      </w:r>
      <w:r>
        <w:t>The document coding system should be in line with the organization's existing system for document coding; in case such a system is not in place, this line may be deleted.</w:t>
      </w:r>
    </w:p>
  </w:comment>
  <w:comment w:id="9" w:author="Dejan Košutić" w:initials="DK">
    <w:p w:rsidR="00F15318" w:rsidRDefault="00F15318" w:rsidP="00F15318">
      <w:pPr>
        <w:pStyle w:val="CommentText"/>
      </w:pPr>
      <w:r>
        <w:rPr>
          <w:rStyle w:val="CommentReference"/>
        </w:rPr>
        <w:annotationRef/>
      </w:r>
      <w:r>
        <w:t>List other internal documents of the organization associated with this Policy - for example, strategic development plan, business plan, document on strategic risk management, etc.</w:t>
      </w:r>
    </w:p>
  </w:comment>
  <w:comment w:id="10" w:author="Dejan Košutić" w:date="2013-10-04T17:11:00Z" w:initials="DK">
    <w:p w:rsidR="00F15318" w:rsidRPr="00D745AD" w:rsidRDefault="00F15318">
      <w:pPr>
        <w:pStyle w:val="CommentText"/>
        <w:rPr>
          <w:color w:val="FF0000"/>
        </w:rPr>
      </w:pPr>
      <w:r>
        <w:rPr>
          <w:rStyle w:val="CommentReference"/>
        </w:rPr>
        <w:annotationRef/>
      </w:r>
      <w:r>
        <w:t xml:space="preserve">See item </w:t>
      </w:r>
      <w:r w:rsidR="00D745AD" w:rsidRPr="0022787D">
        <w:t>4.4</w:t>
      </w:r>
    </w:p>
  </w:comment>
  <w:comment w:id="11" w:author="Dejan Košutić" w:date="2013-10-04T17:11:00Z" w:initials="DK">
    <w:p w:rsidR="00F15318" w:rsidRPr="00D745AD" w:rsidRDefault="00F15318">
      <w:pPr>
        <w:pStyle w:val="CommentText"/>
        <w:rPr>
          <w:color w:val="FF0000"/>
        </w:rPr>
      </w:pPr>
      <w:r>
        <w:rPr>
          <w:rStyle w:val="CommentReference"/>
        </w:rPr>
        <w:annotationRef/>
      </w:r>
      <w:r>
        <w:t xml:space="preserve">See item </w:t>
      </w:r>
      <w:r w:rsidR="00D745AD" w:rsidRPr="0022787D">
        <w:t>4.5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0256" w:rsidRDefault="00200256" w:rsidP="00F15318">
      <w:pPr>
        <w:spacing w:after="0" w:line="240" w:lineRule="auto"/>
      </w:pPr>
      <w:r>
        <w:separator/>
      </w:r>
    </w:p>
  </w:endnote>
  <w:endnote w:type="continuationSeparator" w:id="0">
    <w:p w:rsidR="00200256" w:rsidRDefault="00200256" w:rsidP="00F153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322" w:type="dxa"/>
      <w:tblBorders>
        <w:top w:val="single" w:sz="4" w:space="0" w:color="000000"/>
        <w:insideH w:val="single" w:sz="4" w:space="0" w:color="000000"/>
      </w:tblBorders>
      <w:tblLook w:val="04A0" w:firstRow="1" w:lastRow="0" w:firstColumn="1" w:lastColumn="0" w:noHBand="0" w:noVBand="1"/>
    </w:tblPr>
    <w:tblGrid>
      <w:gridCol w:w="3369"/>
      <w:gridCol w:w="2268"/>
      <w:gridCol w:w="3685"/>
    </w:tblGrid>
    <w:tr w:rsidR="00F15318" w:rsidRPr="006571EC" w:rsidTr="00AE0197">
      <w:tc>
        <w:tcPr>
          <w:tcW w:w="3369" w:type="dxa"/>
        </w:tcPr>
        <w:p w:rsidR="00F15318" w:rsidRPr="006571EC" w:rsidRDefault="007A5272" w:rsidP="00F15318">
          <w:pPr>
            <w:pStyle w:val="Footer"/>
            <w:rPr>
              <w:sz w:val="18"/>
              <w:szCs w:val="18"/>
            </w:rPr>
          </w:pPr>
          <w:r>
            <w:rPr>
              <w:sz w:val="18"/>
            </w:rPr>
            <w:t>Information Security</w:t>
          </w:r>
          <w:r w:rsidR="00F15318">
            <w:rPr>
              <w:sz w:val="18"/>
            </w:rPr>
            <w:t xml:space="preserve"> Policy</w:t>
          </w:r>
        </w:p>
      </w:tc>
      <w:tc>
        <w:tcPr>
          <w:tcW w:w="2268" w:type="dxa"/>
        </w:tcPr>
        <w:p w:rsidR="00F15318" w:rsidRPr="006571EC" w:rsidRDefault="00F15318" w:rsidP="00F15318">
          <w:pPr>
            <w:pStyle w:val="Footer"/>
            <w:jc w:val="center"/>
            <w:rPr>
              <w:sz w:val="18"/>
              <w:szCs w:val="18"/>
            </w:rPr>
          </w:pPr>
          <w:r>
            <w:rPr>
              <w:sz w:val="18"/>
            </w:rPr>
            <w:t>ver [version] from [date]</w:t>
          </w:r>
        </w:p>
      </w:tc>
      <w:tc>
        <w:tcPr>
          <w:tcW w:w="3685" w:type="dxa"/>
        </w:tcPr>
        <w:p w:rsidR="00F15318" w:rsidRPr="006571EC" w:rsidRDefault="00F15318" w:rsidP="00F15318">
          <w:pPr>
            <w:pStyle w:val="Footer"/>
            <w:jc w:val="right"/>
            <w:rPr>
              <w:b/>
              <w:sz w:val="18"/>
              <w:szCs w:val="18"/>
            </w:rPr>
          </w:pPr>
          <w:r>
            <w:rPr>
              <w:sz w:val="18"/>
            </w:rPr>
            <w:t xml:space="preserve">Page </w:t>
          </w:r>
          <w:r w:rsidR="00082165">
            <w:rPr>
              <w:b/>
              <w:sz w:val="18"/>
            </w:rPr>
            <w:fldChar w:fldCharType="begin"/>
          </w:r>
          <w:r>
            <w:rPr>
              <w:b/>
              <w:sz w:val="18"/>
            </w:rPr>
            <w:instrText xml:space="preserve"> PAGE </w:instrText>
          </w:r>
          <w:r w:rsidR="00082165">
            <w:rPr>
              <w:b/>
              <w:sz w:val="18"/>
            </w:rPr>
            <w:fldChar w:fldCharType="separate"/>
          </w:r>
          <w:r w:rsidR="007E145D">
            <w:rPr>
              <w:b/>
              <w:noProof/>
              <w:sz w:val="18"/>
            </w:rPr>
            <w:t>3</w:t>
          </w:r>
          <w:r w:rsidR="00082165">
            <w:rPr>
              <w:b/>
              <w:sz w:val="18"/>
            </w:rPr>
            <w:fldChar w:fldCharType="end"/>
          </w:r>
          <w:r>
            <w:rPr>
              <w:sz w:val="18"/>
            </w:rPr>
            <w:t xml:space="preserve"> of </w:t>
          </w:r>
          <w:r w:rsidR="00082165">
            <w:rPr>
              <w:b/>
              <w:sz w:val="18"/>
            </w:rPr>
            <w:fldChar w:fldCharType="begin"/>
          </w:r>
          <w:r>
            <w:rPr>
              <w:b/>
              <w:sz w:val="18"/>
            </w:rPr>
            <w:instrText xml:space="preserve"> NUMPAGES  </w:instrText>
          </w:r>
          <w:r w:rsidR="00082165">
            <w:rPr>
              <w:b/>
              <w:sz w:val="18"/>
            </w:rPr>
            <w:fldChar w:fldCharType="separate"/>
          </w:r>
          <w:r w:rsidR="007E145D">
            <w:rPr>
              <w:b/>
              <w:noProof/>
              <w:sz w:val="18"/>
            </w:rPr>
            <w:t>3</w:t>
          </w:r>
          <w:r w:rsidR="00082165">
            <w:rPr>
              <w:b/>
              <w:sz w:val="18"/>
            </w:rPr>
            <w:fldChar w:fldCharType="end"/>
          </w:r>
        </w:p>
      </w:tc>
    </w:tr>
  </w:tbl>
  <w:p w:rsidR="00F15318" w:rsidRPr="004B1E43" w:rsidRDefault="00F15318" w:rsidP="00F15318">
    <w:pPr>
      <w:autoSpaceDE w:val="0"/>
      <w:autoSpaceDN w:val="0"/>
      <w:adjustRightInd w:val="0"/>
      <w:spacing w:after="0"/>
      <w:jc w:val="center"/>
      <w:rPr>
        <w:sz w:val="16"/>
        <w:szCs w:val="16"/>
      </w:rPr>
    </w:pPr>
    <w:r>
      <w:rPr>
        <w:sz w:val="16"/>
      </w:rPr>
      <w:t>©201</w:t>
    </w:r>
    <w:r w:rsidR="007A5272">
      <w:rPr>
        <w:sz w:val="16"/>
      </w:rPr>
      <w:t>3</w:t>
    </w:r>
    <w:r>
      <w:rPr>
        <w:sz w:val="16"/>
      </w:rPr>
      <w:t xml:space="preserve"> This template may be used by clients of EPPS </w:t>
    </w:r>
    <w:r w:rsidR="0022787D">
      <w:rPr>
        <w:sz w:val="16"/>
      </w:rPr>
      <w:t xml:space="preserve">Services </w:t>
    </w:r>
    <w:r>
      <w:rPr>
        <w:sz w:val="16"/>
      </w:rPr>
      <w:t xml:space="preserve">Ltd. </w:t>
    </w:r>
    <w:r w:rsidRPr="00FE0CC7">
      <w:rPr>
        <w:sz w:val="16"/>
      </w:rPr>
      <w:t>www.iso27001standard.com</w:t>
    </w:r>
    <w:r>
      <w:rPr>
        <w:sz w:val="16"/>
      </w:rPr>
      <w:t xml:space="preserve"> in accordance with the </w:t>
    </w:r>
    <w:r w:rsidR="0022787D">
      <w:rPr>
        <w:sz w:val="16"/>
      </w:rPr>
      <w:t xml:space="preserve">License </w:t>
    </w:r>
    <w:r>
      <w:rPr>
        <w:sz w:val="16"/>
      </w:rPr>
      <w:t>Agreement.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5318" w:rsidRPr="004B1E43" w:rsidRDefault="00F15318" w:rsidP="00F15318">
    <w:pPr>
      <w:autoSpaceDE w:val="0"/>
      <w:autoSpaceDN w:val="0"/>
      <w:adjustRightInd w:val="0"/>
      <w:spacing w:after="0"/>
      <w:jc w:val="center"/>
      <w:rPr>
        <w:sz w:val="16"/>
        <w:szCs w:val="16"/>
      </w:rPr>
    </w:pPr>
    <w:r>
      <w:rPr>
        <w:sz w:val="16"/>
      </w:rPr>
      <w:t>©201</w:t>
    </w:r>
    <w:r w:rsidR="007A5272">
      <w:rPr>
        <w:sz w:val="16"/>
      </w:rPr>
      <w:t>3</w:t>
    </w:r>
    <w:r>
      <w:rPr>
        <w:sz w:val="16"/>
      </w:rPr>
      <w:t xml:space="preserve"> This template may be used by clients of EPPS </w:t>
    </w:r>
    <w:r w:rsidR="0022787D">
      <w:rPr>
        <w:sz w:val="16"/>
      </w:rPr>
      <w:t xml:space="preserve">Services </w:t>
    </w:r>
    <w:r>
      <w:rPr>
        <w:sz w:val="16"/>
      </w:rPr>
      <w:t xml:space="preserve">Ltd. </w:t>
    </w:r>
    <w:r w:rsidRPr="00FE0CC7">
      <w:rPr>
        <w:sz w:val="16"/>
      </w:rPr>
      <w:t>www.iso27001standard.com</w:t>
    </w:r>
    <w:r>
      <w:rPr>
        <w:sz w:val="16"/>
      </w:rPr>
      <w:t xml:space="preserve"> in accordance with the </w:t>
    </w:r>
    <w:r w:rsidR="0022787D">
      <w:rPr>
        <w:sz w:val="16"/>
      </w:rPr>
      <w:t xml:space="preserve">License </w:t>
    </w:r>
    <w:r>
      <w:rPr>
        <w:sz w:val="16"/>
      </w:rPr>
      <w:t>Agreement.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0256" w:rsidRDefault="00200256" w:rsidP="00F15318">
      <w:pPr>
        <w:spacing w:after="0" w:line="240" w:lineRule="auto"/>
      </w:pPr>
      <w:r>
        <w:separator/>
      </w:r>
    </w:p>
  </w:footnote>
  <w:footnote w:type="continuationSeparator" w:id="0">
    <w:p w:rsidR="00200256" w:rsidRDefault="00200256" w:rsidP="00F153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bottom w:val="single" w:sz="4" w:space="0" w:color="000000"/>
        <w:insideH w:val="single" w:sz="4" w:space="0" w:color="000000"/>
      </w:tblBorders>
      <w:tblLook w:val="04A0" w:firstRow="1" w:lastRow="0" w:firstColumn="1" w:lastColumn="0" w:noHBand="0" w:noVBand="1"/>
    </w:tblPr>
    <w:tblGrid>
      <w:gridCol w:w="6771"/>
      <w:gridCol w:w="2517"/>
    </w:tblGrid>
    <w:tr w:rsidR="00F15318" w:rsidRPr="006571EC" w:rsidTr="00F15318">
      <w:tc>
        <w:tcPr>
          <w:tcW w:w="6771" w:type="dxa"/>
        </w:tcPr>
        <w:p w:rsidR="00F15318" w:rsidRPr="006571EC" w:rsidRDefault="00F15318" w:rsidP="00F15318">
          <w:pPr>
            <w:pStyle w:val="Header"/>
            <w:spacing w:after="0"/>
            <w:rPr>
              <w:sz w:val="20"/>
              <w:szCs w:val="20"/>
            </w:rPr>
          </w:pPr>
          <w:r>
            <w:rPr>
              <w:sz w:val="20"/>
            </w:rPr>
            <w:t xml:space="preserve"> [organization name]</w:t>
          </w:r>
        </w:p>
      </w:tc>
      <w:tc>
        <w:tcPr>
          <w:tcW w:w="2517" w:type="dxa"/>
        </w:tcPr>
        <w:p w:rsidR="00F15318" w:rsidRPr="006571EC" w:rsidRDefault="00F15318" w:rsidP="00F15318">
          <w:pPr>
            <w:pStyle w:val="Header"/>
            <w:spacing w:after="0"/>
            <w:jc w:val="right"/>
            <w:rPr>
              <w:sz w:val="20"/>
              <w:szCs w:val="20"/>
            </w:rPr>
          </w:pPr>
          <w:r>
            <w:rPr>
              <w:sz w:val="20"/>
            </w:rPr>
            <w:t>[confidentiality level]</w:t>
          </w:r>
        </w:p>
      </w:tc>
    </w:tr>
  </w:tbl>
  <w:p w:rsidR="00F15318" w:rsidRPr="003056B2" w:rsidRDefault="00F15318" w:rsidP="00F15318">
    <w:pPr>
      <w:pStyle w:val="Header"/>
      <w:spacing w:after="0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D559E"/>
    <w:multiLevelType w:val="multilevel"/>
    <w:tmpl w:val="E5B038D4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Heading3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04944128"/>
    <w:multiLevelType w:val="hybridMultilevel"/>
    <w:tmpl w:val="55C4B82E"/>
    <w:lvl w:ilvl="0" w:tplc="6C5215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FC318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0DA5EA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BE935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A6B03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AB6FD9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62732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B32162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F32551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4B0B1F"/>
    <w:multiLevelType w:val="hybridMultilevel"/>
    <w:tmpl w:val="AAA2BD0A"/>
    <w:lvl w:ilvl="0" w:tplc="E29625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F383F6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33E559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64EEF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DEC137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8CE183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C69A2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B2010B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7F2C92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CE5243"/>
    <w:multiLevelType w:val="hybridMultilevel"/>
    <w:tmpl w:val="18B66EA6"/>
    <w:lvl w:ilvl="0" w:tplc="CEAACFAE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CB8E8B5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7449AA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3EF94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8AAD7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12EF59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620FC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54B52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F485F2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B04F65"/>
    <w:multiLevelType w:val="hybridMultilevel"/>
    <w:tmpl w:val="4092792C"/>
    <w:lvl w:ilvl="0" w:tplc="310AB9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0C2D5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57EDDB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A584F5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FC662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92E162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EA66EC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29AD01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834685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7E25BC"/>
    <w:multiLevelType w:val="hybridMultilevel"/>
    <w:tmpl w:val="83EA3664"/>
    <w:lvl w:ilvl="0" w:tplc="ABC089AC">
      <w:start w:val="19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2AECFC2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F9C305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4F3A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3C4B6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DD22BD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76BFD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F36188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482ACD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A85C07"/>
    <w:multiLevelType w:val="hybridMultilevel"/>
    <w:tmpl w:val="6DD2760C"/>
    <w:lvl w:ilvl="0" w:tplc="D0A049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9BE701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9C245B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5C9B8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3F8223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802032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04924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6F2B49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650FB2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B5A1A3C"/>
    <w:multiLevelType w:val="hybridMultilevel"/>
    <w:tmpl w:val="90767774"/>
    <w:lvl w:ilvl="0" w:tplc="2B023C26">
      <w:start w:val="19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EE2CBAE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35E9D1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6A8C8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FC613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B72003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04202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6A177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68EBF1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6"/>
  </w:num>
  <w:num w:numId="5">
    <w:abstractNumId w:val="5"/>
  </w:num>
  <w:num w:numId="6">
    <w:abstractNumId w:val="7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27DFD"/>
    <w:rsid w:val="00066736"/>
    <w:rsid w:val="00081C78"/>
    <w:rsid w:val="00082165"/>
    <w:rsid w:val="000B5136"/>
    <w:rsid w:val="000F4267"/>
    <w:rsid w:val="00135CC0"/>
    <w:rsid w:val="00193877"/>
    <w:rsid w:val="001C306B"/>
    <w:rsid w:val="001F0B48"/>
    <w:rsid w:val="00200256"/>
    <w:rsid w:val="0022787D"/>
    <w:rsid w:val="002525F2"/>
    <w:rsid w:val="00291A43"/>
    <w:rsid w:val="002C4220"/>
    <w:rsid w:val="002D46A6"/>
    <w:rsid w:val="00345419"/>
    <w:rsid w:val="003D402D"/>
    <w:rsid w:val="003E6CA3"/>
    <w:rsid w:val="004120DE"/>
    <w:rsid w:val="0043711B"/>
    <w:rsid w:val="00486E05"/>
    <w:rsid w:val="004F1849"/>
    <w:rsid w:val="004F394F"/>
    <w:rsid w:val="005057DD"/>
    <w:rsid w:val="00555A32"/>
    <w:rsid w:val="00562B7C"/>
    <w:rsid w:val="0056431A"/>
    <w:rsid w:val="005B2291"/>
    <w:rsid w:val="005F09F9"/>
    <w:rsid w:val="006411CF"/>
    <w:rsid w:val="006800C8"/>
    <w:rsid w:val="0068567D"/>
    <w:rsid w:val="00685696"/>
    <w:rsid w:val="00686852"/>
    <w:rsid w:val="006A37F7"/>
    <w:rsid w:val="006F04E7"/>
    <w:rsid w:val="00715FAF"/>
    <w:rsid w:val="00730492"/>
    <w:rsid w:val="007455AE"/>
    <w:rsid w:val="007534BD"/>
    <w:rsid w:val="007A5272"/>
    <w:rsid w:val="007C5685"/>
    <w:rsid w:val="007D62CF"/>
    <w:rsid w:val="007E145D"/>
    <w:rsid w:val="007E2CF9"/>
    <w:rsid w:val="00823BEC"/>
    <w:rsid w:val="008352B2"/>
    <w:rsid w:val="008B3E50"/>
    <w:rsid w:val="0090144D"/>
    <w:rsid w:val="00912BDC"/>
    <w:rsid w:val="00927DFD"/>
    <w:rsid w:val="00983909"/>
    <w:rsid w:val="009B5EBF"/>
    <w:rsid w:val="009B6725"/>
    <w:rsid w:val="009D6E46"/>
    <w:rsid w:val="00A43A82"/>
    <w:rsid w:val="00A647EF"/>
    <w:rsid w:val="00A67079"/>
    <w:rsid w:val="00AD12AD"/>
    <w:rsid w:val="00AE0197"/>
    <w:rsid w:val="00B05E2B"/>
    <w:rsid w:val="00B260E1"/>
    <w:rsid w:val="00B53C4B"/>
    <w:rsid w:val="00B76934"/>
    <w:rsid w:val="00B85A00"/>
    <w:rsid w:val="00BE7C94"/>
    <w:rsid w:val="00C375B6"/>
    <w:rsid w:val="00C43FBF"/>
    <w:rsid w:val="00C54568"/>
    <w:rsid w:val="00C84C96"/>
    <w:rsid w:val="00C878A4"/>
    <w:rsid w:val="00CA61E3"/>
    <w:rsid w:val="00CB49B0"/>
    <w:rsid w:val="00D1271A"/>
    <w:rsid w:val="00D17D6A"/>
    <w:rsid w:val="00D705C0"/>
    <w:rsid w:val="00D745AD"/>
    <w:rsid w:val="00DB4B7F"/>
    <w:rsid w:val="00DD4AFD"/>
    <w:rsid w:val="00E769EA"/>
    <w:rsid w:val="00E81099"/>
    <w:rsid w:val="00E8547D"/>
    <w:rsid w:val="00ED0667"/>
    <w:rsid w:val="00EE08DE"/>
    <w:rsid w:val="00EF2440"/>
    <w:rsid w:val="00F15318"/>
    <w:rsid w:val="00F406A7"/>
    <w:rsid w:val="00FA2E36"/>
    <w:rsid w:val="00FA7EB2"/>
    <w:rsid w:val="00FE0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hr-HR" w:eastAsia="hr-H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3A47"/>
    <w:pPr>
      <w:spacing w:after="200" w:line="276" w:lineRule="auto"/>
    </w:pPr>
    <w:rPr>
      <w:sz w:val="22"/>
      <w:szCs w:val="22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37F7"/>
    <w:pPr>
      <w:numPr>
        <w:numId w:val="1"/>
      </w:numPr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7719"/>
    <w:pPr>
      <w:numPr>
        <w:ilvl w:val="1"/>
        <w:numId w:val="1"/>
      </w:numPr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3CE6"/>
    <w:pPr>
      <w:numPr>
        <w:ilvl w:val="2"/>
        <w:numId w:val="1"/>
      </w:numPr>
      <w:outlineLvl w:val="2"/>
    </w:pPr>
    <w:rPr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F384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961E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961E0"/>
    <w:rPr>
      <w:sz w:val="22"/>
      <w:szCs w:val="22"/>
      <w:lang w:val="en-GB" w:eastAsia="en-US"/>
    </w:rPr>
  </w:style>
  <w:style w:type="paragraph" w:styleId="Footer">
    <w:name w:val="footer"/>
    <w:basedOn w:val="Normal"/>
    <w:link w:val="FooterChar"/>
    <w:unhideWhenUsed/>
    <w:rsid w:val="00F961E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961E0"/>
    <w:rPr>
      <w:sz w:val="22"/>
      <w:szCs w:val="22"/>
      <w:lang w:val="en-GB" w:eastAsia="en-US"/>
    </w:rPr>
  </w:style>
  <w:style w:type="character" w:styleId="Hyperlink">
    <w:name w:val="Hyperlink"/>
    <w:basedOn w:val="DefaultParagraphFont"/>
    <w:uiPriority w:val="99"/>
    <w:unhideWhenUsed/>
    <w:rsid w:val="00F961E0"/>
    <w:rPr>
      <w:color w:val="0000FF"/>
      <w:u w:val="single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DB37F7"/>
    <w:rPr>
      <w:b/>
      <w:sz w:val="28"/>
      <w:szCs w:val="28"/>
      <w:lang w:val="en-GB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903ED2"/>
    <w:rPr>
      <w:sz w:val="16"/>
      <w:szCs w:val="16"/>
      <w:lang w:val="en-GB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03ED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03ED2"/>
    <w:rPr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3ED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3ED2"/>
    <w:rPr>
      <w:b/>
      <w:bCs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3E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3ED2"/>
    <w:rPr>
      <w:rFonts w:ascii="Tahoma" w:hAnsi="Tahoma" w:cs="Tahoma"/>
      <w:sz w:val="16"/>
      <w:szCs w:val="16"/>
      <w:lang w:val="en-GB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EF7719"/>
    <w:rPr>
      <w:b/>
      <w:sz w:val="24"/>
      <w:szCs w:val="24"/>
      <w:lang w:val="en-GB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C73CE6"/>
    <w:rPr>
      <w:b/>
      <w:i/>
      <w:sz w:val="22"/>
      <w:szCs w:val="22"/>
      <w:lang w:val="en-GB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D01489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D01489"/>
    <w:pPr>
      <w:spacing w:after="0"/>
      <w:ind w:left="22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D01489"/>
    <w:pPr>
      <w:spacing w:after="0"/>
      <w:ind w:left="44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D01489"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D01489"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D01489"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D01489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D01489"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D01489"/>
    <w:pPr>
      <w:spacing w:after="0"/>
      <w:ind w:left="1760"/>
    </w:pPr>
    <w:rPr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E0197"/>
    <w:pPr>
      <w:keepNext/>
      <w:keepLines/>
      <w:numPr>
        <w:numId w:val="0"/>
      </w:numPr>
      <w:spacing w:before="480" w:after="0"/>
      <w:outlineLvl w:val="9"/>
    </w:pPr>
    <w:rPr>
      <w:rFonts w:ascii="Cambria" w:eastAsia="Times New Roman" w:hAnsi="Cambria"/>
      <w:bCs/>
      <w:color w:val="365F91"/>
      <w:lang w:val="en-US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86852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86852"/>
    <w:rPr>
      <w:lang w:val="en-GB" w:eastAsia="en-US"/>
    </w:rPr>
  </w:style>
  <w:style w:type="character" w:styleId="EndnoteReference">
    <w:name w:val="endnote reference"/>
    <w:basedOn w:val="DefaultParagraphFont"/>
    <w:uiPriority w:val="99"/>
    <w:semiHidden/>
    <w:unhideWhenUsed/>
    <w:rsid w:val="00686852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www.iso27001standard.com/en/documentation/ISMS-Policy" TargetMode="External"/><Relationship Id="rId4" Type="http://schemas.microsoft.com/office/2007/relationships/stylesWithEffects" Target="stylesWithEffects.xml"/><Relationship Id="rId9" Type="http://schemas.openxmlformats.org/officeDocument/2006/relationships/comments" Target="comment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73F2C3-C3DF-4A07-AFBB-874ED8E6BA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467</Words>
  <Characters>2664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>Information Security Policy</vt:lpstr>
      <vt:lpstr>ISMS Policy</vt:lpstr>
    </vt:vector>
  </TitlesOfParts>
  <Company>EPPS Services Ltd</Company>
  <LinksUpToDate>false</LinksUpToDate>
  <CharactersWithSpaces>3125</CharactersWithSpaces>
  <SharedDoc>false</SharedDoc>
  <HLinks>
    <vt:vector size="78" baseType="variant">
      <vt:variant>
        <vt:i4>1114169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_Toc269460445</vt:lpwstr>
      </vt:variant>
      <vt:variant>
        <vt:i4>1114169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_Toc269460444</vt:lpwstr>
      </vt:variant>
      <vt:variant>
        <vt:i4>1114169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_Toc269460443</vt:lpwstr>
      </vt:variant>
      <vt:variant>
        <vt:i4>1114169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_Toc269460442</vt:lpwstr>
      </vt:variant>
      <vt:variant>
        <vt:i4>1114169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_Toc269460441</vt:lpwstr>
      </vt:variant>
      <vt:variant>
        <vt:i4>1114169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_Toc269460440</vt:lpwstr>
      </vt:variant>
      <vt:variant>
        <vt:i4>1441849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_Toc269460439</vt:lpwstr>
      </vt:variant>
      <vt:variant>
        <vt:i4>1441849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_Toc269460438</vt:lpwstr>
      </vt:variant>
      <vt:variant>
        <vt:i4>1441849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_Toc269460437</vt:lpwstr>
      </vt:variant>
      <vt:variant>
        <vt:i4>1441849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_Toc269460436</vt:lpwstr>
      </vt:variant>
      <vt:variant>
        <vt:i4>1441849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_Toc269460435</vt:lpwstr>
      </vt:variant>
      <vt:variant>
        <vt:i4>1441849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_Toc269460434</vt:lpwstr>
      </vt:variant>
      <vt:variant>
        <vt:i4>1441849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_Toc269460433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Information Security Policy</dc:title>
  <dc:creator>Dejan Kosutic</dc:creator>
  <dc:description>©2013 This template may be used by clients of EPPS Services Ltd. www.iso27001standard.com in accordance with the Licence Agreement.</dc:description>
  <cp:lastModifiedBy>User</cp:lastModifiedBy>
  <cp:revision>2</cp:revision>
  <dcterms:created xsi:type="dcterms:W3CDTF">2013-10-05T11:54:00Z</dcterms:created>
  <dcterms:modified xsi:type="dcterms:W3CDTF">2013-10-05T11:54:00Z</dcterms:modified>
</cp:coreProperties>
</file>