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97B" w:rsidRPr="00521DE9" w:rsidRDefault="00E6497B">
      <w:pPr>
        <w:rPr>
          <w:lang w:val="en-US"/>
        </w:rPr>
      </w:pPr>
    </w:p>
    <w:p w:rsidR="00E6497B" w:rsidRPr="00521DE9" w:rsidRDefault="00E6497B">
      <w:pPr>
        <w:rPr>
          <w:lang w:val="en-US"/>
        </w:rPr>
      </w:pPr>
    </w:p>
    <w:p w:rsidR="00E6497B" w:rsidRPr="00521DE9" w:rsidRDefault="00E6705A" w:rsidP="00E6705A">
      <w:pPr>
        <w:jc w:val="center"/>
        <w:rPr>
          <w:lang w:val="en-US"/>
        </w:rPr>
      </w:pPr>
      <w:r w:rsidRPr="005751EF">
        <w:t>** FREE PREVIEW VERSION **</w:t>
      </w:r>
    </w:p>
    <w:p w:rsidR="00E6497B" w:rsidRPr="00521DE9" w:rsidRDefault="00E6497B">
      <w:pPr>
        <w:rPr>
          <w:lang w:val="en-US"/>
        </w:rPr>
      </w:pPr>
    </w:p>
    <w:p w:rsidR="00E6497B" w:rsidRPr="00521DE9" w:rsidRDefault="00E6497B">
      <w:pPr>
        <w:rPr>
          <w:lang w:val="en-US"/>
        </w:rPr>
      </w:pPr>
    </w:p>
    <w:p w:rsidR="00E6497B" w:rsidRPr="00521DE9" w:rsidRDefault="00E6497B">
      <w:pPr>
        <w:rPr>
          <w:lang w:val="en-US"/>
        </w:rPr>
      </w:pPr>
    </w:p>
    <w:p w:rsidR="00E6497B" w:rsidRPr="00521DE9" w:rsidRDefault="00E6497B" w:rsidP="00E6497B">
      <w:pPr>
        <w:jc w:val="center"/>
        <w:rPr>
          <w:lang w:val="en-US"/>
        </w:rPr>
      </w:pPr>
      <w:commentRangeStart w:id="0"/>
      <w:r w:rsidRPr="00521DE9">
        <w:rPr>
          <w:lang w:val="en-US"/>
        </w:rPr>
        <w:t>[</w:t>
      </w:r>
      <w:proofErr w:type="gramStart"/>
      <w:r w:rsidRPr="00521DE9">
        <w:rPr>
          <w:lang w:val="en-US"/>
        </w:rPr>
        <w:t>organization</w:t>
      </w:r>
      <w:proofErr w:type="gramEnd"/>
      <w:r w:rsidRPr="00521DE9">
        <w:rPr>
          <w:lang w:val="en-US"/>
        </w:rPr>
        <w:t xml:space="preserve"> logo]</w:t>
      </w:r>
      <w:commentRangeEnd w:id="0"/>
      <w:r w:rsidR="00751A99" w:rsidRPr="00521DE9">
        <w:rPr>
          <w:rStyle w:val="CommentReference"/>
          <w:lang w:val="en-US"/>
        </w:rPr>
        <w:commentReference w:id="0"/>
      </w:r>
    </w:p>
    <w:p w:rsidR="00E6497B" w:rsidRPr="00521DE9" w:rsidRDefault="00E6497B" w:rsidP="00E6497B">
      <w:pPr>
        <w:jc w:val="center"/>
        <w:rPr>
          <w:lang w:val="en-US"/>
        </w:rPr>
      </w:pPr>
      <w:r w:rsidRPr="00521DE9">
        <w:rPr>
          <w:lang w:val="en-US"/>
        </w:rPr>
        <w:t>[</w:t>
      </w:r>
      <w:proofErr w:type="gramStart"/>
      <w:r w:rsidRPr="00521DE9">
        <w:rPr>
          <w:lang w:val="en-US"/>
        </w:rPr>
        <w:t>organization</w:t>
      </w:r>
      <w:proofErr w:type="gramEnd"/>
      <w:r w:rsidRPr="00521DE9">
        <w:rPr>
          <w:lang w:val="en-US"/>
        </w:rPr>
        <w:t xml:space="preserve"> name]</w:t>
      </w:r>
    </w:p>
    <w:p w:rsidR="00E6497B" w:rsidRPr="00521DE9" w:rsidRDefault="00E6497B" w:rsidP="00E6497B">
      <w:pPr>
        <w:jc w:val="center"/>
        <w:rPr>
          <w:lang w:val="en-US"/>
        </w:rPr>
      </w:pPr>
    </w:p>
    <w:p w:rsidR="00E6497B" w:rsidRPr="00521DE9" w:rsidRDefault="00E6497B" w:rsidP="00E6497B">
      <w:pPr>
        <w:jc w:val="center"/>
        <w:rPr>
          <w:lang w:val="en-US"/>
        </w:rPr>
      </w:pPr>
    </w:p>
    <w:p w:rsidR="00E6497B" w:rsidRPr="00521DE9" w:rsidRDefault="00E6497B" w:rsidP="00E6497B">
      <w:pPr>
        <w:jc w:val="center"/>
        <w:rPr>
          <w:b/>
          <w:sz w:val="32"/>
          <w:szCs w:val="32"/>
          <w:lang w:val="en-US"/>
        </w:rPr>
      </w:pPr>
      <w:commentRangeStart w:id="1"/>
      <w:r w:rsidRPr="00521DE9">
        <w:rPr>
          <w:b/>
          <w:sz w:val="32"/>
          <w:lang w:val="en-US"/>
        </w:rPr>
        <w:t>OPERATING PROCEDURES</w:t>
      </w:r>
      <w:r w:rsidR="00E33E64" w:rsidRPr="00521DE9">
        <w:rPr>
          <w:b/>
          <w:sz w:val="32"/>
          <w:lang w:val="en-US"/>
        </w:rPr>
        <w:t xml:space="preserve"> </w:t>
      </w:r>
      <w:r w:rsidRPr="00521DE9">
        <w:rPr>
          <w:b/>
          <w:sz w:val="32"/>
          <w:lang w:val="en-US"/>
        </w:rPr>
        <w:t>FOR INFORMATION AND COMMUNICATION TECHNOLOGY</w:t>
      </w:r>
      <w:commentRangeEnd w:id="1"/>
      <w:r w:rsidR="00751A99" w:rsidRPr="00521DE9">
        <w:rPr>
          <w:rStyle w:val="CommentReference"/>
          <w:lang w:val="en-US"/>
        </w:rPr>
        <w:commentReference w:id="1"/>
      </w:r>
    </w:p>
    <w:p w:rsidR="00E6497B" w:rsidRPr="00521DE9" w:rsidRDefault="00E6497B" w:rsidP="00E6497B">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E6497B" w:rsidRPr="00521DE9">
        <w:tc>
          <w:tcPr>
            <w:tcW w:w="2376" w:type="dxa"/>
          </w:tcPr>
          <w:p w:rsidR="00E6497B" w:rsidRPr="00521DE9" w:rsidRDefault="00E5146E" w:rsidP="00E5146E">
            <w:pPr>
              <w:rPr>
                <w:lang w:val="en-US"/>
              </w:rPr>
            </w:pPr>
            <w:commentRangeStart w:id="2"/>
            <w:r w:rsidRPr="00521DE9">
              <w:rPr>
                <w:lang w:val="en-US"/>
              </w:rPr>
              <w:t>Code</w:t>
            </w:r>
            <w:r w:rsidR="00E6497B" w:rsidRPr="00521DE9">
              <w:rPr>
                <w:lang w:val="en-US"/>
              </w:rPr>
              <w:t>:</w:t>
            </w:r>
            <w:commentRangeEnd w:id="2"/>
            <w:r w:rsidR="00751A99" w:rsidRPr="00521DE9">
              <w:rPr>
                <w:rStyle w:val="CommentReference"/>
                <w:lang w:val="en-US"/>
              </w:rPr>
              <w:commentReference w:id="2"/>
            </w:r>
          </w:p>
        </w:tc>
        <w:tc>
          <w:tcPr>
            <w:tcW w:w="6912" w:type="dxa"/>
          </w:tcPr>
          <w:p w:rsidR="00E6497B" w:rsidRPr="00521DE9" w:rsidRDefault="00E6497B" w:rsidP="00E6497B">
            <w:pPr>
              <w:rPr>
                <w:lang w:val="en-US"/>
              </w:rPr>
            </w:pPr>
          </w:p>
        </w:tc>
      </w:tr>
      <w:tr w:rsidR="00E6497B" w:rsidRPr="00521DE9">
        <w:tc>
          <w:tcPr>
            <w:tcW w:w="2376" w:type="dxa"/>
          </w:tcPr>
          <w:p w:rsidR="00E6497B" w:rsidRPr="00521DE9" w:rsidRDefault="00E6497B" w:rsidP="00E6497B">
            <w:pPr>
              <w:rPr>
                <w:lang w:val="en-US"/>
              </w:rPr>
            </w:pPr>
            <w:r w:rsidRPr="00521DE9">
              <w:rPr>
                <w:lang w:val="en-US"/>
              </w:rPr>
              <w:t>Version:</w:t>
            </w:r>
          </w:p>
        </w:tc>
        <w:tc>
          <w:tcPr>
            <w:tcW w:w="6912" w:type="dxa"/>
          </w:tcPr>
          <w:p w:rsidR="00E6497B" w:rsidRPr="00521DE9" w:rsidRDefault="00E6497B" w:rsidP="00E6497B">
            <w:pPr>
              <w:rPr>
                <w:lang w:val="en-US"/>
              </w:rPr>
            </w:pPr>
          </w:p>
        </w:tc>
      </w:tr>
      <w:tr w:rsidR="00E6497B" w:rsidRPr="00521DE9">
        <w:tc>
          <w:tcPr>
            <w:tcW w:w="2376" w:type="dxa"/>
          </w:tcPr>
          <w:p w:rsidR="00E6497B" w:rsidRPr="00521DE9" w:rsidRDefault="00E6497B" w:rsidP="00E6497B">
            <w:pPr>
              <w:rPr>
                <w:lang w:val="en-US"/>
              </w:rPr>
            </w:pPr>
            <w:r w:rsidRPr="00521DE9">
              <w:rPr>
                <w:lang w:val="en-US"/>
              </w:rPr>
              <w:t>Date of version:</w:t>
            </w:r>
          </w:p>
        </w:tc>
        <w:tc>
          <w:tcPr>
            <w:tcW w:w="6912" w:type="dxa"/>
          </w:tcPr>
          <w:p w:rsidR="00E6497B" w:rsidRPr="00521DE9" w:rsidRDefault="00E6497B" w:rsidP="00E6497B">
            <w:pPr>
              <w:rPr>
                <w:lang w:val="en-US"/>
              </w:rPr>
            </w:pPr>
          </w:p>
        </w:tc>
      </w:tr>
      <w:tr w:rsidR="00E6497B" w:rsidRPr="00521DE9">
        <w:tc>
          <w:tcPr>
            <w:tcW w:w="2376" w:type="dxa"/>
          </w:tcPr>
          <w:p w:rsidR="00E6497B" w:rsidRPr="00521DE9" w:rsidRDefault="00E6497B" w:rsidP="00E6497B">
            <w:pPr>
              <w:rPr>
                <w:lang w:val="en-US"/>
              </w:rPr>
            </w:pPr>
            <w:r w:rsidRPr="00521DE9">
              <w:rPr>
                <w:lang w:val="en-US"/>
              </w:rPr>
              <w:t>Created by:</w:t>
            </w:r>
          </w:p>
        </w:tc>
        <w:tc>
          <w:tcPr>
            <w:tcW w:w="6912" w:type="dxa"/>
          </w:tcPr>
          <w:p w:rsidR="00E6497B" w:rsidRPr="00521DE9" w:rsidRDefault="00E6497B" w:rsidP="00E6497B">
            <w:pPr>
              <w:rPr>
                <w:lang w:val="en-US"/>
              </w:rPr>
            </w:pPr>
          </w:p>
        </w:tc>
      </w:tr>
      <w:tr w:rsidR="00E6497B" w:rsidRPr="00521DE9">
        <w:tc>
          <w:tcPr>
            <w:tcW w:w="2376" w:type="dxa"/>
          </w:tcPr>
          <w:p w:rsidR="00E6497B" w:rsidRPr="00521DE9" w:rsidRDefault="00E6497B" w:rsidP="00E6497B">
            <w:pPr>
              <w:rPr>
                <w:lang w:val="en-US"/>
              </w:rPr>
            </w:pPr>
            <w:r w:rsidRPr="00521DE9">
              <w:rPr>
                <w:lang w:val="en-US"/>
              </w:rPr>
              <w:t>Approved by:</w:t>
            </w:r>
          </w:p>
        </w:tc>
        <w:tc>
          <w:tcPr>
            <w:tcW w:w="6912" w:type="dxa"/>
          </w:tcPr>
          <w:p w:rsidR="00E6497B" w:rsidRPr="00521DE9" w:rsidRDefault="00E6497B" w:rsidP="00E6497B">
            <w:pPr>
              <w:rPr>
                <w:lang w:val="en-US"/>
              </w:rPr>
            </w:pPr>
          </w:p>
        </w:tc>
      </w:tr>
      <w:tr w:rsidR="00E6497B" w:rsidRPr="00521DE9">
        <w:tc>
          <w:tcPr>
            <w:tcW w:w="2376" w:type="dxa"/>
          </w:tcPr>
          <w:p w:rsidR="00E6497B" w:rsidRPr="00521DE9" w:rsidRDefault="00E6497B" w:rsidP="00E6497B">
            <w:pPr>
              <w:rPr>
                <w:lang w:val="en-US"/>
              </w:rPr>
            </w:pPr>
            <w:r w:rsidRPr="00521DE9">
              <w:rPr>
                <w:lang w:val="en-US"/>
              </w:rPr>
              <w:t>Confidentiality level:</w:t>
            </w:r>
          </w:p>
        </w:tc>
        <w:tc>
          <w:tcPr>
            <w:tcW w:w="6912" w:type="dxa"/>
          </w:tcPr>
          <w:p w:rsidR="00E6497B" w:rsidRPr="00521DE9" w:rsidRDefault="00E6497B" w:rsidP="00E6497B">
            <w:pPr>
              <w:rPr>
                <w:lang w:val="en-US"/>
              </w:rPr>
            </w:pPr>
          </w:p>
        </w:tc>
      </w:tr>
    </w:tbl>
    <w:p w:rsidR="00E6497B" w:rsidRPr="00521DE9" w:rsidRDefault="00E6497B" w:rsidP="00E6497B">
      <w:pPr>
        <w:rPr>
          <w:lang w:val="en-US"/>
        </w:rPr>
      </w:pPr>
    </w:p>
    <w:p w:rsidR="00E6497B" w:rsidRPr="00521DE9" w:rsidRDefault="00E6497B" w:rsidP="00E6497B">
      <w:pPr>
        <w:rPr>
          <w:lang w:val="en-US"/>
        </w:rPr>
      </w:pPr>
    </w:p>
    <w:p w:rsidR="00E6497B" w:rsidRPr="00521DE9" w:rsidRDefault="00E6497B" w:rsidP="00E6497B">
      <w:pPr>
        <w:rPr>
          <w:b/>
          <w:sz w:val="28"/>
          <w:szCs w:val="28"/>
          <w:lang w:val="en-US"/>
        </w:rPr>
      </w:pPr>
      <w:r w:rsidRPr="00521DE9">
        <w:rPr>
          <w:lang w:val="en-US"/>
        </w:rPr>
        <w:br w:type="page"/>
      </w:r>
      <w:r w:rsidRPr="00521DE9">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E6497B" w:rsidRPr="00521DE9">
        <w:tc>
          <w:tcPr>
            <w:tcW w:w="1384" w:type="dxa"/>
          </w:tcPr>
          <w:p w:rsidR="00E6497B" w:rsidRPr="00521DE9" w:rsidRDefault="00E6497B" w:rsidP="00E6497B">
            <w:pPr>
              <w:rPr>
                <w:b/>
                <w:lang w:val="en-US"/>
              </w:rPr>
            </w:pPr>
            <w:r w:rsidRPr="00521DE9">
              <w:rPr>
                <w:b/>
                <w:lang w:val="en-US"/>
              </w:rPr>
              <w:t>Date</w:t>
            </w:r>
          </w:p>
        </w:tc>
        <w:tc>
          <w:tcPr>
            <w:tcW w:w="992" w:type="dxa"/>
          </w:tcPr>
          <w:p w:rsidR="00E6497B" w:rsidRPr="00521DE9" w:rsidRDefault="00E6497B" w:rsidP="00E6497B">
            <w:pPr>
              <w:rPr>
                <w:b/>
                <w:lang w:val="en-US"/>
              </w:rPr>
            </w:pPr>
            <w:r w:rsidRPr="00521DE9">
              <w:rPr>
                <w:b/>
                <w:lang w:val="en-US"/>
              </w:rPr>
              <w:t>Version</w:t>
            </w:r>
          </w:p>
        </w:tc>
        <w:tc>
          <w:tcPr>
            <w:tcW w:w="1560" w:type="dxa"/>
          </w:tcPr>
          <w:p w:rsidR="00E6497B" w:rsidRPr="00521DE9" w:rsidRDefault="00E6497B" w:rsidP="00E6497B">
            <w:pPr>
              <w:rPr>
                <w:b/>
                <w:lang w:val="en-US"/>
              </w:rPr>
            </w:pPr>
            <w:r w:rsidRPr="00521DE9">
              <w:rPr>
                <w:b/>
                <w:lang w:val="en-US"/>
              </w:rPr>
              <w:t>Created by</w:t>
            </w:r>
          </w:p>
        </w:tc>
        <w:tc>
          <w:tcPr>
            <w:tcW w:w="5352" w:type="dxa"/>
          </w:tcPr>
          <w:p w:rsidR="00E6497B" w:rsidRPr="00521DE9" w:rsidRDefault="00E6497B" w:rsidP="00E6497B">
            <w:pPr>
              <w:rPr>
                <w:b/>
                <w:lang w:val="en-US"/>
              </w:rPr>
            </w:pPr>
            <w:r w:rsidRPr="00521DE9">
              <w:rPr>
                <w:b/>
                <w:lang w:val="en-US"/>
              </w:rPr>
              <w:t>Description of change</w:t>
            </w:r>
          </w:p>
        </w:tc>
      </w:tr>
      <w:tr w:rsidR="00E6497B" w:rsidRPr="00521DE9">
        <w:tc>
          <w:tcPr>
            <w:tcW w:w="1384" w:type="dxa"/>
          </w:tcPr>
          <w:p w:rsidR="00E6497B" w:rsidRPr="00521DE9" w:rsidRDefault="00521DE9" w:rsidP="00E6497B">
            <w:pPr>
              <w:rPr>
                <w:lang w:val="en-US"/>
              </w:rPr>
            </w:pPr>
            <w:r>
              <w:rPr>
                <w:lang w:val="en-US"/>
              </w:rPr>
              <w:t>01/10/2013</w:t>
            </w:r>
          </w:p>
        </w:tc>
        <w:tc>
          <w:tcPr>
            <w:tcW w:w="992" w:type="dxa"/>
          </w:tcPr>
          <w:p w:rsidR="00E6497B" w:rsidRPr="00521DE9" w:rsidRDefault="00E6497B" w:rsidP="00E6497B">
            <w:pPr>
              <w:rPr>
                <w:lang w:val="en-US"/>
              </w:rPr>
            </w:pPr>
            <w:r w:rsidRPr="00521DE9">
              <w:rPr>
                <w:lang w:val="en-US"/>
              </w:rPr>
              <w:t>0.1</w:t>
            </w:r>
          </w:p>
        </w:tc>
        <w:tc>
          <w:tcPr>
            <w:tcW w:w="1560" w:type="dxa"/>
          </w:tcPr>
          <w:p w:rsidR="00E6497B" w:rsidRPr="00521DE9" w:rsidRDefault="00AA0485" w:rsidP="00E6497B">
            <w:pPr>
              <w:rPr>
                <w:lang w:val="en-US"/>
              </w:rPr>
            </w:pPr>
            <w:r w:rsidRPr="00521DE9">
              <w:rPr>
                <w:lang w:val="en-US"/>
              </w:rPr>
              <w:t>Dejan Kosutic</w:t>
            </w:r>
          </w:p>
        </w:tc>
        <w:tc>
          <w:tcPr>
            <w:tcW w:w="5352" w:type="dxa"/>
          </w:tcPr>
          <w:p w:rsidR="00E6497B" w:rsidRPr="00521DE9" w:rsidRDefault="00E6497B" w:rsidP="00E6497B">
            <w:pPr>
              <w:rPr>
                <w:lang w:val="en-US"/>
              </w:rPr>
            </w:pPr>
            <w:r w:rsidRPr="00521DE9">
              <w:rPr>
                <w:lang w:val="en-US"/>
              </w:rPr>
              <w:t>Basic document outline</w:t>
            </w:r>
          </w:p>
        </w:tc>
      </w:tr>
      <w:tr w:rsidR="00E6497B" w:rsidRPr="00521DE9">
        <w:tc>
          <w:tcPr>
            <w:tcW w:w="1384" w:type="dxa"/>
          </w:tcPr>
          <w:p w:rsidR="00E6497B" w:rsidRPr="00521DE9" w:rsidRDefault="00E6497B" w:rsidP="00E6497B">
            <w:pPr>
              <w:rPr>
                <w:lang w:val="en-US"/>
              </w:rPr>
            </w:pPr>
          </w:p>
        </w:tc>
        <w:tc>
          <w:tcPr>
            <w:tcW w:w="992" w:type="dxa"/>
          </w:tcPr>
          <w:p w:rsidR="00E6497B" w:rsidRPr="00521DE9" w:rsidRDefault="00E6497B" w:rsidP="00E6497B">
            <w:pPr>
              <w:rPr>
                <w:lang w:val="en-US"/>
              </w:rPr>
            </w:pPr>
          </w:p>
        </w:tc>
        <w:tc>
          <w:tcPr>
            <w:tcW w:w="1560" w:type="dxa"/>
          </w:tcPr>
          <w:p w:rsidR="00E6497B" w:rsidRPr="00521DE9" w:rsidRDefault="00E6497B" w:rsidP="00E6497B">
            <w:pPr>
              <w:rPr>
                <w:lang w:val="en-US"/>
              </w:rPr>
            </w:pPr>
          </w:p>
        </w:tc>
        <w:tc>
          <w:tcPr>
            <w:tcW w:w="5352" w:type="dxa"/>
          </w:tcPr>
          <w:p w:rsidR="00E6497B" w:rsidRPr="00521DE9" w:rsidRDefault="00E6497B" w:rsidP="00E6497B">
            <w:pPr>
              <w:rPr>
                <w:lang w:val="en-US"/>
              </w:rPr>
            </w:pPr>
          </w:p>
        </w:tc>
      </w:tr>
      <w:tr w:rsidR="00E6497B" w:rsidRPr="00521DE9">
        <w:tc>
          <w:tcPr>
            <w:tcW w:w="1384" w:type="dxa"/>
          </w:tcPr>
          <w:p w:rsidR="00E6497B" w:rsidRPr="00521DE9" w:rsidRDefault="00E6497B" w:rsidP="00E6497B">
            <w:pPr>
              <w:rPr>
                <w:lang w:val="en-US"/>
              </w:rPr>
            </w:pPr>
          </w:p>
        </w:tc>
        <w:tc>
          <w:tcPr>
            <w:tcW w:w="992" w:type="dxa"/>
          </w:tcPr>
          <w:p w:rsidR="00E6497B" w:rsidRPr="00521DE9" w:rsidRDefault="00E6497B" w:rsidP="00E6497B">
            <w:pPr>
              <w:rPr>
                <w:lang w:val="en-US"/>
              </w:rPr>
            </w:pPr>
          </w:p>
        </w:tc>
        <w:tc>
          <w:tcPr>
            <w:tcW w:w="1560" w:type="dxa"/>
          </w:tcPr>
          <w:p w:rsidR="00E6497B" w:rsidRPr="00521DE9" w:rsidRDefault="00E6497B" w:rsidP="00E6497B">
            <w:pPr>
              <w:rPr>
                <w:lang w:val="en-US"/>
              </w:rPr>
            </w:pPr>
          </w:p>
        </w:tc>
        <w:tc>
          <w:tcPr>
            <w:tcW w:w="5352" w:type="dxa"/>
          </w:tcPr>
          <w:p w:rsidR="00E6497B" w:rsidRPr="00521DE9" w:rsidRDefault="00E6497B" w:rsidP="00E6497B">
            <w:pPr>
              <w:rPr>
                <w:lang w:val="en-US"/>
              </w:rPr>
            </w:pPr>
          </w:p>
        </w:tc>
      </w:tr>
      <w:tr w:rsidR="00E6497B" w:rsidRPr="00521DE9">
        <w:tc>
          <w:tcPr>
            <w:tcW w:w="1384" w:type="dxa"/>
          </w:tcPr>
          <w:p w:rsidR="00E6497B" w:rsidRPr="00521DE9" w:rsidRDefault="00E6497B" w:rsidP="00E6497B">
            <w:pPr>
              <w:rPr>
                <w:lang w:val="en-US"/>
              </w:rPr>
            </w:pPr>
          </w:p>
        </w:tc>
        <w:tc>
          <w:tcPr>
            <w:tcW w:w="992" w:type="dxa"/>
          </w:tcPr>
          <w:p w:rsidR="00E6497B" w:rsidRPr="00521DE9" w:rsidRDefault="00E6497B" w:rsidP="00E6497B">
            <w:pPr>
              <w:rPr>
                <w:lang w:val="en-US"/>
              </w:rPr>
            </w:pPr>
          </w:p>
        </w:tc>
        <w:tc>
          <w:tcPr>
            <w:tcW w:w="1560" w:type="dxa"/>
          </w:tcPr>
          <w:p w:rsidR="00E6497B" w:rsidRPr="00521DE9" w:rsidRDefault="00E6497B" w:rsidP="00E6497B">
            <w:pPr>
              <w:rPr>
                <w:lang w:val="en-US"/>
              </w:rPr>
            </w:pPr>
          </w:p>
        </w:tc>
        <w:tc>
          <w:tcPr>
            <w:tcW w:w="5352" w:type="dxa"/>
          </w:tcPr>
          <w:p w:rsidR="00E6497B" w:rsidRPr="00521DE9" w:rsidRDefault="00E6497B" w:rsidP="00E6497B">
            <w:pPr>
              <w:rPr>
                <w:lang w:val="en-US"/>
              </w:rPr>
            </w:pPr>
          </w:p>
        </w:tc>
      </w:tr>
      <w:tr w:rsidR="00E6497B" w:rsidRPr="00521DE9">
        <w:tc>
          <w:tcPr>
            <w:tcW w:w="1384" w:type="dxa"/>
          </w:tcPr>
          <w:p w:rsidR="00E6497B" w:rsidRPr="00521DE9" w:rsidRDefault="00E6497B" w:rsidP="00E6497B">
            <w:pPr>
              <w:rPr>
                <w:lang w:val="en-US"/>
              </w:rPr>
            </w:pPr>
          </w:p>
        </w:tc>
        <w:tc>
          <w:tcPr>
            <w:tcW w:w="992" w:type="dxa"/>
          </w:tcPr>
          <w:p w:rsidR="00E6497B" w:rsidRPr="00521DE9" w:rsidRDefault="00E6497B" w:rsidP="00E6497B">
            <w:pPr>
              <w:rPr>
                <w:lang w:val="en-US"/>
              </w:rPr>
            </w:pPr>
          </w:p>
        </w:tc>
        <w:tc>
          <w:tcPr>
            <w:tcW w:w="1560" w:type="dxa"/>
          </w:tcPr>
          <w:p w:rsidR="00E6497B" w:rsidRPr="00521DE9" w:rsidRDefault="00E6497B" w:rsidP="00E6497B">
            <w:pPr>
              <w:rPr>
                <w:lang w:val="en-US"/>
              </w:rPr>
            </w:pPr>
          </w:p>
        </w:tc>
        <w:tc>
          <w:tcPr>
            <w:tcW w:w="5352" w:type="dxa"/>
          </w:tcPr>
          <w:p w:rsidR="00E6497B" w:rsidRPr="00521DE9" w:rsidRDefault="00E6497B" w:rsidP="00E6497B">
            <w:pPr>
              <w:rPr>
                <w:lang w:val="en-US"/>
              </w:rPr>
            </w:pPr>
          </w:p>
        </w:tc>
      </w:tr>
      <w:tr w:rsidR="00E6497B" w:rsidRPr="00521DE9">
        <w:tc>
          <w:tcPr>
            <w:tcW w:w="1384" w:type="dxa"/>
          </w:tcPr>
          <w:p w:rsidR="00E6497B" w:rsidRPr="00521DE9" w:rsidRDefault="00E6497B" w:rsidP="00E6497B">
            <w:pPr>
              <w:rPr>
                <w:lang w:val="en-US"/>
              </w:rPr>
            </w:pPr>
          </w:p>
        </w:tc>
        <w:tc>
          <w:tcPr>
            <w:tcW w:w="992" w:type="dxa"/>
          </w:tcPr>
          <w:p w:rsidR="00E6497B" w:rsidRPr="00521DE9" w:rsidRDefault="00E6497B" w:rsidP="00E6497B">
            <w:pPr>
              <w:rPr>
                <w:lang w:val="en-US"/>
              </w:rPr>
            </w:pPr>
          </w:p>
        </w:tc>
        <w:tc>
          <w:tcPr>
            <w:tcW w:w="1560" w:type="dxa"/>
          </w:tcPr>
          <w:p w:rsidR="00E6497B" w:rsidRPr="00521DE9" w:rsidRDefault="00E6497B" w:rsidP="00E6497B">
            <w:pPr>
              <w:rPr>
                <w:lang w:val="en-US"/>
              </w:rPr>
            </w:pPr>
          </w:p>
        </w:tc>
        <w:tc>
          <w:tcPr>
            <w:tcW w:w="5352" w:type="dxa"/>
          </w:tcPr>
          <w:p w:rsidR="00E6497B" w:rsidRPr="00521DE9" w:rsidRDefault="00E6497B" w:rsidP="00E6497B">
            <w:pPr>
              <w:rPr>
                <w:lang w:val="en-US"/>
              </w:rPr>
            </w:pPr>
          </w:p>
        </w:tc>
      </w:tr>
      <w:tr w:rsidR="00E6497B" w:rsidRPr="00521DE9">
        <w:tc>
          <w:tcPr>
            <w:tcW w:w="1384" w:type="dxa"/>
          </w:tcPr>
          <w:p w:rsidR="00E6497B" w:rsidRPr="00521DE9" w:rsidRDefault="00E6497B" w:rsidP="00E6497B">
            <w:pPr>
              <w:rPr>
                <w:lang w:val="en-US"/>
              </w:rPr>
            </w:pPr>
          </w:p>
        </w:tc>
        <w:tc>
          <w:tcPr>
            <w:tcW w:w="992" w:type="dxa"/>
          </w:tcPr>
          <w:p w:rsidR="00E6497B" w:rsidRPr="00521DE9" w:rsidRDefault="00E6497B" w:rsidP="00E6497B">
            <w:pPr>
              <w:rPr>
                <w:lang w:val="en-US"/>
              </w:rPr>
            </w:pPr>
          </w:p>
        </w:tc>
        <w:tc>
          <w:tcPr>
            <w:tcW w:w="1560" w:type="dxa"/>
          </w:tcPr>
          <w:p w:rsidR="00E6497B" w:rsidRPr="00521DE9" w:rsidRDefault="00E6497B" w:rsidP="00E6497B">
            <w:pPr>
              <w:rPr>
                <w:lang w:val="en-US"/>
              </w:rPr>
            </w:pPr>
          </w:p>
        </w:tc>
        <w:tc>
          <w:tcPr>
            <w:tcW w:w="5352" w:type="dxa"/>
          </w:tcPr>
          <w:p w:rsidR="00E6497B" w:rsidRPr="00521DE9" w:rsidRDefault="00E6497B" w:rsidP="00E6497B">
            <w:pPr>
              <w:rPr>
                <w:lang w:val="en-US"/>
              </w:rPr>
            </w:pPr>
          </w:p>
        </w:tc>
      </w:tr>
    </w:tbl>
    <w:p w:rsidR="00E6497B" w:rsidRPr="00521DE9" w:rsidRDefault="00E6497B" w:rsidP="00E6497B">
      <w:pPr>
        <w:rPr>
          <w:lang w:val="en-US"/>
        </w:rPr>
      </w:pPr>
    </w:p>
    <w:p w:rsidR="00E6497B" w:rsidRPr="00521DE9" w:rsidRDefault="00E6497B" w:rsidP="00E6497B">
      <w:pPr>
        <w:rPr>
          <w:lang w:val="en-US"/>
        </w:rPr>
      </w:pPr>
    </w:p>
    <w:p w:rsidR="00E6497B" w:rsidRPr="00521DE9" w:rsidRDefault="00E6497B" w:rsidP="00E6497B">
      <w:pPr>
        <w:rPr>
          <w:b/>
          <w:sz w:val="28"/>
          <w:szCs w:val="28"/>
          <w:lang w:val="en-US"/>
        </w:rPr>
      </w:pPr>
      <w:r w:rsidRPr="00521DE9">
        <w:rPr>
          <w:b/>
          <w:sz w:val="28"/>
          <w:lang w:val="en-US"/>
        </w:rPr>
        <w:t>Table of contents</w:t>
      </w:r>
    </w:p>
    <w:p w:rsidR="00DD4017" w:rsidRDefault="00A5738F">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521DE9">
        <w:rPr>
          <w:lang w:val="en-US"/>
        </w:rPr>
        <w:fldChar w:fldCharType="begin"/>
      </w:r>
      <w:r w:rsidR="00AA0485" w:rsidRPr="00521DE9">
        <w:rPr>
          <w:lang w:val="en-US"/>
        </w:rPr>
        <w:instrText xml:space="preserve"> TOC \o "1-3" \h \z \u </w:instrText>
      </w:r>
      <w:r w:rsidRPr="00521DE9">
        <w:rPr>
          <w:lang w:val="en-US"/>
        </w:rPr>
        <w:fldChar w:fldCharType="separate"/>
      </w:r>
      <w:hyperlink w:anchor="_Toc368243827" w:history="1">
        <w:r w:rsidR="00DD4017" w:rsidRPr="003C3422">
          <w:rPr>
            <w:rStyle w:val="Hyperlink"/>
            <w:noProof/>
            <w:lang w:val="en-US"/>
          </w:rPr>
          <w:t>1.</w:t>
        </w:r>
        <w:r w:rsidR="00DD4017">
          <w:rPr>
            <w:rFonts w:asciiTheme="minorHAnsi" w:eastAsiaTheme="minorEastAsia" w:hAnsiTheme="minorHAnsi" w:cstheme="minorBidi"/>
            <w:b w:val="0"/>
            <w:bCs w:val="0"/>
            <w:caps w:val="0"/>
            <w:noProof/>
            <w:sz w:val="22"/>
            <w:szCs w:val="22"/>
            <w:lang w:val="hr-HR" w:eastAsia="hr-HR"/>
          </w:rPr>
          <w:tab/>
        </w:r>
        <w:r w:rsidR="00DD4017" w:rsidRPr="003C3422">
          <w:rPr>
            <w:rStyle w:val="Hyperlink"/>
            <w:noProof/>
            <w:lang w:val="en-US"/>
          </w:rPr>
          <w:t>Purpose, scope and users</w:t>
        </w:r>
        <w:r w:rsidR="00DD4017">
          <w:rPr>
            <w:noProof/>
            <w:webHidden/>
          </w:rPr>
          <w:tab/>
        </w:r>
        <w:r>
          <w:rPr>
            <w:noProof/>
            <w:webHidden/>
          </w:rPr>
          <w:fldChar w:fldCharType="begin"/>
        </w:r>
        <w:r w:rsidR="00DD4017">
          <w:rPr>
            <w:noProof/>
            <w:webHidden/>
          </w:rPr>
          <w:instrText xml:space="preserve"> PAGEREF _Toc368243827 \h </w:instrText>
        </w:r>
        <w:r>
          <w:rPr>
            <w:noProof/>
            <w:webHidden/>
          </w:rPr>
        </w:r>
        <w:r>
          <w:rPr>
            <w:noProof/>
            <w:webHidden/>
          </w:rPr>
          <w:fldChar w:fldCharType="separate"/>
        </w:r>
        <w:r w:rsidR="00DD4017">
          <w:rPr>
            <w:noProof/>
            <w:webHidden/>
          </w:rPr>
          <w:t>3</w:t>
        </w:r>
        <w:r>
          <w:rPr>
            <w:noProof/>
            <w:webHidden/>
          </w:rPr>
          <w:fldChar w:fldCharType="end"/>
        </w:r>
      </w:hyperlink>
    </w:p>
    <w:p w:rsidR="00DD4017" w:rsidRDefault="009C51BB">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243828" w:history="1">
        <w:r w:rsidR="00DD4017" w:rsidRPr="003C3422">
          <w:rPr>
            <w:rStyle w:val="Hyperlink"/>
            <w:noProof/>
            <w:lang w:val="en-US"/>
          </w:rPr>
          <w:t>2.</w:t>
        </w:r>
        <w:r w:rsidR="00DD4017">
          <w:rPr>
            <w:rFonts w:asciiTheme="minorHAnsi" w:eastAsiaTheme="minorEastAsia" w:hAnsiTheme="minorHAnsi" w:cstheme="minorBidi"/>
            <w:b w:val="0"/>
            <w:bCs w:val="0"/>
            <w:caps w:val="0"/>
            <w:noProof/>
            <w:sz w:val="22"/>
            <w:szCs w:val="22"/>
            <w:lang w:val="hr-HR" w:eastAsia="hr-HR"/>
          </w:rPr>
          <w:tab/>
        </w:r>
        <w:r w:rsidR="00DD4017" w:rsidRPr="003C3422">
          <w:rPr>
            <w:rStyle w:val="Hyperlink"/>
            <w:noProof/>
            <w:lang w:val="en-US"/>
          </w:rPr>
          <w:t>Reference documents</w:t>
        </w:r>
        <w:r w:rsidR="00DD4017">
          <w:rPr>
            <w:noProof/>
            <w:webHidden/>
          </w:rPr>
          <w:tab/>
        </w:r>
        <w:r w:rsidR="00A5738F">
          <w:rPr>
            <w:noProof/>
            <w:webHidden/>
          </w:rPr>
          <w:fldChar w:fldCharType="begin"/>
        </w:r>
        <w:r w:rsidR="00DD4017">
          <w:rPr>
            <w:noProof/>
            <w:webHidden/>
          </w:rPr>
          <w:instrText xml:space="preserve"> PAGEREF _Toc368243828 \h </w:instrText>
        </w:r>
        <w:r w:rsidR="00A5738F">
          <w:rPr>
            <w:noProof/>
            <w:webHidden/>
          </w:rPr>
        </w:r>
        <w:r w:rsidR="00A5738F">
          <w:rPr>
            <w:noProof/>
            <w:webHidden/>
          </w:rPr>
          <w:fldChar w:fldCharType="separate"/>
        </w:r>
        <w:r w:rsidR="00DD4017">
          <w:rPr>
            <w:noProof/>
            <w:webHidden/>
          </w:rPr>
          <w:t>3</w:t>
        </w:r>
        <w:r w:rsidR="00A5738F">
          <w:rPr>
            <w:noProof/>
            <w:webHidden/>
          </w:rPr>
          <w:fldChar w:fldCharType="end"/>
        </w:r>
      </w:hyperlink>
    </w:p>
    <w:p w:rsidR="00DD4017" w:rsidRDefault="009C51BB">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243829" w:history="1">
        <w:r w:rsidR="00DD4017" w:rsidRPr="003C3422">
          <w:rPr>
            <w:rStyle w:val="Hyperlink"/>
            <w:noProof/>
            <w:lang w:val="en-US"/>
          </w:rPr>
          <w:t>3.</w:t>
        </w:r>
        <w:r w:rsidR="00DD4017">
          <w:rPr>
            <w:rFonts w:asciiTheme="minorHAnsi" w:eastAsiaTheme="minorEastAsia" w:hAnsiTheme="minorHAnsi" w:cstheme="minorBidi"/>
            <w:b w:val="0"/>
            <w:bCs w:val="0"/>
            <w:caps w:val="0"/>
            <w:noProof/>
            <w:sz w:val="22"/>
            <w:szCs w:val="22"/>
            <w:lang w:val="hr-HR" w:eastAsia="hr-HR"/>
          </w:rPr>
          <w:tab/>
        </w:r>
        <w:r w:rsidR="00DD4017" w:rsidRPr="003C3422">
          <w:rPr>
            <w:rStyle w:val="Hyperlink"/>
            <w:noProof/>
            <w:lang w:val="en-US"/>
          </w:rPr>
          <w:t>Operating Procedures for Information and Communication Technology</w:t>
        </w:r>
        <w:r w:rsidR="00DD4017">
          <w:rPr>
            <w:noProof/>
            <w:webHidden/>
          </w:rPr>
          <w:tab/>
        </w:r>
        <w:r w:rsidR="00A5738F">
          <w:rPr>
            <w:noProof/>
            <w:webHidden/>
          </w:rPr>
          <w:fldChar w:fldCharType="begin"/>
        </w:r>
        <w:r w:rsidR="00DD4017">
          <w:rPr>
            <w:noProof/>
            <w:webHidden/>
          </w:rPr>
          <w:instrText xml:space="preserve"> PAGEREF _Toc368243829 \h </w:instrText>
        </w:r>
        <w:r w:rsidR="00A5738F">
          <w:rPr>
            <w:noProof/>
            <w:webHidden/>
          </w:rPr>
        </w:r>
        <w:r w:rsidR="00A5738F">
          <w:rPr>
            <w:noProof/>
            <w:webHidden/>
          </w:rPr>
          <w:fldChar w:fldCharType="separate"/>
        </w:r>
        <w:r w:rsidR="00DD4017">
          <w:rPr>
            <w:noProof/>
            <w:webHidden/>
          </w:rPr>
          <w:t>3</w:t>
        </w:r>
        <w:r w:rsidR="00A5738F">
          <w:rPr>
            <w:noProof/>
            <w:webHidden/>
          </w:rPr>
          <w:fldChar w:fldCharType="end"/>
        </w:r>
      </w:hyperlink>
    </w:p>
    <w:p w:rsidR="00DD4017" w:rsidRDefault="009C51BB">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43830" w:history="1">
        <w:r w:rsidR="00DD4017" w:rsidRPr="003C3422">
          <w:rPr>
            <w:rStyle w:val="Hyperlink"/>
            <w:noProof/>
            <w:lang w:val="en-US"/>
          </w:rPr>
          <w:t>3.1.</w:t>
        </w:r>
        <w:r w:rsidR="00DD4017">
          <w:rPr>
            <w:rFonts w:asciiTheme="minorHAnsi" w:eastAsiaTheme="minorEastAsia" w:hAnsiTheme="minorHAnsi" w:cstheme="minorBidi"/>
            <w:smallCaps w:val="0"/>
            <w:noProof/>
            <w:sz w:val="22"/>
            <w:szCs w:val="22"/>
            <w:lang w:val="hr-HR" w:eastAsia="hr-HR"/>
          </w:rPr>
          <w:tab/>
        </w:r>
        <w:r w:rsidR="00DD4017" w:rsidRPr="003C3422">
          <w:rPr>
            <w:rStyle w:val="Hyperlink"/>
            <w:noProof/>
            <w:lang w:val="en-US"/>
          </w:rPr>
          <w:t>Change management</w:t>
        </w:r>
        <w:r w:rsidR="00DD4017">
          <w:rPr>
            <w:noProof/>
            <w:webHidden/>
          </w:rPr>
          <w:tab/>
        </w:r>
        <w:r w:rsidR="00A5738F">
          <w:rPr>
            <w:noProof/>
            <w:webHidden/>
          </w:rPr>
          <w:fldChar w:fldCharType="begin"/>
        </w:r>
        <w:r w:rsidR="00DD4017">
          <w:rPr>
            <w:noProof/>
            <w:webHidden/>
          </w:rPr>
          <w:instrText xml:space="preserve"> PAGEREF _Toc368243830 \h </w:instrText>
        </w:r>
        <w:r w:rsidR="00A5738F">
          <w:rPr>
            <w:noProof/>
            <w:webHidden/>
          </w:rPr>
        </w:r>
        <w:r w:rsidR="00A5738F">
          <w:rPr>
            <w:noProof/>
            <w:webHidden/>
          </w:rPr>
          <w:fldChar w:fldCharType="separate"/>
        </w:r>
        <w:r w:rsidR="00DD4017">
          <w:rPr>
            <w:noProof/>
            <w:webHidden/>
          </w:rPr>
          <w:t>3</w:t>
        </w:r>
        <w:r w:rsidR="00A5738F">
          <w:rPr>
            <w:noProof/>
            <w:webHidden/>
          </w:rPr>
          <w:fldChar w:fldCharType="end"/>
        </w:r>
      </w:hyperlink>
    </w:p>
    <w:p w:rsidR="00DD4017" w:rsidRDefault="009C51BB">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43832" w:history="1">
        <w:r w:rsidR="00DD4017" w:rsidRPr="003C3422">
          <w:rPr>
            <w:rStyle w:val="Hyperlink"/>
            <w:noProof/>
            <w:lang w:val="en-US"/>
          </w:rPr>
          <w:t>3.2.</w:t>
        </w:r>
        <w:r w:rsidR="00DD4017">
          <w:rPr>
            <w:rFonts w:asciiTheme="minorHAnsi" w:eastAsiaTheme="minorEastAsia" w:hAnsiTheme="minorHAnsi" w:cstheme="minorBidi"/>
            <w:smallCaps w:val="0"/>
            <w:noProof/>
            <w:sz w:val="22"/>
            <w:szCs w:val="22"/>
            <w:lang w:val="hr-HR" w:eastAsia="hr-HR"/>
          </w:rPr>
          <w:tab/>
        </w:r>
        <w:r w:rsidR="00DD4017" w:rsidRPr="003C3422">
          <w:rPr>
            <w:rStyle w:val="Hyperlink"/>
            <w:noProof/>
            <w:lang w:val="en-US"/>
          </w:rPr>
          <w:t>Backup</w:t>
        </w:r>
        <w:r w:rsidR="00DD4017">
          <w:rPr>
            <w:noProof/>
            <w:webHidden/>
          </w:rPr>
          <w:tab/>
        </w:r>
        <w:r w:rsidR="00A5738F">
          <w:rPr>
            <w:noProof/>
            <w:webHidden/>
          </w:rPr>
          <w:fldChar w:fldCharType="begin"/>
        </w:r>
        <w:r w:rsidR="00DD4017">
          <w:rPr>
            <w:noProof/>
            <w:webHidden/>
          </w:rPr>
          <w:instrText xml:space="preserve"> PAGEREF _Toc368243832 \h </w:instrText>
        </w:r>
        <w:r w:rsidR="00A5738F">
          <w:rPr>
            <w:noProof/>
            <w:webHidden/>
          </w:rPr>
        </w:r>
        <w:r w:rsidR="00A5738F">
          <w:rPr>
            <w:noProof/>
            <w:webHidden/>
          </w:rPr>
          <w:fldChar w:fldCharType="separate"/>
        </w:r>
        <w:r w:rsidR="00DD4017">
          <w:rPr>
            <w:noProof/>
            <w:webHidden/>
          </w:rPr>
          <w:t>3</w:t>
        </w:r>
        <w:r w:rsidR="00A5738F">
          <w:rPr>
            <w:noProof/>
            <w:webHidden/>
          </w:rPr>
          <w:fldChar w:fldCharType="end"/>
        </w:r>
      </w:hyperlink>
    </w:p>
    <w:p w:rsidR="00DD4017" w:rsidRDefault="009C51BB">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243833" w:history="1">
        <w:r w:rsidR="00DD4017" w:rsidRPr="003C3422">
          <w:rPr>
            <w:rStyle w:val="Hyperlink"/>
            <w:noProof/>
            <w:lang w:val="en-US"/>
          </w:rPr>
          <w:t>3.2.1.</w:t>
        </w:r>
        <w:r w:rsidR="00DD4017">
          <w:rPr>
            <w:rFonts w:asciiTheme="minorHAnsi" w:eastAsiaTheme="minorEastAsia" w:hAnsiTheme="minorHAnsi" w:cstheme="minorBidi"/>
            <w:i w:val="0"/>
            <w:iCs w:val="0"/>
            <w:noProof/>
            <w:sz w:val="22"/>
            <w:szCs w:val="22"/>
            <w:lang w:val="hr-HR" w:eastAsia="hr-HR"/>
          </w:rPr>
          <w:tab/>
        </w:r>
        <w:r w:rsidR="00DD4017" w:rsidRPr="003C3422">
          <w:rPr>
            <w:rStyle w:val="Hyperlink"/>
            <w:noProof/>
            <w:lang w:val="en-US"/>
          </w:rPr>
          <w:t>Backup procedure</w:t>
        </w:r>
        <w:r w:rsidR="00DD4017">
          <w:rPr>
            <w:noProof/>
            <w:webHidden/>
          </w:rPr>
          <w:tab/>
        </w:r>
        <w:r w:rsidR="00A5738F">
          <w:rPr>
            <w:noProof/>
            <w:webHidden/>
          </w:rPr>
          <w:fldChar w:fldCharType="begin"/>
        </w:r>
        <w:r w:rsidR="00DD4017">
          <w:rPr>
            <w:noProof/>
            <w:webHidden/>
          </w:rPr>
          <w:instrText xml:space="preserve"> PAGEREF _Toc368243833 \h </w:instrText>
        </w:r>
        <w:r w:rsidR="00A5738F">
          <w:rPr>
            <w:noProof/>
            <w:webHidden/>
          </w:rPr>
        </w:r>
        <w:r w:rsidR="00A5738F">
          <w:rPr>
            <w:noProof/>
            <w:webHidden/>
          </w:rPr>
          <w:fldChar w:fldCharType="separate"/>
        </w:r>
        <w:r w:rsidR="00DD4017">
          <w:rPr>
            <w:noProof/>
            <w:webHidden/>
          </w:rPr>
          <w:t>4</w:t>
        </w:r>
        <w:r w:rsidR="00A5738F">
          <w:rPr>
            <w:noProof/>
            <w:webHidden/>
          </w:rPr>
          <w:fldChar w:fldCharType="end"/>
        </w:r>
      </w:hyperlink>
    </w:p>
    <w:p w:rsidR="00DD4017" w:rsidRDefault="009C51BB">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243834" w:history="1">
        <w:r w:rsidR="00DD4017" w:rsidRPr="003C3422">
          <w:rPr>
            <w:rStyle w:val="Hyperlink"/>
            <w:noProof/>
            <w:lang w:val="en-US"/>
          </w:rPr>
          <w:t>3.2.2.</w:t>
        </w:r>
        <w:r w:rsidR="00DD4017">
          <w:rPr>
            <w:rFonts w:asciiTheme="minorHAnsi" w:eastAsiaTheme="minorEastAsia" w:hAnsiTheme="minorHAnsi" w:cstheme="minorBidi"/>
            <w:i w:val="0"/>
            <w:iCs w:val="0"/>
            <w:noProof/>
            <w:sz w:val="22"/>
            <w:szCs w:val="22"/>
            <w:lang w:val="hr-HR" w:eastAsia="hr-HR"/>
          </w:rPr>
          <w:tab/>
        </w:r>
        <w:r w:rsidR="00DD4017" w:rsidRPr="003C3422">
          <w:rPr>
            <w:rStyle w:val="Hyperlink"/>
            <w:noProof/>
            <w:lang w:val="en-US"/>
          </w:rPr>
          <w:t>Testing backup copies</w:t>
        </w:r>
        <w:r w:rsidR="00DD4017">
          <w:rPr>
            <w:noProof/>
            <w:webHidden/>
          </w:rPr>
          <w:tab/>
        </w:r>
        <w:r w:rsidR="00A5738F">
          <w:rPr>
            <w:noProof/>
            <w:webHidden/>
          </w:rPr>
          <w:fldChar w:fldCharType="begin"/>
        </w:r>
        <w:r w:rsidR="00DD4017">
          <w:rPr>
            <w:noProof/>
            <w:webHidden/>
          </w:rPr>
          <w:instrText xml:space="preserve"> PAGEREF _Toc368243834 \h </w:instrText>
        </w:r>
        <w:r w:rsidR="00A5738F">
          <w:rPr>
            <w:noProof/>
            <w:webHidden/>
          </w:rPr>
        </w:r>
        <w:r w:rsidR="00A5738F">
          <w:rPr>
            <w:noProof/>
            <w:webHidden/>
          </w:rPr>
          <w:fldChar w:fldCharType="separate"/>
        </w:r>
        <w:r w:rsidR="00DD4017">
          <w:rPr>
            <w:noProof/>
            <w:webHidden/>
          </w:rPr>
          <w:t>4</w:t>
        </w:r>
        <w:r w:rsidR="00A5738F">
          <w:rPr>
            <w:noProof/>
            <w:webHidden/>
          </w:rPr>
          <w:fldChar w:fldCharType="end"/>
        </w:r>
      </w:hyperlink>
    </w:p>
    <w:p w:rsidR="00DD4017" w:rsidRDefault="009C51BB">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43835" w:history="1">
        <w:r w:rsidR="00DD4017" w:rsidRPr="003C3422">
          <w:rPr>
            <w:rStyle w:val="Hyperlink"/>
            <w:noProof/>
            <w:lang w:val="en-US"/>
          </w:rPr>
          <w:t>3.3.</w:t>
        </w:r>
        <w:r w:rsidR="00DD4017">
          <w:rPr>
            <w:rFonts w:asciiTheme="minorHAnsi" w:eastAsiaTheme="minorEastAsia" w:hAnsiTheme="minorHAnsi" w:cstheme="minorBidi"/>
            <w:smallCaps w:val="0"/>
            <w:noProof/>
            <w:sz w:val="22"/>
            <w:szCs w:val="22"/>
            <w:lang w:val="hr-HR" w:eastAsia="hr-HR"/>
          </w:rPr>
          <w:tab/>
        </w:r>
        <w:r w:rsidR="00DD4017" w:rsidRPr="003C3422">
          <w:rPr>
            <w:rStyle w:val="Hyperlink"/>
            <w:noProof/>
            <w:lang w:val="en-US"/>
          </w:rPr>
          <w:t>Network security management</w:t>
        </w:r>
        <w:r w:rsidR="00DD4017">
          <w:rPr>
            <w:noProof/>
            <w:webHidden/>
          </w:rPr>
          <w:tab/>
        </w:r>
        <w:r w:rsidR="00A5738F">
          <w:rPr>
            <w:noProof/>
            <w:webHidden/>
          </w:rPr>
          <w:fldChar w:fldCharType="begin"/>
        </w:r>
        <w:r w:rsidR="00DD4017">
          <w:rPr>
            <w:noProof/>
            <w:webHidden/>
          </w:rPr>
          <w:instrText xml:space="preserve"> PAGEREF _Toc368243835 \h </w:instrText>
        </w:r>
        <w:r w:rsidR="00A5738F">
          <w:rPr>
            <w:noProof/>
            <w:webHidden/>
          </w:rPr>
        </w:r>
        <w:r w:rsidR="00A5738F">
          <w:rPr>
            <w:noProof/>
            <w:webHidden/>
          </w:rPr>
          <w:fldChar w:fldCharType="separate"/>
        </w:r>
        <w:r w:rsidR="00DD4017">
          <w:rPr>
            <w:noProof/>
            <w:webHidden/>
          </w:rPr>
          <w:t>4</w:t>
        </w:r>
        <w:r w:rsidR="00A5738F">
          <w:rPr>
            <w:noProof/>
            <w:webHidden/>
          </w:rPr>
          <w:fldChar w:fldCharType="end"/>
        </w:r>
      </w:hyperlink>
    </w:p>
    <w:p w:rsidR="00DD4017" w:rsidRDefault="009C51BB">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43836" w:history="1">
        <w:r w:rsidR="00DD4017" w:rsidRPr="003C3422">
          <w:rPr>
            <w:rStyle w:val="Hyperlink"/>
            <w:noProof/>
            <w:lang w:val="en-US"/>
          </w:rPr>
          <w:t>3.4.</w:t>
        </w:r>
        <w:r w:rsidR="00DD4017">
          <w:rPr>
            <w:rFonts w:asciiTheme="minorHAnsi" w:eastAsiaTheme="minorEastAsia" w:hAnsiTheme="minorHAnsi" w:cstheme="minorBidi"/>
            <w:smallCaps w:val="0"/>
            <w:noProof/>
            <w:sz w:val="22"/>
            <w:szCs w:val="22"/>
            <w:lang w:val="hr-HR" w:eastAsia="hr-HR"/>
          </w:rPr>
          <w:tab/>
        </w:r>
        <w:r w:rsidR="00DD4017" w:rsidRPr="003C3422">
          <w:rPr>
            <w:rStyle w:val="Hyperlink"/>
            <w:noProof/>
            <w:lang w:val="en-US"/>
          </w:rPr>
          <w:t>Network services</w:t>
        </w:r>
        <w:r w:rsidR="00DD4017">
          <w:rPr>
            <w:noProof/>
            <w:webHidden/>
          </w:rPr>
          <w:tab/>
        </w:r>
        <w:r w:rsidR="00A5738F">
          <w:rPr>
            <w:noProof/>
            <w:webHidden/>
          </w:rPr>
          <w:fldChar w:fldCharType="begin"/>
        </w:r>
        <w:r w:rsidR="00DD4017">
          <w:rPr>
            <w:noProof/>
            <w:webHidden/>
          </w:rPr>
          <w:instrText xml:space="preserve"> PAGEREF _Toc368243836 \h </w:instrText>
        </w:r>
        <w:r w:rsidR="00A5738F">
          <w:rPr>
            <w:noProof/>
            <w:webHidden/>
          </w:rPr>
        </w:r>
        <w:r w:rsidR="00A5738F">
          <w:rPr>
            <w:noProof/>
            <w:webHidden/>
          </w:rPr>
          <w:fldChar w:fldCharType="separate"/>
        </w:r>
        <w:r w:rsidR="00DD4017">
          <w:rPr>
            <w:noProof/>
            <w:webHidden/>
          </w:rPr>
          <w:t>4</w:t>
        </w:r>
        <w:r w:rsidR="00A5738F">
          <w:rPr>
            <w:noProof/>
            <w:webHidden/>
          </w:rPr>
          <w:fldChar w:fldCharType="end"/>
        </w:r>
      </w:hyperlink>
    </w:p>
    <w:p w:rsidR="00DD4017" w:rsidRDefault="009C51BB">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43837" w:history="1">
        <w:r w:rsidR="00DD4017" w:rsidRPr="003C3422">
          <w:rPr>
            <w:rStyle w:val="Hyperlink"/>
            <w:noProof/>
            <w:lang w:val="en-US"/>
          </w:rPr>
          <w:t>3.5.</w:t>
        </w:r>
        <w:r w:rsidR="00DD4017">
          <w:rPr>
            <w:rFonts w:asciiTheme="minorHAnsi" w:eastAsiaTheme="minorEastAsia" w:hAnsiTheme="minorHAnsi" w:cstheme="minorBidi"/>
            <w:smallCaps w:val="0"/>
            <w:noProof/>
            <w:sz w:val="22"/>
            <w:szCs w:val="22"/>
            <w:lang w:val="hr-HR" w:eastAsia="hr-HR"/>
          </w:rPr>
          <w:tab/>
        </w:r>
        <w:r w:rsidR="00DD4017" w:rsidRPr="003C3422">
          <w:rPr>
            <w:rStyle w:val="Hyperlink"/>
            <w:noProof/>
            <w:lang w:val="en-US"/>
          </w:rPr>
          <w:t>Disposal and destruction of equipment and media</w:t>
        </w:r>
        <w:r w:rsidR="00DD4017">
          <w:rPr>
            <w:noProof/>
            <w:webHidden/>
          </w:rPr>
          <w:tab/>
        </w:r>
        <w:r w:rsidR="00A5738F">
          <w:rPr>
            <w:noProof/>
            <w:webHidden/>
          </w:rPr>
          <w:fldChar w:fldCharType="begin"/>
        </w:r>
        <w:r w:rsidR="00DD4017">
          <w:rPr>
            <w:noProof/>
            <w:webHidden/>
          </w:rPr>
          <w:instrText xml:space="preserve"> PAGEREF _Toc368243837 \h </w:instrText>
        </w:r>
        <w:r w:rsidR="00A5738F">
          <w:rPr>
            <w:noProof/>
            <w:webHidden/>
          </w:rPr>
        </w:r>
        <w:r w:rsidR="00A5738F">
          <w:rPr>
            <w:noProof/>
            <w:webHidden/>
          </w:rPr>
          <w:fldChar w:fldCharType="separate"/>
        </w:r>
        <w:r w:rsidR="00DD4017">
          <w:rPr>
            <w:noProof/>
            <w:webHidden/>
          </w:rPr>
          <w:t>5</w:t>
        </w:r>
        <w:r w:rsidR="00A5738F">
          <w:rPr>
            <w:noProof/>
            <w:webHidden/>
          </w:rPr>
          <w:fldChar w:fldCharType="end"/>
        </w:r>
      </w:hyperlink>
    </w:p>
    <w:p w:rsidR="00DD4017" w:rsidRDefault="009C51BB">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243838" w:history="1">
        <w:r w:rsidR="00DD4017" w:rsidRPr="003C3422">
          <w:rPr>
            <w:rStyle w:val="Hyperlink"/>
            <w:noProof/>
            <w:lang w:val="en-US"/>
          </w:rPr>
          <w:t>3.5.1.</w:t>
        </w:r>
        <w:r w:rsidR="00DD4017">
          <w:rPr>
            <w:rFonts w:asciiTheme="minorHAnsi" w:eastAsiaTheme="minorEastAsia" w:hAnsiTheme="minorHAnsi" w:cstheme="minorBidi"/>
            <w:i w:val="0"/>
            <w:iCs w:val="0"/>
            <w:noProof/>
            <w:sz w:val="22"/>
            <w:szCs w:val="22"/>
            <w:lang w:val="hr-HR" w:eastAsia="hr-HR"/>
          </w:rPr>
          <w:tab/>
        </w:r>
        <w:r w:rsidR="00DD4017" w:rsidRPr="003C3422">
          <w:rPr>
            <w:rStyle w:val="Hyperlink"/>
            <w:noProof/>
            <w:lang w:val="en-US"/>
          </w:rPr>
          <w:t>Equipment</w:t>
        </w:r>
        <w:r w:rsidR="00DD4017">
          <w:rPr>
            <w:noProof/>
            <w:webHidden/>
          </w:rPr>
          <w:tab/>
        </w:r>
        <w:r w:rsidR="00A5738F">
          <w:rPr>
            <w:noProof/>
            <w:webHidden/>
          </w:rPr>
          <w:fldChar w:fldCharType="begin"/>
        </w:r>
        <w:r w:rsidR="00DD4017">
          <w:rPr>
            <w:noProof/>
            <w:webHidden/>
          </w:rPr>
          <w:instrText xml:space="preserve"> PAGEREF _Toc368243838 \h </w:instrText>
        </w:r>
        <w:r w:rsidR="00A5738F">
          <w:rPr>
            <w:noProof/>
            <w:webHidden/>
          </w:rPr>
        </w:r>
        <w:r w:rsidR="00A5738F">
          <w:rPr>
            <w:noProof/>
            <w:webHidden/>
          </w:rPr>
          <w:fldChar w:fldCharType="separate"/>
        </w:r>
        <w:r w:rsidR="00DD4017">
          <w:rPr>
            <w:noProof/>
            <w:webHidden/>
          </w:rPr>
          <w:t>5</w:t>
        </w:r>
        <w:r w:rsidR="00A5738F">
          <w:rPr>
            <w:noProof/>
            <w:webHidden/>
          </w:rPr>
          <w:fldChar w:fldCharType="end"/>
        </w:r>
      </w:hyperlink>
    </w:p>
    <w:p w:rsidR="00DD4017" w:rsidRDefault="009C51BB">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243839" w:history="1">
        <w:r w:rsidR="00DD4017" w:rsidRPr="003C3422">
          <w:rPr>
            <w:rStyle w:val="Hyperlink"/>
            <w:noProof/>
            <w:lang w:val="en-US"/>
          </w:rPr>
          <w:t>3.5.2.</w:t>
        </w:r>
        <w:r w:rsidR="00DD4017">
          <w:rPr>
            <w:rFonts w:asciiTheme="minorHAnsi" w:eastAsiaTheme="minorEastAsia" w:hAnsiTheme="minorHAnsi" w:cstheme="minorBidi"/>
            <w:i w:val="0"/>
            <w:iCs w:val="0"/>
            <w:noProof/>
            <w:sz w:val="22"/>
            <w:szCs w:val="22"/>
            <w:lang w:val="hr-HR" w:eastAsia="hr-HR"/>
          </w:rPr>
          <w:tab/>
        </w:r>
        <w:r w:rsidR="00DD4017" w:rsidRPr="003C3422">
          <w:rPr>
            <w:rStyle w:val="Hyperlink"/>
            <w:noProof/>
            <w:lang w:val="en-US"/>
          </w:rPr>
          <w:t>Mobile storage media</w:t>
        </w:r>
        <w:r w:rsidR="00DD4017">
          <w:rPr>
            <w:noProof/>
            <w:webHidden/>
          </w:rPr>
          <w:tab/>
        </w:r>
        <w:r w:rsidR="00A5738F">
          <w:rPr>
            <w:noProof/>
            <w:webHidden/>
          </w:rPr>
          <w:fldChar w:fldCharType="begin"/>
        </w:r>
        <w:r w:rsidR="00DD4017">
          <w:rPr>
            <w:noProof/>
            <w:webHidden/>
          </w:rPr>
          <w:instrText xml:space="preserve"> PAGEREF _Toc368243839 \h </w:instrText>
        </w:r>
        <w:r w:rsidR="00A5738F">
          <w:rPr>
            <w:noProof/>
            <w:webHidden/>
          </w:rPr>
        </w:r>
        <w:r w:rsidR="00A5738F">
          <w:rPr>
            <w:noProof/>
            <w:webHidden/>
          </w:rPr>
          <w:fldChar w:fldCharType="separate"/>
        </w:r>
        <w:r w:rsidR="00DD4017">
          <w:rPr>
            <w:noProof/>
            <w:webHidden/>
          </w:rPr>
          <w:t>5</w:t>
        </w:r>
        <w:r w:rsidR="00A5738F">
          <w:rPr>
            <w:noProof/>
            <w:webHidden/>
          </w:rPr>
          <w:fldChar w:fldCharType="end"/>
        </w:r>
      </w:hyperlink>
    </w:p>
    <w:p w:rsidR="00DD4017" w:rsidRDefault="009C51BB">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243840" w:history="1">
        <w:r w:rsidR="00DD4017" w:rsidRPr="003C3422">
          <w:rPr>
            <w:rStyle w:val="Hyperlink"/>
            <w:noProof/>
            <w:lang w:val="en-US"/>
          </w:rPr>
          <w:t>3.5.3.</w:t>
        </w:r>
        <w:r w:rsidR="00DD4017">
          <w:rPr>
            <w:rFonts w:asciiTheme="minorHAnsi" w:eastAsiaTheme="minorEastAsia" w:hAnsiTheme="minorHAnsi" w:cstheme="minorBidi"/>
            <w:i w:val="0"/>
            <w:iCs w:val="0"/>
            <w:noProof/>
            <w:sz w:val="22"/>
            <w:szCs w:val="22"/>
            <w:lang w:val="hr-HR" w:eastAsia="hr-HR"/>
          </w:rPr>
          <w:tab/>
        </w:r>
        <w:r w:rsidR="00DD4017" w:rsidRPr="003C3422">
          <w:rPr>
            <w:rStyle w:val="Hyperlink"/>
            <w:noProof/>
            <w:lang w:val="en-US"/>
          </w:rPr>
          <w:t>Paper media</w:t>
        </w:r>
        <w:r w:rsidR="00DD4017">
          <w:rPr>
            <w:noProof/>
            <w:webHidden/>
          </w:rPr>
          <w:tab/>
        </w:r>
        <w:r w:rsidR="00A5738F">
          <w:rPr>
            <w:noProof/>
            <w:webHidden/>
          </w:rPr>
          <w:fldChar w:fldCharType="begin"/>
        </w:r>
        <w:r w:rsidR="00DD4017">
          <w:rPr>
            <w:noProof/>
            <w:webHidden/>
          </w:rPr>
          <w:instrText xml:space="preserve"> PAGEREF _Toc368243840 \h </w:instrText>
        </w:r>
        <w:r w:rsidR="00A5738F">
          <w:rPr>
            <w:noProof/>
            <w:webHidden/>
          </w:rPr>
        </w:r>
        <w:r w:rsidR="00A5738F">
          <w:rPr>
            <w:noProof/>
            <w:webHidden/>
          </w:rPr>
          <w:fldChar w:fldCharType="separate"/>
        </w:r>
        <w:r w:rsidR="00DD4017">
          <w:rPr>
            <w:noProof/>
            <w:webHidden/>
          </w:rPr>
          <w:t>5</w:t>
        </w:r>
        <w:r w:rsidR="00A5738F">
          <w:rPr>
            <w:noProof/>
            <w:webHidden/>
          </w:rPr>
          <w:fldChar w:fldCharType="end"/>
        </w:r>
      </w:hyperlink>
    </w:p>
    <w:p w:rsidR="00DD4017" w:rsidRDefault="009C51BB">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243841" w:history="1">
        <w:r w:rsidR="00DD4017" w:rsidRPr="003C3422">
          <w:rPr>
            <w:rStyle w:val="Hyperlink"/>
            <w:noProof/>
            <w:lang w:val="en-US"/>
          </w:rPr>
          <w:t>3.5.4.</w:t>
        </w:r>
        <w:r w:rsidR="00DD4017">
          <w:rPr>
            <w:rFonts w:asciiTheme="minorHAnsi" w:eastAsiaTheme="minorEastAsia" w:hAnsiTheme="minorHAnsi" w:cstheme="minorBidi"/>
            <w:i w:val="0"/>
            <w:iCs w:val="0"/>
            <w:noProof/>
            <w:sz w:val="22"/>
            <w:szCs w:val="22"/>
            <w:lang w:val="hr-HR" w:eastAsia="hr-HR"/>
          </w:rPr>
          <w:tab/>
        </w:r>
        <w:r w:rsidR="00DD4017" w:rsidRPr="003C3422">
          <w:rPr>
            <w:rStyle w:val="Hyperlink"/>
            <w:noProof/>
            <w:lang w:val="en-US"/>
          </w:rPr>
          <w:t>Erasure and destruction records; commission for the destruction of data</w:t>
        </w:r>
        <w:r w:rsidR="00DD4017">
          <w:rPr>
            <w:noProof/>
            <w:webHidden/>
          </w:rPr>
          <w:tab/>
        </w:r>
        <w:r w:rsidR="00A5738F">
          <w:rPr>
            <w:noProof/>
            <w:webHidden/>
          </w:rPr>
          <w:fldChar w:fldCharType="begin"/>
        </w:r>
        <w:r w:rsidR="00DD4017">
          <w:rPr>
            <w:noProof/>
            <w:webHidden/>
          </w:rPr>
          <w:instrText xml:space="preserve"> PAGEREF _Toc368243841 \h </w:instrText>
        </w:r>
        <w:r w:rsidR="00A5738F">
          <w:rPr>
            <w:noProof/>
            <w:webHidden/>
          </w:rPr>
        </w:r>
        <w:r w:rsidR="00A5738F">
          <w:rPr>
            <w:noProof/>
            <w:webHidden/>
          </w:rPr>
          <w:fldChar w:fldCharType="separate"/>
        </w:r>
        <w:r w:rsidR="00DD4017">
          <w:rPr>
            <w:noProof/>
            <w:webHidden/>
          </w:rPr>
          <w:t>5</w:t>
        </w:r>
        <w:r w:rsidR="00A5738F">
          <w:rPr>
            <w:noProof/>
            <w:webHidden/>
          </w:rPr>
          <w:fldChar w:fldCharType="end"/>
        </w:r>
      </w:hyperlink>
    </w:p>
    <w:p w:rsidR="00DD4017" w:rsidRDefault="009C51BB">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43842" w:history="1">
        <w:r w:rsidR="00DD4017" w:rsidRPr="003C3422">
          <w:rPr>
            <w:rStyle w:val="Hyperlink"/>
            <w:noProof/>
            <w:lang w:val="en-US"/>
          </w:rPr>
          <w:t>3.6.</w:t>
        </w:r>
        <w:r w:rsidR="00DD4017">
          <w:rPr>
            <w:rFonts w:asciiTheme="minorHAnsi" w:eastAsiaTheme="minorEastAsia" w:hAnsiTheme="minorHAnsi" w:cstheme="minorBidi"/>
            <w:smallCaps w:val="0"/>
            <w:noProof/>
            <w:sz w:val="22"/>
            <w:szCs w:val="22"/>
            <w:lang w:val="hr-HR" w:eastAsia="hr-HR"/>
          </w:rPr>
          <w:tab/>
        </w:r>
        <w:r w:rsidR="00DD4017" w:rsidRPr="003C3422">
          <w:rPr>
            <w:rStyle w:val="Hyperlink"/>
            <w:noProof/>
            <w:lang w:val="en-US"/>
          </w:rPr>
          <w:t xml:space="preserve">Information transfer </w:t>
        </w:r>
        <w:r w:rsidR="00DD4017">
          <w:rPr>
            <w:noProof/>
            <w:webHidden/>
          </w:rPr>
          <w:tab/>
        </w:r>
        <w:r w:rsidR="00A5738F">
          <w:rPr>
            <w:noProof/>
            <w:webHidden/>
          </w:rPr>
          <w:fldChar w:fldCharType="begin"/>
        </w:r>
        <w:r w:rsidR="00DD4017">
          <w:rPr>
            <w:noProof/>
            <w:webHidden/>
          </w:rPr>
          <w:instrText xml:space="preserve"> PAGEREF _Toc368243842 \h </w:instrText>
        </w:r>
        <w:r w:rsidR="00A5738F">
          <w:rPr>
            <w:noProof/>
            <w:webHidden/>
          </w:rPr>
        </w:r>
        <w:r w:rsidR="00A5738F">
          <w:rPr>
            <w:noProof/>
            <w:webHidden/>
          </w:rPr>
          <w:fldChar w:fldCharType="separate"/>
        </w:r>
        <w:r w:rsidR="00DD4017">
          <w:rPr>
            <w:noProof/>
            <w:webHidden/>
          </w:rPr>
          <w:t>5</w:t>
        </w:r>
        <w:r w:rsidR="00A5738F">
          <w:rPr>
            <w:noProof/>
            <w:webHidden/>
          </w:rPr>
          <w:fldChar w:fldCharType="end"/>
        </w:r>
      </w:hyperlink>
    </w:p>
    <w:p w:rsidR="00DD4017" w:rsidRDefault="009C51BB">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243843" w:history="1">
        <w:r w:rsidR="00DD4017" w:rsidRPr="003C3422">
          <w:rPr>
            <w:rStyle w:val="Hyperlink"/>
            <w:noProof/>
            <w:lang w:val="en-US"/>
          </w:rPr>
          <w:t>3.6.1.</w:t>
        </w:r>
        <w:r w:rsidR="00DD4017">
          <w:rPr>
            <w:rFonts w:asciiTheme="minorHAnsi" w:eastAsiaTheme="minorEastAsia" w:hAnsiTheme="minorHAnsi" w:cstheme="minorBidi"/>
            <w:i w:val="0"/>
            <w:iCs w:val="0"/>
            <w:noProof/>
            <w:sz w:val="22"/>
            <w:szCs w:val="22"/>
            <w:lang w:val="hr-HR" w:eastAsia="hr-HR"/>
          </w:rPr>
          <w:tab/>
        </w:r>
        <w:r w:rsidR="00DD4017" w:rsidRPr="003C3422">
          <w:rPr>
            <w:rStyle w:val="Hyperlink"/>
            <w:noProof/>
            <w:lang w:val="en-US"/>
          </w:rPr>
          <w:t>Electronic communication channels</w:t>
        </w:r>
        <w:r w:rsidR="00DD4017">
          <w:rPr>
            <w:noProof/>
            <w:webHidden/>
          </w:rPr>
          <w:tab/>
        </w:r>
        <w:r w:rsidR="00A5738F">
          <w:rPr>
            <w:noProof/>
            <w:webHidden/>
          </w:rPr>
          <w:fldChar w:fldCharType="begin"/>
        </w:r>
        <w:r w:rsidR="00DD4017">
          <w:rPr>
            <w:noProof/>
            <w:webHidden/>
          </w:rPr>
          <w:instrText xml:space="preserve"> PAGEREF _Toc368243843 \h </w:instrText>
        </w:r>
        <w:r w:rsidR="00A5738F">
          <w:rPr>
            <w:noProof/>
            <w:webHidden/>
          </w:rPr>
        </w:r>
        <w:r w:rsidR="00A5738F">
          <w:rPr>
            <w:noProof/>
            <w:webHidden/>
          </w:rPr>
          <w:fldChar w:fldCharType="separate"/>
        </w:r>
        <w:r w:rsidR="00DD4017">
          <w:rPr>
            <w:noProof/>
            <w:webHidden/>
          </w:rPr>
          <w:t>5</w:t>
        </w:r>
        <w:r w:rsidR="00A5738F">
          <w:rPr>
            <w:noProof/>
            <w:webHidden/>
          </w:rPr>
          <w:fldChar w:fldCharType="end"/>
        </w:r>
      </w:hyperlink>
    </w:p>
    <w:p w:rsidR="00DD4017" w:rsidRDefault="009C51BB">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243844" w:history="1">
        <w:r w:rsidR="00DD4017" w:rsidRPr="003C3422">
          <w:rPr>
            <w:rStyle w:val="Hyperlink"/>
            <w:noProof/>
            <w:lang w:val="en-US"/>
          </w:rPr>
          <w:t>3.6.2.</w:t>
        </w:r>
        <w:r w:rsidR="00DD4017">
          <w:rPr>
            <w:rFonts w:asciiTheme="minorHAnsi" w:eastAsiaTheme="minorEastAsia" w:hAnsiTheme="minorHAnsi" w:cstheme="minorBidi"/>
            <w:i w:val="0"/>
            <w:iCs w:val="0"/>
            <w:noProof/>
            <w:sz w:val="22"/>
            <w:szCs w:val="22"/>
            <w:lang w:val="hr-HR" w:eastAsia="hr-HR"/>
          </w:rPr>
          <w:tab/>
        </w:r>
        <w:r w:rsidR="00DD4017" w:rsidRPr="003C3422">
          <w:rPr>
            <w:rStyle w:val="Hyperlink"/>
            <w:noProof/>
            <w:lang w:val="en-US"/>
          </w:rPr>
          <w:t>Relations with external parties</w:t>
        </w:r>
        <w:r w:rsidR="00DD4017">
          <w:rPr>
            <w:noProof/>
            <w:webHidden/>
          </w:rPr>
          <w:tab/>
        </w:r>
        <w:r w:rsidR="00A5738F">
          <w:rPr>
            <w:noProof/>
            <w:webHidden/>
          </w:rPr>
          <w:fldChar w:fldCharType="begin"/>
        </w:r>
        <w:r w:rsidR="00DD4017">
          <w:rPr>
            <w:noProof/>
            <w:webHidden/>
          </w:rPr>
          <w:instrText xml:space="preserve"> PAGEREF _Toc368243844 \h </w:instrText>
        </w:r>
        <w:r w:rsidR="00A5738F">
          <w:rPr>
            <w:noProof/>
            <w:webHidden/>
          </w:rPr>
        </w:r>
        <w:r w:rsidR="00A5738F">
          <w:rPr>
            <w:noProof/>
            <w:webHidden/>
          </w:rPr>
          <w:fldChar w:fldCharType="separate"/>
        </w:r>
        <w:r w:rsidR="00DD4017">
          <w:rPr>
            <w:noProof/>
            <w:webHidden/>
          </w:rPr>
          <w:t>6</w:t>
        </w:r>
        <w:r w:rsidR="00A5738F">
          <w:rPr>
            <w:noProof/>
            <w:webHidden/>
          </w:rPr>
          <w:fldChar w:fldCharType="end"/>
        </w:r>
      </w:hyperlink>
    </w:p>
    <w:p w:rsidR="00DD4017" w:rsidRDefault="009C51BB">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43847" w:history="1">
        <w:r w:rsidR="00DD4017" w:rsidRPr="003C3422">
          <w:rPr>
            <w:rStyle w:val="Hyperlink"/>
            <w:noProof/>
            <w:lang w:val="en-US"/>
          </w:rPr>
          <w:t>3.7.</w:t>
        </w:r>
        <w:r w:rsidR="00DD4017">
          <w:rPr>
            <w:rFonts w:asciiTheme="minorHAnsi" w:eastAsiaTheme="minorEastAsia" w:hAnsiTheme="minorHAnsi" w:cstheme="minorBidi"/>
            <w:smallCaps w:val="0"/>
            <w:noProof/>
            <w:sz w:val="22"/>
            <w:szCs w:val="22"/>
            <w:lang w:val="hr-HR" w:eastAsia="hr-HR"/>
          </w:rPr>
          <w:tab/>
        </w:r>
        <w:r w:rsidR="00DD4017" w:rsidRPr="003C3422">
          <w:rPr>
            <w:rStyle w:val="Hyperlink"/>
            <w:noProof/>
            <w:lang w:val="en-US"/>
          </w:rPr>
          <w:t>System monitoring</w:t>
        </w:r>
        <w:r w:rsidR="00DD4017">
          <w:rPr>
            <w:noProof/>
            <w:webHidden/>
          </w:rPr>
          <w:tab/>
        </w:r>
        <w:r w:rsidR="00A5738F">
          <w:rPr>
            <w:noProof/>
            <w:webHidden/>
          </w:rPr>
          <w:fldChar w:fldCharType="begin"/>
        </w:r>
        <w:r w:rsidR="00DD4017">
          <w:rPr>
            <w:noProof/>
            <w:webHidden/>
          </w:rPr>
          <w:instrText xml:space="preserve"> PAGEREF _Toc368243847 \h </w:instrText>
        </w:r>
        <w:r w:rsidR="00A5738F">
          <w:rPr>
            <w:noProof/>
            <w:webHidden/>
          </w:rPr>
        </w:r>
        <w:r w:rsidR="00A5738F">
          <w:rPr>
            <w:noProof/>
            <w:webHidden/>
          </w:rPr>
          <w:fldChar w:fldCharType="separate"/>
        </w:r>
        <w:r w:rsidR="00DD4017">
          <w:rPr>
            <w:noProof/>
            <w:webHidden/>
          </w:rPr>
          <w:t>6</w:t>
        </w:r>
        <w:r w:rsidR="00A5738F">
          <w:rPr>
            <w:noProof/>
            <w:webHidden/>
          </w:rPr>
          <w:fldChar w:fldCharType="end"/>
        </w:r>
      </w:hyperlink>
    </w:p>
    <w:p w:rsidR="00DD4017" w:rsidRDefault="009C51BB">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243848" w:history="1">
        <w:r w:rsidR="00DD4017" w:rsidRPr="003C3422">
          <w:rPr>
            <w:rStyle w:val="Hyperlink"/>
            <w:noProof/>
            <w:lang w:val="en-US"/>
          </w:rPr>
          <w:t>4.</w:t>
        </w:r>
        <w:r w:rsidR="00DD4017">
          <w:rPr>
            <w:rFonts w:asciiTheme="minorHAnsi" w:eastAsiaTheme="minorEastAsia" w:hAnsiTheme="minorHAnsi" w:cstheme="minorBidi"/>
            <w:b w:val="0"/>
            <w:bCs w:val="0"/>
            <w:caps w:val="0"/>
            <w:noProof/>
            <w:sz w:val="22"/>
            <w:szCs w:val="22"/>
            <w:lang w:val="hr-HR" w:eastAsia="hr-HR"/>
          </w:rPr>
          <w:tab/>
        </w:r>
        <w:r w:rsidR="00DD4017" w:rsidRPr="003C3422">
          <w:rPr>
            <w:rStyle w:val="Hyperlink"/>
            <w:noProof/>
            <w:lang w:val="en-US"/>
          </w:rPr>
          <w:t>Managing records kept on the basis of this document</w:t>
        </w:r>
        <w:r w:rsidR="00DD4017">
          <w:rPr>
            <w:noProof/>
            <w:webHidden/>
          </w:rPr>
          <w:tab/>
        </w:r>
        <w:r w:rsidR="00A5738F">
          <w:rPr>
            <w:noProof/>
            <w:webHidden/>
          </w:rPr>
          <w:fldChar w:fldCharType="begin"/>
        </w:r>
        <w:r w:rsidR="00DD4017">
          <w:rPr>
            <w:noProof/>
            <w:webHidden/>
          </w:rPr>
          <w:instrText xml:space="preserve"> PAGEREF _Toc368243848 \h </w:instrText>
        </w:r>
        <w:r w:rsidR="00A5738F">
          <w:rPr>
            <w:noProof/>
            <w:webHidden/>
          </w:rPr>
        </w:r>
        <w:r w:rsidR="00A5738F">
          <w:rPr>
            <w:noProof/>
            <w:webHidden/>
          </w:rPr>
          <w:fldChar w:fldCharType="separate"/>
        </w:r>
        <w:r w:rsidR="00DD4017">
          <w:rPr>
            <w:noProof/>
            <w:webHidden/>
          </w:rPr>
          <w:t>7</w:t>
        </w:r>
        <w:r w:rsidR="00A5738F">
          <w:rPr>
            <w:noProof/>
            <w:webHidden/>
          </w:rPr>
          <w:fldChar w:fldCharType="end"/>
        </w:r>
      </w:hyperlink>
    </w:p>
    <w:p w:rsidR="00DD4017" w:rsidRDefault="009C51BB">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243849" w:history="1">
        <w:r w:rsidR="00DD4017" w:rsidRPr="003C3422">
          <w:rPr>
            <w:rStyle w:val="Hyperlink"/>
            <w:noProof/>
            <w:lang w:val="en-US"/>
          </w:rPr>
          <w:t>5.</w:t>
        </w:r>
        <w:r w:rsidR="00DD4017">
          <w:rPr>
            <w:rFonts w:asciiTheme="minorHAnsi" w:eastAsiaTheme="minorEastAsia" w:hAnsiTheme="minorHAnsi" w:cstheme="minorBidi"/>
            <w:b w:val="0"/>
            <w:bCs w:val="0"/>
            <w:caps w:val="0"/>
            <w:noProof/>
            <w:sz w:val="22"/>
            <w:szCs w:val="22"/>
            <w:lang w:val="hr-HR" w:eastAsia="hr-HR"/>
          </w:rPr>
          <w:tab/>
        </w:r>
        <w:r w:rsidR="00DD4017" w:rsidRPr="003C3422">
          <w:rPr>
            <w:rStyle w:val="Hyperlink"/>
            <w:noProof/>
            <w:lang w:val="en-US"/>
          </w:rPr>
          <w:t>Validity and document management</w:t>
        </w:r>
        <w:r w:rsidR="00DD4017">
          <w:rPr>
            <w:noProof/>
            <w:webHidden/>
          </w:rPr>
          <w:tab/>
        </w:r>
        <w:r w:rsidR="00A5738F">
          <w:rPr>
            <w:noProof/>
            <w:webHidden/>
          </w:rPr>
          <w:fldChar w:fldCharType="begin"/>
        </w:r>
        <w:r w:rsidR="00DD4017">
          <w:rPr>
            <w:noProof/>
            <w:webHidden/>
          </w:rPr>
          <w:instrText xml:space="preserve"> PAGEREF _Toc368243849 \h </w:instrText>
        </w:r>
        <w:r w:rsidR="00A5738F">
          <w:rPr>
            <w:noProof/>
            <w:webHidden/>
          </w:rPr>
        </w:r>
        <w:r w:rsidR="00A5738F">
          <w:rPr>
            <w:noProof/>
            <w:webHidden/>
          </w:rPr>
          <w:fldChar w:fldCharType="separate"/>
        </w:r>
        <w:r w:rsidR="00DD4017">
          <w:rPr>
            <w:noProof/>
            <w:webHidden/>
          </w:rPr>
          <w:t>8</w:t>
        </w:r>
        <w:r w:rsidR="00A5738F">
          <w:rPr>
            <w:noProof/>
            <w:webHidden/>
          </w:rPr>
          <w:fldChar w:fldCharType="end"/>
        </w:r>
      </w:hyperlink>
    </w:p>
    <w:p w:rsidR="00E6497B" w:rsidRPr="00521DE9" w:rsidRDefault="00A5738F">
      <w:pPr>
        <w:pStyle w:val="TOC1"/>
        <w:tabs>
          <w:tab w:val="left" w:pos="440"/>
          <w:tab w:val="right" w:leader="dot" w:pos="9062"/>
        </w:tabs>
        <w:rPr>
          <w:lang w:val="en-US"/>
        </w:rPr>
      </w:pPr>
      <w:r w:rsidRPr="00521DE9">
        <w:rPr>
          <w:lang w:val="en-US"/>
        </w:rPr>
        <w:fldChar w:fldCharType="end"/>
      </w:r>
    </w:p>
    <w:p w:rsidR="00E6497B" w:rsidRPr="00521DE9" w:rsidRDefault="00E6497B" w:rsidP="00E6497B">
      <w:pPr>
        <w:pStyle w:val="Heading1"/>
        <w:rPr>
          <w:lang w:val="en-US"/>
        </w:rPr>
      </w:pPr>
      <w:r w:rsidRPr="00521DE9">
        <w:rPr>
          <w:lang w:val="en-US"/>
        </w:rPr>
        <w:br w:type="page"/>
      </w:r>
      <w:bookmarkStart w:id="3" w:name="_Toc270338343"/>
      <w:bookmarkStart w:id="4" w:name="_Toc368243752"/>
      <w:bookmarkStart w:id="5" w:name="_Toc368243827"/>
      <w:r w:rsidRPr="00521DE9">
        <w:rPr>
          <w:lang w:val="en-US"/>
        </w:rPr>
        <w:lastRenderedPageBreak/>
        <w:t>Purpose, scope and users</w:t>
      </w:r>
      <w:bookmarkEnd w:id="3"/>
      <w:bookmarkEnd w:id="4"/>
      <w:bookmarkEnd w:id="5"/>
    </w:p>
    <w:p w:rsidR="00E6497B" w:rsidRPr="00521DE9" w:rsidRDefault="00E6497B" w:rsidP="00E6497B">
      <w:pPr>
        <w:numPr>
          <w:ilvl w:val="1"/>
          <w:numId w:val="0"/>
        </w:numPr>
        <w:spacing w:line="240" w:lineRule="auto"/>
        <w:rPr>
          <w:lang w:val="en-US"/>
        </w:rPr>
      </w:pPr>
      <w:r w:rsidRPr="00521DE9">
        <w:rPr>
          <w:lang w:val="en-US"/>
        </w:rPr>
        <w:t>The purpose of this document is to ensure correct and secure functioning of information and communication technology.</w:t>
      </w:r>
    </w:p>
    <w:p w:rsidR="00E6497B" w:rsidRPr="00521DE9" w:rsidRDefault="00E6497B" w:rsidP="00E6497B">
      <w:pPr>
        <w:rPr>
          <w:lang w:val="en-US"/>
        </w:rPr>
      </w:pPr>
      <w:r w:rsidRPr="00521DE9">
        <w:rPr>
          <w:lang w:val="en-US"/>
        </w:rPr>
        <w:t xml:space="preserve">This document is applied to the entire Information Security Management System (ISMS) scope, i.e. to all the information and communication technology, as well as to </w:t>
      </w:r>
      <w:r w:rsidR="00C725F9">
        <w:rPr>
          <w:lang w:val="en-US"/>
        </w:rPr>
        <w:t>related</w:t>
      </w:r>
      <w:r w:rsidR="00C725F9" w:rsidRPr="00521DE9">
        <w:rPr>
          <w:lang w:val="en-US"/>
        </w:rPr>
        <w:t xml:space="preserve"> </w:t>
      </w:r>
      <w:r w:rsidRPr="00521DE9">
        <w:rPr>
          <w:lang w:val="en-US"/>
        </w:rPr>
        <w:t>documentation within the scope.</w:t>
      </w:r>
    </w:p>
    <w:p w:rsidR="00E6497B" w:rsidRPr="00521DE9" w:rsidRDefault="00E6497B" w:rsidP="00E6497B">
      <w:pPr>
        <w:rPr>
          <w:lang w:val="en-US"/>
        </w:rPr>
      </w:pPr>
      <w:r w:rsidRPr="00521DE9">
        <w:rPr>
          <w:lang w:val="en-US"/>
        </w:rPr>
        <w:t>Users of this document are employees of [organizational unit for information and communication technology].</w:t>
      </w:r>
    </w:p>
    <w:p w:rsidR="00E6497B" w:rsidRPr="00521DE9" w:rsidRDefault="00E6497B" w:rsidP="00E6497B">
      <w:pPr>
        <w:rPr>
          <w:lang w:val="en-US"/>
        </w:rPr>
      </w:pPr>
    </w:p>
    <w:p w:rsidR="00E6497B" w:rsidRPr="001354D7" w:rsidRDefault="00350C2F" w:rsidP="00E6497B">
      <w:pPr>
        <w:pStyle w:val="Heading1"/>
        <w:rPr>
          <w:lang w:val="en-US"/>
        </w:rPr>
      </w:pPr>
      <w:bookmarkStart w:id="6" w:name="_Toc270338344"/>
      <w:bookmarkStart w:id="7" w:name="_Toc368243753"/>
      <w:bookmarkStart w:id="8" w:name="_Toc368243828"/>
      <w:r w:rsidRPr="001354D7">
        <w:rPr>
          <w:lang w:val="en-US"/>
        </w:rPr>
        <w:t>Reference documents</w:t>
      </w:r>
      <w:bookmarkEnd w:id="6"/>
      <w:bookmarkEnd w:id="7"/>
      <w:bookmarkEnd w:id="8"/>
    </w:p>
    <w:p w:rsidR="00E6497B" w:rsidRPr="00521DE9" w:rsidRDefault="00E6497B" w:rsidP="00E6497B">
      <w:pPr>
        <w:numPr>
          <w:ilvl w:val="0"/>
          <w:numId w:val="4"/>
        </w:numPr>
        <w:spacing w:after="0"/>
        <w:rPr>
          <w:lang w:val="en-US"/>
        </w:rPr>
      </w:pPr>
      <w:r w:rsidRPr="00521DE9">
        <w:rPr>
          <w:lang w:val="en-US"/>
        </w:rPr>
        <w:t xml:space="preserve">ISO/IEC 27001 standard, </w:t>
      </w:r>
      <w:r w:rsidR="002643AA">
        <w:rPr>
          <w:lang w:val="en-US"/>
        </w:rPr>
        <w:t xml:space="preserve">clauses </w:t>
      </w:r>
      <w:r w:rsidR="001A1F50">
        <w:rPr>
          <w:lang w:val="en-US"/>
        </w:rPr>
        <w:t xml:space="preserve">A.8.3.2, A.11.2.7, A.12.1.1, A.12.1.2, A.12.3.1, A.12.4.1, A.12.4.3, A.13.1.1, </w:t>
      </w:r>
      <w:r w:rsidR="00D851F0">
        <w:rPr>
          <w:lang w:val="en-US"/>
        </w:rPr>
        <w:t xml:space="preserve">A.13.1.2, </w:t>
      </w:r>
      <w:r w:rsidR="001A1F50">
        <w:rPr>
          <w:lang w:val="en-US"/>
        </w:rPr>
        <w:t>A.13.2.1, A.13.2.2, A.14.2.4</w:t>
      </w:r>
    </w:p>
    <w:p w:rsidR="00E6497B" w:rsidRPr="00521DE9" w:rsidRDefault="00E6497B" w:rsidP="00E6497B">
      <w:pPr>
        <w:numPr>
          <w:ilvl w:val="0"/>
          <w:numId w:val="4"/>
        </w:numPr>
        <w:spacing w:after="0"/>
        <w:rPr>
          <w:lang w:val="en-US"/>
        </w:rPr>
      </w:pPr>
      <w:r w:rsidRPr="00521DE9">
        <w:rPr>
          <w:lang w:val="en-US"/>
        </w:rPr>
        <w:t>Information Security Policy</w:t>
      </w:r>
    </w:p>
    <w:p w:rsidR="00E6497B" w:rsidRPr="00521DE9" w:rsidRDefault="00E6497B" w:rsidP="00E6497B">
      <w:pPr>
        <w:numPr>
          <w:ilvl w:val="0"/>
          <w:numId w:val="4"/>
        </w:numPr>
        <w:spacing w:after="0"/>
        <w:rPr>
          <w:lang w:val="en-US"/>
        </w:rPr>
      </w:pPr>
      <w:r w:rsidRPr="00521DE9">
        <w:rPr>
          <w:lang w:val="en-US"/>
        </w:rPr>
        <w:t>[Business Continuity Strategy]</w:t>
      </w:r>
    </w:p>
    <w:p w:rsidR="00E6497B" w:rsidRPr="00521DE9" w:rsidRDefault="00E6497B" w:rsidP="00E6497B">
      <w:pPr>
        <w:numPr>
          <w:ilvl w:val="0"/>
          <w:numId w:val="4"/>
        </w:numPr>
        <w:spacing w:after="0"/>
        <w:rPr>
          <w:lang w:val="en-US"/>
        </w:rPr>
      </w:pPr>
      <w:r w:rsidRPr="00521DE9">
        <w:rPr>
          <w:lang w:val="en-US"/>
        </w:rPr>
        <w:t>[Policy on Use of Network Services]</w:t>
      </w:r>
    </w:p>
    <w:p w:rsidR="00E6497B" w:rsidRPr="00521DE9" w:rsidRDefault="00E6497B" w:rsidP="00E6497B">
      <w:pPr>
        <w:numPr>
          <w:ilvl w:val="0"/>
          <w:numId w:val="4"/>
        </w:numPr>
        <w:spacing w:after="0"/>
        <w:rPr>
          <w:lang w:val="en-US"/>
        </w:rPr>
      </w:pPr>
      <w:r w:rsidRPr="00521DE9">
        <w:rPr>
          <w:lang w:val="en-US"/>
        </w:rPr>
        <w:t xml:space="preserve">[Mobile </w:t>
      </w:r>
      <w:r w:rsidR="002643AA">
        <w:rPr>
          <w:lang w:val="en-US"/>
        </w:rPr>
        <w:t>Device</w:t>
      </w:r>
      <w:r w:rsidR="002643AA" w:rsidRPr="00521DE9">
        <w:rPr>
          <w:lang w:val="en-US"/>
        </w:rPr>
        <w:t xml:space="preserve"> </w:t>
      </w:r>
      <w:r w:rsidRPr="00521DE9">
        <w:rPr>
          <w:lang w:val="en-US"/>
        </w:rPr>
        <w:t>and Teleworking Policy]</w:t>
      </w:r>
    </w:p>
    <w:p w:rsidR="00E6497B" w:rsidRPr="00521DE9" w:rsidRDefault="00E6497B" w:rsidP="00E6497B">
      <w:pPr>
        <w:numPr>
          <w:ilvl w:val="0"/>
          <w:numId w:val="4"/>
        </w:numPr>
        <w:spacing w:after="0"/>
        <w:rPr>
          <w:lang w:val="en-US"/>
        </w:rPr>
      </w:pPr>
      <w:r w:rsidRPr="00521DE9">
        <w:rPr>
          <w:lang w:val="en-US"/>
        </w:rPr>
        <w:t>[Information</w:t>
      </w:r>
      <w:r w:rsidR="002643AA">
        <w:rPr>
          <w:lang w:val="en-US"/>
        </w:rPr>
        <w:t xml:space="preserve"> Classification Policy</w:t>
      </w:r>
      <w:r w:rsidRPr="00521DE9">
        <w:rPr>
          <w:lang w:val="en-US"/>
        </w:rPr>
        <w:t>]</w:t>
      </w:r>
    </w:p>
    <w:p w:rsidR="00E6497B" w:rsidRDefault="00E6497B" w:rsidP="00E6497B">
      <w:pPr>
        <w:numPr>
          <w:ilvl w:val="0"/>
          <w:numId w:val="4"/>
        </w:numPr>
        <w:spacing w:after="0"/>
        <w:rPr>
          <w:lang w:val="en-US"/>
        </w:rPr>
      </w:pPr>
      <w:r w:rsidRPr="00521DE9">
        <w:rPr>
          <w:lang w:val="en-US"/>
        </w:rPr>
        <w:t>[Inventory of Assets]</w:t>
      </w:r>
    </w:p>
    <w:p w:rsidR="0008476B" w:rsidRDefault="0008476B" w:rsidP="00E6497B">
      <w:pPr>
        <w:numPr>
          <w:ilvl w:val="0"/>
          <w:numId w:val="4"/>
        </w:numPr>
        <w:spacing w:after="0"/>
        <w:rPr>
          <w:lang w:val="en-US"/>
        </w:rPr>
      </w:pPr>
      <w:r>
        <w:rPr>
          <w:lang w:val="en-US"/>
        </w:rPr>
        <w:t>[Supplier Security Policy]</w:t>
      </w:r>
    </w:p>
    <w:p w:rsidR="00E6705A" w:rsidRDefault="00E6705A" w:rsidP="00E6705A">
      <w:pPr>
        <w:spacing w:after="0"/>
        <w:rPr>
          <w:lang w:val="en-US"/>
        </w:rPr>
      </w:pPr>
    </w:p>
    <w:p w:rsidR="00E6705A" w:rsidRPr="00521DE9" w:rsidRDefault="00E6705A" w:rsidP="00E6705A">
      <w:pPr>
        <w:spacing w:after="0"/>
        <w:rPr>
          <w:lang w:val="en-US"/>
        </w:rPr>
      </w:pPr>
      <w:bookmarkStart w:id="9" w:name="_GoBack"/>
      <w:bookmarkEnd w:id="9"/>
    </w:p>
    <w:p w:rsidR="00E6497B" w:rsidRPr="00521DE9" w:rsidRDefault="00E6497B" w:rsidP="00E6497B">
      <w:pPr>
        <w:pStyle w:val="Heading1"/>
        <w:rPr>
          <w:lang w:val="en-US"/>
        </w:rPr>
      </w:pPr>
      <w:bookmarkStart w:id="10" w:name="_Toc270338345"/>
      <w:bookmarkStart w:id="11" w:name="_Toc368243754"/>
      <w:bookmarkStart w:id="12" w:name="_Toc368243829"/>
      <w:r w:rsidRPr="00521DE9">
        <w:rPr>
          <w:lang w:val="en-US"/>
        </w:rPr>
        <w:t>Operating Procedures for Information and Communication Technology</w:t>
      </w:r>
      <w:bookmarkEnd w:id="10"/>
      <w:bookmarkEnd w:id="11"/>
      <w:bookmarkEnd w:id="12"/>
    </w:p>
    <w:p w:rsidR="00E6497B" w:rsidRPr="00521DE9" w:rsidRDefault="00E6497B" w:rsidP="00E6497B">
      <w:pPr>
        <w:pStyle w:val="Heading2"/>
        <w:rPr>
          <w:lang w:val="en-US"/>
        </w:rPr>
      </w:pPr>
      <w:bookmarkStart w:id="13" w:name="_Toc270338346"/>
      <w:bookmarkStart w:id="14" w:name="_Toc368243755"/>
      <w:bookmarkStart w:id="15" w:name="_Toc368243830"/>
      <w:commentRangeStart w:id="16"/>
      <w:commentRangeStart w:id="17"/>
      <w:r w:rsidRPr="00521DE9">
        <w:rPr>
          <w:lang w:val="en-US"/>
        </w:rPr>
        <w:t>Change management</w:t>
      </w:r>
      <w:bookmarkEnd w:id="13"/>
      <w:commentRangeEnd w:id="16"/>
      <w:r w:rsidR="00751A99" w:rsidRPr="00521DE9">
        <w:rPr>
          <w:rStyle w:val="CommentReference"/>
          <w:b w:val="0"/>
          <w:lang w:val="en-US"/>
        </w:rPr>
        <w:commentReference w:id="16"/>
      </w:r>
      <w:commentRangeEnd w:id="17"/>
      <w:r w:rsidR="00751A99" w:rsidRPr="00521DE9">
        <w:rPr>
          <w:rStyle w:val="CommentReference"/>
          <w:b w:val="0"/>
          <w:lang w:val="en-US"/>
        </w:rPr>
        <w:commentReference w:id="17"/>
      </w:r>
      <w:bookmarkEnd w:id="14"/>
      <w:bookmarkEnd w:id="15"/>
    </w:p>
    <w:p w:rsidR="00E6497B" w:rsidRPr="00521DE9" w:rsidRDefault="00E6497B" w:rsidP="00E6497B">
      <w:pPr>
        <w:rPr>
          <w:lang w:val="en-US"/>
        </w:rPr>
      </w:pPr>
      <w:r w:rsidRPr="00521DE9">
        <w:rPr>
          <w:lang w:val="en-US"/>
        </w:rPr>
        <w:t xml:space="preserve">Each </w:t>
      </w:r>
      <w:commentRangeStart w:id="18"/>
      <w:r w:rsidRPr="00521DE9">
        <w:rPr>
          <w:lang w:val="en-US"/>
        </w:rPr>
        <w:t xml:space="preserve">change to operational or production systems </w:t>
      </w:r>
      <w:commentRangeEnd w:id="18"/>
      <w:r w:rsidR="00751A99" w:rsidRPr="00521DE9">
        <w:rPr>
          <w:rStyle w:val="CommentReference"/>
          <w:lang w:val="en-US"/>
        </w:rPr>
        <w:commentReference w:id="18"/>
      </w:r>
      <w:r w:rsidRPr="00521DE9">
        <w:rPr>
          <w:lang w:val="en-US"/>
        </w:rPr>
        <w:t xml:space="preserve">must be made </w:t>
      </w:r>
      <w:commentRangeStart w:id="19"/>
      <w:r w:rsidRPr="00521DE9">
        <w:rPr>
          <w:lang w:val="en-US"/>
        </w:rPr>
        <w:t>in the following way</w:t>
      </w:r>
      <w:commentRangeEnd w:id="19"/>
      <w:r w:rsidR="00751A99" w:rsidRPr="00521DE9">
        <w:rPr>
          <w:rStyle w:val="CommentReference"/>
          <w:lang w:val="en-US"/>
        </w:rPr>
        <w:commentReference w:id="19"/>
      </w:r>
      <w:r w:rsidRPr="00521DE9">
        <w:rPr>
          <w:lang w:val="en-US"/>
        </w:rPr>
        <w:t>:</w:t>
      </w:r>
    </w:p>
    <w:p w:rsidR="00E6497B" w:rsidRDefault="00E6497B" w:rsidP="00E6497B">
      <w:pPr>
        <w:numPr>
          <w:ilvl w:val="0"/>
          <w:numId w:val="20"/>
        </w:numPr>
        <w:spacing w:after="0"/>
        <w:rPr>
          <w:lang w:val="en-US"/>
        </w:rPr>
      </w:pPr>
      <w:r w:rsidRPr="00521DE9">
        <w:rPr>
          <w:lang w:val="en-US"/>
        </w:rPr>
        <w:t>change may be proposed by [specify job functions]</w:t>
      </w:r>
    </w:p>
    <w:p w:rsidR="00E6705A" w:rsidRDefault="00E6705A" w:rsidP="00E6705A">
      <w:pPr>
        <w:spacing w:after="0"/>
        <w:rPr>
          <w:lang w:val="en-US"/>
        </w:rPr>
      </w:pPr>
    </w:p>
    <w:p w:rsidR="00E6705A" w:rsidRDefault="00E6705A" w:rsidP="00E6705A">
      <w:pPr>
        <w:spacing w:after="0"/>
        <w:rPr>
          <w:lang w:val="en-US"/>
        </w:rPr>
      </w:pPr>
    </w:p>
    <w:p w:rsidR="00E6705A" w:rsidRPr="00521DE9" w:rsidRDefault="00E6705A" w:rsidP="00E6705A">
      <w:pPr>
        <w:spacing w:after="0"/>
        <w:jc w:val="center"/>
        <w:rPr>
          <w:lang w:val="en-US"/>
        </w:rPr>
      </w:pPr>
      <w:r>
        <w:t xml:space="preserve">To download full version of this document click here: </w:t>
      </w:r>
      <w:hyperlink r:id="rId9" w:history="1">
        <w:r w:rsidRPr="00E6705A">
          <w:rPr>
            <w:rStyle w:val="Hyperlink"/>
          </w:rPr>
          <w:t>http://www.iso27001standard.com/en/documentation/Operating-Procedures-for-Information-and-Communication-Technology</w:t>
        </w:r>
      </w:hyperlink>
    </w:p>
    <w:sectPr w:rsidR="00E6705A" w:rsidRPr="00521DE9" w:rsidSect="00E6497B">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jan Košutić" w:date="2013-09-29T18:05:00Z" w:initials="DK">
    <w:p w:rsidR="00751A99" w:rsidRPr="00AA0485" w:rsidRDefault="00751A99">
      <w:pPr>
        <w:pStyle w:val="CommentText"/>
      </w:pPr>
      <w:r>
        <w:rPr>
          <w:rStyle w:val="CommentReference"/>
        </w:rPr>
        <w:annotationRef/>
      </w:r>
      <w:r w:rsidR="00AA0485" w:rsidRPr="00AA0485">
        <w:t>All fields in this document marked by square brackets [ ] must be filled in.</w:t>
      </w:r>
    </w:p>
  </w:comment>
  <w:comment w:id="1" w:author="Dejan Košutić" w:date="2013-09-29T18:05:00Z" w:initials="DK">
    <w:p w:rsidR="00751A99" w:rsidRPr="00AA0485" w:rsidRDefault="00751A99">
      <w:pPr>
        <w:pStyle w:val="CommentText"/>
      </w:pPr>
      <w:r>
        <w:rPr>
          <w:rStyle w:val="CommentReference"/>
        </w:rPr>
        <w:annotationRef/>
      </w:r>
      <w:r w:rsidR="00AA0485" w:rsidRPr="00AA0485">
        <w:t>Parts of this document that need to be specified in more detail may be drawn up as separate documents (policies/procedures)</w:t>
      </w:r>
    </w:p>
  </w:comment>
  <w:comment w:id="2" w:author="Dejan Košutić" w:date="2013-09-29T18:05:00Z" w:initials="DK">
    <w:p w:rsidR="00751A99" w:rsidRPr="00AA0485" w:rsidRDefault="00751A99">
      <w:pPr>
        <w:pStyle w:val="CommentText"/>
      </w:pPr>
      <w:r>
        <w:rPr>
          <w:rStyle w:val="CommentReference"/>
        </w:rPr>
        <w:annotationRef/>
      </w:r>
      <w:r w:rsidR="00AA0485" w:rsidRPr="00AA0485">
        <w:t>The document coding system should be in line with the organization's existing system for document coding; in case such a system is not in place, this line may be deleted.</w:t>
      </w:r>
    </w:p>
  </w:comment>
  <w:comment w:id="16" w:author="Dejan Košutić" w:date="2013-10-05T12:15:00Z" w:initials="DK">
    <w:p w:rsidR="00751A99" w:rsidRPr="00035AC5" w:rsidRDefault="00751A99">
      <w:pPr>
        <w:pStyle w:val="CommentText"/>
      </w:pPr>
      <w:r w:rsidRPr="00035AC5">
        <w:rPr>
          <w:rStyle w:val="CommentReference"/>
        </w:rPr>
        <w:annotationRef/>
      </w:r>
      <w:r w:rsidR="00AA0485" w:rsidRPr="00035AC5">
        <w:t xml:space="preserve">Delete this whole item if control </w:t>
      </w:r>
      <w:r w:rsidR="00C725F9" w:rsidRPr="00035AC5">
        <w:t>A.12.1.2</w:t>
      </w:r>
      <w:r w:rsidR="00774484">
        <w:t xml:space="preserve"> </w:t>
      </w:r>
      <w:r w:rsidR="00AA0485" w:rsidRPr="00035AC5">
        <w:t>is marked as inapplicable in the Statement of Applicability</w:t>
      </w:r>
    </w:p>
  </w:comment>
  <w:comment w:id="17" w:author="Dejan Košutić" w:date="2013-09-29T18:05:00Z" w:initials="DK">
    <w:p w:rsidR="00751A99" w:rsidRPr="00AA0485" w:rsidRDefault="00751A99">
      <w:pPr>
        <w:pStyle w:val="CommentText"/>
      </w:pPr>
      <w:r>
        <w:rPr>
          <w:rStyle w:val="CommentReference"/>
        </w:rPr>
        <w:annotationRef/>
      </w:r>
      <w:r w:rsidR="00AA0485" w:rsidRPr="00AA0485">
        <w:t>Delete this item if the Change Management Policy constitutes a separate document</w:t>
      </w:r>
    </w:p>
  </w:comment>
  <w:comment w:id="18" w:author="Dejan Košutić" w:date="2013-09-29T18:05:00Z" w:initials="DK">
    <w:p w:rsidR="00751A99" w:rsidRPr="00AA0485" w:rsidRDefault="00751A99">
      <w:pPr>
        <w:pStyle w:val="CommentText"/>
      </w:pPr>
      <w:r>
        <w:rPr>
          <w:rStyle w:val="CommentReference"/>
        </w:rPr>
        <w:annotationRef/>
      </w:r>
      <w:r w:rsidR="00AA0485" w:rsidRPr="00AA0485">
        <w:t>It may be specified what is and what is not considered a change regulated by this document: installation of new software or of a new version of existing software, driver update, installation of patches, configuration changes, etc.</w:t>
      </w:r>
    </w:p>
  </w:comment>
  <w:comment w:id="19" w:author="Dejan Košutić" w:date="2013-09-29T18:05:00Z" w:initials="DK">
    <w:p w:rsidR="00751A99" w:rsidRPr="00AA0485" w:rsidRDefault="00751A99">
      <w:pPr>
        <w:pStyle w:val="CommentText"/>
      </w:pPr>
      <w:r>
        <w:rPr>
          <w:rStyle w:val="CommentReference"/>
        </w:rPr>
        <w:annotationRef/>
      </w:r>
      <w:r w:rsidR="00AA0485" w:rsidRPr="00AA0485">
        <w:t>Another way of formulating the steps may be that the person responsible for implementing all subsequent steps is identified in the second step, thus this procedure need not define the responsible person in each step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1BB" w:rsidRDefault="009C51BB" w:rsidP="00E6497B">
      <w:pPr>
        <w:spacing w:after="0" w:line="240" w:lineRule="auto"/>
      </w:pPr>
      <w:r>
        <w:separator/>
      </w:r>
    </w:p>
  </w:endnote>
  <w:endnote w:type="continuationSeparator" w:id="0">
    <w:p w:rsidR="009C51BB" w:rsidRDefault="009C51BB" w:rsidP="00E64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936"/>
      <w:gridCol w:w="2268"/>
      <w:gridCol w:w="3118"/>
    </w:tblGrid>
    <w:tr w:rsidR="00E6497B" w:rsidRPr="006571EC">
      <w:tc>
        <w:tcPr>
          <w:tcW w:w="3936" w:type="dxa"/>
        </w:tcPr>
        <w:p w:rsidR="00E6497B" w:rsidRPr="00C55E38" w:rsidRDefault="00E6497B" w:rsidP="00E6497B">
          <w:pPr>
            <w:pStyle w:val="Footer"/>
            <w:rPr>
              <w:sz w:val="18"/>
              <w:szCs w:val="18"/>
            </w:rPr>
          </w:pPr>
          <w:r>
            <w:rPr>
              <w:sz w:val="18"/>
            </w:rPr>
            <w:t>Operating Procedures for Information and Communication Technology</w:t>
          </w:r>
        </w:p>
      </w:tc>
      <w:tc>
        <w:tcPr>
          <w:tcW w:w="2268" w:type="dxa"/>
        </w:tcPr>
        <w:p w:rsidR="00E6497B" w:rsidRPr="00C55E38" w:rsidRDefault="00E6497B" w:rsidP="00E6497B">
          <w:pPr>
            <w:pStyle w:val="Footer"/>
            <w:jc w:val="center"/>
            <w:rPr>
              <w:sz w:val="18"/>
              <w:szCs w:val="18"/>
            </w:rPr>
          </w:pPr>
          <w:r>
            <w:rPr>
              <w:sz w:val="18"/>
            </w:rPr>
            <w:t>ver [version] from [date]</w:t>
          </w:r>
        </w:p>
      </w:tc>
      <w:tc>
        <w:tcPr>
          <w:tcW w:w="3118" w:type="dxa"/>
        </w:tcPr>
        <w:p w:rsidR="00E6497B" w:rsidRPr="00C55E38" w:rsidRDefault="00E6497B" w:rsidP="00E6497B">
          <w:pPr>
            <w:pStyle w:val="Footer"/>
            <w:jc w:val="right"/>
            <w:rPr>
              <w:b/>
              <w:sz w:val="18"/>
              <w:szCs w:val="18"/>
            </w:rPr>
          </w:pPr>
          <w:r>
            <w:rPr>
              <w:sz w:val="18"/>
            </w:rPr>
            <w:t xml:space="preserve">Page </w:t>
          </w:r>
          <w:r w:rsidR="00A5738F">
            <w:rPr>
              <w:b/>
              <w:sz w:val="18"/>
            </w:rPr>
            <w:fldChar w:fldCharType="begin"/>
          </w:r>
          <w:r>
            <w:rPr>
              <w:b/>
              <w:sz w:val="18"/>
            </w:rPr>
            <w:instrText xml:space="preserve"> PAGE </w:instrText>
          </w:r>
          <w:r w:rsidR="00A5738F">
            <w:rPr>
              <w:b/>
              <w:sz w:val="18"/>
            </w:rPr>
            <w:fldChar w:fldCharType="separate"/>
          </w:r>
          <w:r w:rsidR="00E6705A">
            <w:rPr>
              <w:b/>
              <w:noProof/>
              <w:sz w:val="18"/>
            </w:rPr>
            <w:t>3</w:t>
          </w:r>
          <w:r w:rsidR="00A5738F">
            <w:rPr>
              <w:b/>
              <w:sz w:val="18"/>
            </w:rPr>
            <w:fldChar w:fldCharType="end"/>
          </w:r>
          <w:r>
            <w:rPr>
              <w:sz w:val="18"/>
            </w:rPr>
            <w:t xml:space="preserve"> of </w:t>
          </w:r>
          <w:r w:rsidR="00A5738F">
            <w:rPr>
              <w:b/>
              <w:sz w:val="18"/>
            </w:rPr>
            <w:fldChar w:fldCharType="begin"/>
          </w:r>
          <w:r>
            <w:rPr>
              <w:b/>
              <w:sz w:val="18"/>
            </w:rPr>
            <w:instrText xml:space="preserve"> NUMPAGES  </w:instrText>
          </w:r>
          <w:r w:rsidR="00A5738F">
            <w:rPr>
              <w:b/>
              <w:sz w:val="18"/>
            </w:rPr>
            <w:fldChar w:fldCharType="separate"/>
          </w:r>
          <w:r w:rsidR="00E6705A">
            <w:rPr>
              <w:b/>
              <w:noProof/>
              <w:sz w:val="18"/>
            </w:rPr>
            <w:t>3</w:t>
          </w:r>
          <w:r w:rsidR="00A5738F">
            <w:rPr>
              <w:b/>
              <w:sz w:val="18"/>
            </w:rPr>
            <w:fldChar w:fldCharType="end"/>
          </w:r>
        </w:p>
      </w:tc>
    </w:tr>
  </w:tbl>
  <w:p w:rsidR="00E6497B" w:rsidRPr="004B1E43" w:rsidRDefault="00E6497B" w:rsidP="00E6497B">
    <w:pPr>
      <w:autoSpaceDE w:val="0"/>
      <w:autoSpaceDN w:val="0"/>
      <w:adjustRightInd w:val="0"/>
      <w:spacing w:after="0"/>
      <w:jc w:val="center"/>
      <w:rPr>
        <w:sz w:val="16"/>
        <w:szCs w:val="16"/>
      </w:rPr>
    </w:pPr>
    <w:r>
      <w:rPr>
        <w:sz w:val="16"/>
      </w:rPr>
      <w:t>©201</w:t>
    </w:r>
    <w:r w:rsidR="00521DE9">
      <w:rPr>
        <w:sz w:val="16"/>
      </w:rPr>
      <w:t>3</w:t>
    </w:r>
    <w:r>
      <w:rPr>
        <w:sz w:val="16"/>
      </w:rPr>
      <w:t xml:space="preserve"> This template </w:t>
    </w:r>
    <w:r w:rsidR="00C95AD4">
      <w:rPr>
        <w:sz w:val="16"/>
      </w:rPr>
      <w:t>may be used by clients of EPPS S</w:t>
    </w:r>
    <w:r>
      <w:rPr>
        <w:sz w:val="16"/>
      </w:rPr>
      <w:t xml:space="preserve">ervices Ltd. </w:t>
    </w:r>
    <w:r w:rsidRPr="00985978">
      <w:rPr>
        <w:sz w:val="16"/>
      </w:rPr>
      <w:t>www.iso27001standard.com</w:t>
    </w:r>
    <w:r>
      <w:rPr>
        <w:sz w:val="16"/>
      </w:rPr>
      <w:t xml:space="preserve"> in accordance with the </w:t>
    </w:r>
    <w:r w:rsidR="00285FCA">
      <w:rPr>
        <w:sz w:val="16"/>
      </w:rPr>
      <w:t xml:space="preserve">License </w:t>
    </w:r>
    <w:r>
      <w:rPr>
        <w:sz w:val="16"/>
      </w:rPr>
      <w:t>Agreement.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97B" w:rsidRPr="004B1E43" w:rsidRDefault="00E6497B" w:rsidP="00E6497B">
    <w:pPr>
      <w:autoSpaceDE w:val="0"/>
      <w:autoSpaceDN w:val="0"/>
      <w:adjustRightInd w:val="0"/>
      <w:spacing w:after="0"/>
      <w:jc w:val="center"/>
      <w:rPr>
        <w:sz w:val="16"/>
        <w:szCs w:val="16"/>
      </w:rPr>
    </w:pPr>
    <w:r>
      <w:rPr>
        <w:sz w:val="16"/>
      </w:rPr>
      <w:t>©201</w:t>
    </w:r>
    <w:r w:rsidR="00521DE9">
      <w:rPr>
        <w:sz w:val="16"/>
      </w:rPr>
      <w:t>3</w:t>
    </w:r>
    <w:r>
      <w:rPr>
        <w:sz w:val="16"/>
      </w:rPr>
      <w:t xml:space="preserve"> This template may be used by clients of EPPS </w:t>
    </w:r>
    <w:r w:rsidR="00C95AD4">
      <w:rPr>
        <w:sz w:val="16"/>
      </w:rPr>
      <w:t>S</w:t>
    </w:r>
    <w:r>
      <w:rPr>
        <w:sz w:val="16"/>
      </w:rPr>
      <w:t xml:space="preserve">ervices Ltd. </w:t>
    </w:r>
    <w:r w:rsidRPr="00985978">
      <w:rPr>
        <w:sz w:val="16"/>
      </w:rPr>
      <w:t>www.iso27001standard.com</w:t>
    </w:r>
    <w:r>
      <w:rPr>
        <w:sz w:val="16"/>
      </w:rPr>
      <w:t xml:space="preserve"> in accordance with the </w:t>
    </w:r>
    <w:r w:rsidR="00285FCA">
      <w:rPr>
        <w:sz w:val="16"/>
      </w:rPr>
      <w:t xml:space="preserve">License </w:t>
    </w:r>
    <w:r>
      <w:rPr>
        <w:sz w:val="16"/>
      </w:rPr>
      <w:t>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1BB" w:rsidRDefault="009C51BB" w:rsidP="00E6497B">
      <w:pPr>
        <w:spacing w:after="0" w:line="240" w:lineRule="auto"/>
      </w:pPr>
      <w:r>
        <w:separator/>
      </w:r>
    </w:p>
  </w:footnote>
  <w:footnote w:type="continuationSeparator" w:id="0">
    <w:p w:rsidR="009C51BB" w:rsidRDefault="009C51BB" w:rsidP="00E64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E6497B" w:rsidRPr="006571EC">
      <w:tc>
        <w:tcPr>
          <w:tcW w:w="6771" w:type="dxa"/>
        </w:tcPr>
        <w:p w:rsidR="00E6497B" w:rsidRPr="00C55E38" w:rsidRDefault="00E6497B" w:rsidP="00E6497B">
          <w:pPr>
            <w:pStyle w:val="Header"/>
            <w:spacing w:after="0"/>
            <w:rPr>
              <w:sz w:val="20"/>
              <w:szCs w:val="20"/>
            </w:rPr>
          </w:pPr>
          <w:r>
            <w:rPr>
              <w:sz w:val="20"/>
            </w:rPr>
            <w:t xml:space="preserve"> [organization name]</w:t>
          </w:r>
        </w:p>
      </w:tc>
      <w:tc>
        <w:tcPr>
          <w:tcW w:w="2517" w:type="dxa"/>
        </w:tcPr>
        <w:p w:rsidR="00E6497B" w:rsidRPr="00C55E38" w:rsidRDefault="00E6497B" w:rsidP="00E6497B">
          <w:pPr>
            <w:pStyle w:val="Header"/>
            <w:spacing w:after="0"/>
            <w:jc w:val="right"/>
            <w:rPr>
              <w:sz w:val="20"/>
              <w:szCs w:val="20"/>
            </w:rPr>
          </w:pPr>
          <w:r>
            <w:rPr>
              <w:sz w:val="20"/>
            </w:rPr>
            <w:t>[confidentiality level]</w:t>
          </w:r>
        </w:p>
      </w:tc>
    </w:tr>
  </w:tbl>
  <w:p w:rsidR="00E6497B" w:rsidRPr="003056B2" w:rsidRDefault="00E6497B" w:rsidP="00E6497B">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57F0C28"/>
    <w:multiLevelType w:val="hybridMultilevel"/>
    <w:tmpl w:val="3A24CA3E"/>
    <w:lvl w:ilvl="0" w:tplc="18A49472">
      <w:start w:val="1"/>
      <w:numFmt w:val="bullet"/>
      <w:lvlText w:val=""/>
      <w:lvlJc w:val="left"/>
      <w:pPr>
        <w:ind w:left="720" w:hanging="360"/>
      </w:pPr>
      <w:rPr>
        <w:rFonts w:ascii="Symbol" w:hAnsi="Symbol" w:hint="default"/>
      </w:rPr>
    </w:lvl>
    <w:lvl w:ilvl="1" w:tplc="4B76613A" w:tentative="1">
      <w:start w:val="1"/>
      <w:numFmt w:val="bullet"/>
      <w:lvlText w:val="o"/>
      <w:lvlJc w:val="left"/>
      <w:pPr>
        <w:ind w:left="1440" w:hanging="360"/>
      </w:pPr>
      <w:rPr>
        <w:rFonts w:ascii="Courier New" w:hAnsi="Courier New" w:cs="Courier New" w:hint="default"/>
      </w:rPr>
    </w:lvl>
    <w:lvl w:ilvl="2" w:tplc="7E226F58" w:tentative="1">
      <w:start w:val="1"/>
      <w:numFmt w:val="bullet"/>
      <w:lvlText w:val=""/>
      <w:lvlJc w:val="left"/>
      <w:pPr>
        <w:ind w:left="2160" w:hanging="360"/>
      </w:pPr>
      <w:rPr>
        <w:rFonts w:ascii="Wingdings" w:hAnsi="Wingdings" w:hint="default"/>
      </w:rPr>
    </w:lvl>
    <w:lvl w:ilvl="3" w:tplc="046AB7D4" w:tentative="1">
      <w:start w:val="1"/>
      <w:numFmt w:val="bullet"/>
      <w:lvlText w:val=""/>
      <w:lvlJc w:val="left"/>
      <w:pPr>
        <w:ind w:left="2880" w:hanging="360"/>
      </w:pPr>
      <w:rPr>
        <w:rFonts w:ascii="Symbol" w:hAnsi="Symbol" w:hint="default"/>
      </w:rPr>
    </w:lvl>
    <w:lvl w:ilvl="4" w:tplc="CDB4F9EA" w:tentative="1">
      <w:start w:val="1"/>
      <w:numFmt w:val="bullet"/>
      <w:lvlText w:val="o"/>
      <w:lvlJc w:val="left"/>
      <w:pPr>
        <w:ind w:left="3600" w:hanging="360"/>
      </w:pPr>
      <w:rPr>
        <w:rFonts w:ascii="Courier New" w:hAnsi="Courier New" w:cs="Courier New" w:hint="default"/>
      </w:rPr>
    </w:lvl>
    <w:lvl w:ilvl="5" w:tplc="2E3AD498" w:tentative="1">
      <w:start w:val="1"/>
      <w:numFmt w:val="bullet"/>
      <w:lvlText w:val=""/>
      <w:lvlJc w:val="left"/>
      <w:pPr>
        <w:ind w:left="4320" w:hanging="360"/>
      </w:pPr>
      <w:rPr>
        <w:rFonts w:ascii="Wingdings" w:hAnsi="Wingdings" w:hint="default"/>
      </w:rPr>
    </w:lvl>
    <w:lvl w:ilvl="6" w:tplc="6B0ABCEA" w:tentative="1">
      <w:start w:val="1"/>
      <w:numFmt w:val="bullet"/>
      <w:lvlText w:val=""/>
      <w:lvlJc w:val="left"/>
      <w:pPr>
        <w:ind w:left="5040" w:hanging="360"/>
      </w:pPr>
      <w:rPr>
        <w:rFonts w:ascii="Symbol" w:hAnsi="Symbol" w:hint="default"/>
      </w:rPr>
    </w:lvl>
    <w:lvl w:ilvl="7" w:tplc="12DE13B4" w:tentative="1">
      <w:start w:val="1"/>
      <w:numFmt w:val="bullet"/>
      <w:lvlText w:val="o"/>
      <w:lvlJc w:val="left"/>
      <w:pPr>
        <w:ind w:left="5760" w:hanging="360"/>
      </w:pPr>
      <w:rPr>
        <w:rFonts w:ascii="Courier New" w:hAnsi="Courier New" w:cs="Courier New" w:hint="default"/>
      </w:rPr>
    </w:lvl>
    <w:lvl w:ilvl="8" w:tplc="5F603C10" w:tentative="1">
      <w:start w:val="1"/>
      <w:numFmt w:val="bullet"/>
      <w:lvlText w:val=""/>
      <w:lvlJc w:val="left"/>
      <w:pPr>
        <w:ind w:left="6480" w:hanging="360"/>
      </w:pPr>
      <w:rPr>
        <w:rFonts w:ascii="Wingdings" w:hAnsi="Wingdings" w:hint="default"/>
      </w:rPr>
    </w:lvl>
  </w:abstractNum>
  <w:abstractNum w:abstractNumId="2">
    <w:nsid w:val="0C0E3677"/>
    <w:multiLevelType w:val="hybridMultilevel"/>
    <w:tmpl w:val="42D8E79A"/>
    <w:lvl w:ilvl="0" w:tplc="4D701EFC">
      <w:start w:val="1"/>
      <w:numFmt w:val="bullet"/>
      <w:lvlText w:val=""/>
      <w:lvlJc w:val="left"/>
      <w:pPr>
        <w:ind w:left="720" w:hanging="360"/>
      </w:pPr>
      <w:rPr>
        <w:rFonts w:ascii="Symbol" w:hAnsi="Symbol" w:hint="default"/>
      </w:rPr>
    </w:lvl>
    <w:lvl w:ilvl="1" w:tplc="1B423238" w:tentative="1">
      <w:start w:val="1"/>
      <w:numFmt w:val="bullet"/>
      <w:lvlText w:val="o"/>
      <w:lvlJc w:val="left"/>
      <w:pPr>
        <w:ind w:left="1440" w:hanging="360"/>
      </w:pPr>
      <w:rPr>
        <w:rFonts w:ascii="Courier New" w:hAnsi="Courier New" w:cs="Courier New" w:hint="default"/>
      </w:rPr>
    </w:lvl>
    <w:lvl w:ilvl="2" w:tplc="D77C3FA0" w:tentative="1">
      <w:start w:val="1"/>
      <w:numFmt w:val="bullet"/>
      <w:lvlText w:val=""/>
      <w:lvlJc w:val="left"/>
      <w:pPr>
        <w:ind w:left="2160" w:hanging="360"/>
      </w:pPr>
      <w:rPr>
        <w:rFonts w:ascii="Wingdings" w:hAnsi="Wingdings" w:hint="default"/>
      </w:rPr>
    </w:lvl>
    <w:lvl w:ilvl="3" w:tplc="4ACCF9E2" w:tentative="1">
      <w:start w:val="1"/>
      <w:numFmt w:val="bullet"/>
      <w:lvlText w:val=""/>
      <w:lvlJc w:val="left"/>
      <w:pPr>
        <w:ind w:left="2880" w:hanging="360"/>
      </w:pPr>
      <w:rPr>
        <w:rFonts w:ascii="Symbol" w:hAnsi="Symbol" w:hint="default"/>
      </w:rPr>
    </w:lvl>
    <w:lvl w:ilvl="4" w:tplc="14821450" w:tentative="1">
      <w:start w:val="1"/>
      <w:numFmt w:val="bullet"/>
      <w:lvlText w:val="o"/>
      <w:lvlJc w:val="left"/>
      <w:pPr>
        <w:ind w:left="3600" w:hanging="360"/>
      </w:pPr>
      <w:rPr>
        <w:rFonts w:ascii="Courier New" w:hAnsi="Courier New" w:cs="Courier New" w:hint="default"/>
      </w:rPr>
    </w:lvl>
    <w:lvl w:ilvl="5" w:tplc="993286A0" w:tentative="1">
      <w:start w:val="1"/>
      <w:numFmt w:val="bullet"/>
      <w:lvlText w:val=""/>
      <w:lvlJc w:val="left"/>
      <w:pPr>
        <w:ind w:left="4320" w:hanging="360"/>
      </w:pPr>
      <w:rPr>
        <w:rFonts w:ascii="Wingdings" w:hAnsi="Wingdings" w:hint="default"/>
      </w:rPr>
    </w:lvl>
    <w:lvl w:ilvl="6" w:tplc="11C63452" w:tentative="1">
      <w:start w:val="1"/>
      <w:numFmt w:val="bullet"/>
      <w:lvlText w:val=""/>
      <w:lvlJc w:val="left"/>
      <w:pPr>
        <w:ind w:left="5040" w:hanging="360"/>
      </w:pPr>
      <w:rPr>
        <w:rFonts w:ascii="Symbol" w:hAnsi="Symbol" w:hint="default"/>
      </w:rPr>
    </w:lvl>
    <w:lvl w:ilvl="7" w:tplc="798428D0" w:tentative="1">
      <w:start w:val="1"/>
      <w:numFmt w:val="bullet"/>
      <w:lvlText w:val="o"/>
      <w:lvlJc w:val="left"/>
      <w:pPr>
        <w:ind w:left="5760" w:hanging="360"/>
      </w:pPr>
      <w:rPr>
        <w:rFonts w:ascii="Courier New" w:hAnsi="Courier New" w:cs="Courier New" w:hint="default"/>
      </w:rPr>
    </w:lvl>
    <w:lvl w:ilvl="8" w:tplc="FACE3F6C" w:tentative="1">
      <w:start w:val="1"/>
      <w:numFmt w:val="bullet"/>
      <w:lvlText w:val=""/>
      <w:lvlJc w:val="left"/>
      <w:pPr>
        <w:ind w:left="6480" w:hanging="360"/>
      </w:pPr>
      <w:rPr>
        <w:rFonts w:ascii="Wingdings" w:hAnsi="Wingdings" w:hint="default"/>
      </w:rPr>
    </w:lvl>
  </w:abstractNum>
  <w:abstractNum w:abstractNumId="3">
    <w:nsid w:val="0CB41A82"/>
    <w:multiLevelType w:val="hybridMultilevel"/>
    <w:tmpl w:val="EF320B74"/>
    <w:lvl w:ilvl="0" w:tplc="4EB02E18">
      <w:start w:val="4"/>
      <w:numFmt w:val="bullet"/>
      <w:lvlText w:val="-"/>
      <w:lvlJc w:val="left"/>
      <w:pPr>
        <w:ind w:left="720" w:hanging="360"/>
      </w:pPr>
      <w:rPr>
        <w:rFonts w:ascii="Calibri" w:eastAsia="Calibri" w:hAnsi="Calibri" w:cs="Calibri" w:hint="default"/>
      </w:rPr>
    </w:lvl>
    <w:lvl w:ilvl="1" w:tplc="AFE0CBEC" w:tentative="1">
      <w:start w:val="1"/>
      <w:numFmt w:val="bullet"/>
      <w:lvlText w:val="o"/>
      <w:lvlJc w:val="left"/>
      <w:pPr>
        <w:ind w:left="1440" w:hanging="360"/>
      </w:pPr>
      <w:rPr>
        <w:rFonts w:ascii="Courier New" w:hAnsi="Courier New" w:cs="Courier New" w:hint="default"/>
      </w:rPr>
    </w:lvl>
    <w:lvl w:ilvl="2" w:tplc="BA7228A0" w:tentative="1">
      <w:start w:val="1"/>
      <w:numFmt w:val="bullet"/>
      <w:lvlText w:val=""/>
      <w:lvlJc w:val="left"/>
      <w:pPr>
        <w:ind w:left="2160" w:hanging="360"/>
      </w:pPr>
      <w:rPr>
        <w:rFonts w:ascii="Wingdings" w:hAnsi="Wingdings" w:hint="default"/>
      </w:rPr>
    </w:lvl>
    <w:lvl w:ilvl="3" w:tplc="F38CD2D2" w:tentative="1">
      <w:start w:val="1"/>
      <w:numFmt w:val="bullet"/>
      <w:lvlText w:val=""/>
      <w:lvlJc w:val="left"/>
      <w:pPr>
        <w:ind w:left="2880" w:hanging="360"/>
      </w:pPr>
      <w:rPr>
        <w:rFonts w:ascii="Symbol" w:hAnsi="Symbol" w:hint="default"/>
      </w:rPr>
    </w:lvl>
    <w:lvl w:ilvl="4" w:tplc="388E3332" w:tentative="1">
      <w:start w:val="1"/>
      <w:numFmt w:val="bullet"/>
      <w:lvlText w:val="o"/>
      <w:lvlJc w:val="left"/>
      <w:pPr>
        <w:ind w:left="3600" w:hanging="360"/>
      </w:pPr>
      <w:rPr>
        <w:rFonts w:ascii="Courier New" w:hAnsi="Courier New" w:cs="Courier New" w:hint="default"/>
      </w:rPr>
    </w:lvl>
    <w:lvl w:ilvl="5" w:tplc="5AB40EF6" w:tentative="1">
      <w:start w:val="1"/>
      <w:numFmt w:val="bullet"/>
      <w:lvlText w:val=""/>
      <w:lvlJc w:val="left"/>
      <w:pPr>
        <w:ind w:left="4320" w:hanging="360"/>
      </w:pPr>
      <w:rPr>
        <w:rFonts w:ascii="Wingdings" w:hAnsi="Wingdings" w:hint="default"/>
      </w:rPr>
    </w:lvl>
    <w:lvl w:ilvl="6" w:tplc="4AD4FF38" w:tentative="1">
      <w:start w:val="1"/>
      <w:numFmt w:val="bullet"/>
      <w:lvlText w:val=""/>
      <w:lvlJc w:val="left"/>
      <w:pPr>
        <w:ind w:left="5040" w:hanging="360"/>
      </w:pPr>
      <w:rPr>
        <w:rFonts w:ascii="Symbol" w:hAnsi="Symbol" w:hint="default"/>
      </w:rPr>
    </w:lvl>
    <w:lvl w:ilvl="7" w:tplc="CB087B1A" w:tentative="1">
      <w:start w:val="1"/>
      <w:numFmt w:val="bullet"/>
      <w:lvlText w:val="o"/>
      <w:lvlJc w:val="left"/>
      <w:pPr>
        <w:ind w:left="5760" w:hanging="360"/>
      </w:pPr>
      <w:rPr>
        <w:rFonts w:ascii="Courier New" w:hAnsi="Courier New" w:cs="Courier New" w:hint="default"/>
      </w:rPr>
    </w:lvl>
    <w:lvl w:ilvl="8" w:tplc="2CCC0E5A" w:tentative="1">
      <w:start w:val="1"/>
      <w:numFmt w:val="bullet"/>
      <w:lvlText w:val=""/>
      <w:lvlJc w:val="left"/>
      <w:pPr>
        <w:ind w:left="6480" w:hanging="360"/>
      </w:pPr>
      <w:rPr>
        <w:rFonts w:ascii="Wingdings" w:hAnsi="Wingdings" w:hint="default"/>
      </w:rPr>
    </w:lvl>
  </w:abstractNum>
  <w:abstractNum w:abstractNumId="4">
    <w:nsid w:val="11CE5243"/>
    <w:multiLevelType w:val="hybridMultilevel"/>
    <w:tmpl w:val="18B66EA6"/>
    <w:lvl w:ilvl="0" w:tplc="707830B2">
      <w:start w:val="1"/>
      <w:numFmt w:val="bullet"/>
      <w:lvlText w:val="-"/>
      <w:lvlJc w:val="left"/>
      <w:pPr>
        <w:ind w:left="720" w:hanging="360"/>
      </w:pPr>
      <w:rPr>
        <w:rFonts w:ascii="Calibri" w:eastAsia="Calibri" w:hAnsi="Calibri" w:cs="Times New Roman" w:hint="default"/>
      </w:rPr>
    </w:lvl>
    <w:lvl w:ilvl="1" w:tplc="6E005AF0" w:tentative="1">
      <w:start w:val="1"/>
      <w:numFmt w:val="bullet"/>
      <w:lvlText w:val="o"/>
      <w:lvlJc w:val="left"/>
      <w:pPr>
        <w:ind w:left="1440" w:hanging="360"/>
      </w:pPr>
      <w:rPr>
        <w:rFonts w:ascii="Courier New" w:hAnsi="Courier New" w:cs="Courier New" w:hint="default"/>
      </w:rPr>
    </w:lvl>
    <w:lvl w:ilvl="2" w:tplc="180603D2" w:tentative="1">
      <w:start w:val="1"/>
      <w:numFmt w:val="bullet"/>
      <w:lvlText w:val=""/>
      <w:lvlJc w:val="left"/>
      <w:pPr>
        <w:ind w:left="2160" w:hanging="360"/>
      </w:pPr>
      <w:rPr>
        <w:rFonts w:ascii="Wingdings" w:hAnsi="Wingdings" w:hint="default"/>
      </w:rPr>
    </w:lvl>
    <w:lvl w:ilvl="3" w:tplc="CE3EAB8E" w:tentative="1">
      <w:start w:val="1"/>
      <w:numFmt w:val="bullet"/>
      <w:lvlText w:val=""/>
      <w:lvlJc w:val="left"/>
      <w:pPr>
        <w:ind w:left="2880" w:hanging="360"/>
      </w:pPr>
      <w:rPr>
        <w:rFonts w:ascii="Symbol" w:hAnsi="Symbol" w:hint="default"/>
      </w:rPr>
    </w:lvl>
    <w:lvl w:ilvl="4" w:tplc="1B3C3784" w:tentative="1">
      <w:start w:val="1"/>
      <w:numFmt w:val="bullet"/>
      <w:lvlText w:val="o"/>
      <w:lvlJc w:val="left"/>
      <w:pPr>
        <w:ind w:left="3600" w:hanging="360"/>
      </w:pPr>
      <w:rPr>
        <w:rFonts w:ascii="Courier New" w:hAnsi="Courier New" w:cs="Courier New" w:hint="default"/>
      </w:rPr>
    </w:lvl>
    <w:lvl w:ilvl="5" w:tplc="298A11A2" w:tentative="1">
      <w:start w:val="1"/>
      <w:numFmt w:val="bullet"/>
      <w:lvlText w:val=""/>
      <w:lvlJc w:val="left"/>
      <w:pPr>
        <w:ind w:left="4320" w:hanging="360"/>
      </w:pPr>
      <w:rPr>
        <w:rFonts w:ascii="Wingdings" w:hAnsi="Wingdings" w:hint="default"/>
      </w:rPr>
    </w:lvl>
    <w:lvl w:ilvl="6" w:tplc="B0427732" w:tentative="1">
      <w:start w:val="1"/>
      <w:numFmt w:val="bullet"/>
      <w:lvlText w:val=""/>
      <w:lvlJc w:val="left"/>
      <w:pPr>
        <w:ind w:left="5040" w:hanging="360"/>
      </w:pPr>
      <w:rPr>
        <w:rFonts w:ascii="Symbol" w:hAnsi="Symbol" w:hint="default"/>
      </w:rPr>
    </w:lvl>
    <w:lvl w:ilvl="7" w:tplc="2182FB80" w:tentative="1">
      <w:start w:val="1"/>
      <w:numFmt w:val="bullet"/>
      <w:lvlText w:val="o"/>
      <w:lvlJc w:val="left"/>
      <w:pPr>
        <w:ind w:left="5760" w:hanging="360"/>
      </w:pPr>
      <w:rPr>
        <w:rFonts w:ascii="Courier New" w:hAnsi="Courier New" w:cs="Courier New" w:hint="default"/>
      </w:rPr>
    </w:lvl>
    <w:lvl w:ilvl="8" w:tplc="E9F87B32" w:tentative="1">
      <w:start w:val="1"/>
      <w:numFmt w:val="bullet"/>
      <w:lvlText w:val=""/>
      <w:lvlJc w:val="left"/>
      <w:pPr>
        <w:ind w:left="6480" w:hanging="360"/>
      </w:pPr>
      <w:rPr>
        <w:rFonts w:ascii="Wingdings" w:hAnsi="Wingdings" w:hint="default"/>
      </w:rPr>
    </w:lvl>
  </w:abstractNum>
  <w:abstractNum w:abstractNumId="5">
    <w:nsid w:val="122727FB"/>
    <w:multiLevelType w:val="hybridMultilevel"/>
    <w:tmpl w:val="3D08AFC2"/>
    <w:lvl w:ilvl="0" w:tplc="9B1AAF34">
      <w:start w:val="4"/>
      <w:numFmt w:val="bullet"/>
      <w:lvlText w:val="-"/>
      <w:lvlJc w:val="left"/>
      <w:pPr>
        <w:ind w:left="720" w:hanging="360"/>
      </w:pPr>
      <w:rPr>
        <w:rFonts w:ascii="Calibri" w:eastAsia="Calibri" w:hAnsi="Calibri" w:cs="Calibri" w:hint="default"/>
      </w:rPr>
    </w:lvl>
    <w:lvl w:ilvl="1" w:tplc="DBA87E6E" w:tentative="1">
      <w:start w:val="1"/>
      <w:numFmt w:val="bullet"/>
      <w:lvlText w:val="o"/>
      <w:lvlJc w:val="left"/>
      <w:pPr>
        <w:ind w:left="1440" w:hanging="360"/>
      </w:pPr>
      <w:rPr>
        <w:rFonts w:ascii="Courier New" w:hAnsi="Courier New" w:cs="Courier New" w:hint="default"/>
      </w:rPr>
    </w:lvl>
    <w:lvl w:ilvl="2" w:tplc="BD3C3D70" w:tentative="1">
      <w:start w:val="1"/>
      <w:numFmt w:val="bullet"/>
      <w:lvlText w:val=""/>
      <w:lvlJc w:val="left"/>
      <w:pPr>
        <w:ind w:left="2160" w:hanging="360"/>
      </w:pPr>
      <w:rPr>
        <w:rFonts w:ascii="Wingdings" w:hAnsi="Wingdings" w:hint="default"/>
      </w:rPr>
    </w:lvl>
    <w:lvl w:ilvl="3" w:tplc="72DCDEFA" w:tentative="1">
      <w:start w:val="1"/>
      <w:numFmt w:val="bullet"/>
      <w:lvlText w:val=""/>
      <w:lvlJc w:val="left"/>
      <w:pPr>
        <w:ind w:left="2880" w:hanging="360"/>
      </w:pPr>
      <w:rPr>
        <w:rFonts w:ascii="Symbol" w:hAnsi="Symbol" w:hint="default"/>
      </w:rPr>
    </w:lvl>
    <w:lvl w:ilvl="4" w:tplc="AD4489E8" w:tentative="1">
      <w:start w:val="1"/>
      <w:numFmt w:val="bullet"/>
      <w:lvlText w:val="o"/>
      <w:lvlJc w:val="left"/>
      <w:pPr>
        <w:ind w:left="3600" w:hanging="360"/>
      </w:pPr>
      <w:rPr>
        <w:rFonts w:ascii="Courier New" w:hAnsi="Courier New" w:cs="Courier New" w:hint="default"/>
      </w:rPr>
    </w:lvl>
    <w:lvl w:ilvl="5" w:tplc="353EDFFE" w:tentative="1">
      <w:start w:val="1"/>
      <w:numFmt w:val="bullet"/>
      <w:lvlText w:val=""/>
      <w:lvlJc w:val="left"/>
      <w:pPr>
        <w:ind w:left="4320" w:hanging="360"/>
      </w:pPr>
      <w:rPr>
        <w:rFonts w:ascii="Wingdings" w:hAnsi="Wingdings" w:hint="default"/>
      </w:rPr>
    </w:lvl>
    <w:lvl w:ilvl="6" w:tplc="CAF80F32" w:tentative="1">
      <w:start w:val="1"/>
      <w:numFmt w:val="bullet"/>
      <w:lvlText w:val=""/>
      <w:lvlJc w:val="left"/>
      <w:pPr>
        <w:ind w:left="5040" w:hanging="360"/>
      </w:pPr>
      <w:rPr>
        <w:rFonts w:ascii="Symbol" w:hAnsi="Symbol" w:hint="default"/>
      </w:rPr>
    </w:lvl>
    <w:lvl w:ilvl="7" w:tplc="6FCAFA52" w:tentative="1">
      <w:start w:val="1"/>
      <w:numFmt w:val="bullet"/>
      <w:lvlText w:val="o"/>
      <w:lvlJc w:val="left"/>
      <w:pPr>
        <w:ind w:left="5760" w:hanging="360"/>
      </w:pPr>
      <w:rPr>
        <w:rFonts w:ascii="Courier New" w:hAnsi="Courier New" w:cs="Courier New" w:hint="default"/>
      </w:rPr>
    </w:lvl>
    <w:lvl w:ilvl="8" w:tplc="DED2D1A6" w:tentative="1">
      <w:start w:val="1"/>
      <w:numFmt w:val="bullet"/>
      <w:lvlText w:val=""/>
      <w:lvlJc w:val="left"/>
      <w:pPr>
        <w:ind w:left="6480" w:hanging="360"/>
      </w:pPr>
      <w:rPr>
        <w:rFonts w:ascii="Wingdings" w:hAnsi="Wingdings" w:hint="default"/>
      </w:rPr>
    </w:lvl>
  </w:abstractNum>
  <w:abstractNum w:abstractNumId="6">
    <w:nsid w:val="13943D80"/>
    <w:multiLevelType w:val="hybridMultilevel"/>
    <w:tmpl w:val="7A905156"/>
    <w:lvl w:ilvl="0" w:tplc="098ECB14">
      <w:numFmt w:val="bullet"/>
      <w:lvlText w:val="-"/>
      <w:lvlJc w:val="left"/>
      <w:pPr>
        <w:ind w:left="720" w:hanging="360"/>
      </w:pPr>
      <w:rPr>
        <w:rFonts w:ascii="Calibri" w:eastAsia="Calibri" w:hAnsi="Calibri" w:cs="Calibri" w:hint="default"/>
      </w:rPr>
    </w:lvl>
    <w:lvl w:ilvl="1" w:tplc="609483E4" w:tentative="1">
      <w:start w:val="1"/>
      <w:numFmt w:val="bullet"/>
      <w:lvlText w:val="o"/>
      <w:lvlJc w:val="left"/>
      <w:pPr>
        <w:ind w:left="1440" w:hanging="360"/>
      </w:pPr>
      <w:rPr>
        <w:rFonts w:ascii="Courier New" w:hAnsi="Courier New" w:cs="Courier New" w:hint="default"/>
      </w:rPr>
    </w:lvl>
    <w:lvl w:ilvl="2" w:tplc="3DDA3AE0" w:tentative="1">
      <w:start w:val="1"/>
      <w:numFmt w:val="bullet"/>
      <w:lvlText w:val=""/>
      <w:lvlJc w:val="left"/>
      <w:pPr>
        <w:ind w:left="2160" w:hanging="360"/>
      </w:pPr>
      <w:rPr>
        <w:rFonts w:ascii="Wingdings" w:hAnsi="Wingdings" w:hint="default"/>
      </w:rPr>
    </w:lvl>
    <w:lvl w:ilvl="3" w:tplc="2EC8FE10" w:tentative="1">
      <w:start w:val="1"/>
      <w:numFmt w:val="bullet"/>
      <w:lvlText w:val=""/>
      <w:lvlJc w:val="left"/>
      <w:pPr>
        <w:ind w:left="2880" w:hanging="360"/>
      </w:pPr>
      <w:rPr>
        <w:rFonts w:ascii="Symbol" w:hAnsi="Symbol" w:hint="default"/>
      </w:rPr>
    </w:lvl>
    <w:lvl w:ilvl="4" w:tplc="73BAFFDE" w:tentative="1">
      <w:start w:val="1"/>
      <w:numFmt w:val="bullet"/>
      <w:lvlText w:val="o"/>
      <w:lvlJc w:val="left"/>
      <w:pPr>
        <w:ind w:left="3600" w:hanging="360"/>
      </w:pPr>
      <w:rPr>
        <w:rFonts w:ascii="Courier New" w:hAnsi="Courier New" w:cs="Courier New" w:hint="default"/>
      </w:rPr>
    </w:lvl>
    <w:lvl w:ilvl="5" w:tplc="98162D50" w:tentative="1">
      <w:start w:val="1"/>
      <w:numFmt w:val="bullet"/>
      <w:lvlText w:val=""/>
      <w:lvlJc w:val="left"/>
      <w:pPr>
        <w:ind w:left="4320" w:hanging="360"/>
      </w:pPr>
      <w:rPr>
        <w:rFonts w:ascii="Wingdings" w:hAnsi="Wingdings" w:hint="default"/>
      </w:rPr>
    </w:lvl>
    <w:lvl w:ilvl="6" w:tplc="B53ADEA6" w:tentative="1">
      <w:start w:val="1"/>
      <w:numFmt w:val="bullet"/>
      <w:lvlText w:val=""/>
      <w:lvlJc w:val="left"/>
      <w:pPr>
        <w:ind w:left="5040" w:hanging="360"/>
      </w:pPr>
      <w:rPr>
        <w:rFonts w:ascii="Symbol" w:hAnsi="Symbol" w:hint="default"/>
      </w:rPr>
    </w:lvl>
    <w:lvl w:ilvl="7" w:tplc="1700DAB4" w:tentative="1">
      <w:start w:val="1"/>
      <w:numFmt w:val="bullet"/>
      <w:lvlText w:val="o"/>
      <w:lvlJc w:val="left"/>
      <w:pPr>
        <w:ind w:left="5760" w:hanging="360"/>
      </w:pPr>
      <w:rPr>
        <w:rFonts w:ascii="Courier New" w:hAnsi="Courier New" w:cs="Courier New" w:hint="default"/>
      </w:rPr>
    </w:lvl>
    <w:lvl w:ilvl="8" w:tplc="E32A72A2" w:tentative="1">
      <w:start w:val="1"/>
      <w:numFmt w:val="bullet"/>
      <w:lvlText w:val=""/>
      <w:lvlJc w:val="left"/>
      <w:pPr>
        <w:ind w:left="6480" w:hanging="360"/>
      </w:pPr>
      <w:rPr>
        <w:rFonts w:ascii="Wingdings" w:hAnsi="Wingdings" w:hint="default"/>
      </w:rPr>
    </w:lvl>
  </w:abstractNum>
  <w:abstractNum w:abstractNumId="7">
    <w:nsid w:val="17A268D5"/>
    <w:multiLevelType w:val="hybridMultilevel"/>
    <w:tmpl w:val="EFA66C5C"/>
    <w:lvl w:ilvl="0" w:tplc="2C5E98F0">
      <w:start w:val="1"/>
      <w:numFmt w:val="bullet"/>
      <w:lvlText w:val=""/>
      <w:lvlJc w:val="left"/>
      <w:pPr>
        <w:ind w:left="720" w:hanging="360"/>
      </w:pPr>
      <w:rPr>
        <w:rFonts w:ascii="Symbol" w:hAnsi="Symbol" w:hint="default"/>
      </w:rPr>
    </w:lvl>
    <w:lvl w:ilvl="1" w:tplc="C2FA811C" w:tentative="1">
      <w:start w:val="1"/>
      <w:numFmt w:val="bullet"/>
      <w:lvlText w:val="o"/>
      <w:lvlJc w:val="left"/>
      <w:pPr>
        <w:ind w:left="1440" w:hanging="360"/>
      </w:pPr>
      <w:rPr>
        <w:rFonts w:ascii="Courier New" w:hAnsi="Courier New" w:cs="Courier New" w:hint="default"/>
      </w:rPr>
    </w:lvl>
    <w:lvl w:ilvl="2" w:tplc="846C96E2" w:tentative="1">
      <w:start w:val="1"/>
      <w:numFmt w:val="bullet"/>
      <w:lvlText w:val=""/>
      <w:lvlJc w:val="left"/>
      <w:pPr>
        <w:ind w:left="2160" w:hanging="360"/>
      </w:pPr>
      <w:rPr>
        <w:rFonts w:ascii="Wingdings" w:hAnsi="Wingdings" w:hint="default"/>
      </w:rPr>
    </w:lvl>
    <w:lvl w:ilvl="3" w:tplc="E9201B0E" w:tentative="1">
      <w:start w:val="1"/>
      <w:numFmt w:val="bullet"/>
      <w:lvlText w:val=""/>
      <w:lvlJc w:val="left"/>
      <w:pPr>
        <w:ind w:left="2880" w:hanging="360"/>
      </w:pPr>
      <w:rPr>
        <w:rFonts w:ascii="Symbol" w:hAnsi="Symbol" w:hint="default"/>
      </w:rPr>
    </w:lvl>
    <w:lvl w:ilvl="4" w:tplc="407C4652" w:tentative="1">
      <w:start w:val="1"/>
      <w:numFmt w:val="bullet"/>
      <w:lvlText w:val="o"/>
      <w:lvlJc w:val="left"/>
      <w:pPr>
        <w:ind w:left="3600" w:hanging="360"/>
      </w:pPr>
      <w:rPr>
        <w:rFonts w:ascii="Courier New" w:hAnsi="Courier New" w:cs="Courier New" w:hint="default"/>
      </w:rPr>
    </w:lvl>
    <w:lvl w:ilvl="5" w:tplc="20B2C84C" w:tentative="1">
      <w:start w:val="1"/>
      <w:numFmt w:val="bullet"/>
      <w:lvlText w:val=""/>
      <w:lvlJc w:val="left"/>
      <w:pPr>
        <w:ind w:left="4320" w:hanging="360"/>
      </w:pPr>
      <w:rPr>
        <w:rFonts w:ascii="Wingdings" w:hAnsi="Wingdings" w:hint="default"/>
      </w:rPr>
    </w:lvl>
    <w:lvl w:ilvl="6" w:tplc="9A04193E" w:tentative="1">
      <w:start w:val="1"/>
      <w:numFmt w:val="bullet"/>
      <w:lvlText w:val=""/>
      <w:lvlJc w:val="left"/>
      <w:pPr>
        <w:ind w:left="5040" w:hanging="360"/>
      </w:pPr>
      <w:rPr>
        <w:rFonts w:ascii="Symbol" w:hAnsi="Symbol" w:hint="default"/>
      </w:rPr>
    </w:lvl>
    <w:lvl w:ilvl="7" w:tplc="CC7C5506" w:tentative="1">
      <w:start w:val="1"/>
      <w:numFmt w:val="bullet"/>
      <w:lvlText w:val="o"/>
      <w:lvlJc w:val="left"/>
      <w:pPr>
        <w:ind w:left="5760" w:hanging="360"/>
      </w:pPr>
      <w:rPr>
        <w:rFonts w:ascii="Courier New" w:hAnsi="Courier New" w:cs="Courier New" w:hint="default"/>
      </w:rPr>
    </w:lvl>
    <w:lvl w:ilvl="8" w:tplc="4650E9CA" w:tentative="1">
      <w:start w:val="1"/>
      <w:numFmt w:val="bullet"/>
      <w:lvlText w:val=""/>
      <w:lvlJc w:val="left"/>
      <w:pPr>
        <w:ind w:left="6480" w:hanging="360"/>
      </w:pPr>
      <w:rPr>
        <w:rFonts w:ascii="Wingdings" w:hAnsi="Wingdings" w:hint="default"/>
      </w:rPr>
    </w:lvl>
  </w:abstractNum>
  <w:abstractNum w:abstractNumId="8">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9">
    <w:nsid w:val="1DD80C54"/>
    <w:multiLevelType w:val="hybridMultilevel"/>
    <w:tmpl w:val="2468177E"/>
    <w:lvl w:ilvl="0" w:tplc="C1F20BE8">
      <w:start w:val="1"/>
      <w:numFmt w:val="bullet"/>
      <w:lvlText w:val=""/>
      <w:lvlJc w:val="left"/>
      <w:pPr>
        <w:ind w:left="720" w:hanging="360"/>
      </w:pPr>
      <w:rPr>
        <w:rFonts w:ascii="Symbol" w:hAnsi="Symbol" w:hint="default"/>
      </w:rPr>
    </w:lvl>
    <w:lvl w:ilvl="1" w:tplc="47C24DB6" w:tentative="1">
      <w:start w:val="1"/>
      <w:numFmt w:val="bullet"/>
      <w:lvlText w:val="o"/>
      <w:lvlJc w:val="left"/>
      <w:pPr>
        <w:ind w:left="1440" w:hanging="360"/>
      </w:pPr>
      <w:rPr>
        <w:rFonts w:ascii="Courier New" w:hAnsi="Courier New" w:cs="Courier New" w:hint="default"/>
      </w:rPr>
    </w:lvl>
    <w:lvl w:ilvl="2" w:tplc="C18ED554" w:tentative="1">
      <w:start w:val="1"/>
      <w:numFmt w:val="bullet"/>
      <w:lvlText w:val=""/>
      <w:lvlJc w:val="left"/>
      <w:pPr>
        <w:ind w:left="2160" w:hanging="360"/>
      </w:pPr>
      <w:rPr>
        <w:rFonts w:ascii="Wingdings" w:hAnsi="Wingdings" w:hint="default"/>
      </w:rPr>
    </w:lvl>
    <w:lvl w:ilvl="3" w:tplc="8B164928" w:tentative="1">
      <w:start w:val="1"/>
      <w:numFmt w:val="bullet"/>
      <w:lvlText w:val=""/>
      <w:lvlJc w:val="left"/>
      <w:pPr>
        <w:ind w:left="2880" w:hanging="360"/>
      </w:pPr>
      <w:rPr>
        <w:rFonts w:ascii="Symbol" w:hAnsi="Symbol" w:hint="default"/>
      </w:rPr>
    </w:lvl>
    <w:lvl w:ilvl="4" w:tplc="E47E6426" w:tentative="1">
      <w:start w:val="1"/>
      <w:numFmt w:val="bullet"/>
      <w:lvlText w:val="o"/>
      <w:lvlJc w:val="left"/>
      <w:pPr>
        <w:ind w:left="3600" w:hanging="360"/>
      </w:pPr>
      <w:rPr>
        <w:rFonts w:ascii="Courier New" w:hAnsi="Courier New" w:cs="Courier New" w:hint="default"/>
      </w:rPr>
    </w:lvl>
    <w:lvl w:ilvl="5" w:tplc="99A4AFBC" w:tentative="1">
      <w:start w:val="1"/>
      <w:numFmt w:val="bullet"/>
      <w:lvlText w:val=""/>
      <w:lvlJc w:val="left"/>
      <w:pPr>
        <w:ind w:left="4320" w:hanging="360"/>
      </w:pPr>
      <w:rPr>
        <w:rFonts w:ascii="Wingdings" w:hAnsi="Wingdings" w:hint="default"/>
      </w:rPr>
    </w:lvl>
    <w:lvl w:ilvl="6" w:tplc="45C4F15E" w:tentative="1">
      <w:start w:val="1"/>
      <w:numFmt w:val="bullet"/>
      <w:lvlText w:val=""/>
      <w:lvlJc w:val="left"/>
      <w:pPr>
        <w:ind w:left="5040" w:hanging="360"/>
      </w:pPr>
      <w:rPr>
        <w:rFonts w:ascii="Symbol" w:hAnsi="Symbol" w:hint="default"/>
      </w:rPr>
    </w:lvl>
    <w:lvl w:ilvl="7" w:tplc="2E70D7F4" w:tentative="1">
      <w:start w:val="1"/>
      <w:numFmt w:val="bullet"/>
      <w:lvlText w:val="o"/>
      <w:lvlJc w:val="left"/>
      <w:pPr>
        <w:ind w:left="5760" w:hanging="360"/>
      </w:pPr>
      <w:rPr>
        <w:rFonts w:ascii="Courier New" w:hAnsi="Courier New" w:cs="Courier New" w:hint="default"/>
      </w:rPr>
    </w:lvl>
    <w:lvl w:ilvl="8" w:tplc="6D4C5A7E" w:tentative="1">
      <w:start w:val="1"/>
      <w:numFmt w:val="bullet"/>
      <w:lvlText w:val=""/>
      <w:lvlJc w:val="left"/>
      <w:pPr>
        <w:ind w:left="6480" w:hanging="360"/>
      </w:pPr>
      <w:rPr>
        <w:rFonts w:ascii="Wingdings" w:hAnsi="Wingdings" w:hint="default"/>
      </w:rPr>
    </w:lvl>
  </w:abstractNum>
  <w:abstractNum w:abstractNumId="10">
    <w:nsid w:val="1E962594"/>
    <w:multiLevelType w:val="hybridMultilevel"/>
    <w:tmpl w:val="BE3A2C34"/>
    <w:lvl w:ilvl="0" w:tplc="B0BE1264">
      <w:start w:val="1"/>
      <w:numFmt w:val="decimal"/>
      <w:lvlText w:val="%1."/>
      <w:lvlJc w:val="left"/>
      <w:pPr>
        <w:ind w:left="1080" w:hanging="360"/>
      </w:pPr>
      <w:rPr>
        <w:rFonts w:ascii="Calibri" w:eastAsia="Calibri" w:hAnsi="Calibri" w:cs="Times New Roman"/>
      </w:rPr>
    </w:lvl>
    <w:lvl w:ilvl="1" w:tplc="F86261C2">
      <w:start w:val="1"/>
      <w:numFmt w:val="lowerLetter"/>
      <w:lvlText w:val="%2."/>
      <w:lvlJc w:val="left"/>
      <w:pPr>
        <w:ind w:left="1800" w:hanging="360"/>
      </w:pPr>
    </w:lvl>
    <w:lvl w:ilvl="2" w:tplc="B19C2ACE">
      <w:start w:val="1"/>
      <w:numFmt w:val="lowerRoman"/>
      <w:lvlText w:val="%3."/>
      <w:lvlJc w:val="right"/>
      <w:pPr>
        <w:ind w:left="2520" w:hanging="180"/>
      </w:pPr>
    </w:lvl>
    <w:lvl w:ilvl="3" w:tplc="6E5C3F48" w:tentative="1">
      <w:start w:val="1"/>
      <w:numFmt w:val="decimal"/>
      <w:lvlText w:val="%4."/>
      <w:lvlJc w:val="left"/>
      <w:pPr>
        <w:ind w:left="3240" w:hanging="360"/>
      </w:pPr>
    </w:lvl>
    <w:lvl w:ilvl="4" w:tplc="3CFC06AC" w:tentative="1">
      <w:start w:val="1"/>
      <w:numFmt w:val="lowerLetter"/>
      <w:lvlText w:val="%5."/>
      <w:lvlJc w:val="left"/>
      <w:pPr>
        <w:ind w:left="3960" w:hanging="360"/>
      </w:pPr>
    </w:lvl>
    <w:lvl w:ilvl="5" w:tplc="5824F360" w:tentative="1">
      <w:start w:val="1"/>
      <w:numFmt w:val="lowerRoman"/>
      <w:lvlText w:val="%6."/>
      <w:lvlJc w:val="right"/>
      <w:pPr>
        <w:ind w:left="4680" w:hanging="180"/>
      </w:pPr>
    </w:lvl>
    <w:lvl w:ilvl="6" w:tplc="4CEC718E" w:tentative="1">
      <w:start w:val="1"/>
      <w:numFmt w:val="decimal"/>
      <w:lvlText w:val="%7."/>
      <w:lvlJc w:val="left"/>
      <w:pPr>
        <w:ind w:left="5400" w:hanging="360"/>
      </w:pPr>
    </w:lvl>
    <w:lvl w:ilvl="7" w:tplc="E160A99A" w:tentative="1">
      <w:start w:val="1"/>
      <w:numFmt w:val="lowerLetter"/>
      <w:lvlText w:val="%8."/>
      <w:lvlJc w:val="left"/>
      <w:pPr>
        <w:ind w:left="6120" w:hanging="360"/>
      </w:pPr>
    </w:lvl>
    <w:lvl w:ilvl="8" w:tplc="0C127B9E" w:tentative="1">
      <w:start w:val="1"/>
      <w:numFmt w:val="lowerRoman"/>
      <w:lvlText w:val="%9."/>
      <w:lvlJc w:val="right"/>
      <w:pPr>
        <w:ind w:left="6840" w:hanging="180"/>
      </w:pPr>
    </w:lvl>
  </w:abstractNum>
  <w:abstractNum w:abstractNumId="11">
    <w:nsid w:val="202A1973"/>
    <w:multiLevelType w:val="hybridMultilevel"/>
    <w:tmpl w:val="2206AB9A"/>
    <w:lvl w:ilvl="0" w:tplc="7DB878B8">
      <w:start w:val="4"/>
      <w:numFmt w:val="bullet"/>
      <w:lvlText w:val="-"/>
      <w:lvlJc w:val="left"/>
      <w:pPr>
        <w:ind w:left="720" w:hanging="360"/>
      </w:pPr>
      <w:rPr>
        <w:rFonts w:ascii="Calibri" w:eastAsia="Calibri" w:hAnsi="Calibri" w:cs="Calibri" w:hint="default"/>
      </w:rPr>
    </w:lvl>
    <w:lvl w:ilvl="1" w:tplc="9C841218" w:tentative="1">
      <w:start w:val="1"/>
      <w:numFmt w:val="bullet"/>
      <w:lvlText w:val="o"/>
      <w:lvlJc w:val="left"/>
      <w:pPr>
        <w:ind w:left="1440" w:hanging="360"/>
      </w:pPr>
      <w:rPr>
        <w:rFonts w:ascii="Courier New" w:hAnsi="Courier New" w:cs="Courier New" w:hint="default"/>
      </w:rPr>
    </w:lvl>
    <w:lvl w:ilvl="2" w:tplc="83A26FA2" w:tentative="1">
      <w:start w:val="1"/>
      <w:numFmt w:val="bullet"/>
      <w:lvlText w:val=""/>
      <w:lvlJc w:val="left"/>
      <w:pPr>
        <w:ind w:left="2160" w:hanging="360"/>
      </w:pPr>
      <w:rPr>
        <w:rFonts w:ascii="Wingdings" w:hAnsi="Wingdings" w:hint="default"/>
      </w:rPr>
    </w:lvl>
    <w:lvl w:ilvl="3" w:tplc="10DC48A4" w:tentative="1">
      <w:start w:val="1"/>
      <w:numFmt w:val="bullet"/>
      <w:lvlText w:val=""/>
      <w:lvlJc w:val="left"/>
      <w:pPr>
        <w:ind w:left="2880" w:hanging="360"/>
      </w:pPr>
      <w:rPr>
        <w:rFonts w:ascii="Symbol" w:hAnsi="Symbol" w:hint="default"/>
      </w:rPr>
    </w:lvl>
    <w:lvl w:ilvl="4" w:tplc="340E4766" w:tentative="1">
      <w:start w:val="1"/>
      <w:numFmt w:val="bullet"/>
      <w:lvlText w:val="o"/>
      <w:lvlJc w:val="left"/>
      <w:pPr>
        <w:ind w:left="3600" w:hanging="360"/>
      </w:pPr>
      <w:rPr>
        <w:rFonts w:ascii="Courier New" w:hAnsi="Courier New" w:cs="Courier New" w:hint="default"/>
      </w:rPr>
    </w:lvl>
    <w:lvl w:ilvl="5" w:tplc="65281DAE" w:tentative="1">
      <w:start w:val="1"/>
      <w:numFmt w:val="bullet"/>
      <w:lvlText w:val=""/>
      <w:lvlJc w:val="left"/>
      <w:pPr>
        <w:ind w:left="4320" w:hanging="360"/>
      </w:pPr>
      <w:rPr>
        <w:rFonts w:ascii="Wingdings" w:hAnsi="Wingdings" w:hint="default"/>
      </w:rPr>
    </w:lvl>
    <w:lvl w:ilvl="6" w:tplc="EA428826" w:tentative="1">
      <w:start w:val="1"/>
      <w:numFmt w:val="bullet"/>
      <w:lvlText w:val=""/>
      <w:lvlJc w:val="left"/>
      <w:pPr>
        <w:ind w:left="5040" w:hanging="360"/>
      </w:pPr>
      <w:rPr>
        <w:rFonts w:ascii="Symbol" w:hAnsi="Symbol" w:hint="default"/>
      </w:rPr>
    </w:lvl>
    <w:lvl w:ilvl="7" w:tplc="89E80B52" w:tentative="1">
      <w:start w:val="1"/>
      <w:numFmt w:val="bullet"/>
      <w:lvlText w:val="o"/>
      <w:lvlJc w:val="left"/>
      <w:pPr>
        <w:ind w:left="5760" w:hanging="360"/>
      </w:pPr>
      <w:rPr>
        <w:rFonts w:ascii="Courier New" w:hAnsi="Courier New" w:cs="Courier New" w:hint="default"/>
      </w:rPr>
    </w:lvl>
    <w:lvl w:ilvl="8" w:tplc="AE1851A6" w:tentative="1">
      <w:start w:val="1"/>
      <w:numFmt w:val="bullet"/>
      <w:lvlText w:val=""/>
      <w:lvlJc w:val="left"/>
      <w:pPr>
        <w:ind w:left="6480" w:hanging="360"/>
      </w:pPr>
      <w:rPr>
        <w:rFonts w:ascii="Wingdings" w:hAnsi="Wingdings" w:hint="default"/>
      </w:rPr>
    </w:lvl>
  </w:abstractNum>
  <w:abstractNum w:abstractNumId="12">
    <w:nsid w:val="264B4B3F"/>
    <w:multiLevelType w:val="hybridMultilevel"/>
    <w:tmpl w:val="00AE4B4C"/>
    <w:lvl w:ilvl="0" w:tplc="4586B554">
      <w:numFmt w:val="bullet"/>
      <w:lvlText w:val="-"/>
      <w:lvlJc w:val="left"/>
      <w:pPr>
        <w:ind w:left="720" w:hanging="360"/>
      </w:pPr>
      <w:rPr>
        <w:rFonts w:ascii="Calibri" w:eastAsia="Calibri" w:hAnsi="Calibri" w:cs="Calibri" w:hint="default"/>
      </w:rPr>
    </w:lvl>
    <w:lvl w:ilvl="1" w:tplc="09BE2AC4" w:tentative="1">
      <w:start w:val="1"/>
      <w:numFmt w:val="bullet"/>
      <w:lvlText w:val="o"/>
      <w:lvlJc w:val="left"/>
      <w:pPr>
        <w:ind w:left="1440" w:hanging="360"/>
      </w:pPr>
      <w:rPr>
        <w:rFonts w:ascii="Courier New" w:hAnsi="Courier New" w:cs="Courier New" w:hint="default"/>
      </w:rPr>
    </w:lvl>
    <w:lvl w:ilvl="2" w:tplc="08CAA7A2" w:tentative="1">
      <w:start w:val="1"/>
      <w:numFmt w:val="bullet"/>
      <w:lvlText w:val=""/>
      <w:lvlJc w:val="left"/>
      <w:pPr>
        <w:ind w:left="2160" w:hanging="360"/>
      </w:pPr>
      <w:rPr>
        <w:rFonts w:ascii="Wingdings" w:hAnsi="Wingdings" w:hint="default"/>
      </w:rPr>
    </w:lvl>
    <w:lvl w:ilvl="3" w:tplc="87E039E0" w:tentative="1">
      <w:start w:val="1"/>
      <w:numFmt w:val="bullet"/>
      <w:lvlText w:val=""/>
      <w:lvlJc w:val="left"/>
      <w:pPr>
        <w:ind w:left="2880" w:hanging="360"/>
      </w:pPr>
      <w:rPr>
        <w:rFonts w:ascii="Symbol" w:hAnsi="Symbol" w:hint="default"/>
      </w:rPr>
    </w:lvl>
    <w:lvl w:ilvl="4" w:tplc="C0DAF00E" w:tentative="1">
      <w:start w:val="1"/>
      <w:numFmt w:val="bullet"/>
      <w:lvlText w:val="o"/>
      <w:lvlJc w:val="left"/>
      <w:pPr>
        <w:ind w:left="3600" w:hanging="360"/>
      </w:pPr>
      <w:rPr>
        <w:rFonts w:ascii="Courier New" w:hAnsi="Courier New" w:cs="Courier New" w:hint="default"/>
      </w:rPr>
    </w:lvl>
    <w:lvl w:ilvl="5" w:tplc="D020F42C" w:tentative="1">
      <w:start w:val="1"/>
      <w:numFmt w:val="bullet"/>
      <w:lvlText w:val=""/>
      <w:lvlJc w:val="left"/>
      <w:pPr>
        <w:ind w:left="4320" w:hanging="360"/>
      </w:pPr>
      <w:rPr>
        <w:rFonts w:ascii="Wingdings" w:hAnsi="Wingdings" w:hint="default"/>
      </w:rPr>
    </w:lvl>
    <w:lvl w:ilvl="6" w:tplc="BBDC9E62" w:tentative="1">
      <w:start w:val="1"/>
      <w:numFmt w:val="bullet"/>
      <w:lvlText w:val=""/>
      <w:lvlJc w:val="left"/>
      <w:pPr>
        <w:ind w:left="5040" w:hanging="360"/>
      </w:pPr>
      <w:rPr>
        <w:rFonts w:ascii="Symbol" w:hAnsi="Symbol" w:hint="default"/>
      </w:rPr>
    </w:lvl>
    <w:lvl w:ilvl="7" w:tplc="85988A2A" w:tentative="1">
      <w:start w:val="1"/>
      <w:numFmt w:val="bullet"/>
      <w:lvlText w:val="o"/>
      <w:lvlJc w:val="left"/>
      <w:pPr>
        <w:ind w:left="5760" w:hanging="360"/>
      </w:pPr>
      <w:rPr>
        <w:rFonts w:ascii="Courier New" w:hAnsi="Courier New" w:cs="Courier New" w:hint="default"/>
      </w:rPr>
    </w:lvl>
    <w:lvl w:ilvl="8" w:tplc="DE24ADD4" w:tentative="1">
      <w:start w:val="1"/>
      <w:numFmt w:val="bullet"/>
      <w:lvlText w:val=""/>
      <w:lvlJc w:val="left"/>
      <w:pPr>
        <w:ind w:left="6480" w:hanging="360"/>
      </w:pPr>
      <w:rPr>
        <w:rFonts w:ascii="Wingdings" w:hAnsi="Wingdings" w:hint="default"/>
      </w:rPr>
    </w:lvl>
  </w:abstractNum>
  <w:abstractNum w:abstractNumId="13">
    <w:nsid w:val="32B04F65"/>
    <w:multiLevelType w:val="hybridMultilevel"/>
    <w:tmpl w:val="4092792C"/>
    <w:lvl w:ilvl="0" w:tplc="2C867020">
      <w:start w:val="1"/>
      <w:numFmt w:val="bullet"/>
      <w:lvlText w:val=""/>
      <w:lvlJc w:val="left"/>
      <w:pPr>
        <w:ind w:left="720" w:hanging="360"/>
      </w:pPr>
      <w:rPr>
        <w:rFonts w:ascii="Symbol" w:hAnsi="Symbol" w:hint="default"/>
      </w:rPr>
    </w:lvl>
    <w:lvl w:ilvl="1" w:tplc="FF342C5E" w:tentative="1">
      <w:start w:val="1"/>
      <w:numFmt w:val="bullet"/>
      <w:lvlText w:val="o"/>
      <w:lvlJc w:val="left"/>
      <w:pPr>
        <w:ind w:left="1440" w:hanging="360"/>
      </w:pPr>
      <w:rPr>
        <w:rFonts w:ascii="Courier New" w:hAnsi="Courier New" w:cs="Courier New" w:hint="default"/>
      </w:rPr>
    </w:lvl>
    <w:lvl w:ilvl="2" w:tplc="896A1ADA" w:tentative="1">
      <w:start w:val="1"/>
      <w:numFmt w:val="bullet"/>
      <w:lvlText w:val=""/>
      <w:lvlJc w:val="left"/>
      <w:pPr>
        <w:ind w:left="2160" w:hanging="360"/>
      </w:pPr>
      <w:rPr>
        <w:rFonts w:ascii="Wingdings" w:hAnsi="Wingdings" w:hint="default"/>
      </w:rPr>
    </w:lvl>
    <w:lvl w:ilvl="3" w:tplc="6344C1A0" w:tentative="1">
      <w:start w:val="1"/>
      <w:numFmt w:val="bullet"/>
      <w:lvlText w:val=""/>
      <w:lvlJc w:val="left"/>
      <w:pPr>
        <w:ind w:left="2880" w:hanging="360"/>
      </w:pPr>
      <w:rPr>
        <w:rFonts w:ascii="Symbol" w:hAnsi="Symbol" w:hint="default"/>
      </w:rPr>
    </w:lvl>
    <w:lvl w:ilvl="4" w:tplc="CE52CC26" w:tentative="1">
      <w:start w:val="1"/>
      <w:numFmt w:val="bullet"/>
      <w:lvlText w:val="o"/>
      <w:lvlJc w:val="left"/>
      <w:pPr>
        <w:ind w:left="3600" w:hanging="360"/>
      </w:pPr>
      <w:rPr>
        <w:rFonts w:ascii="Courier New" w:hAnsi="Courier New" w:cs="Courier New" w:hint="default"/>
      </w:rPr>
    </w:lvl>
    <w:lvl w:ilvl="5" w:tplc="7F1A910A" w:tentative="1">
      <w:start w:val="1"/>
      <w:numFmt w:val="bullet"/>
      <w:lvlText w:val=""/>
      <w:lvlJc w:val="left"/>
      <w:pPr>
        <w:ind w:left="4320" w:hanging="360"/>
      </w:pPr>
      <w:rPr>
        <w:rFonts w:ascii="Wingdings" w:hAnsi="Wingdings" w:hint="default"/>
      </w:rPr>
    </w:lvl>
    <w:lvl w:ilvl="6" w:tplc="C576C154" w:tentative="1">
      <w:start w:val="1"/>
      <w:numFmt w:val="bullet"/>
      <w:lvlText w:val=""/>
      <w:lvlJc w:val="left"/>
      <w:pPr>
        <w:ind w:left="5040" w:hanging="360"/>
      </w:pPr>
      <w:rPr>
        <w:rFonts w:ascii="Symbol" w:hAnsi="Symbol" w:hint="default"/>
      </w:rPr>
    </w:lvl>
    <w:lvl w:ilvl="7" w:tplc="37762F70" w:tentative="1">
      <w:start w:val="1"/>
      <w:numFmt w:val="bullet"/>
      <w:lvlText w:val="o"/>
      <w:lvlJc w:val="left"/>
      <w:pPr>
        <w:ind w:left="5760" w:hanging="360"/>
      </w:pPr>
      <w:rPr>
        <w:rFonts w:ascii="Courier New" w:hAnsi="Courier New" w:cs="Courier New" w:hint="default"/>
      </w:rPr>
    </w:lvl>
    <w:lvl w:ilvl="8" w:tplc="259298E6" w:tentative="1">
      <w:start w:val="1"/>
      <w:numFmt w:val="bullet"/>
      <w:lvlText w:val=""/>
      <w:lvlJc w:val="left"/>
      <w:pPr>
        <w:ind w:left="6480" w:hanging="360"/>
      </w:pPr>
      <w:rPr>
        <w:rFonts w:ascii="Wingdings" w:hAnsi="Wingdings" w:hint="default"/>
      </w:rPr>
    </w:lvl>
  </w:abstractNum>
  <w:abstractNum w:abstractNumId="14">
    <w:nsid w:val="33EF2639"/>
    <w:multiLevelType w:val="hybridMultilevel"/>
    <w:tmpl w:val="13CCEB4A"/>
    <w:lvl w:ilvl="0" w:tplc="D28E4B50">
      <w:start w:val="1"/>
      <w:numFmt w:val="bullet"/>
      <w:lvlText w:val=""/>
      <w:lvlJc w:val="left"/>
      <w:pPr>
        <w:ind w:left="720" w:hanging="360"/>
      </w:pPr>
      <w:rPr>
        <w:rFonts w:ascii="Symbol" w:hAnsi="Symbol" w:hint="default"/>
      </w:rPr>
    </w:lvl>
    <w:lvl w:ilvl="1" w:tplc="C91CC0BA" w:tentative="1">
      <w:start w:val="1"/>
      <w:numFmt w:val="bullet"/>
      <w:lvlText w:val="o"/>
      <w:lvlJc w:val="left"/>
      <w:pPr>
        <w:ind w:left="1440" w:hanging="360"/>
      </w:pPr>
      <w:rPr>
        <w:rFonts w:ascii="Courier New" w:hAnsi="Courier New" w:cs="Courier New" w:hint="default"/>
      </w:rPr>
    </w:lvl>
    <w:lvl w:ilvl="2" w:tplc="0FDE384C" w:tentative="1">
      <w:start w:val="1"/>
      <w:numFmt w:val="bullet"/>
      <w:lvlText w:val=""/>
      <w:lvlJc w:val="left"/>
      <w:pPr>
        <w:ind w:left="2160" w:hanging="360"/>
      </w:pPr>
      <w:rPr>
        <w:rFonts w:ascii="Wingdings" w:hAnsi="Wingdings" w:hint="default"/>
      </w:rPr>
    </w:lvl>
    <w:lvl w:ilvl="3" w:tplc="0E3A4BBA" w:tentative="1">
      <w:start w:val="1"/>
      <w:numFmt w:val="bullet"/>
      <w:lvlText w:val=""/>
      <w:lvlJc w:val="left"/>
      <w:pPr>
        <w:ind w:left="2880" w:hanging="360"/>
      </w:pPr>
      <w:rPr>
        <w:rFonts w:ascii="Symbol" w:hAnsi="Symbol" w:hint="default"/>
      </w:rPr>
    </w:lvl>
    <w:lvl w:ilvl="4" w:tplc="A81E119A" w:tentative="1">
      <w:start w:val="1"/>
      <w:numFmt w:val="bullet"/>
      <w:lvlText w:val="o"/>
      <w:lvlJc w:val="left"/>
      <w:pPr>
        <w:ind w:left="3600" w:hanging="360"/>
      </w:pPr>
      <w:rPr>
        <w:rFonts w:ascii="Courier New" w:hAnsi="Courier New" w:cs="Courier New" w:hint="default"/>
      </w:rPr>
    </w:lvl>
    <w:lvl w:ilvl="5" w:tplc="88968524" w:tentative="1">
      <w:start w:val="1"/>
      <w:numFmt w:val="bullet"/>
      <w:lvlText w:val=""/>
      <w:lvlJc w:val="left"/>
      <w:pPr>
        <w:ind w:left="4320" w:hanging="360"/>
      </w:pPr>
      <w:rPr>
        <w:rFonts w:ascii="Wingdings" w:hAnsi="Wingdings" w:hint="default"/>
      </w:rPr>
    </w:lvl>
    <w:lvl w:ilvl="6" w:tplc="34063B2E" w:tentative="1">
      <w:start w:val="1"/>
      <w:numFmt w:val="bullet"/>
      <w:lvlText w:val=""/>
      <w:lvlJc w:val="left"/>
      <w:pPr>
        <w:ind w:left="5040" w:hanging="360"/>
      </w:pPr>
      <w:rPr>
        <w:rFonts w:ascii="Symbol" w:hAnsi="Symbol" w:hint="default"/>
      </w:rPr>
    </w:lvl>
    <w:lvl w:ilvl="7" w:tplc="A942D582" w:tentative="1">
      <w:start w:val="1"/>
      <w:numFmt w:val="bullet"/>
      <w:lvlText w:val="o"/>
      <w:lvlJc w:val="left"/>
      <w:pPr>
        <w:ind w:left="5760" w:hanging="360"/>
      </w:pPr>
      <w:rPr>
        <w:rFonts w:ascii="Courier New" w:hAnsi="Courier New" w:cs="Courier New" w:hint="default"/>
      </w:rPr>
    </w:lvl>
    <w:lvl w:ilvl="8" w:tplc="91DAF2A0" w:tentative="1">
      <w:start w:val="1"/>
      <w:numFmt w:val="bullet"/>
      <w:lvlText w:val=""/>
      <w:lvlJc w:val="left"/>
      <w:pPr>
        <w:ind w:left="6480" w:hanging="360"/>
      </w:pPr>
      <w:rPr>
        <w:rFonts w:ascii="Wingdings" w:hAnsi="Wingdings" w:hint="default"/>
      </w:rPr>
    </w:lvl>
  </w:abstractNum>
  <w:abstractNum w:abstractNumId="15">
    <w:nsid w:val="37B84CCE"/>
    <w:multiLevelType w:val="hybridMultilevel"/>
    <w:tmpl w:val="C81A2CFA"/>
    <w:lvl w:ilvl="0" w:tplc="3022F838">
      <w:start w:val="7"/>
      <w:numFmt w:val="bullet"/>
      <w:lvlText w:val="-"/>
      <w:lvlJc w:val="left"/>
      <w:pPr>
        <w:ind w:left="720" w:hanging="360"/>
      </w:pPr>
      <w:rPr>
        <w:rFonts w:ascii="Calibri" w:eastAsia="Calibri" w:hAnsi="Calibri" w:cs="Calibri" w:hint="default"/>
      </w:rPr>
    </w:lvl>
    <w:lvl w:ilvl="1" w:tplc="17160A52" w:tentative="1">
      <w:start w:val="1"/>
      <w:numFmt w:val="bullet"/>
      <w:lvlText w:val="o"/>
      <w:lvlJc w:val="left"/>
      <w:pPr>
        <w:ind w:left="1440" w:hanging="360"/>
      </w:pPr>
      <w:rPr>
        <w:rFonts w:ascii="Courier New" w:hAnsi="Courier New" w:cs="Courier New" w:hint="default"/>
      </w:rPr>
    </w:lvl>
    <w:lvl w:ilvl="2" w:tplc="31248D38" w:tentative="1">
      <w:start w:val="1"/>
      <w:numFmt w:val="bullet"/>
      <w:lvlText w:val=""/>
      <w:lvlJc w:val="left"/>
      <w:pPr>
        <w:ind w:left="2160" w:hanging="360"/>
      </w:pPr>
      <w:rPr>
        <w:rFonts w:ascii="Wingdings" w:hAnsi="Wingdings" w:hint="default"/>
      </w:rPr>
    </w:lvl>
    <w:lvl w:ilvl="3" w:tplc="343E7728" w:tentative="1">
      <w:start w:val="1"/>
      <w:numFmt w:val="bullet"/>
      <w:lvlText w:val=""/>
      <w:lvlJc w:val="left"/>
      <w:pPr>
        <w:ind w:left="2880" w:hanging="360"/>
      </w:pPr>
      <w:rPr>
        <w:rFonts w:ascii="Symbol" w:hAnsi="Symbol" w:hint="default"/>
      </w:rPr>
    </w:lvl>
    <w:lvl w:ilvl="4" w:tplc="952418DE" w:tentative="1">
      <w:start w:val="1"/>
      <w:numFmt w:val="bullet"/>
      <w:lvlText w:val="o"/>
      <w:lvlJc w:val="left"/>
      <w:pPr>
        <w:ind w:left="3600" w:hanging="360"/>
      </w:pPr>
      <w:rPr>
        <w:rFonts w:ascii="Courier New" w:hAnsi="Courier New" w:cs="Courier New" w:hint="default"/>
      </w:rPr>
    </w:lvl>
    <w:lvl w:ilvl="5" w:tplc="3E34A56C" w:tentative="1">
      <w:start w:val="1"/>
      <w:numFmt w:val="bullet"/>
      <w:lvlText w:val=""/>
      <w:lvlJc w:val="left"/>
      <w:pPr>
        <w:ind w:left="4320" w:hanging="360"/>
      </w:pPr>
      <w:rPr>
        <w:rFonts w:ascii="Wingdings" w:hAnsi="Wingdings" w:hint="default"/>
      </w:rPr>
    </w:lvl>
    <w:lvl w:ilvl="6" w:tplc="C8F4D124" w:tentative="1">
      <w:start w:val="1"/>
      <w:numFmt w:val="bullet"/>
      <w:lvlText w:val=""/>
      <w:lvlJc w:val="left"/>
      <w:pPr>
        <w:ind w:left="5040" w:hanging="360"/>
      </w:pPr>
      <w:rPr>
        <w:rFonts w:ascii="Symbol" w:hAnsi="Symbol" w:hint="default"/>
      </w:rPr>
    </w:lvl>
    <w:lvl w:ilvl="7" w:tplc="D0D4C9D4" w:tentative="1">
      <w:start w:val="1"/>
      <w:numFmt w:val="bullet"/>
      <w:lvlText w:val="o"/>
      <w:lvlJc w:val="left"/>
      <w:pPr>
        <w:ind w:left="5760" w:hanging="360"/>
      </w:pPr>
      <w:rPr>
        <w:rFonts w:ascii="Courier New" w:hAnsi="Courier New" w:cs="Courier New" w:hint="default"/>
      </w:rPr>
    </w:lvl>
    <w:lvl w:ilvl="8" w:tplc="76C4B6C2" w:tentative="1">
      <w:start w:val="1"/>
      <w:numFmt w:val="bullet"/>
      <w:lvlText w:val=""/>
      <w:lvlJc w:val="left"/>
      <w:pPr>
        <w:ind w:left="6480" w:hanging="360"/>
      </w:pPr>
      <w:rPr>
        <w:rFonts w:ascii="Wingdings" w:hAnsi="Wingdings" w:hint="default"/>
      </w:rPr>
    </w:lvl>
  </w:abstractNum>
  <w:abstractNum w:abstractNumId="16">
    <w:nsid w:val="3B626617"/>
    <w:multiLevelType w:val="hybridMultilevel"/>
    <w:tmpl w:val="7EB2D4BA"/>
    <w:lvl w:ilvl="0" w:tplc="B626873A">
      <w:start w:val="1"/>
      <w:numFmt w:val="bullet"/>
      <w:lvlText w:val=""/>
      <w:lvlJc w:val="left"/>
      <w:pPr>
        <w:ind w:left="750" w:hanging="360"/>
      </w:pPr>
      <w:rPr>
        <w:rFonts w:ascii="Symbol" w:hAnsi="Symbol" w:hint="default"/>
      </w:rPr>
    </w:lvl>
    <w:lvl w:ilvl="1" w:tplc="4F3AF99A" w:tentative="1">
      <w:start w:val="1"/>
      <w:numFmt w:val="bullet"/>
      <w:lvlText w:val="o"/>
      <w:lvlJc w:val="left"/>
      <w:pPr>
        <w:ind w:left="1470" w:hanging="360"/>
      </w:pPr>
      <w:rPr>
        <w:rFonts w:ascii="Courier New" w:hAnsi="Courier New" w:cs="Courier New" w:hint="default"/>
      </w:rPr>
    </w:lvl>
    <w:lvl w:ilvl="2" w:tplc="295C361C" w:tentative="1">
      <w:start w:val="1"/>
      <w:numFmt w:val="bullet"/>
      <w:lvlText w:val=""/>
      <w:lvlJc w:val="left"/>
      <w:pPr>
        <w:ind w:left="2190" w:hanging="360"/>
      </w:pPr>
      <w:rPr>
        <w:rFonts w:ascii="Wingdings" w:hAnsi="Wingdings" w:hint="default"/>
      </w:rPr>
    </w:lvl>
    <w:lvl w:ilvl="3" w:tplc="2788FF88" w:tentative="1">
      <w:start w:val="1"/>
      <w:numFmt w:val="bullet"/>
      <w:lvlText w:val=""/>
      <w:lvlJc w:val="left"/>
      <w:pPr>
        <w:ind w:left="2910" w:hanging="360"/>
      </w:pPr>
      <w:rPr>
        <w:rFonts w:ascii="Symbol" w:hAnsi="Symbol" w:hint="default"/>
      </w:rPr>
    </w:lvl>
    <w:lvl w:ilvl="4" w:tplc="C4D22F42" w:tentative="1">
      <w:start w:val="1"/>
      <w:numFmt w:val="bullet"/>
      <w:lvlText w:val="o"/>
      <w:lvlJc w:val="left"/>
      <w:pPr>
        <w:ind w:left="3630" w:hanging="360"/>
      </w:pPr>
      <w:rPr>
        <w:rFonts w:ascii="Courier New" w:hAnsi="Courier New" w:cs="Courier New" w:hint="default"/>
      </w:rPr>
    </w:lvl>
    <w:lvl w:ilvl="5" w:tplc="65A875B8" w:tentative="1">
      <w:start w:val="1"/>
      <w:numFmt w:val="bullet"/>
      <w:lvlText w:val=""/>
      <w:lvlJc w:val="left"/>
      <w:pPr>
        <w:ind w:left="4350" w:hanging="360"/>
      </w:pPr>
      <w:rPr>
        <w:rFonts w:ascii="Wingdings" w:hAnsi="Wingdings" w:hint="default"/>
      </w:rPr>
    </w:lvl>
    <w:lvl w:ilvl="6" w:tplc="B426C40E" w:tentative="1">
      <w:start w:val="1"/>
      <w:numFmt w:val="bullet"/>
      <w:lvlText w:val=""/>
      <w:lvlJc w:val="left"/>
      <w:pPr>
        <w:ind w:left="5070" w:hanging="360"/>
      </w:pPr>
      <w:rPr>
        <w:rFonts w:ascii="Symbol" w:hAnsi="Symbol" w:hint="default"/>
      </w:rPr>
    </w:lvl>
    <w:lvl w:ilvl="7" w:tplc="D7EE51D4" w:tentative="1">
      <w:start w:val="1"/>
      <w:numFmt w:val="bullet"/>
      <w:lvlText w:val="o"/>
      <w:lvlJc w:val="left"/>
      <w:pPr>
        <w:ind w:left="5790" w:hanging="360"/>
      </w:pPr>
      <w:rPr>
        <w:rFonts w:ascii="Courier New" w:hAnsi="Courier New" w:cs="Courier New" w:hint="default"/>
      </w:rPr>
    </w:lvl>
    <w:lvl w:ilvl="8" w:tplc="AF2806E8" w:tentative="1">
      <w:start w:val="1"/>
      <w:numFmt w:val="bullet"/>
      <w:lvlText w:val=""/>
      <w:lvlJc w:val="left"/>
      <w:pPr>
        <w:ind w:left="6510" w:hanging="360"/>
      </w:pPr>
      <w:rPr>
        <w:rFonts w:ascii="Wingdings" w:hAnsi="Wingdings" w:hint="default"/>
      </w:rPr>
    </w:lvl>
  </w:abstractNum>
  <w:abstractNum w:abstractNumId="17">
    <w:nsid w:val="3E2557C7"/>
    <w:multiLevelType w:val="hybridMultilevel"/>
    <w:tmpl w:val="B3C4FA92"/>
    <w:lvl w:ilvl="0" w:tplc="4962A0CA">
      <w:start w:val="1"/>
      <w:numFmt w:val="decimal"/>
      <w:lvlText w:val="%1."/>
      <w:lvlJc w:val="left"/>
      <w:pPr>
        <w:ind w:left="720" w:hanging="360"/>
      </w:pPr>
      <w:rPr>
        <w:rFonts w:hint="default"/>
      </w:rPr>
    </w:lvl>
    <w:lvl w:ilvl="1" w:tplc="E38065DA">
      <w:start w:val="1"/>
      <w:numFmt w:val="lowerLetter"/>
      <w:lvlText w:val="%2."/>
      <w:lvlJc w:val="left"/>
      <w:pPr>
        <w:ind w:left="1440" w:hanging="360"/>
      </w:pPr>
    </w:lvl>
    <w:lvl w:ilvl="2" w:tplc="F454FC3C" w:tentative="1">
      <w:start w:val="1"/>
      <w:numFmt w:val="lowerRoman"/>
      <w:lvlText w:val="%3."/>
      <w:lvlJc w:val="right"/>
      <w:pPr>
        <w:ind w:left="2160" w:hanging="180"/>
      </w:pPr>
    </w:lvl>
    <w:lvl w:ilvl="3" w:tplc="1AA45D0A" w:tentative="1">
      <w:start w:val="1"/>
      <w:numFmt w:val="decimal"/>
      <w:lvlText w:val="%4."/>
      <w:lvlJc w:val="left"/>
      <w:pPr>
        <w:ind w:left="2880" w:hanging="360"/>
      </w:pPr>
    </w:lvl>
    <w:lvl w:ilvl="4" w:tplc="9F7E446C" w:tentative="1">
      <w:start w:val="1"/>
      <w:numFmt w:val="lowerLetter"/>
      <w:lvlText w:val="%5."/>
      <w:lvlJc w:val="left"/>
      <w:pPr>
        <w:ind w:left="3600" w:hanging="360"/>
      </w:pPr>
    </w:lvl>
    <w:lvl w:ilvl="5" w:tplc="7A64A976" w:tentative="1">
      <w:start w:val="1"/>
      <w:numFmt w:val="lowerRoman"/>
      <w:lvlText w:val="%6."/>
      <w:lvlJc w:val="right"/>
      <w:pPr>
        <w:ind w:left="4320" w:hanging="180"/>
      </w:pPr>
    </w:lvl>
    <w:lvl w:ilvl="6" w:tplc="C5DAEDAA" w:tentative="1">
      <w:start w:val="1"/>
      <w:numFmt w:val="decimal"/>
      <w:lvlText w:val="%7."/>
      <w:lvlJc w:val="left"/>
      <w:pPr>
        <w:ind w:left="5040" w:hanging="360"/>
      </w:pPr>
    </w:lvl>
    <w:lvl w:ilvl="7" w:tplc="30CC7816" w:tentative="1">
      <w:start w:val="1"/>
      <w:numFmt w:val="lowerLetter"/>
      <w:lvlText w:val="%8."/>
      <w:lvlJc w:val="left"/>
      <w:pPr>
        <w:ind w:left="5760" w:hanging="360"/>
      </w:pPr>
    </w:lvl>
    <w:lvl w:ilvl="8" w:tplc="5FD85568" w:tentative="1">
      <w:start w:val="1"/>
      <w:numFmt w:val="lowerRoman"/>
      <w:lvlText w:val="%9."/>
      <w:lvlJc w:val="right"/>
      <w:pPr>
        <w:ind w:left="6480" w:hanging="180"/>
      </w:pPr>
    </w:lvl>
  </w:abstractNum>
  <w:abstractNum w:abstractNumId="18">
    <w:nsid w:val="4DA85C07"/>
    <w:multiLevelType w:val="hybridMultilevel"/>
    <w:tmpl w:val="6DD2760C"/>
    <w:lvl w:ilvl="0" w:tplc="7D1E4D8E">
      <w:start w:val="1"/>
      <w:numFmt w:val="bullet"/>
      <w:lvlText w:val=""/>
      <w:lvlJc w:val="left"/>
      <w:pPr>
        <w:ind w:left="720" w:hanging="360"/>
      </w:pPr>
      <w:rPr>
        <w:rFonts w:ascii="Symbol" w:hAnsi="Symbol" w:hint="default"/>
      </w:rPr>
    </w:lvl>
    <w:lvl w:ilvl="1" w:tplc="C714008C" w:tentative="1">
      <w:start w:val="1"/>
      <w:numFmt w:val="bullet"/>
      <w:lvlText w:val="o"/>
      <w:lvlJc w:val="left"/>
      <w:pPr>
        <w:ind w:left="1440" w:hanging="360"/>
      </w:pPr>
      <w:rPr>
        <w:rFonts w:ascii="Courier New" w:hAnsi="Courier New" w:cs="Courier New" w:hint="default"/>
      </w:rPr>
    </w:lvl>
    <w:lvl w:ilvl="2" w:tplc="73223970" w:tentative="1">
      <w:start w:val="1"/>
      <w:numFmt w:val="bullet"/>
      <w:lvlText w:val=""/>
      <w:lvlJc w:val="left"/>
      <w:pPr>
        <w:ind w:left="2160" w:hanging="360"/>
      </w:pPr>
      <w:rPr>
        <w:rFonts w:ascii="Wingdings" w:hAnsi="Wingdings" w:hint="default"/>
      </w:rPr>
    </w:lvl>
    <w:lvl w:ilvl="3" w:tplc="005ADA18" w:tentative="1">
      <w:start w:val="1"/>
      <w:numFmt w:val="bullet"/>
      <w:lvlText w:val=""/>
      <w:lvlJc w:val="left"/>
      <w:pPr>
        <w:ind w:left="2880" w:hanging="360"/>
      </w:pPr>
      <w:rPr>
        <w:rFonts w:ascii="Symbol" w:hAnsi="Symbol" w:hint="default"/>
      </w:rPr>
    </w:lvl>
    <w:lvl w:ilvl="4" w:tplc="552E5888" w:tentative="1">
      <w:start w:val="1"/>
      <w:numFmt w:val="bullet"/>
      <w:lvlText w:val="o"/>
      <w:lvlJc w:val="left"/>
      <w:pPr>
        <w:ind w:left="3600" w:hanging="360"/>
      </w:pPr>
      <w:rPr>
        <w:rFonts w:ascii="Courier New" w:hAnsi="Courier New" w:cs="Courier New" w:hint="default"/>
      </w:rPr>
    </w:lvl>
    <w:lvl w:ilvl="5" w:tplc="E88E388C" w:tentative="1">
      <w:start w:val="1"/>
      <w:numFmt w:val="bullet"/>
      <w:lvlText w:val=""/>
      <w:lvlJc w:val="left"/>
      <w:pPr>
        <w:ind w:left="4320" w:hanging="360"/>
      </w:pPr>
      <w:rPr>
        <w:rFonts w:ascii="Wingdings" w:hAnsi="Wingdings" w:hint="default"/>
      </w:rPr>
    </w:lvl>
    <w:lvl w:ilvl="6" w:tplc="C3369574" w:tentative="1">
      <w:start w:val="1"/>
      <w:numFmt w:val="bullet"/>
      <w:lvlText w:val=""/>
      <w:lvlJc w:val="left"/>
      <w:pPr>
        <w:ind w:left="5040" w:hanging="360"/>
      </w:pPr>
      <w:rPr>
        <w:rFonts w:ascii="Symbol" w:hAnsi="Symbol" w:hint="default"/>
      </w:rPr>
    </w:lvl>
    <w:lvl w:ilvl="7" w:tplc="1D6AAAF8" w:tentative="1">
      <w:start w:val="1"/>
      <w:numFmt w:val="bullet"/>
      <w:lvlText w:val="o"/>
      <w:lvlJc w:val="left"/>
      <w:pPr>
        <w:ind w:left="5760" w:hanging="360"/>
      </w:pPr>
      <w:rPr>
        <w:rFonts w:ascii="Courier New" w:hAnsi="Courier New" w:cs="Courier New" w:hint="default"/>
      </w:rPr>
    </w:lvl>
    <w:lvl w:ilvl="8" w:tplc="5726E6F4" w:tentative="1">
      <w:start w:val="1"/>
      <w:numFmt w:val="bullet"/>
      <w:lvlText w:val=""/>
      <w:lvlJc w:val="left"/>
      <w:pPr>
        <w:ind w:left="6480" w:hanging="360"/>
      </w:pPr>
      <w:rPr>
        <w:rFonts w:ascii="Wingdings" w:hAnsi="Wingdings" w:hint="default"/>
      </w:rPr>
    </w:lvl>
  </w:abstractNum>
  <w:abstractNum w:abstractNumId="19">
    <w:nsid w:val="505A54B0"/>
    <w:multiLevelType w:val="hybridMultilevel"/>
    <w:tmpl w:val="7B3AE084"/>
    <w:lvl w:ilvl="0" w:tplc="35740DCC">
      <w:start w:val="1"/>
      <w:numFmt w:val="bullet"/>
      <w:lvlText w:val=""/>
      <w:lvlJc w:val="left"/>
      <w:pPr>
        <w:ind w:left="720" w:hanging="360"/>
      </w:pPr>
      <w:rPr>
        <w:rFonts w:ascii="Symbol" w:hAnsi="Symbol" w:hint="default"/>
      </w:rPr>
    </w:lvl>
    <w:lvl w:ilvl="1" w:tplc="C990196C" w:tentative="1">
      <w:start w:val="1"/>
      <w:numFmt w:val="bullet"/>
      <w:lvlText w:val="o"/>
      <w:lvlJc w:val="left"/>
      <w:pPr>
        <w:ind w:left="1440" w:hanging="360"/>
      </w:pPr>
      <w:rPr>
        <w:rFonts w:ascii="Courier New" w:hAnsi="Courier New" w:cs="Courier New" w:hint="default"/>
      </w:rPr>
    </w:lvl>
    <w:lvl w:ilvl="2" w:tplc="BDDE82E0" w:tentative="1">
      <w:start w:val="1"/>
      <w:numFmt w:val="bullet"/>
      <w:lvlText w:val=""/>
      <w:lvlJc w:val="left"/>
      <w:pPr>
        <w:ind w:left="2160" w:hanging="360"/>
      </w:pPr>
      <w:rPr>
        <w:rFonts w:ascii="Wingdings" w:hAnsi="Wingdings" w:hint="default"/>
      </w:rPr>
    </w:lvl>
    <w:lvl w:ilvl="3" w:tplc="556EF35A" w:tentative="1">
      <w:start w:val="1"/>
      <w:numFmt w:val="bullet"/>
      <w:lvlText w:val=""/>
      <w:lvlJc w:val="left"/>
      <w:pPr>
        <w:ind w:left="2880" w:hanging="360"/>
      </w:pPr>
      <w:rPr>
        <w:rFonts w:ascii="Symbol" w:hAnsi="Symbol" w:hint="default"/>
      </w:rPr>
    </w:lvl>
    <w:lvl w:ilvl="4" w:tplc="820C6EC0" w:tentative="1">
      <w:start w:val="1"/>
      <w:numFmt w:val="bullet"/>
      <w:lvlText w:val="o"/>
      <w:lvlJc w:val="left"/>
      <w:pPr>
        <w:ind w:left="3600" w:hanging="360"/>
      </w:pPr>
      <w:rPr>
        <w:rFonts w:ascii="Courier New" w:hAnsi="Courier New" w:cs="Courier New" w:hint="default"/>
      </w:rPr>
    </w:lvl>
    <w:lvl w:ilvl="5" w:tplc="2B4C65E0" w:tentative="1">
      <w:start w:val="1"/>
      <w:numFmt w:val="bullet"/>
      <w:lvlText w:val=""/>
      <w:lvlJc w:val="left"/>
      <w:pPr>
        <w:ind w:left="4320" w:hanging="360"/>
      </w:pPr>
      <w:rPr>
        <w:rFonts w:ascii="Wingdings" w:hAnsi="Wingdings" w:hint="default"/>
      </w:rPr>
    </w:lvl>
    <w:lvl w:ilvl="6" w:tplc="9D2ADB90" w:tentative="1">
      <w:start w:val="1"/>
      <w:numFmt w:val="bullet"/>
      <w:lvlText w:val=""/>
      <w:lvlJc w:val="left"/>
      <w:pPr>
        <w:ind w:left="5040" w:hanging="360"/>
      </w:pPr>
      <w:rPr>
        <w:rFonts w:ascii="Symbol" w:hAnsi="Symbol" w:hint="default"/>
      </w:rPr>
    </w:lvl>
    <w:lvl w:ilvl="7" w:tplc="C3D2E346" w:tentative="1">
      <w:start w:val="1"/>
      <w:numFmt w:val="bullet"/>
      <w:lvlText w:val="o"/>
      <w:lvlJc w:val="left"/>
      <w:pPr>
        <w:ind w:left="5760" w:hanging="360"/>
      </w:pPr>
      <w:rPr>
        <w:rFonts w:ascii="Courier New" w:hAnsi="Courier New" w:cs="Courier New" w:hint="default"/>
      </w:rPr>
    </w:lvl>
    <w:lvl w:ilvl="8" w:tplc="7CA2D424" w:tentative="1">
      <w:start w:val="1"/>
      <w:numFmt w:val="bullet"/>
      <w:lvlText w:val=""/>
      <w:lvlJc w:val="left"/>
      <w:pPr>
        <w:ind w:left="6480" w:hanging="360"/>
      </w:pPr>
      <w:rPr>
        <w:rFonts w:ascii="Wingdings" w:hAnsi="Wingdings" w:hint="default"/>
      </w:rPr>
    </w:lvl>
  </w:abstractNum>
  <w:abstractNum w:abstractNumId="20">
    <w:nsid w:val="52E56E15"/>
    <w:multiLevelType w:val="hybridMultilevel"/>
    <w:tmpl w:val="76783462"/>
    <w:lvl w:ilvl="0" w:tplc="D82E0428">
      <w:start w:val="4"/>
      <w:numFmt w:val="bullet"/>
      <w:lvlText w:val="-"/>
      <w:lvlJc w:val="left"/>
      <w:pPr>
        <w:ind w:left="720" w:hanging="360"/>
      </w:pPr>
      <w:rPr>
        <w:rFonts w:ascii="Calibri" w:eastAsia="Calibri" w:hAnsi="Calibri" w:cs="Calibri" w:hint="default"/>
      </w:rPr>
    </w:lvl>
    <w:lvl w:ilvl="1" w:tplc="AA42429C" w:tentative="1">
      <w:start w:val="1"/>
      <w:numFmt w:val="bullet"/>
      <w:lvlText w:val="o"/>
      <w:lvlJc w:val="left"/>
      <w:pPr>
        <w:ind w:left="1440" w:hanging="360"/>
      </w:pPr>
      <w:rPr>
        <w:rFonts w:ascii="Courier New" w:hAnsi="Courier New" w:cs="Courier New" w:hint="default"/>
      </w:rPr>
    </w:lvl>
    <w:lvl w:ilvl="2" w:tplc="A7BC4E80" w:tentative="1">
      <w:start w:val="1"/>
      <w:numFmt w:val="bullet"/>
      <w:lvlText w:val=""/>
      <w:lvlJc w:val="left"/>
      <w:pPr>
        <w:ind w:left="2160" w:hanging="360"/>
      </w:pPr>
      <w:rPr>
        <w:rFonts w:ascii="Wingdings" w:hAnsi="Wingdings" w:hint="default"/>
      </w:rPr>
    </w:lvl>
    <w:lvl w:ilvl="3" w:tplc="F9BC6ECE" w:tentative="1">
      <w:start w:val="1"/>
      <w:numFmt w:val="bullet"/>
      <w:lvlText w:val=""/>
      <w:lvlJc w:val="left"/>
      <w:pPr>
        <w:ind w:left="2880" w:hanging="360"/>
      </w:pPr>
      <w:rPr>
        <w:rFonts w:ascii="Symbol" w:hAnsi="Symbol" w:hint="default"/>
      </w:rPr>
    </w:lvl>
    <w:lvl w:ilvl="4" w:tplc="362E0D4A" w:tentative="1">
      <w:start w:val="1"/>
      <w:numFmt w:val="bullet"/>
      <w:lvlText w:val="o"/>
      <w:lvlJc w:val="left"/>
      <w:pPr>
        <w:ind w:left="3600" w:hanging="360"/>
      </w:pPr>
      <w:rPr>
        <w:rFonts w:ascii="Courier New" w:hAnsi="Courier New" w:cs="Courier New" w:hint="default"/>
      </w:rPr>
    </w:lvl>
    <w:lvl w:ilvl="5" w:tplc="0C00C520" w:tentative="1">
      <w:start w:val="1"/>
      <w:numFmt w:val="bullet"/>
      <w:lvlText w:val=""/>
      <w:lvlJc w:val="left"/>
      <w:pPr>
        <w:ind w:left="4320" w:hanging="360"/>
      </w:pPr>
      <w:rPr>
        <w:rFonts w:ascii="Wingdings" w:hAnsi="Wingdings" w:hint="default"/>
      </w:rPr>
    </w:lvl>
    <w:lvl w:ilvl="6" w:tplc="DB7E2392" w:tentative="1">
      <w:start w:val="1"/>
      <w:numFmt w:val="bullet"/>
      <w:lvlText w:val=""/>
      <w:lvlJc w:val="left"/>
      <w:pPr>
        <w:ind w:left="5040" w:hanging="360"/>
      </w:pPr>
      <w:rPr>
        <w:rFonts w:ascii="Symbol" w:hAnsi="Symbol" w:hint="default"/>
      </w:rPr>
    </w:lvl>
    <w:lvl w:ilvl="7" w:tplc="2564E988" w:tentative="1">
      <w:start w:val="1"/>
      <w:numFmt w:val="bullet"/>
      <w:lvlText w:val="o"/>
      <w:lvlJc w:val="left"/>
      <w:pPr>
        <w:ind w:left="5760" w:hanging="360"/>
      </w:pPr>
      <w:rPr>
        <w:rFonts w:ascii="Courier New" w:hAnsi="Courier New" w:cs="Courier New" w:hint="default"/>
      </w:rPr>
    </w:lvl>
    <w:lvl w:ilvl="8" w:tplc="92705194" w:tentative="1">
      <w:start w:val="1"/>
      <w:numFmt w:val="bullet"/>
      <w:lvlText w:val=""/>
      <w:lvlJc w:val="left"/>
      <w:pPr>
        <w:ind w:left="6480" w:hanging="360"/>
      </w:pPr>
      <w:rPr>
        <w:rFonts w:ascii="Wingdings" w:hAnsi="Wingdings" w:hint="default"/>
      </w:rPr>
    </w:lvl>
  </w:abstractNum>
  <w:abstractNum w:abstractNumId="21">
    <w:nsid w:val="5B3A0A27"/>
    <w:multiLevelType w:val="hybridMultilevel"/>
    <w:tmpl w:val="6FA8E204"/>
    <w:lvl w:ilvl="0" w:tplc="090EA3B0">
      <w:start w:val="1"/>
      <w:numFmt w:val="bullet"/>
      <w:lvlText w:val=""/>
      <w:lvlJc w:val="left"/>
      <w:pPr>
        <w:ind w:left="720" w:hanging="360"/>
      </w:pPr>
      <w:rPr>
        <w:rFonts w:ascii="Symbol" w:hAnsi="Symbol" w:hint="default"/>
      </w:rPr>
    </w:lvl>
    <w:lvl w:ilvl="1" w:tplc="40CAF5BA" w:tentative="1">
      <w:start w:val="1"/>
      <w:numFmt w:val="bullet"/>
      <w:lvlText w:val="o"/>
      <w:lvlJc w:val="left"/>
      <w:pPr>
        <w:ind w:left="1440" w:hanging="360"/>
      </w:pPr>
      <w:rPr>
        <w:rFonts w:ascii="Courier New" w:hAnsi="Courier New" w:cs="Courier New" w:hint="default"/>
      </w:rPr>
    </w:lvl>
    <w:lvl w:ilvl="2" w:tplc="733083CE" w:tentative="1">
      <w:start w:val="1"/>
      <w:numFmt w:val="bullet"/>
      <w:lvlText w:val=""/>
      <w:lvlJc w:val="left"/>
      <w:pPr>
        <w:ind w:left="2160" w:hanging="360"/>
      </w:pPr>
      <w:rPr>
        <w:rFonts w:ascii="Wingdings" w:hAnsi="Wingdings" w:hint="default"/>
      </w:rPr>
    </w:lvl>
    <w:lvl w:ilvl="3" w:tplc="1BD2D07A" w:tentative="1">
      <w:start w:val="1"/>
      <w:numFmt w:val="bullet"/>
      <w:lvlText w:val=""/>
      <w:lvlJc w:val="left"/>
      <w:pPr>
        <w:ind w:left="2880" w:hanging="360"/>
      </w:pPr>
      <w:rPr>
        <w:rFonts w:ascii="Symbol" w:hAnsi="Symbol" w:hint="default"/>
      </w:rPr>
    </w:lvl>
    <w:lvl w:ilvl="4" w:tplc="52B07C30" w:tentative="1">
      <w:start w:val="1"/>
      <w:numFmt w:val="bullet"/>
      <w:lvlText w:val="o"/>
      <w:lvlJc w:val="left"/>
      <w:pPr>
        <w:ind w:left="3600" w:hanging="360"/>
      </w:pPr>
      <w:rPr>
        <w:rFonts w:ascii="Courier New" w:hAnsi="Courier New" w:cs="Courier New" w:hint="default"/>
      </w:rPr>
    </w:lvl>
    <w:lvl w:ilvl="5" w:tplc="C88054C0" w:tentative="1">
      <w:start w:val="1"/>
      <w:numFmt w:val="bullet"/>
      <w:lvlText w:val=""/>
      <w:lvlJc w:val="left"/>
      <w:pPr>
        <w:ind w:left="4320" w:hanging="360"/>
      </w:pPr>
      <w:rPr>
        <w:rFonts w:ascii="Wingdings" w:hAnsi="Wingdings" w:hint="default"/>
      </w:rPr>
    </w:lvl>
    <w:lvl w:ilvl="6" w:tplc="9FBEC4DE" w:tentative="1">
      <w:start w:val="1"/>
      <w:numFmt w:val="bullet"/>
      <w:lvlText w:val=""/>
      <w:lvlJc w:val="left"/>
      <w:pPr>
        <w:ind w:left="5040" w:hanging="360"/>
      </w:pPr>
      <w:rPr>
        <w:rFonts w:ascii="Symbol" w:hAnsi="Symbol" w:hint="default"/>
      </w:rPr>
    </w:lvl>
    <w:lvl w:ilvl="7" w:tplc="2A8A3E26" w:tentative="1">
      <w:start w:val="1"/>
      <w:numFmt w:val="bullet"/>
      <w:lvlText w:val="o"/>
      <w:lvlJc w:val="left"/>
      <w:pPr>
        <w:ind w:left="5760" w:hanging="360"/>
      </w:pPr>
      <w:rPr>
        <w:rFonts w:ascii="Courier New" w:hAnsi="Courier New" w:cs="Courier New" w:hint="default"/>
      </w:rPr>
    </w:lvl>
    <w:lvl w:ilvl="8" w:tplc="AB962BEE" w:tentative="1">
      <w:start w:val="1"/>
      <w:numFmt w:val="bullet"/>
      <w:lvlText w:val=""/>
      <w:lvlJc w:val="left"/>
      <w:pPr>
        <w:ind w:left="6480" w:hanging="360"/>
      </w:pPr>
      <w:rPr>
        <w:rFonts w:ascii="Wingdings" w:hAnsi="Wingdings" w:hint="default"/>
      </w:rPr>
    </w:lvl>
  </w:abstractNum>
  <w:abstractNum w:abstractNumId="22">
    <w:nsid w:val="650C43B1"/>
    <w:multiLevelType w:val="hybridMultilevel"/>
    <w:tmpl w:val="02549B88"/>
    <w:lvl w:ilvl="0" w:tplc="FA923A8A">
      <w:start w:val="4"/>
      <w:numFmt w:val="bullet"/>
      <w:lvlText w:val="-"/>
      <w:lvlJc w:val="left"/>
      <w:pPr>
        <w:ind w:left="720" w:hanging="360"/>
      </w:pPr>
      <w:rPr>
        <w:rFonts w:ascii="Calibri" w:eastAsia="Calibri" w:hAnsi="Calibri" w:cs="Calibri" w:hint="default"/>
      </w:rPr>
    </w:lvl>
    <w:lvl w:ilvl="1" w:tplc="14F2D344" w:tentative="1">
      <w:start w:val="1"/>
      <w:numFmt w:val="bullet"/>
      <w:lvlText w:val="o"/>
      <w:lvlJc w:val="left"/>
      <w:pPr>
        <w:ind w:left="1440" w:hanging="360"/>
      </w:pPr>
      <w:rPr>
        <w:rFonts w:ascii="Courier New" w:hAnsi="Courier New" w:cs="Courier New" w:hint="default"/>
      </w:rPr>
    </w:lvl>
    <w:lvl w:ilvl="2" w:tplc="6D7A8128" w:tentative="1">
      <w:start w:val="1"/>
      <w:numFmt w:val="bullet"/>
      <w:lvlText w:val=""/>
      <w:lvlJc w:val="left"/>
      <w:pPr>
        <w:ind w:left="2160" w:hanging="360"/>
      </w:pPr>
      <w:rPr>
        <w:rFonts w:ascii="Wingdings" w:hAnsi="Wingdings" w:hint="default"/>
      </w:rPr>
    </w:lvl>
    <w:lvl w:ilvl="3" w:tplc="80885A70" w:tentative="1">
      <w:start w:val="1"/>
      <w:numFmt w:val="bullet"/>
      <w:lvlText w:val=""/>
      <w:lvlJc w:val="left"/>
      <w:pPr>
        <w:ind w:left="2880" w:hanging="360"/>
      </w:pPr>
      <w:rPr>
        <w:rFonts w:ascii="Symbol" w:hAnsi="Symbol" w:hint="default"/>
      </w:rPr>
    </w:lvl>
    <w:lvl w:ilvl="4" w:tplc="0576C7B4" w:tentative="1">
      <w:start w:val="1"/>
      <w:numFmt w:val="bullet"/>
      <w:lvlText w:val="o"/>
      <w:lvlJc w:val="left"/>
      <w:pPr>
        <w:ind w:left="3600" w:hanging="360"/>
      </w:pPr>
      <w:rPr>
        <w:rFonts w:ascii="Courier New" w:hAnsi="Courier New" w:cs="Courier New" w:hint="default"/>
      </w:rPr>
    </w:lvl>
    <w:lvl w:ilvl="5" w:tplc="D0EA4CD0" w:tentative="1">
      <w:start w:val="1"/>
      <w:numFmt w:val="bullet"/>
      <w:lvlText w:val=""/>
      <w:lvlJc w:val="left"/>
      <w:pPr>
        <w:ind w:left="4320" w:hanging="360"/>
      </w:pPr>
      <w:rPr>
        <w:rFonts w:ascii="Wingdings" w:hAnsi="Wingdings" w:hint="default"/>
      </w:rPr>
    </w:lvl>
    <w:lvl w:ilvl="6" w:tplc="51A48D3C" w:tentative="1">
      <w:start w:val="1"/>
      <w:numFmt w:val="bullet"/>
      <w:lvlText w:val=""/>
      <w:lvlJc w:val="left"/>
      <w:pPr>
        <w:ind w:left="5040" w:hanging="360"/>
      </w:pPr>
      <w:rPr>
        <w:rFonts w:ascii="Symbol" w:hAnsi="Symbol" w:hint="default"/>
      </w:rPr>
    </w:lvl>
    <w:lvl w:ilvl="7" w:tplc="AB94C7F6" w:tentative="1">
      <w:start w:val="1"/>
      <w:numFmt w:val="bullet"/>
      <w:lvlText w:val="o"/>
      <w:lvlJc w:val="left"/>
      <w:pPr>
        <w:ind w:left="5760" w:hanging="360"/>
      </w:pPr>
      <w:rPr>
        <w:rFonts w:ascii="Courier New" w:hAnsi="Courier New" w:cs="Courier New" w:hint="default"/>
      </w:rPr>
    </w:lvl>
    <w:lvl w:ilvl="8" w:tplc="ACF48760" w:tentative="1">
      <w:start w:val="1"/>
      <w:numFmt w:val="bullet"/>
      <w:lvlText w:val=""/>
      <w:lvlJc w:val="left"/>
      <w:pPr>
        <w:ind w:left="6480" w:hanging="360"/>
      </w:pPr>
      <w:rPr>
        <w:rFonts w:ascii="Wingdings" w:hAnsi="Wingdings" w:hint="default"/>
      </w:rPr>
    </w:lvl>
  </w:abstractNum>
  <w:abstractNum w:abstractNumId="23">
    <w:nsid w:val="694268DB"/>
    <w:multiLevelType w:val="hybridMultilevel"/>
    <w:tmpl w:val="E1F2C5AA"/>
    <w:lvl w:ilvl="0" w:tplc="1080823A">
      <w:start w:val="1"/>
      <w:numFmt w:val="bullet"/>
      <w:lvlText w:val=""/>
      <w:lvlJc w:val="left"/>
      <w:pPr>
        <w:ind w:left="1080" w:hanging="360"/>
      </w:pPr>
      <w:rPr>
        <w:rFonts w:ascii="Symbol" w:hAnsi="Symbol" w:hint="default"/>
      </w:rPr>
    </w:lvl>
    <w:lvl w:ilvl="1" w:tplc="5E4E6298" w:tentative="1">
      <w:start w:val="1"/>
      <w:numFmt w:val="bullet"/>
      <w:lvlText w:val="o"/>
      <w:lvlJc w:val="left"/>
      <w:pPr>
        <w:ind w:left="1800" w:hanging="360"/>
      </w:pPr>
      <w:rPr>
        <w:rFonts w:ascii="Courier New" w:hAnsi="Courier New" w:cs="Courier New" w:hint="default"/>
      </w:rPr>
    </w:lvl>
    <w:lvl w:ilvl="2" w:tplc="F814AFEE" w:tentative="1">
      <w:start w:val="1"/>
      <w:numFmt w:val="bullet"/>
      <w:lvlText w:val=""/>
      <w:lvlJc w:val="left"/>
      <w:pPr>
        <w:ind w:left="2520" w:hanging="360"/>
      </w:pPr>
      <w:rPr>
        <w:rFonts w:ascii="Wingdings" w:hAnsi="Wingdings" w:hint="default"/>
      </w:rPr>
    </w:lvl>
    <w:lvl w:ilvl="3" w:tplc="CF20963E" w:tentative="1">
      <w:start w:val="1"/>
      <w:numFmt w:val="bullet"/>
      <w:lvlText w:val=""/>
      <w:lvlJc w:val="left"/>
      <w:pPr>
        <w:ind w:left="3240" w:hanging="360"/>
      </w:pPr>
      <w:rPr>
        <w:rFonts w:ascii="Symbol" w:hAnsi="Symbol" w:hint="default"/>
      </w:rPr>
    </w:lvl>
    <w:lvl w:ilvl="4" w:tplc="3878DB3E" w:tentative="1">
      <w:start w:val="1"/>
      <w:numFmt w:val="bullet"/>
      <w:lvlText w:val="o"/>
      <w:lvlJc w:val="left"/>
      <w:pPr>
        <w:ind w:left="3960" w:hanging="360"/>
      </w:pPr>
      <w:rPr>
        <w:rFonts w:ascii="Courier New" w:hAnsi="Courier New" w:cs="Courier New" w:hint="default"/>
      </w:rPr>
    </w:lvl>
    <w:lvl w:ilvl="5" w:tplc="703640EA" w:tentative="1">
      <w:start w:val="1"/>
      <w:numFmt w:val="bullet"/>
      <w:lvlText w:val=""/>
      <w:lvlJc w:val="left"/>
      <w:pPr>
        <w:ind w:left="4680" w:hanging="360"/>
      </w:pPr>
      <w:rPr>
        <w:rFonts w:ascii="Wingdings" w:hAnsi="Wingdings" w:hint="default"/>
      </w:rPr>
    </w:lvl>
    <w:lvl w:ilvl="6" w:tplc="DD22023C" w:tentative="1">
      <w:start w:val="1"/>
      <w:numFmt w:val="bullet"/>
      <w:lvlText w:val=""/>
      <w:lvlJc w:val="left"/>
      <w:pPr>
        <w:ind w:left="5400" w:hanging="360"/>
      </w:pPr>
      <w:rPr>
        <w:rFonts w:ascii="Symbol" w:hAnsi="Symbol" w:hint="default"/>
      </w:rPr>
    </w:lvl>
    <w:lvl w:ilvl="7" w:tplc="330A8210" w:tentative="1">
      <w:start w:val="1"/>
      <w:numFmt w:val="bullet"/>
      <w:lvlText w:val="o"/>
      <w:lvlJc w:val="left"/>
      <w:pPr>
        <w:ind w:left="6120" w:hanging="360"/>
      </w:pPr>
      <w:rPr>
        <w:rFonts w:ascii="Courier New" w:hAnsi="Courier New" w:cs="Courier New" w:hint="default"/>
      </w:rPr>
    </w:lvl>
    <w:lvl w:ilvl="8" w:tplc="35660562" w:tentative="1">
      <w:start w:val="1"/>
      <w:numFmt w:val="bullet"/>
      <w:lvlText w:val=""/>
      <w:lvlJc w:val="left"/>
      <w:pPr>
        <w:ind w:left="6840" w:hanging="360"/>
      </w:pPr>
      <w:rPr>
        <w:rFonts w:ascii="Wingdings" w:hAnsi="Wingdings" w:hint="default"/>
      </w:rPr>
    </w:lvl>
  </w:abstractNum>
  <w:abstractNum w:abstractNumId="24">
    <w:nsid w:val="6E5913E8"/>
    <w:multiLevelType w:val="hybridMultilevel"/>
    <w:tmpl w:val="FF7CE068"/>
    <w:lvl w:ilvl="0" w:tplc="CD5CE620">
      <w:start w:val="4"/>
      <w:numFmt w:val="bullet"/>
      <w:lvlText w:val="-"/>
      <w:lvlJc w:val="left"/>
      <w:pPr>
        <w:ind w:left="720" w:hanging="360"/>
      </w:pPr>
      <w:rPr>
        <w:rFonts w:ascii="Calibri" w:eastAsia="Calibri" w:hAnsi="Calibri" w:cs="Calibri" w:hint="default"/>
      </w:rPr>
    </w:lvl>
    <w:lvl w:ilvl="1" w:tplc="013A832C" w:tentative="1">
      <w:start w:val="1"/>
      <w:numFmt w:val="bullet"/>
      <w:lvlText w:val="o"/>
      <w:lvlJc w:val="left"/>
      <w:pPr>
        <w:ind w:left="1440" w:hanging="360"/>
      </w:pPr>
      <w:rPr>
        <w:rFonts w:ascii="Courier New" w:hAnsi="Courier New" w:cs="Courier New" w:hint="default"/>
      </w:rPr>
    </w:lvl>
    <w:lvl w:ilvl="2" w:tplc="C9A0A288" w:tentative="1">
      <w:start w:val="1"/>
      <w:numFmt w:val="bullet"/>
      <w:lvlText w:val=""/>
      <w:lvlJc w:val="left"/>
      <w:pPr>
        <w:ind w:left="2160" w:hanging="360"/>
      </w:pPr>
      <w:rPr>
        <w:rFonts w:ascii="Wingdings" w:hAnsi="Wingdings" w:hint="default"/>
      </w:rPr>
    </w:lvl>
    <w:lvl w:ilvl="3" w:tplc="E3CE136E" w:tentative="1">
      <w:start w:val="1"/>
      <w:numFmt w:val="bullet"/>
      <w:lvlText w:val=""/>
      <w:lvlJc w:val="left"/>
      <w:pPr>
        <w:ind w:left="2880" w:hanging="360"/>
      </w:pPr>
      <w:rPr>
        <w:rFonts w:ascii="Symbol" w:hAnsi="Symbol" w:hint="default"/>
      </w:rPr>
    </w:lvl>
    <w:lvl w:ilvl="4" w:tplc="BFACE0A6" w:tentative="1">
      <w:start w:val="1"/>
      <w:numFmt w:val="bullet"/>
      <w:lvlText w:val="o"/>
      <w:lvlJc w:val="left"/>
      <w:pPr>
        <w:ind w:left="3600" w:hanging="360"/>
      </w:pPr>
      <w:rPr>
        <w:rFonts w:ascii="Courier New" w:hAnsi="Courier New" w:cs="Courier New" w:hint="default"/>
      </w:rPr>
    </w:lvl>
    <w:lvl w:ilvl="5" w:tplc="039CDD3C" w:tentative="1">
      <w:start w:val="1"/>
      <w:numFmt w:val="bullet"/>
      <w:lvlText w:val=""/>
      <w:lvlJc w:val="left"/>
      <w:pPr>
        <w:ind w:left="4320" w:hanging="360"/>
      </w:pPr>
      <w:rPr>
        <w:rFonts w:ascii="Wingdings" w:hAnsi="Wingdings" w:hint="default"/>
      </w:rPr>
    </w:lvl>
    <w:lvl w:ilvl="6" w:tplc="FBF0D5C2" w:tentative="1">
      <w:start w:val="1"/>
      <w:numFmt w:val="bullet"/>
      <w:lvlText w:val=""/>
      <w:lvlJc w:val="left"/>
      <w:pPr>
        <w:ind w:left="5040" w:hanging="360"/>
      </w:pPr>
      <w:rPr>
        <w:rFonts w:ascii="Symbol" w:hAnsi="Symbol" w:hint="default"/>
      </w:rPr>
    </w:lvl>
    <w:lvl w:ilvl="7" w:tplc="17B6193A" w:tentative="1">
      <w:start w:val="1"/>
      <w:numFmt w:val="bullet"/>
      <w:lvlText w:val="o"/>
      <w:lvlJc w:val="left"/>
      <w:pPr>
        <w:ind w:left="5760" w:hanging="360"/>
      </w:pPr>
      <w:rPr>
        <w:rFonts w:ascii="Courier New" w:hAnsi="Courier New" w:cs="Courier New" w:hint="default"/>
      </w:rPr>
    </w:lvl>
    <w:lvl w:ilvl="8" w:tplc="376A547C" w:tentative="1">
      <w:start w:val="1"/>
      <w:numFmt w:val="bullet"/>
      <w:lvlText w:val=""/>
      <w:lvlJc w:val="left"/>
      <w:pPr>
        <w:ind w:left="6480" w:hanging="360"/>
      </w:pPr>
      <w:rPr>
        <w:rFonts w:ascii="Wingdings" w:hAnsi="Wingdings" w:hint="default"/>
      </w:rPr>
    </w:lvl>
  </w:abstractNum>
  <w:abstractNum w:abstractNumId="25">
    <w:nsid w:val="7E1B279E"/>
    <w:multiLevelType w:val="hybridMultilevel"/>
    <w:tmpl w:val="3A486C80"/>
    <w:lvl w:ilvl="0" w:tplc="0B5C41DC">
      <w:start w:val="5"/>
      <w:numFmt w:val="bullet"/>
      <w:lvlText w:val="-"/>
      <w:lvlJc w:val="left"/>
      <w:pPr>
        <w:ind w:left="720" w:hanging="360"/>
      </w:pPr>
      <w:rPr>
        <w:rFonts w:ascii="Calibri" w:eastAsia="Calibri" w:hAnsi="Calibri" w:cs="Calibri" w:hint="default"/>
      </w:rPr>
    </w:lvl>
    <w:lvl w:ilvl="1" w:tplc="FD184842" w:tentative="1">
      <w:start w:val="1"/>
      <w:numFmt w:val="bullet"/>
      <w:lvlText w:val="o"/>
      <w:lvlJc w:val="left"/>
      <w:pPr>
        <w:ind w:left="1440" w:hanging="360"/>
      </w:pPr>
      <w:rPr>
        <w:rFonts w:ascii="Courier New" w:hAnsi="Courier New" w:cs="Courier New" w:hint="default"/>
      </w:rPr>
    </w:lvl>
    <w:lvl w:ilvl="2" w:tplc="821AC66C" w:tentative="1">
      <w:start w:val="1"/>
      <w:numFmt w:val="bullet"/>
      <w:lvlText w:val=""/>
      <w:lvlJc w:val="left"/>
      <w:pPr>
        <w:ind w:left="2160" w:hanging="360"/>
      </w:pPr>
      <w:rPr>
        <w:rFonts w:ascii="Wingdings" w:hAnsi="Wingdings" w:hint="default"/>
      </w:rPr>
    </w:lvl>
    <w:lvl w:ilvl="3" w:tplc="C9A0A05C" w:tentative="1">
      <w:start w:val="1"/>
      <w:numFmt w:val="bullet"/>
      <w:lvlText w:val=""/>
      <w:lvlJc w:val="left"/>
      <w:pPr>
        <w:ind w:left="2880" w:hanging="360"/>
      </w:pPr>
      <w:rPr>
        <w:rFonts w:ascii="Symbol" w:hAnsi="Symbol" w:hint="default"/>
      </w:rPr>
    </w:lvl>
    <w:lvl w:ilvl="4" w:tplc="51FA7C0A" w:tentative="1">
      <w:start w:val="1"/>
      <w:numFmt w:val="bullet"/>
      <w:lvlText w:val="o"/>
      <w:lvlJc w:val="left"/>
      <w:pPr>
        <w:ind w:left="3600" w:hanging="360"/>
      </w:pPr>
      <w:rPr>
        <w:rFonts w:ascii="Courier New" w:hAnsi="Courier New" w:cs="Courier New" w:hint="default"/>
      </w:rPr>
    </w:lvl>
    <w:lvl w:ilvl="5" w:tplc="2F46ECC4" w:tentative="1">
      <w:start w:val="1"/>
      <w:numFmt w:val="bullet"/>
      <w:lvlText w:val=""/>
      <w:lvlJc w:val="left"/>
      <w:pPr>
        <w:ind w:left="4320" w:hanging="360"/>
      </w:pPr>
      <w:rPr>
        <w:rFonts w:ascii="Wingdings" w:hAnsi="Wingdings" w:hint="default"/>
      </w:rPr>
    </w:lvl>
    <w:lvl w:ilvl="6" w:tplc="DD1AC9F4" w:tentative="1">
      <w:start w:val="1"/>
      <w:numFmt w:val="bullet"/>
      <w:lvlText w:val=""/>
      <w:lvlJc w:val="left"/>
      <w:pPr>
        <w:ind w:left="5040" w:hanging="360"/>
      </w:pPr>
      <w:rPr>
        <w:rFonts w:ascii="Symbol" w:hAnsi="Symbol" w:hint="default"/>
      </w:rPr>
    </w:lvl>
    <w:lvl w:ilvl="7" w:tplc="34FAA9FA" w:tentative="1">
      <w:start w:val="1"/>
      <w:numFmt w:val="bullet"/>
      <w:lvlText w:val="o"/>
      <w:lvlJc w:val="left"/>
      <w:pPr>
        <w:ind w:left="5760" w:hanging="360"/>
      </w:pPr>
      <w:rPr>
        <w:rFonts w:ascii="Courier New" w:hAnsi="Courier New" w:cs="Courier New" w:hint="default"/>
      </w:rPr>
    </w:lvl>
    <w:lvl w:ilvl="8" w:tplc="5660F808"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4"/>
  </w:num>
  <w:num w:numId="4">
    <w:abstractNumId w:val="18"/>
  </w:num>
  <w:num w:numId="5">
    <w:abstractNumId w:val="8"/>
  </w:num>
  <w:num w:numId="6">
    <w:abstractNumId w:val="10"/>
  </w:num>
  <w:num w:numId="7">
    <w:abstractNumId w:val="19"/>
  </w:num>
  <w:num w:numId="8">
    <w:abstractNumId w:val="7"/>
  </w:num>
  <w:num w:numId="9">
    <w:abstractNumId w:val="25"/>
  </w:num>
  <w:num w:numId="10">
    <w:abstractNumId w:val="20"/>
  </w:num>
  <w:num w:numId="11">
    <w:abstractNumId w:val="21"/>
  </w:num>
  <w:num w:numId="12">
    <w:abstractNumId w:val="24"/>
  </w:num>
  <w:num w:numId="13">
    <w:abstractNumId w:val="9"/>
  </w:num>
  <w:num w:numId="14">
    <w:abstractNumId w:val="11"/>
  </w:num>
  <w:num w:numId="15">
    <w:abstractNumId w:val="5"/>
  </w:num>
  <w:num w:numId="16">
    <w:abstractNumId w:val="3"/>
  </w:num>
  <w:num w:numId="17">
    <w:abstractNumId w:val="22"/>
  </w:num>
  <w:num w:numId="18">
    <w:abstractNumId w:val="23"/>
  </w:num>
  <w:num w:numId="19">
    <w:abstractNumId w:val="15"/>
  </w:num>
  <w:num w:numId="20">
    <w:abstractNumId w:val="17"/>
  </w:num>
  <w:num w:numId="21">
    <w:abstractNumId w:val="12"/>
  </w:num>
  <w:num w:numId="22">
    <w:abstractNumId w:val="1"/>
  </w:num>
  <w:num w:numId="23">
    <w:abstractNumId w:val="6"/>
  </w:num>
  <w:num w:numId="24">
    <w:abstractNumId w:val="14"/>
  </w:num>
  <w:num w:numId="25">
    <w:abstractNumId w:val="1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7DFD"/>
    <w:rsid w:val="00035AC5"/>
    <w:rsid w:val="000738B6"/>
    <w:rsid w:val="0008476B"/>
    <w:rsid w:val="000871C0"/>
    <w:rsid w:val="000B28AA"/>
    <w:rsid w:val="000D6AE9"/>
    <w:rsid w:val="001354D7"/>
    <w:rsid w:val="001458A1"/>
    <w:rsid w:val="00145EFD"/>
    <w:rsid w:val="00170706"/>
    <w:rsid w:val="00174066"/>
    <w:rsid w:val="001A032A"/>
    <w:rsid w:val="001A1F50"/>
    <w:rsid w:val="001D7C67"/>
    <w:rsid w:val="00205496"/>
    <w:rsid w:val="00207157"/>
    <w:rsid w:val="00237FD8"/>
    <w:rsid w:val="00255A6E"/>
    <w:rsid w:val="002643AA"/>
    <w:rsid w:val="002735D7"/>
    <w:rsid w:val="00280792"/>
    <w:rsid w:val="00285FCA"/>
    <w:rsid w:val="002B53F0"/>
    <w:rsid w:val="002D25C9"/>
    <w:rsid w:val="00350C2F"/>
    <w:rsid w:val="00374E2A"/>
    <w:rsid w:val="003C3EAD"/>
    <w:rsid w:val="003E24E4"/>
    <w:rsid w:val="003F1E71"/>
    <w:rsid w:val="00425233"/>
    <w:rsid w:val="00496196"/>
    <w:rsid w:val="004A04BF"/>
    <w:rsid w:val="004C7FC6"/>
    <w:rsid w:val="00521DE9"/>
    <w:rsid w:val="00566C3C"/>
    <w:rsid w:val="00594BCC"/>
    <w:rsid w:val="005B5621"/>
    <w:rsid w:val="005C5539"/>
    <w:rsid w:val="006106FA"/>
    <w:rsid w:val="006407BF"/>
    <w:rsid w:val="00661B9B"/>
    <w:rsid w:val="00707E71"/>
    <w:rsid w:val="007236ED"/>
    <w:rsid w:val="007241BF"/>
    <w:rsid w:val="00751A99"/>
    <w:rsid w:val="00770A4D"/>
    <w:rsid w:val="00774484"/>
    <w:rsid w:val="007833D8"/>
    <w:rsid w:val="007B32B4"/>
    <w:rsid w:val="007C23A1"/>
    <w:rsid w:val="0081587B"/>
    <w:rsid w:val="008A578C"/>
    <w:rsid w:val="008B510B"/>
    <w:rsid w:val="008D1C32"/>
    <w:rsid w:val="0090062C"/>
    <w:rsid w:val="00914602"/>
    <w:rsid w:val="00927DFD"/>
    <w:rsid w:val="0098028E"/>
    <w:rsid w:val="00985978"/>
    <w:rsid w:val="009C51BB"/>
    <w:rsid w:val="009D0C8E"/>
    <w:rsid w:val="00A233FB"/>
    <w:rsid w:val="00A25867"/>
    <w:rsid w:val="00A5738F"/>
    <w:rsid w:val="00A57E23"/>
    <w:rsid w:val="00A950B2"/>
    <w:rsid w:val="00AA0485"/>
    <w:rsid w:val="00AA39D7"/>
    <w:rsid w:val="00AC1ED5"/>
    <w:rsid w:val="00B26D88"/>
    <w:rsid w:val="00B61BAD"/>
    <w:rsid w:val="00B9790A"/>
    <w:rsid w:val="00BA226D"/>
    <w:rsid w:val="00BE31C9"/>
    <w:rsid w:val="00C149F5"/>
    <w:rsid w:val="00C65EC0"/>
    <w:rsid w:val="00C725F9"/>
    <w:rsid w:val="00C879D7"/>
    <w:rsid w:val="00C95AD4"/>
    <w:rsid w:val="00D5274D"/>
    <w:rsid w:val="00D70032"/>
    <w:rsid w:val="00D851F0"/>
    <w:rsid w:val="00DC09FA"/>
    <w:rsid w:val="00DD4017"/>
    <w:rsid w:val="00DD4AAD"/>
    <w:rsid w:val="00E251C6"/>
    <w:rsid w:val="00E33E64"/>
    <w:rsid w:val="00E365C6"/>
    <w:rsid w:val="00E478DE"/>
    <w:rsid w:val="00E5146E"/>
    <w:rsid w:val="00E60F31"/>
    <w:rsid w:val="00E6497B"/>
    <w:rsid w:val="00E6705A"/>
    <w:rsid w:val="00EC3877"/>
    <w:rsid w:val="00ED34AD"/>
    <w:rsid w:val="00F05F3C"/>
    <w:rsid w:val="00F222DD"/>
    <w:rsid w:val="00F27D03"/>
    <w:rsid w:val="00F66EC9"/>
    <w:rsid w:val="00F81672"/>
    <w:rsid w:val="00FD371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qFormat/>
    <w:rsid w:val="00EF7719"/>
    <w:pPr>
      <w:numPr>
        <w:ilvl w:val="1"/>
        <w:numId w:val="1"/>
      </w:numPr>
      <w:outlineLvl w:val="1"/>
    </w:pPr>
    <w:rPr>
      <w:b/>
      <w:sz w:val="24"/>
      <w:szCs w:val="24"/>
    </w:rPr>
  </w:style>
  <w:style w:type="paragraph" w:styleId="Heading3">
    <w:name w:val="heading 3"/>
    <w:basedOn w:val="Normal"/>
    <w:next w:val="Normal"/>
    <w:link w:val="Heading3Char"/>
    <w:uiPriority w:val="9"/>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9A5F28"/>
    <w:rPr>
      <w:sz w:val="22"/>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so27001standard.com/en/documentation/Operating-Procedures-for-Information-and-Communication-Technolog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3220</Characters>
  <Application>Microsoft Office Word</Application>
  <DocSecurity>0</DocSecurity>
  <Lines>26</Lines>
  <Paragraphs>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Operating Procedures for Information and Communication Technology</vt:lpstr>
      <vt:lpstr>Operating Procedures for Information and Communication Technology</vt:lpstr>
    </vt:vector>
  </TitlesOfParts>
  <Company>EPPS Services Ltd.</Company>
  <LinksUpToDate>false</LinksUpToDate>
  <CharactersWithSpaces>3777</CharactersWithSpaces>
  <SharedDoc>false</SharedDoc>
  <HLinks>
    <vt:vector size="132" baseType="variant">
      <vt:variant>
        <vt:i4>1835066</vt:i4>
      </vt:variant>
      <vt:variant>
        <vt:i4>128</vt:i4>
      </vt:variant>
      <vt:variant>
        <vt:i4>0</vt:i4>
      </vt:variant>
      <vt:variant>
        <vt:i4>5</vt:i4>
      </vt:variant>
      <vt:variant>
        <vt:lpwstr/>
      </vt:variant>
      <vt:variant>
        <vt:lpwstr>_Toc271115885</vt:lpwstr>
      </vt:variant>
      <vt:variant>
        <vt:i4>1835066</vt:i4>
      </vt:variant>
      <vt:variant>
        <vt:i4>122</vt:i4>
      </vt:variant>
      <vt:variant>
        <vt:i4>0</vt:i4>
      </vt:variant>
      <vt:variant>
        <vt:i4>5</vt:i4>
      </vt:variant>
      <vt:variant>
        <vt:lpwstr/>
      </vt:variant>
      <vt:variant>
        <vt:lpwstr>_Toc271115884</vt:lpwstr>
      </vt:variant>
      <vt:variant>
        <vt:i4>1835066</vt:i4>
      </vt:variant>
      <vt:variant>
        <vt:i4>116</vt:i4>
      </vt:variant>
      <vt:variant>
        <vt:i4>0</vt:i4>
      </vt:variant>
      <vt:variant>
        <vt:i4>5</vt:i4>
      </vt:variant>
      <vt:variant>
        <vt:lpwstr/>
      </vt:variant>
      <vt:variant>
        <vt:lpwstr>_Toc271115883</vt:lpwstr>
      </vt:variant>
      <vt:variant>
        <vt:i4>1835066</vt:i4>
      </vt:variant>
      <vt:variant>
        <vt:i4>110</vt:i4>
      </vt:variant>
      <vt:variant>
        <vt:i4>0</vt:i4>
      </vt:variant>
      <vt:variant>
        <vt:i4>5</vt:i4>
      </vt:variant>
      <vt:variant>
        <vt:lpwstr/>
      </vt:variant>
      <vt:variant>
        <vt:lpwstr>_Toc271115882</vt:lpwstr>
      </vt:variant>
      <vt:variant>
        <vt:i4>1835066</vt:i4>
      </vt:variant>
      <vt:variant>
        <vt:i4>104</vt:i4>
      </vt:variant>
      <vt:variant>
        <vt:i4>0</vt:i4>
      </vt:variant>
      <vt:variant>
        <vt:i4>5</vt:i4>
      </vt:variant>
      <vt:variant>
        <vt:lpwstr/>
      </vt:variant>
      <vt:variant>
        <vt:lpwstr>_Toc271115881</vt:lpwstr>
      </vt:variant>
      <vt:variant>
        <vt:i4>1835066</vt:i4>
      </vt:variant>
      <vt:variant>
        <vt:i4>98</vt:i4>
      </vt:variant>
      <vt:variant>
        <vt:i4>0</vt:i4>
      </vt:variant>
      <vt:variant>
        <vt:i4>5</vt:i4>
      </vt:variant>
      <vt:variant>
        <vt:lpwstr/>
      </vt:variant>
      <vt:variant>
        <vt:lpwstr>_Toc271115880</vt:lpwstr>
      </vt:variant>
      <vt:variant>
        <vt:i4>1245242</vt:i4>
      </vt:variant>
      <vt:variant>
        <vt:i4>92</vt:i4>
      </vt:variant>
      <vt:variant>
        <vt:i4>0</vt:i4>
      </vt:variant>
      <vt:variant>
        <vt:i4>5</vt:i4>
      </vt:variant>
      <vt:variant>
        <vt:lpwstr/>
      </vt:variant>
      <vt:variant>
        <vt:lpwstr>_Toc271115879</vt:lpwstr>
      </vt:variant>
      <vt:variant>
        <vt:i4>1245242</vt:i4>
      </vt:variant>
      <vt:variant>
        <vt:i4>86</vt:i4>
      </vt:variant>
      <vt:variant>
        <vt:i4>0</vt:i4>
      </vt:variant>
      <vt:variant>
        <vt:i4>5</vt:i4>
      </vt:variant>
      <vt:variant>
        <vt:lpwstr/>
      </vt:variant>
      <vt:variant>
        <vt:lpwstr>_Toc271115878</vt:lpwstr>
      </vt:variant>
      <vt:variant>
        <vt:i4>1245242</vt:i4>
      </vt:variant>
      <vt:variant>
        <vt:i4>80</vt:i4>
      </vt:variant>
      <vt:variant>
        <vt:i4>0</vt:i4>
      </vt:variant>
      <vt:variant>
        <vt:i4>5</vt:i4>
      </vt:variant>
      <vt:variant>
        <vt:lpwstr/>
      </vt:variant>
      <vt:variant>
        <vt:lpwstr>_Toc271115877</vt:lpwstr>
      </vt:variant>
      <vt:variant>
        <vt:i4>1245242</vt:i4>
      </vt:variant>
      <vt:variant>
        <vt:i4>74</vt:i4>
      </vt:variant>
      <vt:variant>
        <vt:i4>0</vt:i4>
      </vt:variant>
      <vt:variant>
        <vt:i4>5</vt:i4>
      </vt:variant>
      <vt:variant>
        <vt:lpwstr/>
      </vt:variant>
      <vt:variant>
        <vt:lpwstr>_Toc271115876</vt:lpwstr>
      </vt:variant>
      <vt:variant>
        <vt:i4>1245242</vt:i4>
      </vt:variant>
      <vt:variant>
        <vt:i4>68</vt:i4>
      </vt:variant>
      <vt:variant>
        <vt:i4>0</vt:i4>
      </vt:variant>
      <vt:variant>
        <vt:i4>5</vt:i4>
      </vt:variant>
      <vt:variant>
        <vt:lpwstr/>
      </vt:variant>
      <vt:variant>
        <vt:lpwstr>_Toc271115875</vt:lpwstr>
      </vt:variant>
      <vt:variant>
        <vt:i4>1245242</vt:i4>
      </vt:variant>
      <vt:variant>
        <vt:i4>62</vt:i4>
      </vt:variant>
      <vt:variant>
        <vt:i4>0</vt:i4>
      </vt:variant>
      <vt:variant>
        <vt:i4>5</vt:i4>
      </vt:variant>
      <vt:variant>
        <vt:lpwstr/>
      </vt:variant>
      <vt:variant>
        <vt:lpwstr>_Toc271115874</vt:lpwstr>
      </vt:variant>
      <vt:variant>
        <vt:i4>1245242</vt:i4>
      </vt:variant>
      <vt:variant>
        <vt:i4>56</vt:i4>
      </vt:variant>
      <vt:variant>
        <vt:i4>0</vt:i4>
      </vt:variant>
      <vt:variant>
        <vt:i4>5</vt:i4>
      </vt:variant>
      <vt:variant>
        <vt:lpwstr/>
      </vt:variant>
      <vt:variant>
        <vt:lpwstr>_Toc271115873</vt:lpwstr>
      </vt:variant>
      <vt:variant>
        <vt:i4>1245242</vt:i4>
      </vt:variant>
      <vt:variant>
        <vt:i4>50</vt:i4>
      </vt:variant>
      <vt:variant>
        <vt:i4>0</vt:i4>
      </vt:variant>
      <vt:variant>
        <vt:i4>5</vt:i4>
      </vt:variant>
      <vt:variant>
        <vt:lpwstr/>
      </vt:variant>
      <vt:variant>
        <vt:lpwstr>_Toc271115872</vt:lpwstr>
      </vt:variant>
      <vt:variant>
        <vt:i4>1245242</vt:i4>
      </vt:variant>
      <vt:variant>
        <vt:i4>44</vt:i4>
      </vt:variant>
      <vt:variant>
        <vt:i4>0</vt:i4>
      </vt:variant>
      <vt:variant>
        <vt:i4>5</vt:i4>
      </vt:variant>
      <vt:variant>
        <vt:lpwstr/>
      </vt:variant>
      <vt:variant>
        <vt:lpwstr>_Toc271115871</vt:lpwstr>
      </vt:variant>
      <vt:variant>
        <vt:i4>1245242</vt:i4>
      </vt:variant>
      <vt:variant>
        <vt:i4>38</vt:i4>
      </vt:variant>
      <vt:variant>
        <vt:i4>0</vt:i4>
      </vt:variant>
      <vt:variant>
        <vt:i4>5</vt:i4>
      </vt:variant>
      <vt:variant>
        <vt:lpwstr/>
      </vt:variant>
      <vt:variant>
        <vt:lpwstr>_Toc271115870</vt:lpwstr>
      </vt:variant>
      <vt:variant>
        <vt:i4>1179706</vt:i4>
      </vt:variant>
      <vt:variant>
        <vt:i4>32</vt:i4>
      </vt:variant>
      <vt:variant>
        <vt:i4>0</vt:i4>
      </vt:variant>
      <vt:variant>
        <vt:i4>5</vt:i4>
      </vt:variant>
      <vt:variant>
        <vt:lpwstr/>
      </vt:variant>
      <vt:variant>
        <vt:lpwstr>_Toc271115869</vt:lpwstr>
      </vt:variant>
      <vt:variant>
        <vt:i4>1179706</vt:i4>
      </vt:variant>
      <vt:variant>
        <vt:i4>26</vt:i4>
      </vt:variant>
      <vt:variant>
        <vt:i4>0</vt:i4>
      </vt:variant>
      <vt:variant>
        <vt:i4>5</vt:i4>
      </vt:variant>
      <vt:variant>
        <vt:lpwstr/>
      </vt:variant>
      <vt:variant>
        <vt:lpwstr>_Toc271115868</vt:lpwstr>
      </vt:variant>
      <vt:variant>
        <vt:i4>1179706</vt:i4>
      </vt:variant>
      <vt:variant>
        <vt:i4>20</vt:i4>
      </vt:variant>
      <vt:variant>
        <vt:i4>0</vt:i4>
      </vt:variant>
      <vt:variant>
        <vt:i4>5</vt:i4>
      </vt:variant>
      <vt:variant>
        <vt:lpwstr/>
      </vt:variant>
      <vt:variant>
        <vt:lpwstr>_Toc271115867</vt:lpwstr>
      </vt:variant>
      <vt:variant>
        <vt:i4>1179706</vt:i4>
      </vt:variant>
      <vt:variant>
        <vt:i4>14</vt:i4>
      </vt:variant>
      <vt:variant>
        <vt:i4>0</vt:i4>
      </vt:variant>
      <vt:variant>
        <vt:i4>5</vt:i4>
      </vt:variant>
      <vt:variant>
        <vt:lpwstr/>
      </vt:variant>
      <vt:variant>
        <vt:lpwstr>_Toc271115866</vt:lpwstr>
      </vt:variant>
      <vt:variant>
        <vt:i4>1179706</vt:i4>
      </vt:variant>
      <vt:variant>
        <vt:i4>8</vt:i4>
      </vt:variant>
      <vt:variant>
        <vt:i4>0</vt:i4>
      </vt:variant>
      <vt:variant>
        <vt:i4>5</vt:i4>
      </vt:variant>
      <vt:variant>
        <vt:lpwstr/>
      </vt:variant>
      <vt:variant>
        <vt:lpwstr>_Toc271115865</vt:lpwstr>
      </vt:variant>
      <vt:variant>
        <vt:i4>1179706</vt:i4>
      </vt:variant>
      <vt:variant>
        <vt:i4>2</vt:i4>
      </vt:variant>
      <vt:variant>
        <vt:i4>0</vt:i4>
      </vt:variant>
      <vt:variant>
        <vt:i4>5</vt:i4>
      </vt:variant>
      <vt:variant>
        <vt:lpwstr/>
      </vt:variant>
      <vt:variant>
        <vt:lpwstr>_Toc271115864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Procedures for Information and Communication Technology</dc:title>
  <dc:creator>Dejan Kosutic</dc:creator>
  <dc:description>©2013 This template may be used by clients of EPPS Services Ltd.  www.iso27001standard.com in accordance with the Licence Agreeement</dc:description>
  <cp:lastModifiedBy>User</cp:lastModifiedBy>
  <cp:revision>2</cp:revision>
  <dcterms:created xsi:type="dcterms:W3CDTF">2013-10-05T13:50:00Z</dcterms:created>
  <dcterms:modified xsi:type="dcterms:W3CDTF">2013-10-05T13:50:00Z</dcterms:modified>
</cp:coreProperties>
</file>