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9E" w:rsidRDefault="006511A1" w:rsidP="006511A1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 w:hint="eastAsia"/>
          <w:sz w:val="36"/>
          <w:szCs w:val="36"/>
        </w:rPr>
        <w:t>ActiveMQ</w:t>
      </w:r>
      <w:proofErr w:type="spellEnd"/>
      <w:r>
        <w:rPr>
          <w:rFonts w:ascii="黑体" w:eastAsia="黑体" w:hAnsi="黑体" w:hint="eastAsia"/>
          <w:sz w:val="36"/>
          <w:szCs w:val="36"/>
        </w:rPr>
        <w:t>下</w:t>
      </w:r>
      <w:r w:rsidRPr="006511A1">
        <w:rPr>
          <w:rFonts w:ascii="黑体" w:eastAsia="黑体" w:hAnsi="黑体" w:hint="eastAsia"/>
          <w:sz w:val="36"/>
          <w:szCs w:val="36"/>
        </w:rPr>
        <w:t>My</w:t>
      </w:r>
      <w:r w:rsidRPr="006511A1">
        <w:rPr>
          <w:rFonts w:ascii="黑体" w:eastAsia="黑体" w:hAnsi="黑体"/>
          <w:sz w:val="36"/>
          <w:szCs w:val="36"/>
        </w:rPr>
        <w:t>SQL</w:t>
      </w:r>
      <w:r w:rsidRPr="006511A1">
        <w:rPr>
          <w:rFonts w:ascii="黑体" w:eastAsia="黑体" w:hAnsi="黑体" w:hint="eastAsia"/>
          <w:sz w:val="36"/>
          <w:szCs w:val="36"/>
        </w:rPr>
        <w:t>持久化</w:t>
      </w:r>
      <w:r>
        <w:rPr>
          <w:rFonts w:ascii="黑体" w:eastAsia="黑体" w:hAnsi="黑体" w:hint="eastAsia"/>
          <w:sz w:val="36"/>
          <w:szCs w:val="36"/>
        </w:rPr>
        <w:t>配置</w:t>
      </w:r>
    </w:p>
    <w:p w:rsidR="006511A1" w:rsidRPr="004F5E14" w:rsidRDefault="004F5E14" w:rsidP="004F5E14">
      <w:pPr>
        <w:pStyle w:val="a3"/>
        <w:numPr>
          <w:ilvl w:val="0"/>
          <w:numId w:val="1"/>
        </w:numPr>
        <w:spacing w:line="360" w:lineRule="auto"/>
        <w:ind w:left="482" w:firstLineChars="0"/>
        <w:rPr>
          <w:rFonts w:ascii="宋体" w:eastAsia="宋体" w:hAnsi="宋体"/>
          <w:sz w:val="24"/>
          <w:szCs w:val="24"/>
        </w:rPr>
      </w:pPr>
      <w:r w:rsidRPr="004F5E14">
        <w:rPr>
          <w:rFonts w:ascii="宋体" w:eastAsia="宋体" w:hAnsi="宋体" w:hint="eastAsia"/>
          <w:sz w:val="24"/>
          <w:szCs w:val="24"/>
        </w:rPr>
        <w:t>安装并配置MySQL</w:t>
      </w:r>
    </w:p>
    <w:p w:rsidR="004F5E14" w:rsidRDefault="004F5E14" w:rsidP="004F5E14">
      <w:pPr>
        <w:pStyle w:val="a3"/>
        <w:spacing w:line="360" w:lineRule="auto"/>
        <w:ind w:left="48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略。。。</w:t>
      </w:r>
    </w:p>
    <w:p w:rsidR="004F5E14" w:rsidRDefault="004F5E14" w:rsidP="004F5E1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E075D1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="00E075D1">
        <w:rPr>
          <w:rFonts w:ascii="宋体" w:eastAsia="宋体" w:hAnsi="宋体" w:hint="eastAsia"/>
          <w:sz w:val="24"/>
          <w:szCs w:val="24"/>
        </w:rPr>
        <w:t>jdbc</w:t>
      </w:r>
      <w:proofErr w:type="spellEnd"/>
      <w:r w:rsidR="00E075D1">
        <w:rPr>
          <w:rFonts w:ascii="宋体" w:eastAsia="宋体" w:hAnsi="宋体" w:hint="eastAsia"/>
          <w:sz w:val="24"/>
          <w:szCs w:val="24"/>
        </w:rPr>
        <w:t>适配器</w:t>
      </w:r>
    </w:p>
    <w:p w:rsidR="0088589E" w:rsidRDefault="00E075D1" w:rsidP="004F5E1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8589E">
        <w:rPr>
          <w:rFonts w:ascii="宋体" w:eastAsia="宋体" w:hAnsi="宋体" w:hint="eastAsia"/>
          <w:sz w:val="24"/>
          <w:szCs w:val="24"/>
        </w:rPr>
        <w:t>修改/</w:t>
      </w:r>
      <w:proofErr w:type="spellStart"/>
      <w:r w:rsidR="0088589E">
        <w:rPr>
          <w:rFonts w:ascii="宋体" w:eastAsia="宋体" w:hAnsi="宋体" w:hint="eastAsia"/>
          <w:sz w:val="24"/>
          <w:szCs w:val="24"/>
        </w:rPr>
        <w:t>conf</w:t>
      </w:r>
      <w:proofErr w:type="spellEnd"/>
      <w:r w:rsidR="0088589E">
        <w:rPr>
          <w:rFonts w:ascii="宋体" w:eastAsia="宋体" w:hAnsi="宋体" w:hint="eastAsia"/>
          <w:sz w:val="24"/>
          <w:szCs w:val="24"/>
        </w:rPr>
        <w:t>/active</w:t>
      </w:r>
      <w:r w:rsidR="0088589E">
        <w:rPr>
          <w:rFonts w:ascii="宋体" w:eastAsia="宋体" w:hAnsi="宋体"/>
          <w:sz w:val="24"/>
          <w:szCs w:val="24"/>
        </w:rPr>
        <w:t>mq</w:t>
      </w:r>
      <w:r w:rsidR="0088589E">
        <w:rPr>
          <w:rFonts w:ascii="宋体" w:eastAsia="宋体" w:hAnsi="宋体" w:hint="eastAsia"/>
          <w:sz w:val="24"/>
          <w:szCs w:val="24"/>
        </w:rPr>
        <w:t>.</w:t>
      </w:r>
      <w:r w:rsidR="0088589E">
        <w:rPr>
          <w:rFonts w:ascii="宋体" w:eastAsia="宋体" w:hAnsi="宋体"/>
          <w:sz w:val="24"/>
          <w:szCs w:val="24"/>
        </w:rPr>
        <w:t>xml</w:t>
      </w:r>
      <w:r w:rsidR="0088589E">
        <w:rPr>
          <w:rFonts w:ascii="宋体" w:eastAsia="宋体" w:hAnsi="宋体" w:hint="eastAsia"/>
          <w:sz w:val="24"/>
          <w:szCs w:val="24"/>
        </w:rPr>
        <w:t>文件，首先将</w:t>
      </w:r>
      <w:proofErr w:type="spellStart"/>
      <w:r w:rsidR="0088589E">
        <w:rPr>
          <w:rFonts w:ascii="宋体" w:eastAsia="宋体" w:hAnsi="宋体" w:hint="eastAsia"/>
          <w:sz w:val="24"/>
          <w:szCs w:val="24"/>
        </w:rPr>
        <w:t>kaha</w:t>
      </w:r>
      <w:r w:rsidR="0088589E">
        <w:rPr>
          <w:rFonts w:ascii="宋体" w:eastAsia="宋体" w:hAnsi="宋体"/>
          <w:sz w:val="24"/>
          <w:szCs w:val="24"/>
        </w:rPr>
        <w:t>db</w:t>
      </w:r>
      <w:proofErr w:type="spellEnd"/>
      <w:r w:rsidR="0088589E">
        <w:rPr>
          <w:rFonts w:ascii="宋体" w:eastAsia="宋体" w:hAnsi="宋体" w:hint="eastAsia"/>
          <w:sz w:val="24"/>
          <w:szCs w:val="24"/>
        </w:rPr>
        <w:t>注释掉，然后添加M</w:t>
      </w:r>
      <w:r w:rsidR="0088589E">
        <w:rPr>
          <w:rFonts w:ascii="宋体" w:eastAsia="宋体" w:hAnsi="宋体"/>
          <w:sz w:val="24"/>
          <w:szCs w:val="24"/>
        </w:rPr>
        <w:t>ySQL</w:t>
      </w:r>
      <w:r w:rsidR="0088589E">
        <w:rPr>
          <w:rFonts w:ascii="宋体" w:eastAsia="宋体" w:hAnsi="宋体" w:hint="eastAsia"/>
          <w:sz w:val="24"/>
          <w:szCs w:val="24"/>
        </w:rPr>
        <w:t>适配器配置。</w:t>
      </w:r>
    </w:p>
    <w:p w:rsidR="0088589E" w:rsidRDefault="0088589E" w:rsidP="0088589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persistenceAdapter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&gt;</w:t>
      </w:r>
    </w:p>
    <w:p w:rsidR="0088589E" w:rsidRDefault="0088589E" w:rsidP="0088589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jdbcPersistenceAdapter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dataSource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"#MySQL-DS"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/&gt;</w:t>
      </w:r>
    </w:p>
    <w:p w:rsidR="0088589E" w:rsidRDefault="0088589E" w:rsidP="0088589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persistenceAdapter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&gt;</w:t>
      </w:r>
    </w:p>
    <w:p w:rsidR="0088589E" w:rsidRDefault="0088589E" w:rsidP="008858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如下图所示：</w:t>
      </w:r>
    </w:p>
    <w:p w:rsidR="0088589E" w:rsidRDefault="0088589E" w:rsidP="0088589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8FC0B7" wp14:editId="4B2D7272">
            <wp:extent cx="5274310" cy="1299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9E" w:rsidRDefault="0088589E" w:rsidP="0088589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8589E" w:rsidRPr="0088589E" w:rsidRDefault="0088589E" w:rsidP="0088589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589E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88589E">
        <w:rPr>
          <w:rFonts w:ascii="宋体" w:eastAsia="宋体" w:hAnsi="宋体" w:hint="eastAsia"/>
          <w:sz w:val="24"/>
          <w:szCs w:val="24"/>
        </w:rPr>
        <w:t>data</w:t>
      </w:r>
      <w:r w:rsidRPr="0088589E">
        <w:rPr>
          <w:rFonts w:ascii="宋体" w:eastAsia="宋体" w:hAnsi="宋体"/>
          <w:sz w:val="24"/>
          <w:szCs w:val="24"/>
        </w:rPr>
        <w:t>Source</w:t>
      </w:r>
      <w:proofErr w:type="spellEnd"/>
      <w:r w:rsidRPr="0088589E">
        <w:rPr>
          <w:rFonts w:ascii="宋体" w:eastAsia="宋体" w:hAnsi="宋体" w:hint="eastAsia"/>
          <w:sz w:val="24"/>
          <w:szCs w:val="24"/>
        </w:rPr>
        <w:t>。</w:t>
      </w:r>
    </w:p>
    <w:p w:rsidR="0088589E" w:rsidRDefault="00AD1B61" w:rsidP="0088589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在/</w:t>
      </w:r>
      <w:proofErr w:type="spellStart"/>
      <w:r>
        <w:rPr>
          <w:rFonts w:ascii="宋体" w:eastAsia="宋体" w:hAnsi="宋体" w:hint="eastAsia"/>
          <w:sz w:val="24"/>
          <w:szCs w:val="24"/>
        </w:rPr>
        <w:t>conf</w:t>
      </w:r>
      <w:proofErr w:type="spellEnd"/>
      <w:r>
        <w:rPr>
          <w:rFonts w:ascii="宋体" w:eastAsia="宋体" w:hAnsi="宋体"/>
          <w:sz w:val="24"/>
          <w:szCs w:val="24"/>
        </w:rPr>
        <w:t>/activemq.xml</w:t>
      </w:r>
      <w:r>
        <w:rPr>
          <w:rFonts w:ascii="宋体" w:eastAsia="宋体" w:hAnsi="宋体" w:hint="eastAsia"/>
          <w:sz w:val="24"/>
          <w:szCs w:val="24"/>
        </w:rPr>
        <w:t>中添加如下内容：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BF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&lt;!--</w:t>
      </w:r>
      <w:proofErr w:type="gramEnd"/>
      <w:r>
        <w:rPr>
          <w:rFonts w:ascii="Lucida Console" w:hAnsi="Lucida Console" w:cs="Lucida Console"/>
          <w:color w:val="0000BF"/>
          <w:kern w:val="0"/>
          <w:sz w:val="18"/>
          <w:szCs w:val="18"/>
        </w:rPr>
        <w:t xml:space="preserve"> MySQL </w:t>
      </w:r>
      <w:proofErr w:type="spellStart"/>
      <w:r>
        <w:rPr>
          <w:rFonts w:ascii="Lucida Console" w:hAnsi="Lucida Console" w:cs="Lucida Console"/>
          <w:color w:val="0000BF"/>
          <w:kern w:val="0"/>
          <w:sz w:val="18"/>
          <w:szCs w:val="18"/>
        </w:rPr>
        <w:t>DataSource</w:t>
      </w:r>
      <w:proofErr w:type="spellEnd"/>
      <w:r>
        <w:rPr>
          <w:rFonts w:ascii="Lucida Console" w:hAnsi="Lucida Console" w:cs="Lucida Console"/>
          <w:color w:val="0000BF"/>
          <w:kern w:val="0"/>
          <w:sz w:val="18"/>
          <w:szCs w:val="18"/>
        </w:rPr>
        <w:t xml:space="preserve"> --&gt;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&lt;bean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id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"MySQL-DS"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class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org.apache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.commons.dbcp2.BasicDataSource"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destroy-method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"close"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&lt;property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driverClassName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value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com.mysql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.jdbc.Driver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&lt;property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value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jdbc:mysql://47.103.2.124:3306/activemq?useUnicode=true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&amp;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amp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useSSL=false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&amp;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amp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characterEncoding=UTF-8"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&lt;property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"username"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value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"root"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&lt;property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"password"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value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"123456_Abc"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&lt;property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name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poolPreparedStatements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value</w:t>
      </w:r>
      <w:r>
        <w:rPr>
          <w:rFonts w:ascii="Lucida Console" w:hAnsi="Lucida Console" w:cs="Lucida Console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"true"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/&gt;</w:t>
      </w:r>
    </w:p>
    <w:p w:rsidR="00AD1B61" w:rsidRDefault="00AD1B61" w:rsidP="00AD1B6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&lt;/bean&gt;</w:t>
      </w:r>
    </w:p>
    <w:p w:rsidR="00AD1B61" w:rsidRDefault="00AD1B61" w:rsidP="00AD1B6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FC331A" wp14:editId="43928925">
            <wp:extent cx="5274310" cy="69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05" w:rsidRDefault="00FE3105" w:rsidP="00AD1B6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3105" w:rsidRPr="0088589E" w:rsidRDefault="00FE3105" w:rsidP="00FE310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最后不要忘了在/lib目录下添加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mysql-connector-java-5.1.45-bin.jar</w:t>
      </w:r>
    </w:p>
    <w:sectPr w:rsidR="00FE3105" w:rsidRPr="0088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502A"/>
    <w:multiLevelType w:val="hybridMultilevel"/>
    <w:tmpl w:val="1E8099B4"/>
    <w:lvl w:ilvl="0" w:tplc="A6D024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D2E4C"/>
    <w:multiLevelType w:val="hybridMultilevel"/>
    <w:tmpl w:val="BC441A80"/>
    <w:lvl w:ilvl="0" w:tplc="18BC60C4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74"/>
    <w:rsid w:val="004F5E14"/>
    <w:rsid w:val="006511A1"/>
    <w:rsid w:val="0073539E"/>
    <w:rsid w:val="00784FFD"/>
    <w:rsid w:val="007D7F74"/>
    <w:rsid w:val="0088589E"/>
    <w:rsid w:val="00A3221E"/>
    <w:rsid w:val="00AD1B61"/>
    <w:rsid w:val="00E075D1"/>
    <w:rsid w:val="00F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9553"/>
  <w15:chartTrackingRefBased/>
  <w15:docId w15:val="{62029B45-ABF4-4CBD-B42A-A7CAE043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22</cp:revision>
  <dcterms:created xsi:type="dcterms:W3CDTF">2019-09-08T03:10:00Z</dcterms:created>
  <dcterms:modified xsi:type="dcterms:W3CDTF">2019-09-08T03:42:00Z</dcterms:modified>
</cp:coreProperties>
</file>