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009612C" w14:textId="77777777" w:rsidR="00B333CC" w:rsidRDefault="00B333CC" w:rsidP="00B333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42E1B0EC" w14:textId="77777777" w:rsidR="00B333CC" w:rsidRDefault="00B333CC" w:rsidP="00B333CC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6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74D22B3" w14:textId="77777777" w:rsidR="00B333CC" w:rsidRDefault="00B333CC" w:rsidP="00B333CC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15392C7C" w14:textId="77777777" w:rsidR="00B333CC" w:rsidRDefault="00B333CC" w:rsidP="00B333CC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4D6C4366" w14:textId="77777777" w:rsidR="00B333CC" w:rsidRDefault="00B333CC" w:rsidP="00B333CC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4D627C4A" w14:textId="77777777" w:rsidR="00B333CC" w:rsidRDefault="00B333CC" w:rsidP="00B333CC">
      <w:pPr>
        <w:pStyle w:val="a3"/>
        <w:ind w:left="675" w:firstLineChars="400" w:firstLine="840"/>
      </w:pPr>
      <w:r>
        <w:t>90/(1024*16)</w:t>
      </w:r>
    </w:p>
    <w:p w14:paraId="564713B9" w14:textId="77777777" w:rsidR="00B333CC" w:rsidRDefault="00B333CC" w:rsidP="00B333CC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Default="00CE65D6" w:rsidP="00CE65D6">
      <w:pPr>
        <w:pStyle w:val="a3"/>
        <w:ind w:left="675" w:firstLineChars="100" w:firstLine="210"/>
      </w:pPr>
    </w:p>
    <w:p w14:paraId="659D8B8F" w14:textId="3D8FB7D1" w:rsidR="00B333CC" w:rsidRPr="00B333CC" w:rsidRDefault="00B333CC" w:rsidP="00B333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333CC">
        <w:rPr>
          <w:rFonts w:hint="eastAsia"/>
          <w:color w:val="FF0000"/>
        </w:rPr>
        <w:t>基站状态数据更新</w:t>
      </w:r>
      <w:r w:rsidRPr="00B333CC">
        <w:rPr>
          <w:color w:val="FF0000"/>
        </w:rPr>
        <w:t>0X0307</w:t>
      </w:r>
      <w:r w:rsidRPr="00B333CC">
        <w:rPr>
          <w:rFonts w:hint="eastAsia"/>
          <w:color w:val="FF0000"/>
        </w:rPr>
        <w:t>：</w:t>
      </w:r>
    </w:p>
    <w:p w14:paraId="67FFE176" w14:textId="77777777" w:rsidR="00B333CC" w:rsidRPr="00B333CC" w:rsidRDefault="00B333CC" w:rsidP="00B333CC">
      <w:pPr>
        <w:pStyle w:val="a3"/>
        <w:ind w:left="675" w:firstLineChars="0" w:firstLine="0"/>
        <w:rPr>
          <w:color w:val="FF0000"/>
        </w:rPr>
      </w:pPr>
      <w:r w:rsidRPr="00B333CC">
        <w:rPr>
          <w:rFonts w:hint="eastAsia"/>
          <w:color w:val="FF0000"/>
        </w:rPr>
        <w:t>通过消息</w:t>
      </w:r>
      <w:r w:rsidRPr="00B333CC">
        <w:rPr>
          <w:color w:val="FF0000"/>
        </w:rPr>
        <w:t>0X0</w:t>
      </w:r>
      <w:r w:rsidRPr="00B333CC">
        <w:rPr>
          <w:rFonts w:hint="eastAsia"/>
          <w:color w:val="FF0000"/>
        </w:rPr>
        <w:t>30</w:t>
      </w:r>
      <w:r w:rsidRPr="00B333CC">
        <w:rPr>
          <w:color w:val="FF0000"/>
        </w:rPr>
        <w:t xml:space="preserve">6 </w:t>
      </w:r>
      <w:r w:rsidRPr="00B333CC">
        <w:rPr>
          <w:rFonts w:hint="eastAsia"/>
          <w:color w:val="FF0000"/>
        </w:rPr>
        <w:t>上报标签的位置信息，云平台通过通用应答消息（</w:t>
      </w:r>
      <w:r w:rsidRPr="00B333CC">
        <w:rPr>
          <w:color w:val="FF0000"/>
        </w:rPr>
        <w:t>0X8001</w:t>
      </w:r>
      <w:r w:rsidRPr="00B333CC">
        <w:rPr>
          <w:rFonts w:hint="eastAsia"/>
          <w:color w:val="FF0000"/>
        </w:rPr>
        <w:t>）回复。数据内容为</w:t>
      </w:r>
      <w:r w:rsidRPr="00B333CC">
        <w:rPr>
          <w:rFonts w:hint="eastAsia"/>
          <w:color w:val="FF0000"/>
        </w:rPr>
        <w:t>:</w:t>
      </w:r>
    </w:p>
    <w:p w14:paraId="5E795703" w14:textId="519DE3C7" w:rsidR="00B333CC" w:rsidRPr="00B333CC" w:rsidRDefault="00B333CC" w:rsidP="00B333CC">
      <w:pPr>
        <w:pStyle w:val="a3"/>
        <w:ind w:left="675" w:firstLineChars="100" w:firstLine="210"/>
        <w:rPr>
          <w:color w:val="FF0000"/>
        </w:rPr>
      </w:pP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 xml:space="preserve"> batt_cap + batt_vol[2]+ batt_st+cpu_Temp[2]</w:t>
      </w:r>
    </w:p>
    <w:p w14:paraId="29D98E97" w14:textId="152A62C9" w:rsidR="00F96963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batt_cap: </w:t>
      </w:r>
      <w:r w:rsidRPr="00B333CC">
        <w:rPr>
          <w:rFonts w:hint="eastAsia"/>
          <w:color w:val="FF0000"/>
        </w:rPr>
        <w:t>电池剩余电量</w:t>
      </w:r>
      <w:r w:rsidRPr="00B333CC">
        <w:rPr>
          <w:rFonts w:hint="eastAsia"/>
          <w:color w:val="FF0000"/>
        </w:rPr>
        <w:t>0-100%</w:t>
      </w:r>
    </w:p>
    <w:p w14:paraId="3CBBD969" w14:textId="4BB6E06E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batt_vol[2] </w:t>
      </w:r>
      <w:r w:rsidRPr="00B333CC">
        <w:rPr>
          <w:rFonts w:hint="eastAsia"/>
          <w:color w:val="FF0000"/>
        </w:rPr>
        <w:t>电池电压</w:t>
      </w:r>
    </w:p>
    <w:p w14:paraId="155AB43D" w14:textId="77777777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batt_st     </w:t>
      </w:r>
      <w:r w:rsidRPr="00B333CC">
        <w:rPr>
          <w:rFonts w:hint="eastAsia"/>
          <w:color w:val="FF0000"/>
        </w:rPr>
        <w:t>充电状态；</w:t>
      </w: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>0(</w:t>
      </w:r>
      <w:r w:rsidRPr="00B333CC">
        <w:rPr>
          <w:rFonts w:hint="eastAsia"/>
          <w:color w:val="FF0000"/>
        </w:rPr>
        <w:t>无外电</w:t>
      </w:r>
      <w:r w:rsidRPr="00B333CC">
        <w:rPr>
          <w:color w:val="FF0000"/>
        </w:rPr>
        <w:t>)</w:t>
      </w:r>
      <w:r w:rsidRPr="00B333CC">
        <w:rPr>
          <w:color w:val="FF0000"/>
        </w:rPr>
        <w:t>，</w:t>
      </w:r>
      <w:r w:rsidRPr="00B333CC">
        <w:rPr>
          <w:color w:val="FF0000"/>
        </w:rPr>
        <w:t xml:space="preserve">1 </w:t>
      </w:r>
      <w:r w:rsidRPr="00B333CC">
        <w:rPr>
          <w:rFonts w:hint="eastAsia"/>
          <w:color w:val="FF0000"/>
        </w:rPr>
        <w:t>正在充电，</w:t>
      </w:r>
      <w:r w:rsidRPr="00B333CC">
        <w:rPr>
          <w:rFonts w:hint="eastAsia"/>
          <w:color w:val="FF0000"/>
        </w:rPr>
        <w:t xml:space="preserve"> 2-</w:t>
      </w:r>
      <w:r w:rsidRPr="00B333CC">
        <w:rPr>
          <w:rFonts w:hint="eastAsia"/>
          <w:color w:val="FF0000"/>
        </w:rPr>
        <w:t>充电完毕或停止</w:t>
      </w:r>
    </w:p>
    <w:p w14:paraId="41CCBD71" w14:textId="376949EA" w:rsid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cpu_Temp[2] </w:t>
      </w:r>
      <w:r w:rsidRPr="00B333CC">
        <w:rPr>
          <w:rFonts w:hint="eastAsia"/>
          <w:color w:val="FF0000"/>
        </w:rPr>
        <w:t>设备内部温度</w:t>
      </w:r>
    </w:p>
    <w:p w14:paraId="2F9E9A6B" w14:textId="77777777" w:rsidR="00B333CC" w:rsidRPr="00B333CC" w:rsidRDefault="00B333CC" w:rsidP="005C3D6A">
      <w:pPr>
        <w:pStyle w:val="a3"/>
        <w:ind w:left="675"/>
        <w:rPr>
          <w:color w:val="FF0000"/>
        </w:rPr>
      </w:pPr>
    </w:p>
    <w:p w14:paraId="5D455E76" w14:textId="0DF0943E" w:rsidR="00B333CC" w:rsidRDefault="00B333CC" w:rsidP="00B333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测量数据上报</w:t>
      </w:r>
      <w:r>
        <w:rPr>
          <w:rFonts w:hint="eastAsia"/>
        </w:rPr>
        <w:t xml:space="preserve"> </w:t>
      </w:r>
      <w:r>
        <w:t>0X0308</w:t>
      </w:r>
    </w:p>
    <w:p w14:paraId="6173B975" w14:textId="1A470256" w:rsidR="00B333CC" w:rsidRDefault="00B333CC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9731E">
        <w:rPr>
          <w:rFonts w:hint="eastAsia"/>
        </w:rPr>
        <w:t>测量数据索引</w:t>
      </w:r>
      <w:r w:rsidR="0039731E">
        <w:rPr>
          <w:rFonts w:hint="eastAsia"/>
        </w:rPr>
        <w:t xml:space="preserve"> </w:t>
      </w:r>
      <w:r w:rsidR="0039731E">
        <w:t>{</w:t>
      </w:r>
      <w:r w:rsidR="0039731E">
        <w:rPr>
          <w:rFonts w:hint="eastAsia"/>
        </w:rPr>
        <w:t xml:space="preserve"> </w:t>
      </w:r>
      <w:r w:rsidR="0039731E">
        <w:t>INDEX[2] + DATA[1-2-4] }</w:t>
      </w:r>
    </w:p>
    <w:p w14:paraId="48DD3962" w14:textId="1789AE1E" w:rsidR="00E013D9" w:rsidRDefault="00E013D9" w:rsidP="00E013D9">
      <w:r>
        <w:rPr>
          <w:rFonts w:hint="eastAsia"/>
        </w:rPr>
        <w:t xml:space="preserve"> </w:t>
      </w:r>
      <w:r>
        <w:t xml:space="preserve">  </w:t>
      </w:r>
      <w:r w:rsidR="00F97A90">
        <w:t xml:space="preserve">       </w:t>
      </w:r>
    </w:p>
    <w:p w14:paraId="0DFE6599" w14:textId="1A644373" w:rsidR="00E013D9" w:rsidRDefault="00E013D9" w:rsidP="00E013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告警信息上报：</w:t>
      </w:r>
    </w:p>
    <w:p w14:paraId="7CFB6CE4" w14:textId="2C1BF5F1" w:rsidR="0039731E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测量数据索引</w:t>
      </w:r>
      <w:r>
        <w:rPr>
          <w:rFonts w:hint="eastAsia"/>
        </w:rPr>
        <w:t xml:space="preserve"> </w:t>
      </w:r>
      <w:r>
        <w:t>INDEX[2]+CLASS+DATA[]+</w:t>
      </w:r>
      <w:r>
        <w:rPr>
          <w:rFonts w:hint="eastAsia"/>
        </w:rPr>
        <w:t>事件标志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01034DC5" w14:textId="77777777" w:rsidR="002942D6" w:rsidRDefault="002942D6" w:rsidP="00B333CC">
      <w:pPr>
        <w:pStyle w:val="a3"/>
        <w:ind w:left="720" w:firstLineChars="0" w:firstLine="0"/>
      </w:pPr>
    </w:p>
    <w:p w14:paraId="76CB411A" w14:textId="6919E052" w:rsidR="002942D6" w:rsidRDefault="002942D6" w:rsidP="00B333CC">
      <w:pPr>
        <w:pStyle w:val="a3"/>
        <w:ind w:left="720" w:firstLineChars="0" w:firstLine="0"/>
      </w:pPr>
      <w:r>
        <w:rPr>
          <w:rFonts w:hint="eastAsia"/>
        </w:rPr>
        <w:t>告警类别</w:t>
      </w:r>
      <w:r>
        <w:rPr>
          <w:rFonts w:hint="eastAsia"/>
        </w:rPr>
        <w:t>:</w:t>
      </w:r>
      <w:r>
        <w:t xml:space="preserve"> 0,1,2,3,4</w:t>
      </w:r>
    </w:p>
    <w:p w14:paraId="20BF9ADC" w14:textId="2E4BA16B" w:rsidR="002942D6" w:rsidRDefault="002942D6" w:rsidP="002942D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告警：天线开路，天线短路；</w:t>
      </w:r>
    </w:p>
    <w:p w14:paraId="267C4FC1" w14:textId="0F7ED03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电池电压低</w:t>
      </w:r>
    </w:p>
    <w:p w14:paraId="0F06BB9B" w14:textId="235D65BC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温度：正常，过高，过低</w:t>
      </w:r>
    </w:p>
    <w:p w14:paraId="2B0298AC" w14:textId="652A55AF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湿度：正常，过高，过低</w:t>
      </w:r>
    </w:p>
    <w:p w14:paraId="2425FE28" w14:textId="24F118C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通讯模块</w:t>
      </w:r>
    </w:p>
    <w:p w14:paraId="505084BA" w14:textId="00C355C4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信号强度</w:t>
      </w:r>
    </w:p>
    <w:p w14:paraId="60CDEA66" w14:textId="648B9639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</w:p>
    <w:p w14:paraId="60BDE777" w14:textId="023BE676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坐标：</w:t>
      </w:r>
      <w:r>
        <w:rPr>
          <w:rFonts w:hint="eastAsia"/>
        </w:rPr>
        <w:t>X</w:t>
      </w:r>
      <w:r>
        <w:t>,Y,Z</w:t>
      </w:r>
    </w:p>
    <w:p w14:paraId="4F04F909" w14:textId="7590C40A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加速度</w:t>
      </w:r>
      <w:r>
        <w:rPr>
          <w:rFonts w:hint="eastAsia"/>
        </w:rPr>
        <w:t>:</w:t>
      </w:r>
    </w:p>
    <w:p w14:paraId="4DBDA320" w14:textId="209A76D7" w:rsidR="002942D6" w:rsidRDefault="002942D6" w:rsidP="002942D6">
      <w:r>
        <w:t xml:space="preserve">             </w:t>
      </w:r>
      <w:r>
        <w:rPr>
          <w:rFonts w:hint="eastAsia"/>
        </w:rPr>
        <w:t>倾角：</w:t>
      </w:r>
    </w:p>
    <w:p w14:paraId="6C334C7C" w14:textId="77777777" w:rsidR="00F97A90" w:rsidRDefault="002942D6" w:rsidP="002942D6">
      <w:r>
        <w:t xml:space="preserve">            </w:t>
      </w:r>
      <w:r w:rsidR="00F97A90">
        <w:t xml:space="preserve"> </w:t>
      </w:r>
      <w:r w:rsidR="00F97A90">
        <w:rPr>
          <w:rFonts w:hint="eastAsia"/>
        </w:rPr>
        <w:t>应变</w:t>
      </w:r>
    </w:p>
    <w:p w14:paraId="0CD2A2A5" w14:textId="484CBAB3" w:rsidR="002942D6" w:rsidRDefault="00F97A90" w:rsidP="00F97A90">
      <w:pPr>
        <w:ind w:firstLineChars="600" w:firstLine="1260"/>
      </w:pPr>
      <w:r>
        <w:rPr>
          <w:rFonts w:hint="eastAsia"/>
        </w:rPr>
        <w:t>电压，电流，功率，测量信息：</w:t>
      </w:r>
    </w:p>
    <w:p w14:paraId="0927456D" w14:textId="77777777" w:rsidR="00E013D9" w:rsidRDefault="00E013D9" w:rsidP="00B333CC">
      <w:pPr>
        <w:pStyle w:val="a3"/>
        <w:ind w:left="720" w:firstLineChars="0" w:firstLine="0"/>
      </w:pPr>
    </w:p>
    <w:p w14:paraId="1FE0E279" w14:textId="29A98E22" w:rsidR="00E013D9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事件标志：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0-100%</w:t>
      </w:r>
      <w:r>
        <w:rPr>
          <w:rFonts w:hint="eastAsia"/>
        </w:rPr>
        <w:t>；</w:t>
      </w:r>
    </w:p>
    <w:p w14:paraId="7B86CF42" w14:textId="77777777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消失</w:t>
      </w:r>
      <w:r>
        <w:rPr>
          <w:rFonts w:hint="eastAsia"/>
        </w:rPr>
        <w:t>100%-0</w:t>
      </w:r>
      <w:r>
        <w:rPr>
          <w:rFonts w:hint="eastAsia"/>
        </w:rPr>
        <w:t>；</w:t>
      </w:r>
    </w:p>
    <w:p w14:paraId="7DC9FFB9" w14:textId="375E7D01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</w:p>
    <w:p w14:paraId="29DDFE08" w14:textId="5F23D5E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CDB1933" w14:textId="4A94AF88" w:rsidR="00E013D9" w:rsidRP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高出上次采样值</w:t>
      </w:r>
      <w:r>
        <w:rPr>
          <w:rFonts w:hint="eastAsia"/>
        </w:rPr>
        <w:t xml:space="preserve"> 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</w:p>
    <w:p w14:paraId="599A8964" w14:textId="0302B90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低于上次采样值</w:t>
      </w:r>
      <w:r>
        <w:rPr>
          <w:rFonts w:hint="eastAsia"/>
        </w:rPr>
        <w:t xml:space="preserve"> 5%-</w:t>
      </w:r>
    </w:p>
    <w:p w14:paraId="5F4DE6BD" w14:textId="2769402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低于累计平均值</w:t>
      </w:r>
    </w:p>
    <w:p w14:paraId="0BCE685E" w14:textId="596CE88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高于累计平均值</w:t>
      </w:r>
    </w:p>
    <w:p w14:paraId="422137F1" w14:textId="3A7B2EBB" w:rsidR="00E013D9" w:rsidRDefault="00E013D9" w:rsidP="00E013D9">
      <w:pPr>
        <w:pStyle w:val="a3"/>
        <w:ind w:left="720" w:firstLineChars="600" w:firstLine="1260"/>
      </w:pPr>
      <w:r>
        <w:t xml:space="preserve">/// </w:t>
      </w:r>
      <w:r>
        <w:rPr>
          <w:rFonts w:hint="eastAsia"/>
        </w:rPr>
        <w:t>电池电量低告警；外电断开；温度</w:t>
      </w:r>
      <w:r>
        <w:rPr>
          <w:rFonts w:hint="eastAsia"/>
        </w:rPr>
        <w:t>/</w:t>
      </w:r>
      <w:r>
        <w:rPr>
          <w:rFonts w:hint="eastAsia"/>
        </w:rPr>
        <w:t>湿度过低，过高；</w:t>
      </w:r>
    </w:p>
    <w:p w14:paraId="22BC89B6" w14:textId="6030B510" w:rsidR="00E013D9" w:rsidRDefault="00E013D9" w:rsidP="00E013D9">
      <w:pPr>
        <w:pStyle w:val="a3"/>
        <w:ind w:left="720" w:firstLineChars="600" w:firstLine="1260"/>
      </w:pPr>
      <w:r>
        <w:t>//  4G/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通讯中断告警；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连接，烟雾检测告警</w:t>
      </w:r>
    </w:p>
    <w:p w14:paraId="0F6BFB89" w14:textId="77777777" w:rsidR="00E013D9" w:rsidRDefault="00E013D9" w:rsidP="00E013D9">
      <w:pPr>
        <w:pStyle w:val="a3"/>
        <w:ind w:left="720" w:firstLineChars="600" w:firstLine="1260"/>
      </w:pPr>
    </w:p>
    <w:p w14:paraId="631C1641" w14:textId="77777777" w:rsidR="00E013D9" w:rsidRDefault="00E013D9" w:rsidP="00E013D9">
      <w:pPr>
        <w:pStyle w:val="a3"/>
        <w:ind w:left="720" w:firstLineChars="600" w:firstLine="126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lastRenderedPageBreak/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Pr="00C66071" w:rsidRDefault="005745A3" w:rsidP="00CB0F4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66071">
        <w:rPr>
          <w:rFonts w:hint="eastAsia"/>
          <w:color w:val="FF0000"/>
        </w:rPr>
        <w:t>查询电池电量</w:t>
      </w: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CMD=0X21</w:t>
      </w:r>
    </w:p>
    <w:p w14:paraId="34F84273" w14:textId="0C7CB09A" w:rsidR="005745A3" w:rsidRPr="00C66071" w:rsidRDefault="00CB0F4A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color w:val="FF0000"/>
        </w:rPr>
        <w:t xml:space="preserve"> </w:t>
      </w:r>
      <w:r w:rsidR="005745A3" w:rsidRPr="00C66071">
        <w:rPr>
          <w:color w:val="FF0000"/>
        </w:rPr>
        <w:t xml:space="preserve"> CAP  + </w:t>
      </w:r>
      <w:r w:rsidR="0063047F" w:rsidRPr="00C66071">
        <w:rPr>
          <w:color w:val="FF0000"/>
        </w:rPr>
        <w:t xml:space="preserve">batt_vol[2] + chg_st+ </w:t>
      </w:r>
      <w:r w:rsidR="005745A3" w:rsidRPr="00C66071">
        <w:rPr>
          <w:color w:val="FF0000"/>
        </w:rPr>
        <w:t>MCU_TEMP[2]  ;</w:t>
      </w:r>
    </w:p>
    <w:p w14:paraId="3319FF95" w14:textId="77777777" w:rsidR="00CB0F4A" w:rsidRPr="00C66071" w:rsidRDefault="005745A3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Cap:   </w:t>
      </w:r>
      <w:r w:rsidRPr="00C66071">
        <w:rPr>
          <w:rFonts w:hint="eastAsia"/>
          <w:color w:val="FF0000"/>
        </w:rPr>
        <w:t>单字节表示</w:t>
      </w:r>
      <w:r w:rsidRPr="00C66071">
        <w:rPr>
          <w:color w:val="FF0000"/>
        </w:rPr>
        <w:t xml:space="preserve"> (0-100%)</w:t>
      </w:r>
    </w:p>
    <w:p w14:paraId="268FC057" w14:textId="6FB941B6" w:rsidR="0063047F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Batt_vol[2]: </w:t>
      </w:r>
      <w:r w:rsidRPr="00C66071">
        <w:rPr>
          <w:rFonts w:hint="eastAsia"/>
          <w:color w:val="FF0000"/>
        </w:rPr>
        <w:t>电池电压，单位毫伏，</w:t>
      </w:r>
    </w:p>
    <w:p w14:paraId="4149B3FA" w14:textId="77777777" w:rsidR="00C66071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>C</w:t>
      </w:r>
      <w:r w:rsidRPr="00C66071">
        <w:rPr>
          <w:rFonts w:hint="eastAsia"/>
          <w:color w:val="FF0000"/>
        </w:rPr>
        <w:t>hg_st:</w:t>
      </w:r>
      <w:r w:rsidRPr="00C66071">
        <w:rPr>
          <w:color w:val="FF0000"/>
        </w:rPr>
        <w:t xml:space="preserve"> </w:t>
      </w:r>
      <w:r w:rsidR="00C66071" w:rsidRPr="00C66071">
        <w:rPr>
          <w:color w:val="FF0000"/>
        </w:rPr>
        <w:t xml:space="preserve">   </w:t>
      </w:r>
      <w:r w:rsidRPr="00C66071">
        <w:rPr>
          <w:rFonts w:hint="eastAsia"/>
          <w:color w:val="FF0000"/>
        </w:rPr>
        <w:t>充电及外接电源状态：</w:t>
      </w:r>
      <w:r w:rsidRPr="00C66071">
        <w:rPr>
          <w:rFonts w:hint="eastAsia"/>
          <w:color w:val="FF0000"/>
        </w:rPr>
        <w:t xml:space="preserve"> </w:t>
      </w:r>
    </w:p>
    <w:p w14:paraId="549F4021" w14:textId="438A5436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0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没有外电；</w:t>
      </w:r>
    </w:p>
    <w:p w14:paraId="5B72AEA1" w14:textId="639B1E98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1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正在充电</w:t>
      </w:r>
      <w:r w:rsidR="00C66071" w:rsidRPr="00C66071">
        <w:rPr>
          <w:rFonts w:hint="eastAsia"/>
          <w:color w:val="FF0000"/>
        </w:rPr>
        <w:t>；</w:t>
      </w:r>
      <w:r w:rsidR="00C66071" w:rsidRPr="00C66071">
        <w:rPr>
          <w:rFonts w:hint="eastAsia"/>
          <w:color w:val="FF0000"/>
        </w:rPr>
        <w:t xml:space="preserve"> </w:t>
      </w:r>
    </w:p>
    <w:p w14:paraId="5ACC758D" w14:textId="59A2454E" w:rsidR="0063047F" w:rsidRPr="00C66071" w:rsidRDefault="00C66071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2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充电完毕（有外电）</w:t>
      </w:r>
    </w:p>
    <w:p w14:paraId="076ECDC0" w14:textId="32B590DC" w:rsidR="005745A3" w:rsidRPr="00C66071" w:rsidRDefault="005745A3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TEMP</w:t>
      </w:r>
      <w:r w:rsidR="00C66071" w:rsidRPr="00C66071">
        <w:rPr>
          <w:color w:val="FF0000"/>
        </w:rPr>
        <w:t>-</w:t>
      </w:r>
      <w:r w:rsidRPr="00C66071">
        <w:rPr>
          <w:color w:val="FF0000"/>
        </w:rPr>
        <w:t xml:space="preserve"> CPU </w:t>
      </w:r>
      <w:r w:rsidRPr="00C66071">
        <w:rPr>
          <w:rFonts w:hint="eastAsia"/>
          <w:color w:val="FF0000"/>
        </w:rPr>
        <w:t>温度，单位</w:t>
      </w:r>
      <w:r w:rsidRPr="00C66071">
        <w:rPr>
          <w:rFonts w:hint="eastAsia"/>
          <w:color w:val="FF0000"/>
        </w:rPr>
        <w:t>1/10</w:t>
      </w:r>
      <w:r w:rsidRPr="00C66071">
        <w:rPr>
          <w:rFonts w:hint="eastAsia"/>
          <w:color w:val="FF0000"/>
        </w:rPr>
        <w:t>度</w:t>
      </w:r>
      <w:r w:rsidRPr="00C66071">
        <w:rPr>
          <w:color w:val="FF0000"/>
        </w:rPr>
        <w:t xml:space="preserve"> </w:t>
      </w:r>
    </w:p>
    <w:p w14:paraId="7B240A3E" w14:textId="77777777" w:rsidR="00C66071" w:rsidRPr="00073542" w:rsidRDefault="00C66071" w:rsidP="00CB0F4A">
      <w:pPr>
        <w:pStyle w:val="a3"/>
        <w:ind w:left="780" w:firstLineChars="0" w:firstLine="0"/>
        <w:rPr>
          <w:color w:val="FF0000"/>
        </w:rPr>
      </w:pP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02337CD0" w14:textId="77777777" w:rsidR="00E47625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</w:p>
    <w:p w14:paraId="06CF7EE9" w14:textId="77777777" w:rsidR="00E47625" w:rsidRDefault="00E47625" w:rsidP="00E47625">
      <w:pPr>
        <w:pStyle w:val="a3"/>
        <w:ind w:left="780" w:firstLineChars="0" w:firstLine="0"/>
        <w:rPr>
          <w:color w:val="000000" w:themeColor="text1"/>
        </w:rPr>
      </w:pPr>
    </w:p>
    <w:p w14:paraId="4362E282" w14:textId="77777777" w:rsidR="00E47625" w:rsidRPr="00FD32D2" w:rsidRDefault="00E47625" w:rsidP="00E4762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--</w:t>
      </w: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CMD_CODE[4]</w:t>
      </w:r>
    </w:p>
    <w:p w14:paraId="43988086" w14:textId="77777777" w:rsidR="00E47625" w:rsidRPr="00FD32D2" w:rsidRDefault="00E47625" w:rsidP="00E47625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   </w:t>
      </w:r>
      <w:r w:rsidRPr="00FD32D2">
        <w:rPr>
          <w:rFonts w:hint="eastAsia"/>
          <w:color w:val="000000" w:themeColor="text1"/>
        </w:rPr>
        <w:t>当</w:t>
      </w:r>
      <w:r w:rsidRPr="00FD32D2">
        <w:rPr>
          <w:color w:val="000000" w:themeColor="text1"/>
        </w:rPr>
        <w:t xml:space="preserve">cmd_code=0x5aa555aa </w:t>
      </w:r>
      <w:r w:rsidRPr="00FD32D2">
        <w:rPr>
          <w:color w:val="000000" w:themeColor="text1"/>
        </w:rPr>
        <w:t>时设备在执行完上报命令后</w:t>
      </w:r>
      <w:r w:rsidRPr="00FD32D2">
        <w:rPr>
          <w:color w:val="000000" w:themeColor="text1"/>
        </w:rPr>
        <w:t>1</w:t>
      </w:r>
      <w:r w:rsidRPr="00FD32D2">
        <w:rPr>
          <w:rFonts w:hint="eastAsia"/>
          <w:color w:val="000000" w:themeColor="text1"/>
        </w:rPr>
        <w:t>秒</w:t>
      </w:r>
      <w:r w:rsidRPr="00FD32D2">
        <w:rPr>
          <w:color w:val="000000" w:themeColor="text1"/>
        </w:rPr>
        <w:t>内关机</w:t>
      </w:r>
    </w:p>
    <w:p w14:paraId="4C8772B7" w14:textId="77777777" w:rsidR="00E47625" w:rsidRDefault="00E47625" w:rsidP="00E47625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0348AEC0" w14:textId="77777777" w:rsidR="00E47625" w:rsidRDefault="00E47625" w:rsidP="00E47625">
      <w:pPr>
        <w:ind w:firstLineChars="200" w:firstLine="420"/>
        <w:rPr>
          <w:color w:val="FF0000"/>
        </w:rPr>
      </w:pPr>
    </w:p>
    <w:p w14:paraId="61445C1A" w14:textId="6924C9E9" w:rsidR="00E47625" w:rsidRPr="00172F5D" w:rsidRDefault="00E47625" w:rsidP="00E47625">
      <w:pPr>
        <w:pStyle w:val="a3"/>
        <w:ind w:left="780" w:firstLineChars="0" w:firstLine="0"/>
        <w:rPr>
          <w:color w:val="FF0000"/>
          <w:u w:val="single"/>
        </w:rPr>
      </w:pPr>
    </w:p>
    <w:p w14:paraId="070C8824" w14:textId="667BE9E3" w:rsidR="00E47625" w:rsidRPr="00172F5D" w:rsidRDefault="00E47625" w:rsidP="00634AA0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查询</w:t>
      </w:r>
      <w:r w:rsidRPr="00172F5D">
        <w:rPr>
          <w:rFonts w:hint="eastAsia"/>
          <w:color w:val="FF0000"/>
          <w:u w:val="single"/>
        </w:rPr>
        <w:t>I</w:t>
      </w:r>
      <w:r w:rsidRPr="00172F5D">
        <w:rPr>
          <w:color w:val="FF0000"/>
          <w:u w:val="single"/>
        </w:rPr>
        <w:t>MEI</w:t>
      </w:r>
      <w:r w:rsidR="00967E67" w:rsidRPr="00172F5D">
        <w:rPr>
          <w:color w:val="FF0000"/>
          <w:u w:val="single"/>
        </w:rPr>
        <w:t>（</w:t>
      </w:r>
      <w:r w:rsidR="00967E67" w:rsidRPr="00172F5D">
        <w:rPr>
          <w:color w:val="FF0000"/>
          <w:u w:val="single"/>
        </w:rPr>
        <w:t>15</w:t>
      </w:r>
      <w:r w:rsidR="00967E67" w:rsidRPr="00172F5D">
        <w:rPr>
          <w:rFonts w:hint="eastAsia"/>
          <w:color w:val="FF0000"/>
          <w:u w:val="single"/>
        </w:rPr>
        <w:t>位数字</w:t>
      </w:r>
      <w:r w:rsidR="00967E67" w:rsidRPr="00172F5D">
        <w:rPr>
          <w:color w:val="FF0000"/>
          <w:u w:val="single"/>
        </w:rPr>
        <w:t>）</w:t>
      </w:r>
      <w:r w:rsidRPr="00172F5D">
        <w:rPr>
          <w:rFonts w:hint="eastAsia"/>
          <w:color w:val="FF0000"/>
          <w:u w:val="single"/>
        </w:rPr>
        <w:t>号码</w:t>
      </w:r>
      <w:r w:rsidRPr="00172F5D">
        <w:rPr>
          <w:rFonts w:hint="eastAsia"/>
          <w:color w:val="FF0000"/>
          <w:u w:val="single"/>
        </w:rPr>
        <w:t>:</w:t>
      </w:r>
      <w:r w:rsidRPr="00172F5D">
        <w:rPr>
          <w:color w:val="FF0000"/>
          <w:u w:val="single"/>
        </w:rPr>
        <w:t xml:space="preserve"> CMD=26</w:t>
      </w:r>
    </w:p>
    <w:p w14:paraId="25E42E01" w14:textId="6E107D1F" w:rsidR="00E47625" w:rsidRPr="00172F5D" w:rsidRDefault="00E47625" w:rsidP="00FD32D2">
      <w:pPr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 xml:space="preserve"> </w:t>
      </w:r>
      <w:r w:rsidRPr="00172F5D">
        <w:rPr>
          <w:color w:val="FF0000"/>
          <w:u w:val="single"/>
        </w:rPr>
        <w:t xml:space="preserve">        RSP=DAT[8], </w:t>
      </w:r>
      <w:r w:rsidR="00151E1C"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8</w:t>
      </w:r>
      <w:r w:rsidRPr="00172F5D">
        <w:rPr>
          <w:rFonts w:hint="eastAsia"/>
          <w:color w:val="FF0000"/>
          <w:u w:val="single"/>
        </w:rPr>
        <w:t>字节</w:t>
      </w:r>
      <w:r w:rsidR="00151E1C" w:rsidRPr="00172F5D">
        <w:rPr>
          <w:rFonts w:hint="eastAsia"/>
          <w:color w:val="FF0000"/>
          <w:u w:val="single"/>
        </w:rPr>
        <w:t>B</w:t>
      </w:r>
      <w:r w:rsidR="00151E1C" w:rsidRPr="00172F5D">
        <w:rPr>
          <w:color w:val="FF0000"/>
          <w:u w:val="single"/>
        </w:rPr>
        <w:t>CD</w:t>
      </w:r>
      <w:r w:rsidR="00151E1C" w:rsidRPr="00172F5D">
        <w:rPr>
          <w:rFonts w:hint="eastAsia"/>
          <w:color w:val="FF0000"/>
          <w:u w:val="single"/>
        </w:rPr>
        <w:t>码</w:t>
      </w:r>
      <w:r w:rsidRPr="00172F5D">
        <w:rPr>
          <w:rFonts w:hint="eastAsia"/>
          <w:color w:val="FF0000"/>
          <w:u w:val="single"/>
        </w:rPr>
        <w:t>，转换为</w:t>
      </w:r>
      <w:r w:rsidRPr="00172F5D">
        <w:rPr>
          <w:rFonts w:hint="eastAsia"/>
          <w:color w:val="FF0000"/>
          <w:u w:val="single"/>
        </w:rPr>
        <w:t>16</w:t>
      </w:r>
      <w:r w:rsidRPr="00172F5D">
        <w:rPr>
          <w:rFonts w:hint="eastAsia"/>
          <w:color w:val="FF0000"/>
          <w:u w:val="single"/>
        </w:rPr>
        <w:t>字节字符串后去掉最后一个</w:t>
      </w:r>
      <w:r w:rsidR="00967E67" w:rsidRPr="00172F5D">
        <w:rPr>
          <w:rFonts w:hint="eastAsia"/>
          <w:color w:val="FF0000"/>
          <w:u w:val="single"/>
        </w:rPr>
        <w:t>字符</w:t>
      </w:r>
      <w:r w:rsidR="00967E67" w:rsidRPr="00172F5D">
        <w:rPr>
          <w:rFonts w:hint="eastAsia"/>
          <w:color w:val="FF0000"/>
          <w:u w:val="single"/>
        </w:rPr>
        <w:t>F</w:t>
      </w:r>
      <w:r w:rsidR="00967E67" w:rsidRPr="00172F5D">
        <w:rPr>
          <w:color w:val="FF0000"/>
          <w:u w:val="single"/>
        </w:rPr>
        <w:t xml:space="preserve">  </w:t>
      </w:r>
    </w:p>
    <w:p w14:paraId="67E09371" w14:textId="77777777" w:rsidR="00967E67" w:rsidRPr="00172F5D" w:rsidRDefault="00967E67" w:rsidP="00FD32D2">
      <w:pPr>
        <w:rPr>
          <w:color w:val="FF0000"/>
          <w:u w:val="single"/>
        </w:rPr>
      </w:pPr>
    </w:p>
    <w:p w14:paraId="1BB93531" w14:textId="77777777" w:rsidR="00634AA0" w:rsidRPr="00172F5D" w:rsidRDefault="00634AA0" w:rsidP="00634AA0">
      <w:pPr>
        <w:pStyle w:val="a3"/>
        <w:ind w:left="780" w:firstLineChars="0" w:firstLine="0"/>
        <w:rPr>
          <w:color w:val="FF0000"/>
          <w:u w:val="single"/>
        </w:rPr>
      </w:pPr>
      <w:r w:rsidRPr="00172F5D">
        <w:rPr>
          <w:color w:val="FF0000"/>
          <w:u w:val="single"/>
        </w:rPr>
        <w:t xml:space="preserve">  </w:t>
      </w:r>
    </w:p>
    <w:p w14:paraId="2C615FEB" w14:textId="77777777" w:rsidR="00170598" w:rsidRPr="00172F5D" w:rsidRDefault="00967E67" w:rsidP="00B05E4D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设置蓝牙工作模式</w:t>
      </w:r>
      <w:r w:rsidRPr="00172F5D">
        <w:rPr>
          <w:rFonts w:hint="eastAsia"/>
          <w:color w:val="FF0000"/>
          <w:u w:val="single"/>
        </w:rPr>
        <w:t xml:space="preserve"> </w:t>
      </w:r>
      <w:r w:rsidRPr="00172F5D">
        <w:rPr>
          <w:color w:val="FF0000"/>
          <w:u w:val="single"/>
        </w:rPr>
        <w:t>CMD=27</w:t>
      </w:r>
    </w:p>
    <w:p w14:paraId="53A76FE1" w14:textId="77777777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</w:p>
    <w:p w14:paraId="040AB044" w14:textId="77777777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D</w:t>
      </w:r>
      <w:r w:rsidRPr="00172F5D">
        <w:rPr>
          <w:color w:val="FF0000"/>
          <w:u w:val="single"/>
        </w:rPr>
        <w:t xml:space="preserve">AT[] </w:t>
      </w:r>
      <w:r w:rsidRPr="00172F5D">
        <w:rPr>
          <w:rFonts w:hint="eastAsia"/>
          <w:color w:val="FF0000"/>
          <w:u w:val="single"/>
        </w:rPr>
        <w:t>单字节：</w:t>
      </w:r>
      <w:r w:rsidRPr="00172F5D">
        <w:rPr>
          <w:rFonts w:hint="eastAsia"/>
          <w:color w:val="FF0000"/>
          <w:u w:val="single"/>
        </w:rPr>
        <w:t xml:space="preserve"> 0</w:t>
      </w:r>
      <w:r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不使用；</w:t>
      </w:r>
      <w:r w:rsidRPr="00172F5D">
        <w:rPr>
          <w:rFonts w:hint="eastAsia"/>
          <w:color w:val="FF0000"/>
          <w:u w:val="single"/>
        </w:rPr>
        <w:t xml:space="preserve"> 1</w:t>
      </w:r>
      <w:r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开机使用一次；</w:t>
      </w:r>
      <w:r w:rsidRPr="00172F5D">
        <w:rPr>
          <w:rFonts w:hint="eastAsia"/>
          <w:color w:val="FF0000"/>
          <w:u w:val="single"/>
        </w:rPr>
        <w:t>2</w:t>
      </w:r>
      <w:r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一直使用；</w:t>
      </w:r>
      <w:r w:rsidRPr="00172F5D">
        <w:rPr>
          <w:rFonts w:hint="eastAsia"/>
          <w:color w:val="FF0000"/>
          <w:u w:val="single"/>
        </w:rPr>
        <w:t>3-</w:t>
      </w:r>
      <w:r w:rsidRPr="00172F5D">
        <w:rPr>
          <w:color w:val="FF0000"/>
          <w:u w:val="single"/>
        </w:rPr>
        <w:t xml:space="preserve">0XFF </w:t>
      </w:r>
      <w:r w:rsidRPr="00172F5D">
        <w:rPr>
          <w:rFonts w:hint="eastAsia"/>
          <w:color w:val="FF0000"/>
          <w:u w:val="single"/>
        </w:rPr>
        <w:t>其他</w:t>
      </w:r>
      <w:r w:rsidRPr="00172F5D">
        <w:rPr>
          <w:rFonts w:hint="eastAsia"/>
          <w:color w:val="FF0000"/>
          <w:u w:val="single"/>
        </w:rPr>
        <w:t xml:space="preserve"> </w:t>
      </w:r>
    </w:p>
    <w:p w14:paraId="79A25EBB" w14:textId="77777777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</w:p>
    <w:p w14:paraId="37CF3183" w14:textId="4AF6D050" w:rsidR="00967E67" w:rsidRPr="00172F5D" w:rsidRDefault="00170598" w:rsidP="00B05E4D">
      <w:pPr>
        <w:pStyle w:val="a3"/>
        <w:numPr>
          <w:ilvl w:val="0"/>
          <w:numId w:val="7"/>
        </w:numPr>
        <w:ind w:firstLineChars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设置基站定位启动关闭</w:t>
      </w:r>
      <w:r w:rsidR="00967E67" w:rsidRPr="00172F5D">
        <w:rPr>
          <w:color w:val="FF0000"/>
          <w:u w:val="single"/>
        </w:rPr>
        <w:t xml:space="preserve">, </w:t>
      </w:r>
    </w:p>
    <w:p w14:paraId="6741A335" w14:textId="77777777" w:rsidR="00714AAE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>D</w:t>
      </w:r>
      <w:r w:rsidRPr="00172F5D">
        <w:rPr>
          <w:color w:val="FF0000"/>
          <w:u w:val="single"/>
        </w:rPr>
        <w:t xml:space="preserve">AT[] </w:t>
      </w:r>
      <w:r w:rsidRPr="00172F5D">
        <w:rPr>
          <w:rFonts w:hint="eastAsia"/>
          <w:color w:val="FF0000"/>
          <w:u w:val="single"/>
        </w:rPr>
        <w:t>单字节：</w:t>
      </w:r>
      <w:r w:rsidRPr="00172F5D">
        <w:rPr>
          <w:rFonts w:hint="eastAsia"/>
          <w:color w:val="FF0000"/>
          <w:u w:val="single"/>
        </w:rPr>
        <w:t xml:space="preserve"> 0</w:t>
      </w:r>
      <w:r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不使用；</w:t>
      </w:r>
      <w:r w:rsidRPr="00172F5D">
        <w:rPr>
          <w:rFonts w:hint="eastAsia"/>
          <w:color w:val="FF0000"/>
          <w:u w:val="single"/>
        </w:rPr>
        <w:t xml:space="preserve"> 1</w:t>
      </w:r>
      <w:r w:rsidRPr="00172F5D">
        <w:rPr>
          <w:color w:val="FF0000"/>
          <w:u w:val="single"/>
        </w:rPr>
        <w:t xml:space="preserve"> </w:t>
      </w:r>
      <w:r w:rsidRPr="00172F5D">
        <w:rPr>
          <w:rFonts w:hint="eastAsia"/>
          <w:color w:val="FF0000"/>
          <w:u w:val="single"/>
        </w:rPr>
        <w:t>启用基站定位</w:t>
      </w:r>
    </w:p>
    <w:p w14:paraId="2918CB57" w14:textId="5C1F2742" w:rsidR="00170598" w:rsidRPr="00172F5D" w:rsidRDefault="00170598" w:rsidP="00170598">
      <w:pPr>
        <w:pStyle w:val="a3"/>
        <w:ind w:left="780" w:firstLineChars="0" w:firstLine="0"/>
        <w:rPr>
          <w:color w:val="FF0000"/>
          <w:u w:val="single"/>
        </w:rPr>
      </w:pPr>
      <w:r w:rsidRPr="00172F5D">
        <w:rPr>
          <w:rFonts w:hint="eastAsia"/>
          <w:color w:val="FF0000"/>
          <w:u w:val="single"/>
        </w:rPr>
        <w:t xml:space="preserve"> </w:t>
      </w:r>
    </w:p>
    <w:p w14:paraId="21D9676C" w14:textId="77777777" w:rsidR="00170598" w:rsidRPr="00172F5D" w:rsidRDefault="00170598" w:rsidP="00967E67">
      <w:pPr>
        <w:pStyle w:val="a3"/>
        <w:ind w:left="780" w:firstLineChars="0" w:firstLine="0"/>
        <w:rPr>
          <w:color w:val="FF0000"/>
          <w:u w:val="single"/>
        </w:rPr>
      </w:pPr>
      <w:bookmarkStart w:id="0" w:name="_GoBack"/>
      <w:bookmarkEnd w:id="0"/>
    </w:p>
    <w:p w14:paraId="66B347D6" w14:textId="77777777" w:rsidR="00967E67" w:rsidRPr="00172F5D" w:rsidRDefault="00967E67" w:rsidP="00967E67">
      <w:pPr>
        <w:pStyle w:val="a3"/>
        <w:ind w:left="780" w:firstLineChars="0" w:firstLine="0"/>
        <w:rPr>
          <w:u w:val="single"/>
        </w:rPr>
      </w:pPr>
    </w:p>
    <w:p w14:paraId="3231E43F" w14:textId="7B36854B" w:rsidR="00714AAE" w:rsidRPr="00DB6F6F" w:rsidRDefault="00714AAE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DB6F6F">
        <w:rPr>
          <w:rFonts w:hint="eastAsia"/>
          <w:color w:val="FF0000"/>
        </w:rPr>
        <w:t>查询卫星信号强度：</w:t>
      </w:r>
    </w:p>
    <w:p w14:paraId="75A47A24" w14:textId="485169F9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C</w:t>
      </w:r>
      <w:r w:rsidRPr="00DB6F6F">
        <w:rPr>
          <w:color w:val="FF0000"/>
        </w:rPr>
        <w:t>MD=0X2</w:t>
      </w:r>
      <w:r w:rsidR="00DB6F6F">
        <w:rPr>
          <w:color w:val="FF0000"/>
        </w:rPr>
        <w:t>9</w:t>
      </w:r>
    </w:p>
    <w:p w14:paraId="12673DFE" w14:textId="6CBBCFCF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  <w:r w:rsidRPr="00DB6F6F">
        <w:rPr>
          <w:rFonts w:hint="eastAsia"/>
          <w:color w:val="FF0000"/>
        </w:rPr>
        <w:t>D</w:t>
      </w:r>
      <w:r w:rsidRPr="00DB6F6F">
        <w:rPr>
          <w:color w:val="FF0000"/>
        </w:rPr>
        <w:t xml:space="preserve">AT[] </w:t>
      </w:r>
      <w:r w:rsidRPr="00DB6F6F">
        <w:rPr>
          <w:rFonts w:hint="eastAsia"/>
          <w:color w:val="FF0000"/>
        </w:rPr>
        <w:t>单字</w:t>
      </w:r>
      <w:r w:rsidRPr="00DB6F6F">
        <w:rPr>
          <w:rFonts w:hint="eastAsia"/>
          <w:color w:val="FF0000"/>
        </w:rPr>
        <w:t>;</w:t>
      </w:r>
      <w:r w:rsidRPr="00DB6F6F">
        <w:rPr>
          <w:color w:val="FF0000"/>
        </w:rPr>
        <w:t xml:space="preserve">  </w:t>
      </w:r>
      <w:r w:rsidR="00F74040" w:rsidRPr="00DB6F6F">
        <w:rPr>
          <w:rFonts w:hint="eastAsia"/>
          <w:color w:val="FF0000"/>
        </w:rPr>
        <w:t>最</w:t>
      </w:r>
      <w:r w:rsidRPr="00DB6F6F">
        <w:rPr>
          <w:rFonts w:hint="eastAsia"/>
          <w:color w:val="FF0000"/>
        </w:rPr>
        <w:t>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>表示定位系统：</w:t>
      </w:r>
      <w:r w:rsidRPr="00DB6F6F">
        <w:rPr>
          <w:rFonts w:hint="eastAsia"/>
          <w:color w:val="FF0000"/>
        </w:rPr>
        <w:t xml:space="preserve"> 00</w:t>
      </w:r>
      <w:r w:rsidRPr="00DB6F6F">
        <w:rPr>
          <w:color w:val="FF0000"/>
        </w:rPr>
        <w:t xml:space="preserve"> –</w:t>
      </w:r>
      <w:r w:rsidRPr="00DB6F6F">
        <w:rPr>
          <w:rFonts w:hint="eastAsia"/>
          <w:color w:val="FF0000"/>
        </w:rPr>
        <w:t>G</w:t>
      </w:r>
      <w:r w:rsidRPr="00DB6F6F">
        <w:rPr>
          <w:color w:val="FF0000"/>
        </w:rPr>
        <w:t>PS</w:t>
      </w:r>
      <w:r w:rsidRPr="00DB6F6F">
        <w:rPr>
          <w:color w:val="FF0000"/>
        </w:rPr>
        <w:t>；</w:t>
      </w:r>
      <w:r w:rsidRPr="00DB6F6F">
        <w:rPr>
          <w:color w:val="FF0000"/>
        </w:rPr>
        <w:t>0</w:t>
      </w:r>
      <w:r w:rsidR="00F74040" w:rsidRPr="00DB6F6F">
        <w:rPr>
          <w:color w:val="FF0000"/>
        </w:rPr>
        <w:t>1</w:t>
      </w:r>
      <w:r w:rsidRPr="00DB6F6F">
        <w:rPr>
          <w:color w:val="FF0000"/>
        </w:rPr>
        <w:t>-</w:t>
      </w:r>
      <w:r w:rsidR="00F74040" w:rsidRPr="00DB6F6F">
        <w:rPr>
          <w:rFonts w:hint="eastAsia"/>
          <w:color w:val="FF0000"/>
        </w:rPr>
        <w:t>北斗</w:t>
      </w:r>
      <w:r w:rsidRPr="00DB6F6F">
        <w:rPr>
          <w:color w:val="FF0000"/>
        </w:rPr>
        <w:t xml:space="preserve">; </w:t>
      </w:r>
    </w:p>
    <w:p w14:paraId="04ADFFE5" w14:textId="1DC1FDFC" w:rsidR="00714AAE" w:rsidRDefault="00714AAE" w:rsidP="00714AAE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IT7=0 </w:t>
      </w:r>
      <w:r w:rsidRPr="00DB6F6F">
        <w:rPr>
          <w:rFonts w:hint="eastAsia"/>
          <w:color w:val="FF0000"/>
        </w:rPr>
        <w:t>开始查询，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 xml:space="preserve">IT7=1 </w:t>
      </w:r>
      <w:r w:rsidRPr="00DB6F6F">
        <w:rPr>
          <w:rFonts w:hint="eastAsia"/>
          <w:color w:val="FF0000"/>
        </w:rPr>
        <w:t>继续查询</w:t>
      </w:r>
    </w:p>
    <w:p w14:paraId="7DC36CF6" w14:textId="7777777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开始查询后设备会锁定当前的数据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秒钟不更新，直到所有的数据</w:t>
      </w:r>
    </w:p>
    <w:p w14:paraId="29BEEC74" w14:textId="4513F0E7" w:rsidR="000F63FD" w:rsidRDefault="000F63FD" w:rsidP="000F63FD">
      <w:pPr>
        <w:pStyle w:val="a3"/>
        <w:ind w:left="780" w:firstLineChars="600" w:firstLine="1260"/>
        <w:rPr>
          <w:color w:val="FF0000"/>
        </w:rPr>
      </w:pPr>
      <w:r>
        <w:rPr>
          <w:rFonts w:hint="eastAsia"/>
          <w:color w:val="FF0000"/>
        </w:rPr>
        <w:t>读完为止。如果出现超时读后续数据返回错误。</w:t>
      </w:r>
    </w:p>
    <w:p w14:paraId="29E6B2D4" w14:textId="1C81E626" w:rsidR="00714AAE" w:rsidRPr="00DB6F6F" w:rsidRDefault="00714AAE" w:rsidP="000F63FD">
      <w:pPr>
        <w:pStyle w:val="a3"/>
        <w:ind w:left="780" w:firstLineChars="600" w:firstLine="1260"/>
        <w:rPr>
          <w:color w:val="FF0000"/>
        </w:rPr>
      </w:pPr>
      <w:r w:rsidRPr="00DB6F6F">
        <w:rPr>
          <w:rFonts w:hint="eastAsia"/>
          <w:color w:val="FF0000"/>
        </w:rPr>
        <w:t>R</w:t>
      </w:r>
      <w:r w:rsidRPr="00DB6F6F">
        <w:rPr>
          <w:color w:val="FF0000"/>
        </w:rPr>
        <w:t>SP=ST + { SID1+RSSI1}</w:t>
      </w:r>
      <w:r w:rsidR="00DB6F6F" w:rsidRPr="00DB6F6F">
        <w:rPr>
          <w:color w:val="FF0000"/>
        </w:rPr>
        <w:t xml:space="preserve"> + … + {SID6 +RSSI6}</w:t>
      </w:r>
      <w:r w:rsidRPr="00DB6F6F">
        <w:rPr>
          <w:color w:val="FF0000"/>
        </w:rPr>
        <w:t xml:space="preserve">; </w:t>
      </w:r>
    </w:p>
    <w:p w14:paraId="303C6831" w14:textId="77777777" w:rsidR="00714AAE" w:rsidRPr="00DB6F6F" w:rsidRDefault="00714AAE" w:rsidP="00714AAE">
      <w:pPr>
        <w:pStyle w:val="a3"/>
        <w:ind w:left="780" w:firstLineChars="0" w:firstLine="0"/>
        <w:rPr>
          <w:color w:val="FF0000"/>
        </w:rPr>
      </w:pPr>
    </w:p>
    <w:p w14:paraId="5C40E36A" w14:textId="77777777" w:rsidR="00F74040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color w:val="FF0000"/>
        </w:rPr>
        <w:t xml:space="preserve">ST: </w:t>
      </w:r>
      <w:r w:rsidR="00F74040" w:rsidRPr="00DB6F6F">
        <w:rPr>
          <w:rFonts w:hint="eastAsia"/>
          <w:color w:val="FF0000"/>
        </w:rPr>
        <w:t>最低</w:t>
      </w:r>
      <w:r w:rsidR="00F74040" w:rsidRPr="00DB6F6F">
        <w:rPr>
          <w:rFonts w:hint="eastAsia"/>
          <w:color w:val="FF0000"/>
        </w:rPr>
        <w:t>2</w:t>
      </w:r>
      <w:r w:rsidR="00F74040" w:rsidRPr="00DB6F6F">
        <w:rPr>
          <w:rFonts w:hint="eastAsia"/>
          <w:color w:val="FF0000"/>
        </w:rPr>
        <w:t>位表示定位系统，</w:t>
      </w:r>
      <w:r w:rsidR="00F74040" w:rsidRPr="00DB6F6F">
        <w:rPr>
          <w:rFonts w:hint="eastAsia"/>
          <w:color w:val="FF0000"/>
        </w:rPr>
        <w:t>00</w:t>
      </w:r>
      <w:r w:rsidR="00F74040" w:rsidRPr="00DB6F6F">
        <w:rPr>
          <w:color w:val="FF0000"/>
        </w:rPr>
        <w:t xml:space="preserve"> </w:t>
      </w:r>
      <w:r w:rsidR="00F74040" w:rsidRPr="00DB6F6F">
        <w:rPr>
          <w:rFonts w:hint="eastAsia"/>
          <w:color w:val="FF0000"/>
        </w:rPr>
        <w:t>位</w:t>
      </w:r>
      <w:r w:rsidR="00F74040" w:rsidRPr="00DB6F6F">
        <w:rPr>
          <w:color w:val="FF0000"/>
        </w:rPr>
        <w:t xml:space="preserve">GPS; 01 </w:t>
      </w:r>
      <w:r w:rsidR="00F74040" w:rsidRPr="00DB6F6F">
        <w:rPr>
          <w:rFonts w:hint="eastAsia"/>
          <w:color w:val="FF0000"/>
        </w:rPr>
        <w:t>为北斗</w:t>
      </w:r>
    </w:p>
    <w:p w14:paraId="7C203421" w14:textId="64D77603" w:rsidR="00F74040" w:rsidRPr="00DB6F6F" w:rsidRDefault="00F74040" w:rsidP="00714AAE">
      <w:pPr>
        <w:pStyle w:val="a3"/>
        <w:ind w:left="780" w:firstLineChars="0"/>
        <w:rPr>
          <w:rFonts w:hint="eastAsia"/>
          <w:color w:val="FF0000"/>
        </w:rPr>
      </w:pPr>
      <w:r w:rsidRPr="00DB6F6F">
        <w:rPr>
          <w:rFonts w:hint="eastAsia"/>
          <w:color w:val="FF0000"/>
        </w:rPr>
        <w:t xml:space="preserve"> </w:t>
      </w:r>
      <w:r w:rsidRPr="00DB6F6F">
        <w:rPr>
          <w:color w:val="FF0000"/>
        </w:rPr>
        <w:t xml:space="preserve">  </w:t>
      </w:r>
      <w:r w:rsidR="00DB6F6F" w:rsidRPr="00DB6F6F">
        <w:rPr>
          <w:color w:val="FF0000"/>
        </w:rPr>
        <w:t xml:space="preserve"> </w:t>
      </w:r>
      <w:r w:rsidRPr="00DB6F6F">
        <w:rPr>
          <w:color w:val="FF0000"/>
        </w:rPr>
        <w:t xml:space="preserve">BIT2-BIT6 </w:t>
      </w:r>
      <w:r w:rsidRPr="00DB6F6F">
        <w:rPr>
          <w:rFonts w:hint="eastAsia"/>
          <w:color w:val="FF0000"/>
        </w:rPr>
        <w:t>共</w:t>
      </w:r>
      <w:r w:rsidRPr="00DB6F6F">
        <w:rPr>
          <w:rFonts w:hint="eastAsia"/>
          <w:color w:val="FF0000"/>
        </w:rPr>
        <w:t>5</w:t>
      </w:r>
      <w:r w:rsidRPr="00DB6F6F">
        <w:rPr>
          <w:rFonts w:hint="eastAsia"/>
          <w:color w:val="FF0000"/>
        </w:rPr>
        <w:t>位</w:t>
      </w:r>
      <w:r w:rsidRPr="00DB6F6F">
        <w:rPr>
          <w:rFonts w:hint="eastAsia"/>
          <w:color w:val="FF0000"/>
        </w:rPr>
        <w:t xml:space="preserve"> </w:t>
      </w:r>
      <w:r w:rsidRPr="00DB6F6F">
        <w:rPr>
          <w:rFonts w:hint="eastAsia"/>
          <w:color w:val="FF0000"/>
        </w:rPr>
        <w:t>表示可见的卫星数量</w:t>
      </w:r>
      <w:r w:rsidRPr="00DB6F6F">
        <w:rPr>
          <w:rFonts w:hint="eastAsia"/>
          <w:color w:val="FF0000"/>
        </w:rPr>
        <w:t xml:space="preserve"> 0-31</w:t>
      </w:r>
    </w:p>
    <w:p w14:paraId="76C08DB3" w14:textId="52C7A987" w:rsidR="00714AAE" w:rsidRPr="00DB6F6F" w:rsidRDefault="00714AAE" w:rsidP="00DB6F6F">
      <w:pPr>
        <w:ind w:firstLineChars="800" w:firstLine="1680"/>
        <w:rPr>
          <w:color w:val="FF0000"/>
        </w:rPr>
      </w:pPr>
      <w:r w:rsidRPr="00DB6F6F">
        <w:rPr>
          <w:rFonts w:hint="eastAsia"/>
          <w:color w:val="FF0000"/>
        </w:rPr>
        <w:t>最高位</w:t>
      </w:r>
      <w:r w:rsidRPr="00DB6F6F">
        <w:rPr>
          <w:rFonts w:hint="eastAsia"/>
          <w:color w:val="FF0000"/>
        </w:rPr>
        <w:t>B</w:t>
      </w:r>
      <w:r w:rsidRPr="00DB6F6F">
        <w:rPr>
          <w:color w:val="FF0000"/>
        </w:rPr>
        <w:t>IT</w:t>
      </w:r>
      <w:r w:rsidR="00DB6F6F" w:rsidRPr="00DB6F6F">
        <w:rPr>
          <w:color w:val="FF0000"/>
        </w:rPr>
        <w:t>7</w:t>
      </w:r>
      <w:r w:rsidRPr="00DB6F6F">
        <w:rPr>
          <w:color w:val="FF0000"/>
        </w:rPr>
        <w:t xml:space="preserve">=1, </w:t>
      </w:r>
      <w:r w:rsidRPr="00DB6F6F">
        <w:rPr>
          <w:rFonts w:hint="eastAsia"/>
          <w:color w:val="FF0000"/>
        </w:rPr>
        <w:t>有后续数据；</w:t>
      </w:r>
      <w:r w:rsidRPr="00DB6F6F">
        <w:rPr>
          <w:rFonts w:hint="eastAsia"/>
          <w:color w:val="FF0000"/>
        </w:rPr>
        <w:t xml:space="preserve"> 0</w:t>
      </w:r>
      <w:r w:rsidRPr="00DB6F6F">
        <w:rPr>
          <w:color w:val="FF0000"/>
        </w:rPr>
        <w:t xml:space="preserve"> </w:t>
      </w:r>
      <w:r w:rsidRPr="00DB6F6F">
        <w:rPr>
          <w:rFonts w:hint="eastAsia"/>
          <w:color w:val="FF0000"/>
        </w:rPr>
        <w:t>无后续数据</w:t>
      </w:r>
    </w:p>
    <w:p w14:paraId="49547627" w14:textId="1192370F" w:rsidR="00714AAE" w:rsidRPr="00DB6F6F" w:rsidRDefault="00714AAE" w:rsidP="00714AAE">
      <w:pPr>
        <w:pStyle w:val="a3"/>
        <w:ind w:left="780" w:firstLineChars="0"/>
        <w:rPr>
          <w:color w:val="FF0000"/>
        </w:rPr>
      </w:pPr>
      <w:r w:rsidRPr="00DB6F6F">
        <w:rPr>
          <w:rFonts w:hint="eastAsia"/>
          <w:color w:val="FF0000"/>
        </w:rPr>
        <w:t>S</w:t>
      </w:r>
      <w:r w:rsidRPr="00DB6F6F">
        <w:rPr>
          <w:color w:val="FF0000"/>
        </w:rPr>
        <w:t xml:space="preserve">ID,RSSI </w:t>
      </w:r>
      <w:r w:rsidR="00F74040" w:rsidRPr="00DB6F6F">
        <w:rPr>
          <w:rFonts w:hint="eastAsia"/>
          <w:color w:val="FF0000"/>
        </w:rPr>
        <w:t>分别位卫星标号及信号强度，最多</w:t>
      </w:r>
      <w:r w:rsidR="00F74040" w:rsidRPr="00DB6F6F">
        <w:rPr>
          <w:rFonts w:hint="eastAsia"/>
          <w:color w:val="FF0000"/>
        </w:rPr>
        <w:t>6</w:t>
      </w:r>
      <w:r w:rsidR="00F74040" w:rsidRPr="00DB6F6F">
        <w:rPr>
          <w:rFonts w:hint="eastAsia"/>
          <w:color w:val="FF0000"/>
        </w:rPr>
        <w:t>组</w:t>
      </w:r>
    </w:p>
    <w:p w14:paraId="40022AC0" w14:textId="75C57BB8" w:rsidR="00F74040" w:rsidRPr="00DB6F6F" w:rsidRDefault="00DB6F6F" w:rsidP="00DB6F6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2BEFA177" w:rsidR="008B4E15" w:rsidRPr="00151E1C" w:rsidRDefault="008B4E15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lastRenderedPageBreak/>
        <w:t>LON[4]+LAT[4]+ALT[2]</w:t>
      </w:r>
      <w:r w:rsidR="00151E1C" w:rsidRPr="00151E1C">
        <w:rPr>
          <w:color w:val="FF0000"/>
        </w:rPr>
        <w:t>+STATUS</w:t>
      </w:r>
    </w:p>
    <w:p w14:paraId="6EDADFB3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23122E05" w14:textId="61EF9281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 xml:space="preserve">STATUS </w:t>
      </w:r>
      <w:r w:rsidRPr="00151E1C">
        <w:rPr>
          <w:rFonts w:hint="eastAsia"/>
          <w:color w:val="FF0000"/>
        </w:rPr>
        <w:t>位状态位，各</w:t>
      </w:r>
      <w:r w:rsidRPr="00151E1C">
        <w:rPr>
          <w:color w:val="FF0000"/>
        </w:rPr>
        <w:t>BIT</w:t>
      </w:r>
      <w:r w:rsidRPr="00151E1C">
        <w:rPr>
          <w:rFonts w:hint="eastAsia"/>
          <w:color w:val="FF0000"/>
        </w:rPr>
        <w:t>的定义如下</w:t>
      </w:r>
      <w:r w:rsidRPr="00151E1C">
        <w:rPr>
          <w:rFonts w:hint="eastAsia"/>
          <w:color w:val="FF0000"/>
        </w:rPr>
        <w:t>:</w:t>
      </w:r>
    </w:p>
    <w:p w14:paraId="3ED43AA7" w14:textId="0D45253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BIT0: 1 </w:t>
      </w:r>
      <w:r w:rsidRPr="00151E1C">
        <w:rPr>
          <w:rFonts w:hint="eastAsia"/>
          <w:color w:val="FF0000"/>
        </w:rPr>
        <w:t>定位成功；</w:t>
      </w:r>
      <w:r w:rsidRPr="00151E1C">
        <w:rPr>
          <w:rFonts w:hint="eastAsia"/>
          <w:color w:val="FF0000"/>
        </w:rPr>
        <w:t xml:space="preserve"> 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失败</w:t>
      </w:r>
    </w:p>
    <w:p w14:paraId="30B09647" w14:textId="7EFE150D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BIT1:  1 </w:t>
      </w:r>
      <w:r w:rsidRPr="00151E1C">
        <w:rPr>
          <w:rFonts w:hint="eastAsia"/>
          <w:color w:val="FF0000"/>
        </w:rPr>
        <w:t>纬度为南纬；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为北纬</w:t>
      </w:r>
    </w:p>
    <w:p w14:paraId="501028D8" w14:textId="41E9DEF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BIT2:  1 </w:t>
      </w:r>
      <w:r w:rsidRPr="00151E1C">
        <w:rPr>
          <w:rFonts w:hint="eastAsia"/>
          <w:color w:val="FF0000"/>
        </w:rPr>
        <w:t>经度为西经，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为东经；</w:t>
      </w:r>
    </w:p>
    <w:p w14:paraId="441AB4FE" w14:textId="32927BD8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BIT7:  0  GPS </w:t>
      </w:r>
      <w:r w:rsidRPr="00151E1C">
        <w:rPr>
          <w:rFonts w:hint="eastAsia"/>
          <w:color w:val="FF0000"/>
        </w:rPr>
        <w:t>定位数据；</w:t>
      </w:r>
      <w:r w:rsidRPr="00151E1C">
        <w:rPr>
          <w:rFonts w:hint="eastAsia"/>
          <w:color w:val="FF0000"/>
        </w:rPr>
        <w:t xml:space="preserve"> 1</w:t>
      </w:r>
      <w:r w:rsidRPr="00151E1C">
        <w:rPr>
          <w:color w:val="FF0000"/>
        </w:rPr>
        <w:t xml:space="preserve"> LBS</w:t>
      </w:r>
      <w:r w:rsidRPr="00151E1C">
        <w:rPr>
          <w:rFonts w:hint="eastAsia"/>
          <w:color w:val="FF0000"/>
        </w:rPr>
        <w:t>定位</w:t>
      </w:r>
    </w:p>
    <w:p w14:paraId="0AF2B68A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Pr="00151E1C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1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1"/>
      <w:r w:rsidR="003F2ECB" w:rsidRPr="003F2ECB">
        <w:rPr>
          <w:rStyle w:val="a6"/>
          <w:color w:val="FF0000"/>
        </w:rPr>
        <w:commentReference w:id="1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lastRenderedPageBreak/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25FC9" w14:textId="77777777" w:rsidR="00FF099B" w:rsidRDefault="00FF099B" w:rsidP="00687072">
      <w:r>
        <w:separator/>
      </w:r>
    </w:p>
  </w:endnote>
  <w:endnote w:type="continuationSeparator" w:id="0">
    <w:p w14:paraId="12F7DE1A" w14:textId="77777777" w:rsidR="00FF099B" w:rsidRDefault="00FF099B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58B67" w14:textId="77777777" w:rsidR="00FF099B" w:rsidRDefault="00FF099B" w:rsidP="00687072">
      <w:r>
        <w:separator/>
      </w:r>
    </w:p>
  </w:footnote>
  <w:footnote w:type="continuationSeparator" w:id="0">
    <w:p w14:paraId="1A7E5551" w14:textId="77777777" w:rsidR="00FF099B" w:rsidRDefault="00FF099B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97763"/>
    <w:rsid w:val="000F63FD"/>
    <w:rsid w:val="001138F4"/>
    <w:rsid w:val="00151E1C"/>
    <w:rsid w:val="001676F6"/>
    <w:rsid w:val="00170598"/>
    <w:rsid w:val="00171875"/>
    <w:rsid w:val="00172F5D"/>
    <w:rsid w:val="001C3987"/>
    <w:rsid w:val="001C5F55"/>
    <w:rsid w:val="00204793"/>
    <w:rsid w:val="00206384"/>
    <w:rsid w:val="002942D6"/>
    <w:rsid w:val="0030205D"/>
    <w:rsid w:val="003179B9"/>
    <w:rsid w:val="00342786"/>
    <w:rsid w:val="00342EF8"/>
    <w:rsid w:val="00383EA4"/>
    <w:rsid w:val="0039731E"/>
    <w:rsid w:val="003A3DB2"/>
    <w:rsid w:val="003C626D"/>
    <w:rsid w:val="003F2ECB"/>
    <w:rsid w:val="00415E57"/>
    <w:rsid w:val="00447D6F"/>
    <w:rsid w:val="0045073E"/>
    <w:rsid w:val="00497284"/>
    <w:rsid w:val="004E02AD"/>
    <w:rsid w:val="0051490F"/>
    <w:rsid w:val="005745A3"/>
    <w:rsid w:val="00596FDE"/>
    <w:rsid w:val="00597DF0"/>
    <w:rsid w:val="005B17A4"/>
    <w:rsid w:val="005C3D6A"/>
    <w:rsid w:val="005E0DB6"/>
    <w:rsid w:val="00621600"/>
    <w:rsid w:val="0063047F"/>
    <w:rsid w:val="00634AA0"/>
    <w:rsid w:val="00646727"/>
    <w:rsid w:val="006518E8"/>
    <w:rsid w:val="006813B5"/>
    <w:rsid w:val="00687072"/>
    <w:rsid w:val="006D2A72"/>
    <w:rsid w:val="00714AAE"/>
    <w:rsid w:val="007308C6"/>
    <w:rsid w:val="00733336"/>
    <w:rsid w:val="00771A6F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67E67"/>
    <w:rsid w:val="009A2854"/>
    <w:rsid w:val="009F2091"/>
    <w:rsid w:val="00A02A69"/>
    <w:rsid w:val="00A14ED1"/>
    <w:rsid w:val="00A155EB"/>
    <w:rsid w:val="00A1578F"/>
    <w:rsid w:val="00AA7A67"/>
    <w:rsid w:val="00AC6C80"/>
    <w:rsid w:val="00B0171C"/>
    <w:rsid w:val="00B05E4D"/>
    <w:rsid w:val="00B333CC"/>
    <w:rsid w:val="00B840D6"/>
    <w:rsid w:val="00BB1641"/>
    <w:rsid w:val="00BC4B98"/>
    <w:rsid w:val="00C66071"/>
    <w:rsid w:val="00CB0F4A"/>
    <w:rsid w:val="00CC41CE"/>
    <w:rsid w:val="00CD2BF8"/>
    <w:rsid w:val="00CE65D6"/>
    <w:rsid w:val="00CF4DFD"/>
    <w:rsid w:val="00D14905"/>
    <w:rsid w:val="00D15128"/>
    <w:rsid w:val="00DB6F6F"/>
    <w:rsid w:val="00DC0422"/>
    <w:rsid w:val="00DE1EA1"/>
    <w:rsid w:val="00E013D9"/>
    <w:rsid w:val="00E2038A"/>
    <w:rsid w:val="00E301FF"/>
    <w:rsid w:val="00E34FA7"/>
    <w:rsid w:val="00E47625"/>
    <w:rsid w:val="00E502BF"/>
    <w:rsid w:val="00EA2468"/>
    <w:rsid w:val="00F21405"/>
    <w:rsid w:val="00F60290"/>
    <w:rsid w:val="00F74040"/>
    <w:rsid w:val="00F87416"/>
    <w:rsid w:val="00F96963"/>
    <w:rsid w:val="00F97A90"/>
    <w:rsid w:val="00FB1BDD"/>
    <w:rsid w:val="00FD32D2"/>
    <w:rsid w:val="00FF099B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1E07337E-ABF6-4850-A405-4F8DE94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4</cp:revision>
  <dcterms:created xsi:type="dcterms:W3CDTF">2021-01-18T04:19:00Z</dcterms:created>
  <dcterms:modified xsi:type="dcterms:W3CDTF">2021-01-18T04:20:00Z</dcterms:modified>
</cp:coreProperties>
</file>