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44"/>
          <w:szCs w:val="44"/>
          <w:lang w:val="en-US" w:eastAsia="zh-CN"/>
        </w:rPr>
      </w:pPr>
      <w:r>
        <w:rPr>
          <w:rFonts w:hint="eastAsia" w:asciiTheme="majorAscii"/>
          <w:sz w:val="44"/>
          <w:szCs w:val="44"/>
          <w:lang w:val="en-US" w:eastAsia="zh-CN"/>
        </w:rPr>
        <w:t>第二贴r</w:t>
      </w:r>
      <w:r>
        <w:rPr>
          <w:rFonts w:hint="eastAsia" w:asciiTheme="minorEastAsia" w:hAnsiTheme="minorEastAsia" w:eastAsiaTheme="minorEastAsia" w:cstheme="minorEastAsia"/>
          <w:sz w:val="44"/>
          <w:szCs w:val="44"/>
          <w:lang w:val="en-US" w:eastAsia="zh-CN"/>
        </w:rPr>
        <w:t>edoLog 和binLog</w:t>
      </w:r>
    </w:p>
    <w:p>
      <w:pPr>
        <w:rPr>
          <w:rFonts w:hint="eastAsia"/>
          <w:lang w:val="en-US" w:eastAsia="zh-CN"/>
        </w:rPr>
      </w:pPr>
      <w:r>
        <w:rPr>
          <w:rFonts w:hint="eastAsia"/>
          <w:lang w:val="en-US" w:eastAsia="zh-CN"/>
        </w:rPr>
        <w:t>RedoLog是InnoDB特有的日志，</w:t>
      </w:r>
    </w:p>
    <w:p>
      <w:pPr>
        <w:rPr>
          <w:rFonts w:hint="eastAsia"/>
          <w:lang w:val="en-US" w:eastAsia="zh-CN"/>
        </w:rPr>
      </w:pPr>
      <w:r>
        <w:rPr>
          <w:rFonts w:hint="eastAsia"/>
          <w:lang w:val="en-US" w:eastAsia="zh-CN"/>
        </w:rPr>
        <w:t>Binlog 是server层的</w:t>
      </w:r>
    </w:p>
    <w:p>
      <w:pPr>
        <w:ind w:firstLine="420" w:firstLineChars="0"/>
        <w:rPr>
          <w:rFonts w:hint="eastAsia"/>
          <w:lang w:val="en-US" w:eastAsia="zh-CN"/>
        </w:rPr>
      </w:pPr>
    </w:p>
    <w:p>
      <w:pPr>
        <w:rPr>
          <w:rFonts w:hint="eastAsia"/>
          <w:lang w:val="en-US" w:eastAsia="zh-CN"/>
        </w:rPr>
      </w:pPr>
      <w:r>
        <w:rPr>
          <w:rFonts w:hint="eastAsia"/>
          <w:lang w:val="en-US" w:eastAsia="zh-CN"/>
        </w:rPr>
        <w:t>Redolog 先将修改写入到内存，系统空闲，然后将更新的操作写入到磁盘，WAL全称是</w:t>
      </w:r>
    </w:p>
    <w:p>
      <w:pPr>
        <w:rPr>
          <w:rFonts w:hint="eastAsia"/>
          <w:lang w:val="en-US" w:eastAsia="zh-CN"/>
        </w:rPr>
      </w:pPr>
      <w:r>
        <w:rPr>
          <w:rFonts w:hint="eastAsia"/>
          <w:lang w:val="en-US" w:eastAsia="zh-CN"/>
        </w:rPr>
        <w:t>Write-Ahead Loggin。先写日志后，再写磁盘，</w:t>
      </w:r>
    </w:p>
    <w:p>
      <w:pPr>
        <w:rPr>
          <w:rFonts w:hint="default"/>
          <w:lang w:val="en-US" w:eastAsia="zh-CN"/>
        </w:rPr>
      </w:pPr>
      <w:r>
        <w:rPr>
          <w:rFonts w:hint="eastAsia"/>
          <w:lang w:val="en-US" w:eastAsia="zh-CN"/>
        </w:rPr>
        <w:t>InnoDB的redo log是固定大小的，比如可以配置为一组4个文件，每个文件的大小是1GB,</w:t>
      </w:r>
    </w:p>
    <w:p>
      <w:pPr>
        <w:rPr>
          <w:rFonts w:hint="default"/>
          <w:lang w:val="en-US" w:eastAsia="zh-CN"/>
        </w:rPr>
      </w:pPr>
      <w:r>
        <w:drawing>
          <wp:inline distT="0" distB="0" distL="114300" distR="114300">
            <wp:extent cx="3484245" cy="2956560"/>
            <wp:effectExtent l="0" t="0" r="190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3484245" cy="295656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840" w:firstLineChars="4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sz w:val="21"/>
          <w:szCs w:val="21"/>
          <w:lang w:val="en-US" w:eastAsia="zh-CN"/>
        </w:rPr>
        <w:t>Write-pos是当前位置，一边写一边后移，写</w:t>
      </w:r>
      <w:r>
        <w:rPr>
          <w:rFonts w:hint="eastAsia" w:asciiTheme="minorEastAsia" w:hAnsiTheme="minorEastAsia" w:eastAsiaTheme="minorEastAsia" w:cstheme="minorEastAsia"/>
          <w:i w:val="0"/>
          <w:caps w:val="0"/>
          <w:color w:val="333333"/>
          <w:spacing w:val="0"/>
          <w:sz w:val="21"/>
          <w:szCs w:val="21"/>
          <w:shd w:val="clear" w:fill="FFFFFF"/>
        </w:rPr>
        <w:t>写到第 3 号文件末尾后就回到 0 号文件开头</w:t>
      </w:r>
      <w:r>
        <w:rPr>
          <w:rFonts w:hint="eastAsia" w:asciiTheme="minorEastAsia" w:hAnsiTheme="minorEastAsia" w:cstheme="minorEastAsia"/>
          <w:i w:val="0"/>
          <w:caps w:val="0"/>
          <w:color w:val="333333"/>
          <w:spacing w:val="0"/>
          <w:sz w:val="21"/>
          <w:szCs w:val="21"/>
          <w:shd w:val="clear" w:fill="FFFFFF"/>
          <w:lang w:eastAsia="zh-CN"/>
        </w:rPr>
        <w:t>。</w:t>
      </w:r>
      <w:r>
        <w:rPr>
          <w:rFonts w:hint="eastAsia" w:asciiTheme="minorEastAsia" w:hAnsiTheme="minorEastAsia" w:eastAsiaTheme="minorEastAsia" w:cstheme="minorEastAsia"/>
          <w:i w:val="0"/>
          <w:caps w:val="0"/>
          <w:color w:val="333333"/>
          <w:spacing w:val="0"/>
          <w:sz w:val="21"/>
          <w:szCs w:val="21"/>
          <w:shd w:val="clear" w:fill="FFFFFF"/>
        </w:rPr>
        <w:t>checkpoint 是当前要擦除的位置，也是往后推移并且循</w:t>
      </w:r>
      <w:r>
        <w:rPr>
          <w:rFonts w:hint="eastAsia" w:asciiTheme="minorEastAsia" w:hAnsiTheme="minorEastAsia" w:eastAsiaTheme="minorEastAsia" w:cstheme="minorEastAsia"/>
          <w:i w:val="0"/>
          <w:caps w:val="0"/>
          <w:color w:val="333333"/>
          <w:spacing w:val="0"/>
          <w:sz w:val="21"/>
          <w:szCs w:val="21"/>
          <w:shd w:val="clear" w:fill="FFFFFF"/>
          <w:lang w:val="en-US" w:eastAsia="zh-CN"/>
        </w:rPr>
        <w:t>环的，擦除记录</w:t>
      </w:r>
      <w:r>
        <w:rPr>
          <w:rFonts w:hint="eastAsia" w:asciiTheme="minorEastAsia" w:hAnsiTheme="minorEastAsia" w:cstheme="minorEastAsia"/>
          <w:i w:val="0"/>
          <w:caps w:val="0"/>
          <w:color w:val="333333"/>
          <w:spacing w:val="0"/>
          <w:sz w:val="21"/>
          <w:szCs w:val="21"/>
          <w:shd w:val="clear" w:fill="FFFFFF"/>
          <w:lang w:val="en-US" w:eastAsia="zh-CN"/>
        </w:rPr>
        <w:t>前</w:t>
      </w:r>
      <w:r>
        <w:rPr>
          <w:rFonts w:hint="eastAsia" w:asciiTheme="minorEastAsia" w:hAnsiTheme="minorEastAsia" w:eastAsiaTheme="minorEastAsia" w:cstheme="minorEastAsia"/>
          <w:i w:val="0"/>
          <w:caps w:val="0"/>
          <w:color w:val="333333"/>
          <w:spacing w:val="0"/>
          <w:sz w:val="21"/>
          <w:szCs w:val="21"/>
          <w:shd w:val="clear" w:fill="FFFFFF"/>
          <w:lang w:val="en-US" w:eastAsia="zh-CN"/>
        </w:rPr>
        <w:t>要把记录更新到数据文件。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0" w:firstLineChars="3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write pos 和 checkpoint 之间的是</w:t>
      </w:r>
      <w:r>
        <w:rPr>
          <w:rFonts w:hint="eastAsia" w:asciiTheme="minorEastAsia" w:hAnsiTheme="minorEastAsia" w:eastAsiaTheme="minorEastAsia" w:cstheme="minorEastAsia"/>
          <w:i w:val="0"/>
          <w:caps w:val="0"/>
          <w:color w:val="333333"/>
          <w:spacing w:val="0"/>
          <w:sz w:val="21"/>
          <w:szCs w:val="21"/>
          <w:shd w:val="clear" w:fill="FFFFFF"/>
          <w:lang w:val="en-US" w:eastAsia="zh-CN"/>
        </w:rPr>
        <w:t>空余的空间可以写新的操作，如果write-pos追上checkpoint表示没有空间更新操作，此时不能再执行新的更新，得停下来先擦掉一些记录，把checkpoint推进</w:t>
      </w:r>
      <w:r>
        <w:rPr>
          <w:rFonts w:hint="eastAsia" w:asciiTheme="minorEastAsia" w:hAnsiTheme="minorEastAsia" w:cstheme="minorEastAsia"/>
          <w:i w:val="0"/>
          <w:caps w:val="0"/>
          <w:color w:val="333333"/>
          <w:spacing w:val="0"/>
          <w:sz w:val="21"/>
          <w:szCs w:val="21"/>
          <w:shd w:val="clear" w:fill="FFFFFF"/>
          <w:lang w:val="en-US" w:eastAsia="zh-CN"/>
        </w:rPr>
        <w:t>一</w:t>
      </w:r>
      <w:r>
        <w:rPr>
          <w:rFonts w:hint="eastAsia" w:asciiTheme="minorEastAsia" w:hAnsiTheme="minorEastAsia" w:eastAsiaTheme="minorEastAsia" w:cstheme="minorEastAsia"/>
          <w:i w:val="0"/>
          <w:caps w:val="0"/>
          <w:color w:val="333333"/>
          <w:spacing w:val="0"/>
          <w:sz w:val="21"/>
          <w:szCs w:val="21"/>
          <w:shd w:val="clear" w:fill="FFFFFF"/>
          <w:lang w:val="en-US" w:eastAsia="zh-CN"/>
        </w:rPr>
        <w:t>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0" w:firstLineChars="300"/>
        <w:rPr>
          <w:rFonts w:hint="eastAsia" w:asciiTheme="minorEastAsia" w:hAnsiTheme="minorEastAsia" w:eastAsiaTheme="minorEastAsia" w:cstheme="minorEastAsia"/>
          <w:i w:val="0"/>
          <w:caps w:val="0"/>
          <w:color w:val="333333"/>
          <w:spacing w:val="0"/>
          <w:sz w:val="21"/>
          <w:szCs w:val="21"/>
          <w:highlight w:val="darkYellow"/>
          <w:shd w:val="clear" w:fill="FFFFFF"/>
          <w:lang w:val="en-US" w:eastAsia="zh-CN"/>
        </w:rPr>
      </w:pPr>
      <w:r>
        <w:rPr>
          <w:rFonts w:hint="eastAsia" w:asciiTheme="minorEastAsia" w:hAnsiTheme="minorEastAsia" w:eastAsiaTheme="minorEastAsia" w:cstheme="minorEastAsia"/>
          <w:i w:val="0"/>
          <w:caps w:val="0"/>
          <w:color w:val="333333"/>
          <w:spacing w:val="0"/>
          <w:sz w:val="21"/>
          <w:szCs w:val="21"/>
          <w:highlight w:val="darkYellow"/>
          <w:shd w:val="clear" w:fill="FFFFFF"/>
        </w:rPr>
        <w:t>有了 redo log，InnoDB 就可以保证即使数据库发</w:t>
      </w:r>
      <w:r>
        <w:rPr>
          <w:rFonts w:hint="eastAsia" w:asciiTheme="minorEastAsia" w:hAnsiTheme="minorEastAsia" w:eastAsiaTheme="minorEastAsia" w:cstheme="minorEastAsia"/>
          <w:i w:val="0"/>
          <w:caps w:val="0"/>
          <w:color w:val="333333"/>
          <w:spacing w:val="0"/>
          <w:sz w:val="21"/>
          <w:szCs w:val="21"/>
          <w:highlight w:val="darkYellow"/>
          <w:shd w:val="clear" w:fill="FFFFFF"/>
          <w:lang w:val="en-US" w:eastAsia="zh-CN"/>
        </w:rPr>
        <w:t>生异常重启，之前提交的记录都不会丢失，这个能力称为crash-safe.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Binlog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有两种模式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statement格式记录的sql,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row格式会记录行的内容，记两条，更新前和后都有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cstheme="minorEastAsia"/>
          <w:b w:val="0"/>
          <w:bCs w:val="0"/>
          <w:i w:val="0"/>
          <w:caps w:val="0"/>
          <w:color w:val="333333"/>
          <w:spacing w:val="0"/>
          <w:sz w:val="24"/>
          <w:szCs w:val="24"/>
          <w:shd w:val="clear" w:fill="FFFFFF"/>
          <w:lang w:val="en-US" w:eastAsia="zh-CN"/>
        </w:rPr>
        <w:t>还有一种mixed 格式，文中未提到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caps w:val="0"/>
          <w:color w:val="333333"/>
          <w:spacing w:val="0"/>
          <w:sz w:val="21"/>
          <w:szCs w:val="21"/>
        </w:rPr>
      </w:pPr>
      <w:r>
        <w:rPr>
          <w:rFonts w:hint="eastAsia" w:asciiTheme="minorEastAsia" w:hAnsiTheme="minorEastAsia" w:eastAsiaTheme="minorEastAsia" w:cstheme="minorEastAsia"/>
          <w:b/>
          <w:bCs/>
          <w:i w:val="0"/>
          <w:caps w:val="0"/>
          <w:color w:val="333333"/>
          <w:spacing w:val="0"/>
          <w:sz w:val="21"/>
          <w:szCs w:val="21"/>
          <w:shd w:val="clear" w:fill="FFFFFF"/>
        </w:rPr>
        <w:t>我想你肯定会问，为什么会有两份日志呢？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0" w:firstLineChars="3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因为最开始是MySQL并没有InnoDB引擎，自带MyISAM引擎，但是引擎没有crash-safe能力，binlog日志只能用于归档，而InnoDB是以插件的形式引入到MySQL,只依靠binlog是没有crash-safe能力的，所以InnoDB使用另一套日志系统--也就是redolog实现crash-saf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00B050"/>
          <w:spacing w:val="0"/>
          <w:sz w:val="21"/>
          <w:szCs w:val="21"/>
          <w:highlight w:val="red"/>
          <w:shd w:val="clear" w:fill="FFFFFF"/>
          <w:lang w:val="en-US" w:eastAsia="zh-CN"/>
        </w:rPr>
      </w:pPr>
      <w:r>
        <w:rPr>
          <w:rFonts w:hint="eastAsia" w:asciiTheme="minorEastAsia" w:hAnsiTheme="minorEastAsia" w:eastAsiaTheme="minorEastAsia" w:cstheme="minorEastAsia"/>
          <w:i w:val="0"/>
          <w:color w:val="00B050"/>
          <w:spacing w:val="0"/>
          <w:sz w:val="21"/>
          <w:szCs w:val="21"/>
          <w:highlight w:val="black"/>
          <w:shd w:val="clear" w:fill="FFFFFF"/>
          <w:lang w:val="en-US" w:eastAsia="zh-CN"/>
        </w:rPr>
        <w:t>U</w:t>
      </w:r>
      <w:r>
        <w:rPr>
          <w:rFonts w:hint="eastAsia" w:asciiTheme="minorEastAsia" w:hAnsiTheme="minorEastAsia" w:eastAsiaTheme="minorEastAsia" w:cstheme="minorEastAsia"/>
          <w:i w:val="0"/>
          <w:caps w:val="0"/>
          <w:color w:val="00B050"/>
          <w:spacing w:val="0"/>
          <w:sz w:val="21"/>
          <w:szCs w:val="21"/>
          <w:highlight w:val="black"/>
          <w:shd w:val="clear" w:fill="FFFFFF"/>
          <w:lang w:val="en-US" w:eastAsia="zh-CN"/>
        </w:rPr>
        <w:t>pdate T set c = c+1 where ID=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00B050"/>
          <w:spacing w:val="0"/>
          <w:sz w:val="24"/>
          <w:szCs w:val="24"/>
          <w:highlight w:val="darkRed"/>
          <w:shd w:val="clear" w:fill="FFFFFF"/>
          <w:lang w:val="en-US" w:eastAsia="zh-CN"/>
        </w:rPr>
      </w:pPr>
      <w:r>
        <w:rPr>
          <w:rFonts w:hint="eastAsia" w:asciiTheme="minorEastAsia" w:hAnsiTheme="minorEastAsia" w:eastAsiaTheme="minorEastAsia" w:cstheme="minorEastAsia"/>
          <w:i w:val="0"/>
          <w:caps w:val="0"/>
          <w:color w:val="00B050"/>
          <w:spacing w:val="0"/>
          <w:sz w:val="21"/>
          <w:szCs w:val="21"/>
          <w:highlight w:val="darkRed"/>
          <w:shd w:val="clear" w:fill="FFFFFF"/>
          <w:lang w:val="en-US" w:eastAsia="zh-CN"/>
        </w:rPr>
        <w:t>两种日志的不同点</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caps w:val="0"/>
          <w:color w:val="333333"/>
          <w:spacing w:val="0"/>
          <w:sz w:val="21"/>
          <w:szCs w:val="21"/>
          <w:shd w:val="clear" w:fill="FFFFFF"/>
          <w:lang w:val="en-US" w:eastAsia="zh-CN"/>
        </w:rPr>
        <w:t>1.</w:t>
      </w:r>
      <w:r>
        <w:rPr>
          <w:rFonts w:hint="eastAsia" w:asciiTheme="minorEastAsia" w:hAnsiTheme="minorEastAsia" w:eastAsiaTheme="minorEastAsia" w:cstheme="minorEastAsia"/>
          <w:i w:val="0"/>
          <w:caps w:val="0"/>
          <w:color w:val="333333"/>
          <w:spacing w:val="0"/>
          <w:sz w:val="21"/>
          <w:szCs w:val="21"/>
          <w:shd w:val="clear" w:fill="FFFFFF"/>
          <w:lang w:val="en-US" w:eastAsia="zh-CN"/>
        </w:rPr>
        <w:t>执行器先</w:t>
      </w:r>
      <w:r>
        <w:rPr>
          <w:rFonts w:hint="eastAsia" w:asciiTheme="minorEastAsia" w:hAnsiTheme="minorEastAsia" w:cstheme="minorEastAsia"/>
          <w:i w:val="0"/>
          <w:caps w:val="0"/>
          <w:color w:val="333333"/>
          <w:spacing w:val="0"/>
          <w:sz w:val="21"/>
          <w:szCs w:val="21"/>
          <w:shd w:val="clear" w:fill="FFFFFF"/>
          <w:lang w:val="en-US" w:eastAsia="zh-CN"/>
        </w:rPr>
        <w:t>找</w:t>
      </w:r>
      <w:r>
        <w:rPr>
          <w:rFonts w:hint="eastAsia" w:asciiTheme="minorEastAsia" w:hAnsiTheme="minorEastAsia" w:eastAsiaTheme="minorEastAsia" w:cstheme="minorEastAsia"/>
          <w:i w:val="0"/>
          <w:caps w:val="0"/>
          <w:color w:val="333333"/>
          <w:spacing w:val="0"/>
          <w:sz w:val="21"/>
          <w:szCs w:val="21"/>
          <w:shd w:val="clear" w:fill="FFFFFF"/>
          <w:lang w:val="en-US" w:eastAsia="zh-CN"/>
        </w:rPr>
        <w:t>引擎</w:t>
      </w:r>
      <w:r>
        <w:rPr>
          <w:rFonts w:hint="eastAsia" w:asciiTheme="minorEastAsia" w:hAnsiTheme="minorEastAsia" w:cstheme="minorEastAsia"/>
          <w:i w:val="0"/>
          <w:caps w:val="0"/>
          <w:color w:val="333333"/>
          <w:spacing w:val="0"/>
          <w:sz w:val="21"/>
          <w:szCs w:val="21"/>
          <w:shd w:val="clear" w:fill="FFFFFF"/>
          <w:lang w:val="en-US" w:eastAsia="zh-CN"/>
        </w:rPr>
        <w:t>取</w:t>
      </w:r>
      <w:r>
        <w:rPr>
          <w:rFonts w:hint="eastAsia" w:asciiTheme="minorEastAsia" w:hAnsiTheme="minorEastAsia" w:eastAsiaTheme="minorEastAsia" w:cstheme="minorEastAsia"/>
          <w:i w:val="0"/>
          <w:caps w:val="0"/>
          <w:color w:val="333333"/>
          <w:spacing w:val="0"/>
          <w:sz w:val="21"/>
          <w:szCs w:val="21"/>
          <w:shd w:val="clear" w:fill="FFFFFF"/>
          <w:lang w:val="en-US" w:eastAsia="zh-CN"/>
        </w:rPr>
        <w:t>Id=2这一行，ID是主键，引擎直接用</w:t>
      </w:r>
      <w:r>
        <w:rPr>
          <w:rFonts w:hint="eastAsia" w:asciiTheme="minorEastAsia" w:hAnsiTheme="minorEastAsia" w:cstheme="minorEastAsia"/>
          <w:i w:val="0"/>
          <w:caps w:val="0"/>
          <w:color w:val="333333"/>
          <w:spacing w:val="0"/>
          <w:sz w:val="21"/>
          <w:szCs w:val="21"/>
          <w:shd w:val="clear" w:fill="FFFFFF"/>
          <w:lang w:val="en-US" w:eastAsia="zh-CN"/>
        </w:rPr>
        <w:t>树搜</w:t>
      </w:r>
      <w:r>
        <w:rPr>
          <w:rFonts w:hint="eastAsia" w:asciiTheme="minorEastAsia" w:hAnsiTheme="minorEastAsia" w:eastAsiaTheme="minorEastAsia" w:cstheme="minorEastAsia"/>
          <w:i w:val="0"/>
          <w:caps w:val="0"/>
          <w:color w:val="333333"/>
          <w:spacing w:val="0"/>
          <w:sz w:val="21"/>
          <w:szCs w:val="21"/>
          <w:shd w:val="clear" w:fill="FFFFFF"/>
          <w:lang w:val="en-US" w:eastAsia="zh-CN"/>
        </w:rPr>
        <w:t>索引找到这一行，如果ID=2,所在数据也在内存中，直接返回给执行器，否则需要从磁盘读入到内存，然后在返回。</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caps w:val="0"/>
          <w:color w:val="333333"/>
          <w:spacing w:val="0"/>
          <w:sz w:val="21"/>
          <w:szCs w:val="21"/>
          <w:shd w:val="clear" w:fill="FFFFFF"/>
          <w:lang w:val="en-US" w:eastAsia="zh-CN"/>
        </w:rPr>
        <w:t>2</w:t>
      </w:r>
      <w:r>
        <w:rPr>
          <w:rFonts w:hint="eastAsia" w:asciiTheme="minorEastAsia" w:hAnsiTheme="minorEastAsia" w:cstheme="minorEastAsia"/>
          <w:i w:val="0"/>
          <w:caps w:val="0"/>
          <w:color w:val="333333"/>
          <w:spacing w:val="0"/>
          <w:sz w:val="21"/>
          <w:szCs w:val="21"/>
          <w:shd w:val="clear" w:fill="FFFFFF"/>
          <w:lang w:val="en-US" w:eastAsia="zh-CN"/>
        </w:rPr>
        <w:t>.</w:t>
      </w:r>
      <w:r>
        <w:rPr>
          <w:rFonts w:hint="eastAsia" w:asciiTheme="minorEastAsia" w:hAnsiTheme="minorEastAsia" w:eastAsiaTheme="minorEastAsia" w:cstheme="minorEastAsia"/>
          <w:i w:val="0"/>
          <w:caps w:val="0"/>
          <w:color w:val="333333"/>
          <w:spacing w:val="0"/>
          <w:sz w:val="21"/>
          <w:szCs w:val="21"/>
          <w:shd w:val="clear" w:fill="FFFFFF"/>
          <w:lang w:val="en-US" w:eastAsia="zh-CN"/>
        </w:rPr>
        <w:t>执行器拿到引擎给的行数据，把这个值加1,得到新的一行数据，在调用引擎接口写入这行新数据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caps w:val="0"/>
          <w:color w:val="333333"/>
          <w:spacing w:val="0"/>
          <w:sz w:val="21"/>
          <w:szCs w:val="21"/>
          <w:shd w:val="clear" w:fill="FFFFFF"/>
          <w:lang w:val="en-US" w:eastAsia="zh-CN"/>
        </w:rPr>
        <w:t>3.</w:t>
      </w:r>
      <w:r>
        <w:rPr>
          <w:rFonts w:hint="eastAsia" w:asciiTheme="minorEastAsia" w:hAnsiTheme="minorEastAsia" w:eastAsiaTheme="minorEastAsia" w:cstheme="minorEastAsia"/>
          <w:i w:val="0"/>
          <w:caps w:val="0"/>
          <w:color w:val="333333"/>
          <w:spacing w:val="0"/>
          <w:sz w:val="21"/>
          <w:szCs w:val="21"/>
          <w:shd w:val="clear" w:fill="FFFFFF"/>
          <w:lang w:val="en-US" w:eastAsia="zh-CN"/>
        </w:rPr>
        <w:t>引擎将这行数据更新到内存中，同时将这个更新操作记录的redolog中，此时redolog出入prepare状态，然后告诉执行器执行完了，随时可以提交事务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Theme="minorEastAsia" w:hAnsiTheme="minorEastAsia" w:cstheme="minorEastAsia"/>
          <w:sz w:val="21"/>
          <w:szCs w:val="21"/>
          <w:lang w:val="en-US" w:eastAsia="zh-CN"/>
        </w:rPr>
      </w:pPr>
      <w:r>
        <w:rPr>
          <w:rFonts w:hint="eastAsia" w:asciiTheme="minorEastAsia" w:hAnsiTheme="minorEastAsia" w:cstheme="minorEastAsia"/>
          <w:b/>
          <w:bCs/>
          <w:sz w:val="21"/>
          <w:szCs w:val="21"/>
          <w:lang w:val="en-US" w:eastAsia="zh-CN"/>
        </w:rPr>
        <w:t>4</w:t>
      </w:r>
      <w:r>
        <w:rPr>
          <w:rFonts w:hint="eastAsia" w:asciiTheme="minorEastAsia" w:hAnsiTheme="minorEastAsia" w:cstheme="minorEastAsia"/>
          <w:sz w:val="21"/>
          <w:szCs w:val="21"/>
          <w:lang w:val="en-US" w:eastAsia="zh-CN"/>
        </w:rPr>
        <w:t>.执行器生成这个操作的binlog,并把binlong写入磁盘</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Theme="minorEastAsia" w:hAnsiTheme="minorEastAsia" w:cstheme="minorEastAsia"/>
          <w:sz w:val="21"/>
          <w:szCs w:val="21"/>
          <w:lang w:val="en-US" w:eastAsia="zh-CN"/>
        </w:rPr>
      </w:pPr>
      <w:r>
        <w:rPr>
          <w:rFonts w:hint="eastAsia" w:asciiTheme="minorEastAsia" w:hAnsiTheme="minorEastAsia" w:cstheme="minorEastAsia"/>
          <w:b/>
          <w:bCs/>
          <w:sz w:val="21"/>
          <w:szCs w:val="21"/>
          <w:lang w:val="en-US" w:eastAsia="zh-CN"/>
        </w:rPr>
        <w:t>5.</w:t>
      </w:r>
      <w:r>
        <w:rPr>
          <w:rFonts w:hint="eastAsia" w:asciiTheme="minorEastAsia" w:hAnsiTheme="minorEastAsia" w:cstheme="minorEastAsia"/>
          <w:sz w:val="21"/>
          <w:szCs w:val="21"/>
          <w:lang w:val="en-US" w:eastAsia="zh-CN"/>
        </w:rPr>
        <w:t>执行器调用引擎接口提交事务，引擎把刚刚写入的redolog改成commit状态，更细完成</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caps w:val="0"/>
          <w:color w:val="333333"/>
          <w:spacing w:val="0"/>
          <w:sz w:val="24"/>
          <w:szCs w:val="24"/>
          <w:shd w:val="clear" w:fill="FFFFFF"/>
        </w:rPr>
      </w:pPr>
      <w:r>
        <w:rPr>
          <w:rFonts w:hint="eastAsia" w:asciiTheme="minorEastAsia" w:hAnsiTheme="minorEastAsia" w:eastAsiaTheme="minorEastAsia" w:cstheme="minorEastAsia"/>
          <w:b/>
          <w:bCs/>
          <w:i w:val="0"/>
          <w:caps w:val="0"/>
          <w:color w:val="333333"/>
          <w:spacing w:val="0"/>
          <w:sz w:val="24"/>
          <w:szCs w:val="24"/>
          <w:shd w:val="clear" w:fill="FFFFFF"/>
        </w:rPr>
        <w:t>这里我给出这个 update 语句的执行流程图</w:t>
      </w:r>
      <w:r>
        <w:rPr>
          <w:rFonts w:hint="eastAsia" w:asciiTheme="minorEastAsia" w:hAnsiTheme="minorEastAsia" w:eastAsiaTheme="minorEastAsia" w:cstheme="minorEastAsia"/>
          <w:b/>
          <w:bCs/>
          <w:i w:val="0"/>
          <w:caps w:val="0"/>
          <w:color w:val="333333"/>
          <w:spacing w:val="0"/>
          <w:sz w:val="24"/>
          <w:szCs w:val="24"/>
          <w:shd w:val="clear" w:fill="FFFFFF"/>
          <w:lang w:eastAsia="zh-CN"/>
        </w:rPr>
        <w:t>，</w:t>
      </w:r>
      <w:r>
        <w:rPr>
          <w:rFonts w:hint="eastAsia" w:asciiTheme="minorEastAsia" w:hAnsiTheme="minorEastAsia" w:eastAsiaTheme="minorEastAsia" w:cstheme="minorEastAsia"/>
          <w:b/>
          <w:bCs/>
          <w:i w:val="0"/>
          <w:caps w:val="0"/>
          <w:color w:val="333333"/>
          <w:spacing w:val="0"/>
          <w:sz w:val="24"/>
          <w:szCs w:val="24"/>
          <w:shd w:val="clear" w:fill="FFFFFF"/>
        </w:rPr>
        <w:t>图中浅色框表示是在 InnoDB 内部执行的</w:t>
      </w:r>
      <w:r>
        <w:rPr>
          <w:rFonts w:hint="eastAsia" w:asciiTheme="minorEastAsia" w:hAnsiTheme="minorEastAsia" w:eastAsiaTheme="minorEastAsia" w:cstheme="minorEastAsia"/>
          <w:b/>
          <w:bCs/>
          <w:i w:val="0"/>
          <w:caps w:val="0"/>
          <w:color w:val="333333"/>
          <w:spacing w:val="0"/>
          <w:sz w:val="24"/>
          <w:szCs w:val="24"/>
          <w:shd w:val="clear" w:fill="FFFFFF"/>
          <w:lang w:eastAsia="zh-CN"/>
        </w:rPr>
        <w:t>，</w:t>
      </w:r>
      <w:r>
        <w:rPr>
          <w:rFonts w:hint="eastAsia" w:asciiTheme="minorEastAsia" w:hAnsiTheme="minorEastAsia" w:eastAsiaTheme="minorEastAsia" w:cstheme="minorEastAsia"/>
          <w:b/>
          <w:bCs/>
          <w:i w:val="0"/>
          <w:caps w:val="0"/>
          <w:color w:val="333333"/>
          <w:spacing w:val="0"/>
          <w:sz w:val="24"/>
          <w:szCs w:val="24"/>
          <w:shd w:val="clear" w:fill="FFFFFF"/>
        </w:rPr>
        <w:t>深色框表示是在执行器中执行的。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pPr>
      <w:r>
        <w:drawing>
          <wp:inline distT="0" distB="0" distL="114300" distR="114300">
            <wp:extent cx="4493895" cy="3112770"/>
            <wp:effectExtent l="0" t="0" r="1905"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tretch>
                      <a:fillRect/>
                    </a:stretch>
                  </pic:blipFill>
                  <pic:spPr>
                    <a:xfrm>
                      <a:off x="0" y="0"/>
                      <a:ext cx="4493895" cy="311277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你可能注意到了</w:t>
      </w:r>
      <w:r>
        <w:rPr>
          <w:rFonts w:hint="eastAsia" w:asciiTheme="minorEastAsia" w:hAnsiTheme="minorEastAsia" w:eastAsiaTheme="minorEastAsia" w:cstheme="minorEastAsia"/>
          <w:i w:val="0"/>
          <w:caps w:val="0"/>
          <w:color w:val="333333"/>
          <w:spacing w:val="0"/>
          <w:sz w:val="21"/>
          <w:szCs w:val="21"/>
          <w:shd w:val="clear" w:fill="FFFFFF"/>
          <w:lang w:eastAsia="zh-CN"/>
        </w:rPr>
        <w:t>，</w:t>
      </w:r>
      <w:r>
        <w:rPr>
          <w:rFonts w:hint="eastAsia" w:asciiTheme="minorEastAsia" w:hAnsiTheme="minorEastAsia" w:eastAsiaTheme="minorEastAsia" w:cstheme="minorEastAsia"/>
          <w:i w:val="0"/>
          <w:caps w:val="0"/>
          <w:color w:val="333333"/>
          <w:spacing w:val="0"/>
          <w:sz w:val="21"/>
          <w:szCs w:val="21"/>
          <w:shd w:val="clear" w:fill="FFFFFF"/>
        </w:rPr>
        <w:t>最后三步看上去有点“绕”</w:t>
      </w:r>
      <w:r>
        <w:rPr>
          <w:rFonts w:hint="eastAsia" w:asciiTheme="minorEastAsia" w:hAnsiTheme="minorEastAsia" w:eastAsiaTheme="minorEastAsia" w:cstheme="minorEastAsia"/>
          <w:i w:val="0"/>
          <w:caps w:val="0"/>
          <w:color w:val="333333"/>
          <w:spacing w:val="0"/>
          <w:sz w:val="21"/>
          <w:szCs w:val="21"/>
          <w:shd w:val="clear" w:fill="FFFFFF"/>
          <w:lang w:eastAsia="zh-CN"/>
        </w:rPr>
        <w:t>，</w:t>
      </w:r>
      <w:r>
        <w:rPr>
          <w:rFonts w:hint="eastAsia" w:asciiTheme="minorEastAsia" w:hAnsiTheme="minorEastAsia" w:eastAsiaTheme="minorEastAsia" w:cstheme="minorEastAsia"/>
          <w:i w:val="0"/>
          <w:caps w:val="0"/>
          <w:color w:val="333333"/>
          <w:spacing w:val="0"/>
          <w:sz w:val="21"/>
          <w:szCs w:val="21"/>
          <w:shd w:val="clear" w:fill="FFFFFF"/>
        </w:rPr>
        <w:t>将 redo log 的写入拆成了两个步骤：prepare和 commit，这就是</w:t>
      </w:r>
      <w:r>
        <w:rPr>
          <w:rFonts w:hint="eastAsia" w:asciiTheme="minorEastAsia" w:hAnsiTheme="minorEastAsia" w:eastAsiaTheme="minorEastAsia" w:cstheme="minorEastAsia"/>
          <w:b/>
          <w:bCs/>
          <w:i w:val="0"/>
          <w:caps w:val="0"/>
          <w:color w:val="333333"/>
          <w:spacing w:val="0"/>
          <w:sz w:val="21"/>
          <w:szCs w:val="21"/>
          <w:highlight w:val="blue"/>
          <w:shd w:val="clear" w:fill="FFFFFF"/>
        </w:rPr>
        <w:t>"两阶段提交"</w:t>
      </w:r>
      <w:r>
        <w:rPr>
          <w:rFonts w:hint="eastAsia" w:asciiTheme="minorEastAsia" w:hAnsiTheme="minorEastAsia" w:eastAsiaTheme="minorEastAsia" w:cstheme="minorEastAsi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000000" w:themeColor="text1"/>
          <w:spacing w:val="0"/>
          <w:sz w:val="21"/>
          <w:szCs w:val="21"/>
          <w:highlight w:val="blue"/>
          <w:shd w:val="clear" w:fill="FFFFFF"/>
          <w:lang w:val="en-US" w:eastAsia="zh-CN"/>
          <w14:textFill>
            <w14:solidFill>
              <w14:schemeClr w14:val="tx1"/>
            </w14:solidFill>
          </w14:textFill>
        </w:rPr>
        <w:t>两阶段提交</w:t>
      </w:r>
      <w:r>
        <w:rPr>
          <w:rFonts w:hint="eastAsia" w:asciiTheme="minorEastAsia" w:hAnsiTheme="minorEastAsia" w:eastAsiaTheme="minorEastAsia" w:cstheme="minorEastAsia"/>
          <w:i w:val="0"/>
          <w:caps w:val="0"/>
          <w:color w:val="333333"/>
          <w:spacing w:val="0"/>
          <w:sz w:val="21"/>
          <w:szCs w:val="21"/>
          <w:shd w:val="clear" w:fill="FFFFFF"/>
          <w:lang w:val="en-US" w:eastAsia="zh-CN"/>
        </w:rPr>
        <w:t>-- 目的是保持两个热值逻辑上一致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binlog会记录所有的逻辑操作，并采用“追加写”的形式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两种日志有以下三点不同</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redo log 是InnoDB引擎特有的；binlog是MySQL的Server层实现的，所有引擎都可以使用</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R</w:t>
      </w:r>
      <w:r>
        <w:rPr>
          <w:rFonts w:hint="eastAsia" w:asciiTheme="minorEastAsia" w:hAnsiTheme="minorEastAsia" w:cstheme="minorEastAsia"/>
          <w:i w:val="0"/>
          <w:caps w:val="0"/>
          <w:color w:val="333333"/>
          <w:spacing w:val="0"/>
          <w:sz w:val="21"/>
          <w:szCs w:val="21"/>
          <w:shd w:val="clear" w:fill="FFFFFF"/>
          <w:lang w:val="en-US" w:eastAsia="zh-CN"/>
        </w:rPr>
        <w:t>edo log 是物理日志，记录在“某个数据页上做了什么修改”，binlog是逻辑日志，记录是这个语句原始逻辑，比如：“给ID=2这一行c字段加1”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3.redo log是循环写，空间固定会用完；binlog是可以追加写入的，“追加写”是指binlog文件写到一个大小会切换到下一个，并且不覆盖以前的日志。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caps w:val="0"/>
          <w:color w:val="333333"/>
          <w:spacing w:val="0"/>
          <w:sz w:val="21"/>
          <w:szCs w:val="21"/>
          <w:highlight w:val="blue"/>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highlight w:val="blue"/>
          <w:shd w:val="clear" w:fill="FFFFFF"/>
          <w:lang w:val="en-US" w:eastAsia="zh-CN"/>
        </w:rPr>
        <w:t>数据恢复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首先，找到最近的一次全量备份，从这个备份恢复到临时库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然后，从备份的时间点开始，将备份的binlog依次取出来，重新放到中午误删表之前的那个时刻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为什么用两阶段提交，用反证法说明？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仍然使用前边的sql,假设当前的ID=2的行，字段c的值是0，在假定执行update语句过程中在写完第一个日志，第二个日志还没有写完期间发生creash,会出现什么情况？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1先写redolog后写binlog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假定在写完redolog,binlog还没有写完的时候，MySQL进程异常重启，由于我们前面说过redo log写完，系统即是崩溃，仍然能够把数据恢复回来，所以回复后这一行c的值是1.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但是由于binlog没有写完crash,这时候binlog里面没有记录这个语句，因此，之后备份日志的时候，存起来的binlog里面就没有这条语句。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如果需要要这个binlog来恢复临时库的话，由于这个binlog的丢失，这个临时库就会少一次的更新，恢复出来的c的值是0，与原库的值不同。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2 先写binlog 再写redo 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2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如果在binlog写完之后crash,由于redo log还没有写，崩溃恢复以后这个事务无效，所以这一行的c的值是0。但是binlog里面已经记录了把“c”从0改成1这个日志。所以，在之后用binlog来恢复的时候就多了一个事务出来，恢复出来的的这一行c的值就是1，与原库的值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2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可以看到，如果不使用</w:t>
      </w:r>
      <w:bookmarkStart w:id="0" w:name="_GoBack"/>
      <w:bookmarkEnd w:id="0"/>
      <w:r>
        <w:rPr>
          <w:rFonts w:hint="eastAsia" w:asciiTheme="minorEastAsia" w:hAnsiTheme="minorEastAsia" w:eastAsiaTheme="minorEastAsia" w:cstheme="minorEastAsia"/>
          <w:i w:val="0"/>
          <w:caps w:val="0"/>
          <w:color w:val="333333"/>
          <w:spacing w:val="0"/>
          <w:sz w:val="21"/>
          <w:szCs w:val="21"/>
          <w:shd w:val="clear" w:fill="FFFFFF"/>
          <w:lang w:val="en-US" w:eastAsia="zh-CN"/>
        </w:rPr>
        <w:t>“两阶段提交”，那么数据库的状态就有可能和用它的日志恢复出来的库的状态不一致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200"/>
        <w:rPr>
          <w:rFonts w:hint="default" w:asciiTheme="minorEastAsia" w:hAnsiTheme="minorEastAsia" w:eastAsiaTheme="minorEastAsia" w:cstheme="minorEastAsi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sz w:val="21"/>
          <w:szCs w:val="21"/>
          <w:highlight w:val="darkYellow"/>
          <w:lang w:val="en-US" w:eastAsia="zh-CN"/>
        </w:rPr>
      </w:pPr>
      <w:r>
        <w:rPr>
          <w:rFonts w:hint="eastAsia" w:asciiTheme="minorEastAsia" w:hAnsiTheme="minorEastAsia" w:eastAsiaTheme="minorEastAsia" w:cstheme="minorEastAsia"/>
          <w:b/>
          <w:bCs/>
          <w:sz w:val="21"/>
          <w:szCs w:val="21"/>
          <w:highlight w:val="darkYellow"/>
          <w:lang w:val="en-US" w:eastAsia="zh-CN"/>
        </w:rPr>
        <w:t>总结两个日志 redo log和bin 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redo log 用于保证crash-save能力，innodb_flush_log_at_trx_commit这个参数设置为1 ,表示每次事务的redo log都直接持久化到磁盘，这个参数建议设置为1，这样可以保证MySQL异常重启之后数据不丢失。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Sync_binlog 这个参数设置为1的时候，表示每次binlog都持久化到磁盘，这个参数也建议设置为1，这样可以保证MySQL异常重启之后binlog不丢失。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b/>
          <w:bCs/>
          <w:sz w:val="21"/>
          <w:szCs w:val="21"/>
          <w:highlight w:val="darkGreen"/>
          <w:lang w:val="en-US" w:eastAsia="zh-CN"/>
        </w:rPr>
      </w:pPr>
      <w:r>
        <w:rPr>
          <w:rFonts w:hint="eastAsia" w:asciiTheme="minorEastAsia" w:hAnsiTheme="minorEastAsia" w:cstheme="minorEastAsia"/>
          <w:b/>
          <w:bCs/>
          <w:sz w:val="21"/>
          <w:szCs w:val="21"/>
          <w:highlight w:val="darkGreen"/>
          <w:lang w:val="en-US" w:eastAsia="zh-CN"/>
        </w:rPr>
        <w:t>讨论题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b/>
          <w:bCs/>
          <w:sz w:val="21"/>
          <w:szCs w:val="21"/>
          <w:highlight w:val="darkGreen"/>
          <w:lang w:val="en-US" w:eastAsia="zh-CN"/>
        </w:rPr>
      </w:pPr>
      <w:r>
        <w:rPr>
          <w:rFonts w:hint="eastAsia" w:asciiTheme="minorEastAsia" w:hAnsiTheme="minorEastAsia" w:cstheme="minorEastAsia"/>
          <w:b w:val="0"/>
          <w:bCs w:val="0"/>
          <w:sz w:val="21"/>
          <w:szCs w:val="21"/>
          <w:highlight w:val="none"/>
          <w:lang w:val="en-US" w:eastAsia="zh-CN"/>
        </w:rPr>
        <w:t>定期全量备份的周期“取决于系统重要性”，有一天一备，有的一周一备，那么什么场景下一天一备比一周一备更有优势呢？或者说，它影响这个数据库系统的那个指标？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好处是“最常恢复时间”更短。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在一天一备的模式里，更坏的情况下需要应用一天的binlog。比如，每天0点做一次全量备份，而恢复出一个到昨天晚上23点的备份。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一周一备最会的情况就要应用一周的binlog了。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系统对应的指标就是：RTO(恢复目标时间)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跟频繁的备份需要消耗更多的存储空间，所以RTO是成本换回来的。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highlight w:val="red"/>
          <w:lang w:val="en-US" w:eastAsia="zh-CN"/>
        </w:rPr>
      </w:pPr>
      <w:r>
        <w:rPr>
          <w:rFonts w:hint="eastAsia" w:asciiTheme="minorEastAsia" w:hAnsiTheme="minorEastAsia" w:cstheme="minorEastAsia"/>
          <w:b/>
          <w:bCs/>
          <w:sz w:val="21"/>
          <w:szCs w:val="21"/>
          <w:highlight w:val="red"/>
          <w:lang w:val="en-US" w:eastAsia="zh-CN"/>
        </w:rPr>
        <w:t>别人总结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先说下阅读的收获：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1、更新的流程先写redo日志，写完后更新内存，到这里操作就直接返回了。后续的流程是生成此操作的binlog，然后写到磁盘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redo日志是存储引擎实现的，记录的在某个数据页做了什么修改，固定大小，默认为4GB，可以循环写，解决了每次更新操作写磁盘、查找记录、然后更新整个过程效率低下的问题，redo日志将磁盘的随机写变成了顺序写，这个机制是WAL，先写日志再刷磁盘。一句话，redo日志保证了事务ACID的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3、binglog日志Server层实现的，记录的是语句的原始逻辑，比如给ID=1的行的状态设置成1，追加写，上个文件写完回切换成下一个文件，类似滚动日志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4、两阶段提交，是为了解决redo log和binlog不一致问题的，这里的不一致是指redo log写成功binlog写失败了，由于恢复是根据binlog恢复的，这样恢复的时候就会少一条更新操作，导致和线上库的数据不一致。具体而言，两阶段是指prepare阶段和commit阶段，写完redo log进入prepare阶段，写完binlog进入commit阶段。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然后说下由redo log联想到之前遇到的一个问题：一个普通的select查询超过30ms，经过和DBA的联合排查，确认是由于MySQL“刷脏”导致的。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所谓刷脏就是由于内存页和磁盘数据不一致导致了该内存页是“脏页”，将内存页数据刷到磁盘的操作称为“刷脏”。刷脏是为了避免产生“脏页”，主要是因为MySQL更新先写redo log再定期批量刷到磁盘的，这就导致内存页的数据和磁盘数据不一致，为了搞清楚为什么“刷脏”会导致慢查，我们先分析下redo log再哪些场景会刷到磁盘。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场景1：redo log写满了，此时MySQL会停止所有更新操作，把脏页刷到磁盘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场景2：系统内存不足，需要将脏页淘汰，此时会把脏页刷到磁盘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场景3：系统空闲时，MySQL定期将脏页刷到磁盘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可以想到，在场景1和2都会导致慢查的产生，根据文章提到的，redo log是可以循环写的，那么即使写满了应该也不会停止所有更新操作吧，其实是会的，文中有句话“粉板写满了，掌柜只能停下手中的活，把粉板的一部分赊账记录更新到账本中，把这些记录从粉板删除，为粉板腾出新的空间”，这就意味着写满后是会阻塞一段时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那么问题来了，innodb存储引擎的刷脏策略是怎么样的呢？通常而言会有两种策略：全量（sharp checkpoint）和部分（fuzzy checkpoint）。全量刷脏发生在关闭数据库时，部分刷脏发生在运行时。部分刷脏又分为定期刷脏、最近最少使用刷脏、异步/同步刷脏、脏页过多刷脏。暂时先写到这，后面打算写文详细介绍。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sz w:val="21"/>
          <w:szCs w:val="21"/>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F0697C"/>
    <w:multiLevelType w:val="singleLevel"/>
    <w:tmpl w:val="F9F0697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C06F9"/>
    <w:rsid w:val="00D424B8"/>
    <w:rsid w:val="1555584B"/>
    <w:rsid w:val="1D4846A7"/>
    <w:rsid w:val="38A00185"/>
    <w:rsid w:val="4BC1411F"/>
    <w:rsid w:val="526B5F39"/>
    <w:rsid w:val="57CC06F9"/>
    <w:rsid w:val="69E66CD9"/>
    <w:rsid w:val="7CF70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2019-10-21T08:37:00Z</dcterms:created>
  <dc:creator>Administrator</dc:creator>
  <cp:lastModifiedBy>Administrator</cp:lastModifiedBy>
  <dcterms:modified xsi:type="dcterms:W3CDTF">2019-10-21T09:01:50Z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