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3B5" w:rsidRDefault="00C07C52" w:rsidP="00C07C52">
      <w:pPr>
        <w:jc w:val="left"/>
        <w:rPr>
          <w:rFonts w:ascii="Times New Roman" w:eastAsia="宋体" w:hAnsi="Times New Roman" w:cs="Times New Roman"/>
          <w:sz w:val="24"/>
        </w:rPr>
      </w:pPr>
      <w:r>
        <w:rPr>
          <w:rFonts w:ascii="Times New Roman" w:eastAsia="宋体" w:hAnsi="Times New Roman" w:cs="Times New Roman"/>
          <w:sz w:val="24"/>
        </w:rPr>
        <w:tab/>
      </w:r>
      <w:r w:rsidR="00D0214F">
        <w:rPr>
          <w:rFonts w:ascii="Times New Roman" w:eastAsia="宋体" w:hAnsi="Times New Roman" w:cs="Times New Roman" w:hint="eastAsia"/>
          <w:sz w:val="24"/>
        </w:rPr>
        <w:t>专栏</w:t>
      </w:r>
      <w:r w:rsidR="00D0214F">
        <w:rPr>
          <w:rFonts w:ascii="Times New Roman" w:eastAsia="宋体" w:hAnsi="Times New Roman" w:cs="Times New Roman" w:hint="eastAsia"/>
          <w:sz w:val="24"/>
        </w:rPr>
        <w:t>1</w:t>
      </w:r>
      <w:r w:rsidR="00D0214F">
        <w:rPr>
          <w:rFonts w:ascii="Times New Roman" w:eastAsia="宋体" w:hAnsi="Times New Roman" w:cs="Times New Roman" w:hint="eastAsia"/>
          <w:sz w:val="24"/>
        </w:rPr>
        <w:t>：</w:t>
      </w:r>
      <w:r w:rsidR="00EF7A51">
        <w:rPr>
          <w:rFonts w:ascii="Times New Roman" w:eastAsia="宋体" w:hAnsi="Times New Roman" w:cs="Times New Roman" w:hint="eastAsia"/>
          <w:sz w:val="24"/>
        </w:rPr>
        <w:t>十九届五中全会重要内容</w:t>
      </w:r>
    </w:p>
    <w:p w:rsidR="00EF7A51" w:rsidRDefault="00EF7A51" w:rsidP="00EF7A51">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1</w:t>
      </w:r>
      <w:r>
        <w:rPr>
          <w:rFonts w:ascii="Times New Roman" w:eastAsia="宋体" w:hAnsi="Times New Roman" w:cs="Times New Roman" w:hint="eastAsia"/>
          <w:sz w:val="24"/>
        </w:rPr>
        <w:t>）决胜全面建成小康社会取得的决定性成就。全面深化改革、全面依法治国、全面从严治党取得重大进展成果。经济总量预计突破一百万亿元，生态环境明显改善，对外开放持续扩大。建成世界最大社会保障体系。文化事业、产业繁荣发展，国防军队建设水平大幅提升。</w:t>
      </w:r>
    </w:p>
    <w:p w:rsidR="00EF7A51" w:rsidRDefault="00EF7A51" w:rsidP="00EF7A51">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2</w:t>
      </w:r>
      <w:r>
        <w:rPr>
          <w:rFonts w:ascii="Times New Roman" w:eastAsia="宋体" w:hAnsi="Times New Roman" w:cs="Times New Roman" w:hint="eastAsia"/>
          <w:sz w:val="24"/>
        </w:rPr>
        <w:t>）二〇三五年远景规划：基本实现社会主义现代化。进入创新型国家前列；基本实现新型工业化、信息化、城镇化、农业现代化；基本实现国家治理体系和治理能力现代化；建成文化强国、教育强国、人才强国、体育强国、健康中国；生态环境根本好转；形成对外开放新格局；人均国内生产总值达到中等发达国家水平；基本实现国防军队现代化，共享发展成果取得更明显进展。</w:t>
      </w:r>
    </w:p>
    <w:p w:rsidR="00EF7A51" w:rsidRDefault="00EF7A51" w:rsidP="00EF7A51">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3</w:t>
      </w:r>
      <w:r>
        <w:rPr>
          <w:rFonts w:ascii="Times New Roman" w:eastAsia="宋体" w:hAnsi="Times New Roman" w:cs="Times New Roman" w:hint="eastAsia"/>
          <w:sz w:val="24"/>
        </w:rPr>
        <w:t>）为实现“十四五”目标和二〇三五年远景目标采取的决策：坚持创新在现代化建设全局中的核心地位；加快发展现代产业体系，坚定不移发展实体经济，加快发展现代服务业；全面深化改革，构建高水平社会主义市场经济体制；全面推进乡村振兴；推进区域协调发展和新型城镇化；提高国家文化软实力；推动绿色发展；实行高水平对外开放；改善人民生活品质；统筹发展和安全；加快国防军队现代化；推动构建新型国际关系和人类命运共同体。</w:t>
      </w:r>
    </w:p>
    <w:p w:rsidR="00EF7A51" w:rsidRDefault="00D0214F" w:rsidP="00EF7A51">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专栏</w:t>
      </w:r>
      <w:r>
        <w:rPr>
          <w:rFonts w:ascii="Times New Roman" w:eastAsia="宋体" w:hAnsi="Times New Roman" w:cs="Times New Roman" w:hint="eastAsia"/>
          <w:sz w:val="24"/>
        </w:rPr>
        <w:t>2</w:t>
      </w:r>
      <w:r>
        <w:rPr>
          <w:rFonts w:ascii="Times New Roman" w:eastAsia="宋体" w:hAnsi="Times New Roman" w:cs="Times New Roman" w:hint="eastAsia"/>
          <w:sz w:val="24"/>
        </w:rPr>
        <w:t>：</w:t>
      </w:r>
      <w:r w:rsidR="00EF7A51">
        <w:rPr>
          <w:rFonts w:ascii="Times New Roman" w:eastAsia="宋体" w:hAnsi="Times New Roman" w:cs="Times New Roman" w:hint="eastAsia"/>
          <w:sz w:val="24"/>
        </w:rPr>
        <w:t>《求是》杂志重要文章（</w:t>
      </w:r>
      <w:r w:rsidR="00EF7A51">
        <w:rPr>
          <w:rFonts w:ascii="Times New Roman" w:eastAsia="宋体" w:hAnsi="Times New Roman" w:cs="Times New Roman" w:hint="eastAsia"/>
          <w:sz w:val="24"/>
        </w:rPr>
        <w:t>2020</w:t>
      </w:r>
      <w:r w:rsidR="00EF7A51">
        <w:rPr>
          <w:rFonts w:ascii="Times New Roman" w:eastAsia="宋体" w:hAnsi="Times New Roman" w:cs="Times New Roman" w:hint="eastAsia"/>
          <w:sz w:val="24"/>
        </w:rPr>
        <w:t>年</w:t>
      </w:r>
      <w:r w:rsidR="00EF7A51">
        <w:rPr>
          <w:rFonts w:ascii="Times New Roman" w:eastAsia="宋体" w:hAnsi="Times New Roman" w:cs="Times New Roman" w:hint="eastAsia"/>
          <w:sz w:val="24"/>
        </w:rPr>
        <w:t>17</w:t>
      </w:r>
      <w:r w:rsidR="00EF7A51">
        <w:rPr>
          <w:rFonts w:ascii="Times New Roman" w:eastAsia="宋体" w:hAnsi="Times New Roman" w:cs="Times New Roman" w:hint="eastAsia"/>
          <w:sz w:val="24"/>
        </w:rPr>
        <w:t>—</w:t>
      </w:r>
      <w:r w:rsidR="00EF7A51">
        <w:rPr>
          <w:rFonts w:ascii="Times New Roman" w:eastAsia="宋体" w:hAnsi="Times New Roman" w:cs="Times New Roman" w:hint="eastAsia"/>
          <w:sz w:val="24"/>
        </w:rPr>
        <w:t>22</w:t>
      </w:r>
      <w:r w:rsidR="00EF7A51">
        <w:rPr>
          <w:rFonts w:ascii="Times New Roman" w:eastAsia="宋体" w:hAnsi="Times New Roman" w:cs="Times New Roman" w:hint="eastAsia"/>
          <w:sz w:val="24"/>
        </w:rPr>
        <w:t>期）</w:t>
      </w:r>
    </w:p>
    <w:p w:rsidR="00EF7A51" w:rsidRPr="00EF7A51" w:rsidRDefault="00EF7A51" w:rsidP="00EF7A51">
      <w:pPr>
        <w:ind w:firstLineChars="200" w:firstLine="480"/>
        <w:jc w:val="left"/>
        <w:rPr>
          <w:rFonts w:ascii="Times New Roman" w:eastAsia="宋体" w:hAnsi="Times New Roman" w:cs="Times New Roman"/>
          <w:sz w:val="24"/>
        </w:rPr>
      </w:pPr>
      <w:r>
        <w:rPr>
          <w:rFonts w:ascii="Times New Roman" w:eastAsia="宋体" w:hAnsi="Times New Roman" w:cs="Times New Roman"/>
          <w:sz w:val="24"/>
        </w:rPr>
        <w:t>2020T17</w:t>
      </w:r>
      <w:r>
        <w:rPr>
          <w:rFonts w:ascii="Times New Roman" w:eastAsia="宋体" w:hAnsi="Times New Roman" w:cs="Times New Roman" w:hint="eastAsia"/>
          <w:sz w:val="24"/>
        </w:rPr>
        <w:t>《</w:t>
      </w:r>
      <w:r w:rsidRPr="00EF7A51">
        <w:rPr>
          <w:rFonts w:ascii="Times New Roman" w:eastAsia="宋体" w:hAnsi="Times New Roman" w:cs="Times New Roman"/>
          <w:sz w:val="24"/>
        </w:rPr>
        <w:t>思政课是落实立德树人根本任务的关键课程</w:t>
      </w:r>
      <w:r>
        <w:rPr>
          <w:rFonts w:ascii="Times New Roman" w:eastAsia="宋体" w:hAnsi="Times New Roman" w:cs="Times New Roman" w:hint="eastAsia"/>
          <w:sz w:val="24"/>
        </w:rPr>
        <w:t>》</w:t>
      </w:r>
    </w:p>
    <w:p w:rsidR="00EF7A51" w:rsidRPr="00EF7A51" w:rsidRDefault="00EF7A51" w:rsidP="00EF7A51">
      <w:pPr>
        <w:ind w:firstLineChars="200" w:firstLine="480"/>
        <w:jc w:val="left"/>
        <w:rPr>
          <w:rFonts w:ascii="Times New Roman" w:eastAsia="宋体" w:hAnsi="Times New Roman" w:cs="Times New Roman"/>
          <w:sz w:val="24"/>
        </w:rPr>
      </w:pPr>
      <w:r>
        <w:rPr>
          <w:rFonts w:ascii="Times New Roman" w:eastAsia="宋体" w:hAnsi="Times New Roman" w:cs="Times New Roman"/>
          <w:sz w:val="24"/>
        </w:rPr>
        <w:t>2020T18</w:t>
      </w:r>
      <w:r>
        <w:rPr>
          <w:rFonts w:ascii="Times New Roman" w:eastAsia="宋体" w:hAnsi="Times New Roman" w:cs="Times New Roman" w:hint="eastAsia"/>
          <w:sz w:val="24"/>
        </w:rPr>
        <w:t>《</w:t>
      </w:r>
      <w:r w:rsidRPr="00EF7A51">
        <w:rPr>
          <w:rFonts w:ascii="Times New Roman" w:eastAsia="宋体" w:hAnsi="Times New Roman" w:cs="Times New Roman"/>
          <w:sz w:val="24"/>
        </w:rPr>
        <w:t>构建起强大的公共卫生体系，为维护人民健康提供有力保障</w:t>
      </w:r>
      <w:r>
        <w:rPr>
          <w:rFonts w:ascii="Times New Roman" w:eastAsia="宋体" w:hAnsi="Times New Roman" w:cs="Times New Roman" w:hint="eastAsia"/>
          <w:sz w:val="24"/>
        </w:rPr>
        <w:t>》</w:t>
      </w:r>
    </w:p>
    <w:p w:rsidR="00EF7A51" w:rsidRPr="00EF7A51" w:rsidRDefault="00EF7A51" w:rsidP="00EF7A51">
      <w:pPr>
        <w:ind w:firstLineChars="200" w:firstLine="480"/>
        <w:jc w:val="left"/>
        <w:rPr>
          <w:rFonts w:ascii="Times New Roman" w:eastAsia="宋体" w:hAnsi="Times New Roman" w:cs="Times New Roman"/>
          <w:sz w:val="24"/>
        </w:rPr>
      </w:pPr>
      <w:r>
        <w:rPr>
          <w:rFonts w:ascii="Times New Roman" w:eastAsia="宋体" w:hAnsi="Times New Roman" w:cs="Times New Roman"/>
          <w:sz w:val="24"/>
        </w:rPr>
        <w:t>2020T19</w:t>
      </w:r>
      <w:r>
        <w:rPr>
          <w:rFonts w:ascii="Times New Roman" w:eastAsia="宋体" w:hAnsi="Times New Roman" w:cs="Times New Roman" w:hint="eastAsia"/>
          <w:sz w:val="24"/>
        </w:rPr>
        <w:t>《</w:t>
      </w:r>
      <w:r w:rsidRPr="00EF7A51">
        <w:rPr>
          <w:rFonts w:ascii="Times New Roman" w:eastAsia="宋体" w:hAnsi="Times New Roman" w:cs="Times New Roman"/>
          <w:sz w:val="24"/>
        </w:rPr>
        <w:t>在庆祝中华人民共和国成立</w:t>
      </w:r>
      <w:r w:rsidRPr="00EF7A51">
        <w:rPr>
          <w:rFonts w:ascii="Times New Roman" w:eastAsia="宋体" w:hAnsi="Times New Roman" w:cs="Times New Roman"/>
          <w:sz w:val="24"/>
        </w:rPr>
        <w:t>70</w:t>
      </w:r>
      <w:r w:rsidRPr="00EF7A51">
        <w:rPr>
          <w:rFonts w:ascii="Times New Roman" w:eastAsia="宋体" w:hAnsi="Times New Roman" w:cs="Times New Roman"/>
          <w:sz w:val="24"/>
        </w:rPr>
        <w:t>周年大会上的讲话</w:t>
      </w:r>
      <w:r>
        <w:rPr>
          <w:rFonts w:ascii="Times New Roman" w:eastAsia="宋体" w:hAnsi="Times New Roman" w:cs="Times New Roman" w:hint="eastAsia"/>
          <w:sz w:val="24"/>
        </w:rPr>
        <w:t>》</w:t>
      </w:r>
    </w:p>
    <w:p w:rsidR="00EF7A51" w:rsidRPr="00EF7A51" w:rsidRDefault="00EF7A51" w:rsidP="00EF7A51">
      <w:pPr>
        <w:ind w:firstLineChars="200" w:firstLine="480"/>
        <w:jc w:val="left"/>
        <w:rPr>
          <w:rFonts w:ascii="Times New Roman" w:eastAsia="宋体" w:hAnsi="Times New Roman" w:cs="Times New Roman"/>
          <w:sz w:val="24"/>
        </w:rPr>
      </w:pPr>
      <w:r>
        <w:rPr>
          <w:rFonts w:ascii="Times New Roman" w:eastAsia="宋体" w:hAnsi="Times New Roman" w:cs="Times New Roman"/>
          <w:sz w:val="24"/>
        </w:rPr>
        <w:t>2020T20</w:t>
      </w:r>
      <w:r>
        <w:rPr>
          <w:rFonts w:ascii="Times New Roman" w:eastAsia="宋体" w:hAnsi="Times New Roman" w:cs="Times New Roman" w:hint="eastAsia"/>
          <w:sz w:val="24"/>
        </w:rPr>
        <w:t>《</w:t>
      </w:r>
      <w:r w:rsidRPr="00EF7A51">
        <w:rPr>
          <w:rFonts w:ascii="Times New Roman" w:eastAsia="宋体" w:hAnsi="Times New Roman" w:cs="Times New Roman"/>
          <w:sz w:val="24"/>
        </w:rPr>
        <w:t>在全国抗击新冠肺炎疫情表彰大会上的讲话</w:t>
      </w:r>
      <w:r>
        <w:rPr>
          <w:rFonts w:ascii="Times New Roman" w:eastAsia="宋体" w:hAnsi="Times New Roman" w:cs="Times New Roman" w:hint="eastAsia"/>
          <w:sz w:val="24"/>
        </w:rPr>
        <w:t>》</w:t>
      </w:r>
    </w:p>
    <w:p w:rsidR="00EF7A51" w:rsidRPr="00EF7A51" w:rsidRDefault="00EF7A51" w:rsidP="00EF7A51">
      <w:pPr>
        <w:ind w:firstLineChars="200" w:firstLine="480"/>
        <w:jc w:val="left"/>
        <w:rPr>
          <w:rFonts w:ascii="Times New Roman" w:eastAsia="宋体" w:hAnsi="Times New Roman" w:cs="Times New Roman"/>
          <w:sz w:val="24"/>
        </w:rPr>
      </w:pPr>
      <w:r>
        <w:rPr>
          <w:rFonts w:ascii="Times New Roman" w:eastAsia="宋体" w:hAnsi="Times New Roman" w:cs="Times New Roman"/>
          <w:sz w:val="24"/>
        </w:rPr>
        <w:t>2020T21</w:t>
      </w:r>
      <w:r>
        <w:rPr>
          <w:rFonts w:ascii="Times New Roman" w:eastAsia="宋体" w:hAnsi="Times New Roman" w:cs="Times New Roman" w:hint="eastAsia"/>
          <w:sz w:val="24"/>
        </w:rPr>
        <w:t>《</w:t>
      </w:r>
      <w:r w:rsidRPr="00EF7A51">
        <w:rPr>
          <w:rFonts w:ascii="Times New Roman" w:eastAsia="宋体" w:hAnsi="Times New Roman" w:cs="Times New Roman"/>
          <w:sz w:val="24"/>
        </w:rPr>
        <w:t>国家中长期经济社会发展战略若干重大问题</w:t>
      </w:r>
      <w:r>
        <w:rPr>
          <w:rFonts w:ascii="Times New Roman" w:eastAsia="宋体" w:hAnsi="Times New Roman" w:cs="Times New Roman" w:hint="eastAsia"/>
          <w:sz w:val="24"/>
        </w:rPr>
        <w:t>》</w:t>
      </w:r>
    </w:p>
    <w:p w:rsidR="00EF7A51" w:rsidRDefault="00EF7A51" w:rsidP="00EF7A51">
      <w:pPr>
        <w:ind w:firstLineChars="200" w:firstLine="480"/>
        <w:jc w:val="left"/>
        <w:rPr>
          <w:rFonts w:ascii="Times New Roman" w:eastAsia="宋体" w:hAnsi="Times New Roman" w:cs="Times New Roman"/>
          <w:sz w:val="24"/>
        </w:rPr>
      </w:pPr>
      <w:r>
        <w:rPr>
          <w:rFonts w:ascii="Times New Roman" w:eastAsia="宋体" w:hAnsi="Times New Roman" w:cs="Times New Roman"/>
          <w:sz w:val="24"/>
        </w:rPr>
        <w:t>2020T22</w:t>
      </w:r>
      <w:r>
        <w:rPr>
          <w:rFonts w:ascii="Times New Roman" w:eastAsia="宋体" w:hAnsi="Times New Roman" w:cs="Times New Roman" w:hint="eastAsia"/>
          <w:sz w:val="24"/>
        </w:rPr>
        <w:t>《</w:t>
      </w:r>
      <w:r w:rsidRPr="00EF7A51">
        <w:rPr>
          <w:rFonts w:ascii="Times New Roman" w:eastAsia="宋体" w:hAnsi="Times New Roman" w:cs="Times New Roman"/>
          <w:sz w:val="24"/>
        </w:rPr>
        <w:t>推进全面依法治国，发挥法治在国家治理体系和治理能力现代化中的积极作用</w:t>
      </w:r>
      <w:r>
        <w:rPr>
          <w:rFonts w:ascii="Times New Roman" w:eastAsia="宋体" w:hAnsi="Times New Roman" w:cs="Times New Roman" w:hint="eastAsia"/>
          <w:sz w:val="24"/>
        </w:rPr>
        <w:t>》</w:t>
      </w:r>
    </w:p>
    <w:p w:rsidR="00D0214F" w:rsidRDefault="00D0214F" w:rsidP="00EF7A51">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专栏</w:t>
      </w:r>
      <w:r>
        <w:rPr>
          <w:rFonts w:ascii="Times New Roman" w:eastAsia="宋体" w:hAnsi="Times New Roman" w:cs="Times New Roman" w:hint="eastAsia"/>
          <w:sz w:val="24"/>
        </w:rPr>
        <w:t>3</w:t>
      </w:r>
      <w:r>
        <w:rPr>
          <w:rFonts w:ascii="Times New Roman" w:eastAsia="宋体" w:hAnsi="Times New Roman" w:cs="Times New Roman" w:hint="eastAsia"/>
          <w:sz w:val="24"/>
        </w:rPr>
        <w:t>：</w:t>
      </w:r>
      <w:r>
        <w:rPr>
          <w:rFonts w:ascii="Times New Roman" w:eastAsia="宋体" w:hAnsi="Times New Roman" w:cs="Times New Roman" w:hint="eastAsia"/>
          <w:sz w:val="24"/>
        </w:rPr>
        <w:t>2020</w:t>
      </w:r>
      <w:r>
        <w:rPr>
          <w:rFonts w:ascii="Times New Roman" w:eastAsia="宋体" w:hAnsi="Times New Roman" w:cs="Times New Roman" w:hint="eastAsia"/>
          <w:sz w:val="24"/>
        </w:rPr>
        <w:t>年我国部分重大科技成就</w:t>
      </w:r>
    </w:p>
    <w:p w:rsidR="00D0214F" w:rsidRPr="00D0214F" w:rsidRDefault="00D0214F" w:rsidP="00D0214F">
      <w:pPr>
        <w:ind w:firstLineChars="200" w:firstLine="480"/>
        <w:jc w:val="left"/>
        <w:rPr>
          <w:rFonts w:ascii="Times New Roman" w:eastAsia="宋体" w:hAnsi="Times New Roman" w:cs="Times New Roman"/>
          <w:sz w:val="24"/>
        </w:rPr>
      </w:pPr>
      <w:r w:rsidRPr="00D0214F">
        <w:rPr>
          <w:rFonts w:ascii="Times New Roman" w:eastAsia="宋体" w:hAnsi="Times New Roman" w:cs="Times New Roman" w:hint="eastAsia"/>
          <w:sz w:val="24"/>
        </w:rPr>
        <w:t>嫦娥五号探测器完成月球采样返回，北斗全球系统完成星座部署，我国率先实现水平井钻采深海可燃冰；科学家找到小麦“癌症”克星，达到“量子计算优越性”里程碑，攻克</w:t>
      </w:r>
      <w:r w:rsidRPr="00D0214F">
        <w:rPr>
          <w:rFonts w:ascii="Times New Roman" w:eastAsia="宋体" w:hAnsi="Times New Roman" w:cs="Times New Roman"/>
          <w:sz w:val="24"/>
        </w:rPr>
        <w:t>20</w:t>
      </w:r>
      <w:r w:rsidRPr="00D0214F">
        <w:rPr>
          <w:rFonts w:ascii="Times New Roman" w:eastAsia="宋体" w:hAnsi="Times New Roman" w:cs="Times New Roman"/>
          <w:sz w:val="24"/>
        </w:rPr>
        <w:t>余年悬而未决的几何难题</w:t>
      </w:r>
      <w:r w:rsidRPr="00D0214F">
        <w:rPr>
          <w:rFonts w:ascii="Times New Roman" w:eastAsia="宋体" w:hAnsi="Times New Roman" w:cs="Times New Roman"/>
          <w:sz w:val="24"/>
        </w:rPr>
        <w:t>……</w:t>
      </w:r>
      <w:r w:rsidRPr="00D0214F">
        <w:rPr>
          <w:rFonts w:ascii="Times New Roman" w:eastAsia="宋体" w:hAnsi="Times New Roman" w:cs="Times New Roman"/>
          <w:sz w:val="24"/>
        </w:rPr>
        <w:t>回首刚刚过去的</w:t>
      </w:r>
      <w:r w:rsidRPr="00D0214F">
        <w:rPr>
          <w:rFonts w:ascii="Times New Roman" w:eastAsia="宋体" w:hAnsi="Times New Roman" w:cs="Times New Roman"/>
          <w:sz w:val="24"/>
        </w:rPr>
        <w:t>2020</w:t>
      </w:r>
      <w:r w:rsidRPr="00D0214F">
        <w:rPr>
          <w:rFonts w:ascii="Times New Roman" w:eastAsia="宋体" w:hAnsi="Times New Roman" w:cs="Times New Roman"/>
          <w:sz w:val="24"/>
        </w:rPr>
        <w:t>年，中国各领域的科学家勇攀科学高峰，取得了一系列重大成果。</w:t>
      </w:r>
    </w:p>
    <w:p w:rsidR="00D0214F" w:rsidRPr="00D0214F" w:rsidRDefault="00D0214F" w:rsidP="00D0214F">
      <w:pPr>
        <w:ind w:firstLineChars="200" w:firstLine="480"/>
        <w:jc w:val="left"/>
        <w:rPr>
          <w:rFonts w:ascii="Times New Roman" w:eastAsia="宋体" w:hAnsi="Times New Roman" w:cs="Times New Roman"/>
          <w:sz w:val="24"/>
        </w:rPr>
      </w:pPr>
      <w:r w:rsidRPr="00D0214F">
        <w:rPr>
          <w:rFonts w:ascii="Times New Roman" w:eastAsia="宋体" w:hAnsi="Times New Roman" w:cs="Times New Roman" w:hint="eastAsia"/>
          <w:sz w:val="24"/>
        </w:rPr>
        <w:t>一、突破种源瓶颈，端牢中国饭碗</w:t>
      </w:r>
    </w:p>
    <w:p w:rsidR="00D0214F" w:rsidRPr="00D0214F" w:rsidRDefault="00D0214F" w:rsidP="00D0214F">
      <w:pPr>
        <w:ind w:firstLineChars="200" w:firstLine="480"/>
        <w:jc w:val="left"/>
        <w:rPr>
          <w:rFonts w:ascii="Times New Roman" w:eastAsia="宋体" w:hAnsi="Times New Roman" w:cs="Times New Roman"/>
          <w:sz w:val="24"/>
        </w:rPr>
      </w:pPr>
      <w:r w:rsidRPr="00D0214F">
        <w:rPr>
          <w:rFonts w:ascii="Times New Roman" w:eastAsia="宋体" w:hAnsi="Times New Roman" w:cs="Times New Roman" w:hint="eastAsia"/>
          <w:sz w:val="24"/>
        </w:rPr>
        <w:t>中国十大科技进展之科学家找到小麦“癌症”克星：小麦赤霉病，是世界范围内极具毁灭性且防治困难的真菌病害，有小麦“癌症”之称。山东农业大学孔令让团队从小麦近缘植物长穗偃麦草中首次克隆出抗赤霉病主效基因</w:t>
      </w:r>
      <w:r w:rsidRPr="00D0214F">
        <w:rPr>
          <w:rFonts w:ascii="Times New Roman" w:eastAsia="宋体" w:hAnsi="Times New Roman" w:cs="Times New Roman"/>
          <w:sz w:val="24"/>
        </w:rPr>
        <w:t>Fhb7</w:t>
      </w:r>
      <w:r w:rsidRPr="00D0214F">
        <w:rPr>
          <w:rFonts w:ascii="Times New Roman" w:eastAsia="宋体" w:hAnsi="Times New Roman" w:cs="Times New Roman"/>
          <w:sz w:val="24"/>
        </w:rPr>
        <w:t>，且成功将其转移至小麦品种中，首次明确并验证了其在小麦抗病育种中不仅具有稳定的赤霉病抗性，而且具有广谱的解毒功能。目前，已有</w:t>
      </w:r>
      <w:r w:rsidRPr="00D0214F">
        <w:rPr>
          <w:rFonts w:ascii="Times New Roman" w:eastAsia="宋体" w:hAnsi="Times New Roman" w:cs="Times New Roman"/>
          <w:sz w:val="24"/>
        </w:rPr>
        <w:t>30</w:t>
      </w:r>
      <w:r w:rsidRPr="00D0214F">
        <w:rPr>
          <w:rFonts w:ascii="Times New Roman" w:eastAsia="宋体" w:hAnsi="Times New Roman" w:cs="Times New Roman"/>
          <w:sz w:val="24"/>
        </w:rPr>
        <w:t>多家单位进行广泛试验，结果表现良好。该成果为解锁赤霉病这一世界性难题找到了</w:t>
      </w:r>
      <w:r w:rsidRPr="00D0214F">
        <w:rPr>
          <w:rFonts w:ascii="Times New Roman" w:eastAsia="宋体" w:hAnsi="Times New Roman" w:cs="Times New Roman"/>
          <w:sz w:val="24"/>
        </w:rPr>
        <w:t>“</w:t>
      </w:r>
      <w:r w:rsidRPr="00D0214F">
        <w:rPr>
          <w:rFonts w:ascii="Times New Roman" w:eastAsia="宋体" w:hAnsi="Times New Roman" w:cs="Times New Roman"/>
          <w:sz w:val="24"/>
        </w:rPr>
        <w:t>金钥匙</w:t>
      </w:r>
      <w:r w:rsidRPr="00D0214F">
        <w:rPr>
          <w:rFonts w:ascii="Times New Roman" w:eastAsia="宋体" w:hAnsi="Times New Roman" w:cs="Times New Roman"/>
          <w:sz w:val="24"/>
        </w:rPr>
        <w:t>”</w:t>
      </w:r>
      <w:r w:rsidRPr="00D0214F">
        <w:rPr>
          <w:rFonts w:ascii="Times New Roman" w:eastAsia="宋体" w:hAnsi="Times New Roman" w:cs="Times New Roman"/>
          <w:sz w:val="24"/>
        </w:rPr>
        <w:t>。</w:t>
      </w:r>
    </w:p>
    <w:p w:rsidR="00D0214F" w:rsidRPr="00D0214F" w:rsidRDefault="00D0214F" w:rsidP="00D0214F">
      <w:pPr>
        <w:ind w:firstLineChars="200" w:firstLine="480"/>
        <w:jc w:val="left"/>
        <w:rPr>
          <w:rFonts w:ascii="Times New Roman" w:eastAsia="宋体" w:hAnsi="Times New Roman" w:cs="Times New Roman"/>
          <w:sz w:val="24"/>
        </w:rPr>
      </w:pPr>
      <w:r w:rsidRPr="00D0214F">
        <w:rPr>
          <w:rFonts w:ascii="Times New Roman" w:eastAsia="宋体" w:hAnsi="Times New Roman" w:cs="Times New Roman" w:hint="eastAsia"/>
          <w:sz w:val="24"/>
        </w:rPr>
        <w:t>二、水平井钻采深海可燃冰，保障国家资源能源安全</w:t>
      </w:r>
    </w:p>
    <w:p w:rsidR="00D0214F" w:rsidRPr="00D0214F" w:rsidRDefault="00D0214F" w:rsidP="00D0214F">
      <w:pPr>
        <w:ind w:firstLineChars="200" w:firstLine="480"/>
        <w:jc w:val="left"/>
        <w:rPr>
          <w:rFonts w:ascii="Times New Roman" w:eastAsia="宋体" w:hAnsi="Times New Roman" w:cs="Times New Roman"/>
          <w:sz w:val="24"/>
        </w:rPr>
      </w:pPr>
      <w:r w:rsidRPr="00D0214F">
        <w:rPr>
          <w:rFonts w:ascii="Times New Roman" w:eastAsia="宋体" w:hAnsi="Times New Roman" w:cs="Times New Roman" w:hint="eastAsia"/>
          <w:sz w:val="24"/>
        </w:rPr>
        <w:t>中国十大科技进展之我国率先实现水平井钻采深海可燃冰：</w:t>
      </w:r>
      <w:r w:rsidRPr="00D0214F">
        <w:rPr>
          <w:rFonts w:ascii="Times New Roman" w:eastAsia="宋体" w:hAnsi="Times New Roman" w:cs="Times New Roman"/>
          <w:sz w:val="24"/>
        </w:rPr>
        <w:t>2020</w:t>
      </w:r>
      <w:r w:rsidRPr="00D0214F">
        <w:rPr>
          <w:rFonts w:ascii="Times New Roman" w:eastAsia="宋体" w:hAnsi="Times New Roman" w:cs="Times New Roman"/>
          <w:sz w:val="24"/>
        </w:rPr>
        <w:t>年</w:t>
      </w:r>
      <w:r w:rsidRPr="00D0214F">
        <w:rPr>
          <w:rFonts w:ascii="Times New Roman" w:eastAsia="宋体" w:hAnsi="Times New Roman" w:cs="Times New Roman"/>
          <w:sz w:val="24"/>
        </w:rPr>
        <w:t>3</w:t>
      </w:r>
      <w:r w:rsidRPr="00D0214F">
        <w:rPr>
          <w:rFonts w:ascii="Times New Roman" w:eastAsia="宋体" w:hAnsi="Times New Roman" w:cs="Times New Roman"/>
          <w:sz w:val="24"/>
        </w:rPr>
        <w:t>月</w:t>
      </w:r>
      <w:r w:rsidRPr="00D0214F">
        <w:rPr>
          <w:rFonts w:ascii="Times New Roman" w:eastAsia="宋体" w:hAnsi="Times New Roman" w:cs="Times New Roman"/>
          <w:sz w:val="24"/>
        </w:rPr>
        <w:t>26</w:t>
      </w:r>
      <w:r w:rsidRPr="00D0214F">
        <w:rPr>
          <w:rFonts w:ascii="Times New Roman" w:eastAsia="宋体" w:hAnsi="Times New Roman" w:cs="Times New Roman"/>
          <w:sz w:val="24"/>
        </w:rPr>
        <w:t>日，我国海域天然气水合物第二轮试采成功，并超额完成目标任务。天然气水合物通常称为可燃冰，在水深</w:t>
      </w:r>
      <w:r w:rsidRPr="00D0214F">
        <w:rPr>
          <w:rFonts w:ascii="Times New Roman" w:eastAsia="宋体" w:hAnsi="Times New Roman" w:cs="Times New Roman"/>
          <w:sz w:val="24"/>
        </w:rPr>
        <w:t>1225</w:t>
      </w:r>
      <w:r w:rsidRPr="00D0214F">
        <w:rPr>
          <w:rFonts w:ascii="Times New Roman" w:eastAsia="宋体" w:hAnsi="Times New Roman" w:cs="Times New Roman"/>
          <w:sz w:val="24"/>
        </w:rPr>
        <w:t>米的南海神狐海域的试采创造了</w:t>
      </w:r>
      <w:r w:rsidRPr="00D0214F">
        <w:rPr>
          <w:rFonts w:ascii="Times New Roman" w:eastAsia="宋体" w:hAnsi="Times New Roman" w:cs="Times New Roman"/>
          <w:sz w:val="24"/>
        </w:rPr>
        <w:t>“</w:t>
      </w:r>
      <w:r w:rsidRPr="00D0214F">
        <w:rPr>
          <w:rFonts w:ascii="Times New Roman" w:eastAsia="宋体" w:hAnsi="Times New Roman" w:cs="Times New Roman"/>
          <w:sz w:val="24"/>
        </w:rPr>
        <w:t>产气总量</w:t>
      </w:r>
      <w:r w:rsidRPr="00D0214F">
        <w:rPr>
          <w:rFonts w:ascii="Times New Roman" w:eastAsia="宋体" w:hAnsi="Times New Roman" w:cs="Times New Roman"/>
          <w:sz w:val="24"/>
        </w:rPr>
        <w:t>86.14</w:t>
      </w:r>
      <w:r w:rsidRPr="00D0214F">
        <w:rPr>
          <w:rFonts w:ascii="Times New Roman" w:eastAsia="宋体" w:hAnsi="Times New Roman" w:cs="Times New Roman"/>
          <w:sz w:val="24"/>
        </w:rPr>
        <w:t>万立方米、日均产气量</w:t>
      </w:r>
      <w:r w:rsidRPr="00D0214F">
        <w:rPr>
          <w:rFonts w:ascii="Times New Roman" w:eastAsia="宋体" w:hAnsi="Times New Roman" w:cs="Times New Roman"/>
          <w:sz w:val="24"/>
        </w:rPr>
        <w:t>2.87</w:t>
      </w:r>
      <w:r w:rsidRPr="00D0214F">
        <w:rPr>
          <w:rFonts w:ascii="Times New Roman" w:eastAsia="宋体" w:hAnsi="Times New Roman" w:cs="Times New Roman"/>
          <w:sz w:val="24"/>
        </w:rPr>
        <w:t>万立方米</w:t>
      </w:r>
      <w:r w:rsidRPr="00D0214F">
        <w:rPr>
          <w:rFonts w:ascii="Times New Roman" w:eastAsia="宋体" w:hAnsi="Times New Roman" w:cs="Times New Roman"/>
          <w:sz w:val="24"/>
        </w:rPr>
        <w:t>”</w:t>
      </w:r>
      <w:r w:rsidRPr="00D0214F">
        <w:rPr>
          <w:rFonts w:ascii="Times New Roman" w:eastAsia="宋体" w:hAnsi="Times New Roman" w:cs="Times New Roman"/>
          <w:sz w:val="24"/>
        </w:rPr>
        <w:t>两项新世界纪录。我国也成为全球首个采用水平井钻采技术试采海域天然气水合物的国家。</w:t>
      </w:r>
    </w:p>
    <w:p w:rsidR="00D0214F" w:rsidRPr="00D0214F" w:rsidRDefault="00D0214F" w:rsidP="00D0214F">
      <w:pPr>
        <w:ind w:firstLineChars="200" w:firstLine="480"/>
        <w:jc w:val="left"/>
        <w:rPr>
          <w:rFonts w:ascii="Times New Roman" w:eastAsia="宋体" w:hAnsi="Times New Roman" w:cs="Times New Roman"/>
          <w:sz w:val="24"/>
        </w:rPr>
      </w:pPr>
      <w:r w:rsidRPr="00D0214F">
        <w:rPr>
          <w:rFonts w:ascii="Times New Roman" w:eastAsia="宋体" w:hAnsi="Times New Roman" w:cs="Times New Roman" w:hint="eastAsia"/>
          <w:sz w:val="24"/>
        </w:rPr>
        <w:t>三、“人造太阳”点亮人类的未来能源梦想</w:t>
      </w:r>
    </w:p>
    <w:p w:rsidR="00D0214F" w:rsidRPr="00D0214F" w:rsidRDefault="00D0214F" w:rsidP="00D0214F">
      <w:pPr>
        <w:ind w:firstLineChars="200" w:firstLine="480"/>
        <w:jc w:val="left"/>
        <w:rPr>
          <w:rFonts w:ascii="Times New Roman" w:eastAsia="宋体" w:hAnsi="Times New Roman" w:cs="Times New Roman"/>
          <w:sz w:val="24"/>
        </w:rPr>
      </w:pPr>
      <w:r w:rsidRPr="00D0214F">
        <w:rPr>
          <w:rFonts w:ascii="Times New Roman" w:eastAsia="宋体" w:hAnsi="Times New Roman" w:cs="Times New Roman" w:hint="eastAsia"/>
          <w:sz w:val="24"/>
        </w:rPr>
        <w:lastRenderedPageBreak/>
        <w:t>中国十大科技进展之我国最高参数“人造太阳”建成：我国新一代可控核聚变研究装置“中国环流器二号</w:t>
      </w:r>
      <w:r w:rsidRPr="00D0214F">
        <w:rPr>
          <w:rFonts w:ascii="Times New Roman" w:eastAsia="宋体" w:hAnsi="Times New Roman" w:cs="Times New Roman"/>
          <w:sz w:val="24"/>
        </w:rPr>
        <w:t>M”</w:t>
      </w:r>
      <w:r w:rsidRPr="00D0214F">
        <w:rPr>
          <w:rFonts w:ascii="Times New Roman" w:eastAsia="宋体" w:hAnsi="Times New Roman" w:cs="Times New Roman"/>
          <w:sz w:val="24"/>
        </w:rPr>
        <w:t>（</w:t>
      </w:r>
      <w:r w:rsidRPr="00D0214F">
        <w:rPr>
          <w:rFonts w:ascii="Times New Roman" w:eastAsia="宋体" w:hAnsi="Times New Roman" w:cs="Times New Roman"/>
          <w:sz w:val="24"/>
        </w:rPr>
        <w:t>HL-2M</w:t>
      </w:r>
      <w:r w:rsidRPr="00D0214F">
        <w:rPr>
          <w:rFonts w:ascii="Times New Roman" w:eastAsia="宋体" w:hAnsi="Times New Roman" w:cs="Times New Roman"/>
          <w:sz w:val="24"/>
        </w:rPr>
        <w:t>）</w:t>
      </w:r>
      <w:r w:rsidRPr="00D0214F">
        <w:rPr>
          <w:rFonts w:ascii="Times New Roman" w:eastAsia="宋体" w:hAnsi="Times New Roman" w:cs="Times New Roman"/>
          <w:sz w:val="24"/>
        </w:rPr>
        <w:t>12</w:t>
      </w:r>
      <w:r w:rsidRPr="00D0214F">
        <w:rPr>
          <w:rFonts w:ascii="Times New Roman" w:eastAsia="宋体" w:hAnsi="Times New Roman" w:cs="Times New Roman"/>
          <w:sz w:val="24"/>
        </w:rPr>
        <w:t>月</w:t>
      </w:r>
      <w:r w:rsidRPr="00D0214F">
        <w:rPr>
          <w:rFonts w:ascii="Times New Roman" w:eastAsia="宋体" w:hAnsi="Times New Roman" w:cs="Times New Roman"/>
          <w:sz w:val="24"/>
        </w:rPr>
        <w:t>4</w:t>
      </w:r>
      <w:r w:rsidRPr="00D0214F">
        <w:rPr>
          <w:rFonts w:ascii="Times New Roman" w:eastAsia="宋体" w:hAnsi="Times New Roman" w:cs="Times New Roman"/>
          <w:sz w:val="24"/>
        </w:rPr>
        <w:t>日在成都正式建成放电，标志我国正式跨入全球可控核聚变研究前列，</w:t>
      </w:r>
      <w:r w:rsidRPr="00D0214F">
        <w:rPr>
          <w:rFonts w:ascii="Times New Roman" w:eastAsia="宋体" w:hAnsi="Times New Roman" w:cs="Times New Roman"/>
          <w:sz w:val="24"/>
        </w:rPr>
        <w:t>HL-2M</w:t>
      </w:r>
      <w:r w:rsidRPr="00D0214F">
        <w:rPr>
          <w:rFonts w:ascii="Times New Roman" w:eastAsia="宋体" w:hAnsi="Times New Roman" w:cs="Times New Roman"/>
          <w:sz w:val="24"/>
        </w:rPr>
        <w:t>将进一步加快人类探索未来能源的步伐。该装置是我国目前规模最大、参数最高的先进托卡马克装置，是我国新一代先进磁约束核聚变实验研究装置，能实现高密度、高比压、高自举电流运行，是实现我国核聚变能开发事业跨越式发展的重要依托装置。</w:t>
      </w:r>
    </w:p>
    <w:p w:rsidR="00D0214F" w:rsidRPr="00D0214F" w:rsidRDefault="00D0214F" w:rsidP="00D0214F">
      <w:pPr>
        <w:ind w:firstLineChars="200" w:firstLine="480"/>
        <w:jc w:val="left"/>
        <w:rPr>
          <w:rFonts w:ascii="Times New Roman" w:eastAsia="宋体" w:hAnsi="Times New Roman" w:cs="Times New Roman"/>
          <w:sz w:val="24"/>
        </w:rPr>
      </w:pPr>
      <w:r w:rsidRPr="00D0214F">
        <w:rPr>
          <w:rFonts w:ascii="Times New Roman" w:eastAsia="宋体" w:hAnsi="Times New Roman" w:cs="Times New Roman" w:hint="eastAsia"/>
          <w:sz w:val="24"/>
        </w:rPr>
        <w:t>四、北斗全球系统服务全球，造福人类</w:t>
      </w:r>
    </w:p>
    <w:p w:rsidR="00D0214F" w:rsidRDefault="00D0214F" w:rsidP="00D0214F">
      <w:pPr>
        <w:ind w:firstLineChars="200" w:firstLine="480"/>
        <w:jc w:val="left"/>
        <w:rPr>
          <w:rFonts w:ascii="Times New Roman" w:eastAsia="宋体" w:hAnsi="Times New Roman" w:cs="Times New Roman"/>
          <w:sz w:val="24"/>
        </w:rPr>
      </w:pPr>
      <w:r w:rsidRPr="00D0214F">
        <w:rPr>
          <w:rFonts w:ascii="Times New Roman" w:eastAsia="宋体" w:hAnsi="Times New Roman" w:cs="Times New Roman" w:hint="eastAsia"/>
          <w:sz w:val="24"/>
        </w:rPr>
        <w:t>中国十大科技进展之北斗全球系统星座部署完成：</w:t>
      </w:r>
      <w:r w:rsidRPr="00D0214F">
        <w:rPr>
          <w:rFonts w:ascii="Times New Roman" w:eastAsia="宋体" w:hAnsi="Times New Roman" w:cs="Times New Roman"/>
          <w:sz w:val="24"/>
        </w:rPr>
        <w:t>2020</w:t>
      </w:r>
      <w:r w:rsidRPr="00D0214F">
        <w:rPr>
          <w:rFonts w:ascii="Times New Roman" w:eastAsia="宋体" w:hAnsi="Times New Roman" w:cs="Times New Roman"/>
          <w:sz w:val="24"/>
        </w:rPr>
        <w:t>年</w:t>
      </w:r>
      <w:r w:rsidRPr="00D0214F">
        <w:rPr>
          <w:rFonts w:ascii="Times New Roman" w:eastAsia="宋体" w:hAnsi="Times New Roman" w:cs="Times New Roman"/>
          <w:sz w:val="24"/>
        </w:rPr>
        <w:t>6</w:t>
      </w:r>
      <w:r w:rsidRPr="00D0214F">
        <w:rPr>
          <w:rFonts w:ascii="Times New Roman" w:eastAsia="宋体" w:hAnsi="Times New Roman" w:cs="Times New Roman"/>
          <w:sz w:val="24"/>
        </w:rPr>
        <w:t>月</w:t>
      </w:r>
      <w:r w:rsidRPr="00D0214F">
        <w:rPr>
          <w:rFonts w:ascii="Times New Roman" w:eastAsia="宋体" w:hAnsi="Times New Roman" w:cs="Times New Roman"/>
          <w:sz w:val="24"/>
        </w:rPr>
        <w:t>23</w:t>
      </w:r>
      <w:r w:rsidRPr="00D0214F">
        <w:rPr>
          <w:rFonts w:ascii="Times New Roman" w:eastAsia="宋体" w:hAnsi="Times New Roman" w:cs="Times New Roman"/>
          <w:sz w:val="24"/>
        </w:rPr>
        <w:t>日</w:t>
      </w:r>
      <w:r w:rsidRPr="00D0214F">
        <w:rPr>
          <w:rFonts w:ascii="Times New Roman" w:eastAsia="宋体" w:hAnsi="Times New Roman" w:cs="Times New Roman"/>
          <w:sz w:val="24"/>
        </w:rPr>
        <w:t>9</w:t>
      </w:r>
      <w:r w:rsidRPr="00D0214F">
        <w:rPr>
          <w:rFonts w:ascii="Times New Roman" w:eastAsia="宋体" w:hAnsi="Times New Roman" w:cs="Times New Roman"/>
          <w:sz w:val="24"/>
        </w:rPr>
        <w:t>时</w:t>
      </w:r>
      <w:r w:rsidRPr="00D0214F">
        <w:rPr>
          <w:rFonts w:ascii="Times New Roman" w:eastAsia="宋体" w:hAnsi="Times New Roman" w:cs="Times New Roman"/>
          <w:sz w:val="24"/>
        </w:rPr>
        <w:t>43</w:t>
      </w:r>
      <w:r w:rsidRPr="00D0214F">
        <w:rPr>
          <w:rFonts w:ascii="Times New Roman" w:eastAsia="宋体" w:hAnsi="Times New Roman" w:cs="Times New Roman"/>
          <w:sz w:val="24"/>
        </w:rPr>
        <w:t>分，我国在西昌卫星发射中心用长征三号乙运载火箭，成功发射北斗系统第五十五颗导航卫星暨北斗三号最后一颗全球组网卫星。这是长征系列运载火箭的第</w:t>
      </w:r>
      <w:r w:rsidRPr="00D0214F">
        <w:rPr>
          <w:rFonts w:ascii="Times New Roman" w:eastAsia="宋体" w:hAnsi="Times New Roman" w:cs="Times New Roman"/>
          <w:sz w:val="24"/>
        </w:rPr>
        <w:t>336</w:t>
      </w:r>
      <w:r w:rsidRPr="00D0214F">
        <w:rPr>
          <w:rFonts w:ascii="Times New Roman" w:eastAsia="宋体" w:hAnsi="Times New Roman" w:cs="Times New Roman"/>
          <w:sz w:val="24"/>
        </w:rPr>
        <w:t>次飞行，在测控、地面运控、星间链路运管、应用验证等系统的强有力支撑下，此前发射的所有在轨卫星都已入网。北斗三号全球卫星导航系统星座部署全面完成。</w:t>
      </w:r>
    </w:p>
    <w:p w:rsidR="00891E00" w:rsidRDefault="00891E00" w:rsidP="00D0214F">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专栏</w:t>
      </w:r>
      <w:r>
        <w:rPr>
          <w:rFonts w:ascii="Times New Roman" w:eastAsia="宋体" w:hAnsi="Times New Roman" w:cs="Times New Roman" w:hint="eastAsia"/>
          <w:sz w:val="24"/>
        </w:rPr>
        <w:t>4</w:t>
      </w:r>
      <w:r>
        <w:rPr>
          <w:rFonts w:ascii="Times New Roman" w:eastAsia="宋体" w:hAnsi="Times New Roman" w:cs="Times New Roman" w:hint="eastAsia"/>
          <w:sz w:val="24"/>
        </w:rPr>
        <w:t>：</w:t>
      </w:r>
      <w:r>
        <w:rPr>
          <w:rFonts w:ascii="Times New Roman" w:eastAsia="宋体" w:hAnsi="Times New Roman" w:cs="Times New Roman" w:hint="eastAsia"/>
          <w:sz w:val="24"/>
        </w:rPr>
        <w:t>2020</w:t>
      </w:r>
      <w:r>
        <w:rPr>
          <w:rFonts w:ascii="Times New Roman" w:eastAsia="宋体" w:hAnsi="Times New Roman" w:cs="Times New Roman" w:hint="eastAsia"/>
          <w:sz w:val="24"/>
        </w:rPr>
        <w:t>年第三届中国国际进口博览会</w:t>
      </w:r>
    </w:p>
    <w:p w:rsidR="00891E00" w:rsidRPr="00891E00" w:rsidRDefault="00891E00" w:rsidP="00891E00">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2020</w:t>
      </w:r>
      <w:r>
        <w:rPr>
          <w:rFonts w:ascii="Times New Roman" w:eastAsia="宋体" w:hAnsi="Times New Roman" w:cs="Times New Roman" w:hint="eastAsia"/>
          <w:sz w:val="24"/>
        </w:rPr>
        <w:t>年</w:t>
      </w:r>
      <w:r>
        <w:rPr>
          <w:rFonts w:ascii="Times New Roman" w:eastAsia="宋体" w:hAnsi="Times New Roman" w:cs="Times New Roman" w:hint="eastAsia"/>
          <w:sz w:val="24"/>
        </w:rPr>
        <w:t>11</w:t>
      </w:r>
      <w:r>
        <w:rPr>
          <w:rFonts w:ascii="Times New Roman" w:eastAsia="宋体" w:hAnsi="Times New Roman" w:cs="Times New Roman" w:hint="eastAsia"/>
          <w:sz w:val="24"/>
        </w:rPr>
        <w:t>月</w:t>
      </w:r>
      <w:r>
        <w:rPr>
          <w:rFonts w:ascii="Times New Roman" w:eastAsia="宋体" w:hAnsi="Times New Roman" w:cs="Times New Roman" w:hint="eastAsia"/>
          <w:sz w:val="24"/>
        </w:rPr>
        <w:t>5</w:t>
      </w:r>
      <w:r>
        <w:rPr>
          <w:rFonts w:ascii="Times New Roman" w:eastAsia="宋体" w:hAnsi="Times New Roman" w:cs="Times New Roman" w:hint="eastAsia"/>
          <w:sz w:val="24"/>
        </w:rPr>
        <w:t>日至</w:t>
      </w:r>
      <w:r>
        <w:rPr>
          <w:rFonts w:ascii="Times New Roman" w:eastAsia="宋体" w:hAnsi="Times New Roman" w:cs="Times New Roman" w:hint="eastAsia"/>
          <w:sz w:val="24"/>
        </w:rPr>
        <w:t>10</w:t>
      </w:r>
      <w:r>
        <w:rPr>
          <w:rFonts w:ascii="Times New Roman" w:eastAsia="宋体" w:hAnsi="Times New Roman" w:cs="Times New Roman" w:hint="eastAsia"/>
          <w:sz w:val="24"/>
        </w:rPr>
        <w:t>日，第三届中国国际进口博览会在上海举行。</w:t>
      </w:r>
      <w:r w:rsidRPr="00891E00">
        <w:rPr>
          <w:rFonts w:ascii="Times New Roman" w:eastAsia="宋体" w:hAnsi="Times New Roman" w:cs="Times New Roman"/>
          <w:sz w:val="24"/>
        </w:rPr>
        <w:t>举办进博会是中国政府坚定支持</w:t>
      </w:r>
      <w:hyperlink r:id="rId7" w:tgtFrame="_blank" w:history="1">
        <w:r w:rsidRPr="00891E00">
          <w:rPr>
            <w:rStyle w:val="a8"/>
            <w:rFonts w:ascii="Times New Roman" w:eastAsia="宋体" w:hAnsi="Times New Roman" w:cs="Times New Roman"/>
            <w:color w:val="auto"/>
            <w:sz w:val="24"/>
            <w:u w:val="none"/>
          </w:rPr>
          <w:t>贸易自由化</w:t>
        </w:r>
      </w:hyperlink>
      <w:r w:rsidRPr="00891E00">
        <w:rPr>
          <w:rFonts w:ascii="Times New Roman" w:eastAsia="宋体" w:hAnsi="Times New Roman" w:cs="Times New Roman"/>
          <w:sz w:val="24"/>
        </w:rPr>
        <w:t>和</w:t>
      </w:r>
      <w:hyperlink r:id="rId8" w:tgtFrame="_blank" w:history="1">
        <w:r w:rsidRPr="00891E00">
          <w:rPr>
            <w:rStyle w:val="a8"/>
            <w:rFonts w:ascii="Times New Roman" w:eastAsia="宋体" w:hAnsi="Times New Roman" w:cs="Times New Roman"/>
            <w:color w:val="auto"/>
            <w:sz w:val="24"/>
            <w:u w:val="none"/>
          </w:rPr>
          <w:t>经济全球化</w:t>
        </w:r>
      </w:hyperlink>
      <w:r w:rsidRPr="00891E00">
        <w:rPr>
          <w:rFonts w:ascii="Times New Roman" w:eastAsia="宋体" w:hAnsi="Times New Roman" w:cs="Times New Roman"/>
          <w:sz w:val="24"/>
        </w:rPr>
        <w:t>、主动向世界开放市场的重大举措，有利于促进世界各国加强经贸交流合作，促进全球贸易和世界经济增长，推动开放型</w:t>
      </w:r>
      <w:hyperlink r:id="rId9" w:tgtFrame="_blank" w:history="1">
        <w:r w:rsidRPr="00891E00">
          <w:rPr>
            <w:rStyle w:val="a8"/>
            <w:rFonts w:ascii="Times New Roman" w:eastAsia="宋体" w:hAnsi="Times New Roman" w:cs="Times New Roman"/>
            <w:color w:val="auto"/>
            <w:sz w:val="24"/>
            <w:u w:val="none"/>
          </w:rPr>
          <w:t>世界经济</w:t>
        </w:r>
      </w:hyperlink>
      <w:r w:rsidRPr="00891E00">
        <w:rPr>
          <w:rFonts w:ascii="Times New Roman" w:eastAsia="宋体" w:hAnsi="Times New Roman" w:cs="Times New Roman"/>
          <w:sz w:val="24"/>
        </w:rPr>
        <w:t>发展。</w:t>
      </w:r>
    </w:p>
    <w:p w:rsidR="00891E00" w:rsidRDefault="00891E00" w:rsidP="00891E00">
      <w:pPr>
        <w:ind w:firstLineChars="200" w:firstLine="480"/>
        <w:jc w:val="left"/>
        <w:rPr>
          <w:rFonts w:ascii="Times New Roman" w:eastAsia="宋体" w:hAnsi="Times New Roman" w:cs="Times New Roman"/>
          <w:sz w:val="24"/>
        </w:rPr>
      </w:pPr>
      <w:r w:rsidRPr="00891E00">
        <w:rPr>
          <w:rFonts w:ascii="Times New Roman" w:eastAsia="宋体" w:hAnsi="Times New Roman" w:cs="Times New Roman"/>
          <w:sz w:val="24"/>
        </w:rPr>
        <w:t>本届进博会企业商业展共设置六大展区，分别是：食品及农产品、</w:t>
      </w:r>
      <w:hyperlink r:id="rId10" w:tgtFrame="_blank" w:history="1">
        <w:r w:rsidRPr="00891E00">
          <w:rPr>
            <w:rStyle w:val="a8"/>
            <w:rFonts w:ascii="Times New Roman" w:eastAsia="宋体" w:hAnsi="Times New Roman" w:cs="Times New Roman"/>
            <w:color w:val="auto"/>
            <w:sz w:val="24"/>
            <w:u w:val="none"/>
          </w:rPr>
          <w:t>汽车</w:t>
        </w:r>
      </w:hyperlink>
      <w:r w:rsidRPr="00891E00">
        <w:rPr>
          <w:rFonts w:ascii="Times New Roman" w:eastAsia="宋体" w:hAnsi="Times New Roman" w:cs="Times New Roman"/>
          <w:sz w:val="24"/>
        </w:rPr>
        <w:t>、技术装备、消费品、</w:t>
      </w:r>
      <w:hyperlink r:id="rId11" w:tgtFrame="_blank" w:history="1">
        <w:r w:rsidRPr="00891E00">
          <w:rPr>
            <w:rStyle w:val="a8"/>
            <w:rFonts w:ascii="Times New Roman" w:eastAsia="宋体" w:hAnsi="Times New Roman" w:cs="Times New Roman"/>
            <w:color w:val="auto"/>
            <w:sz w:val="24"/>
            <w:u w:val="none"/>
          </w:rPr>
          <w:t>医疗器械</w:t>
        </w:r>
      </w:hyperlink>
      <w:r w:rsidRPr="00891E00">
        <w:rPr>
          <w:rFonts w:ascii="Times New Roman" w:eastAsia="宋体" w:hAnsi="Times New Roman" w:cs="Times New Roman"/>
          <w:sz w:val="24"/>
        </w:rPr>
        <w:t>及医药保健、</w:t>
      </w:r>
      <w:hyperlink r:id="rId12" w:tgtFrame="_blank" w:history="1">
        <w:r w:rsidRPr="00891E00">
          <w:rPr>
            <w:rStyle w:val="a8"/>
            <w:rFonts w:ascii="Times New Roman" w:eastAsia="宋体" w:hAnsi="Times New Roman" w:cs="Times New Roman"/>
            <w:color w:val="auto"/>
            <w:sz w:val="24"/>
            <w:u w:val="none"/>
          </w:rPr>
          <w:t>服务贸易</w:t>
        </w:r>
      </w:hyperlink>
      <w:r w:rsidRPr="00891E00">
        <w:rPr>
          <w:rFonts w:ascii="Times New Roman" w:eastAsia="宋体" w:hAnsi="Times New Roman" w:cs="Times New Roman"/>
          <w:sz w:val="24"/>
        </w:rPr>
        <w:t>六大展区。</w:t>
      </w:r>
    </w:p>
    <w:p w:rsidR="00891E00" w:rsidRDefault="00891E00" w:rsidP="00891E00">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本届进博会意向成交额为</w:t>
      </w:r>
      <w:r>
        <w:rPr>
          <w:rFonts w:ascii="Times New Roman" w:eastAsia="宋体" w:hAnsi="Times New Roman" w:cs="Times New Roman" w:hint="eastAsia"/>
          <w:sz w:val="24"/>
        </w:rPr>
        <w:t>726.2</w:t>
      </w:r>
      <w:r>
        <w:rPr>
          <w:rFonts w:ascii="Times New Roman" w:eastAsia="宋体" w:hAnsi="Times New Roman" w:cs="Times New Roman" w:hint="eastAsia"/>
          <w:sz w:val="24"/>
        </w:rPr>
        <w:t>亿美元，同比增长</w:t>
      </w:r>
      <w:r>
        <w:rPr>
          <w:rFonts w:ascii="Times New Roman" w:eastAsia="宋体" w:hAnsi="Times New Roman" w:cs="Times New Roman" w:hint="eastAsia"/>
          <w:sz w:val="24"/>
        </w:rPr>
        <w:t>2.1%</w:t>
      </w:r>
      <w:r>
        <w:rPr>
          <w:rFonts w:ascii="Times New Roman" w:eastAsia="宋体" w:hAnsi="Times New Roman" w:cs="Times New Roman" w:hint="eastAsia"/>
          <w:sz w:val="24"/>
        </w:rPr>
        <w:t>。</w:t>
      </w:r>
    </w:p>
    <w:p w:rsidR="00891E00" w:rsidRDefault="00891E00" w:rsidP="00891E00">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中国如期举行第三届进博会，反映中国在统筹疫情防控和经济社会发展上走出了独特道路，取得了显著成就。面对</w:t>
      </w:r>
      <w:r>
        <w:rPr>
          <w:rFonts w:ascii="Times New Roman" w:eastAsia="宋体" w:hAnsi="Times New Roman" w:cs="Times New Roman" w:hint="eastAsia"/>
          <w:sz w:val="24"/>
        </w:rPr>
        <w:t>2020</w:t>
      </w:r>
      <w:r>
        <w:rPr>
          <w:rFonts w:ascii="Times New Roman" w:eastAsia="宋体" w:hAnsi="Times New Roman" w:cs="Times New Roman" w:hint="eastAsia"/>
          <w:sz w:val="24"/>
        </w:rPr>
        <w:t>年以来各国经贸摩擦增多、国际关系恶化的现实，第三届进博会也起到了密切各国经贸往来、改善国际关系的作用，体现了中国政府坚定捍卫自由贸易的决心。</w:t>
      </w:r>
    </w:p>
    <w:p w:rsidR="00891E00" w:rsidRDefault="00891E00" w:rsidP="00891E00">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连续三届进博会的举办更说明中国真诚地希望扩大进口，深度融入全球产业链，不以追求贸易顺差为目标，造福各国人民。</w:t>
      </w:r>
    </w:p>
    <w:p w:rsidR="00891E00" w:rsidRDefault="00891E00" w:rsidP="00891E00">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专栏</w:t>
      </w:r>
      <w:r>
        <w:rPr>
          <w:rFonts w:ascii="Times New Roman" w:eastAsia="宋体" w:hAnsi="Times New Roman" w:cs="Times New Roman" w:hint="eastAsia"/>
          <w:sz w:val="24"/>
        </w:rPr>
        <w:t>5</w:t>
      </w:r>
      <w:r>
        <w:rPr>
          <w:rFonts w:ascii="Times New Roman" w:eastAsia="宋体" w:hAnsi="Times New Roman" w:cs="Times New Roman" w:hint="eastAsia"/>
          <w:sz w:val="24"/>
        </w:rPr>
        <w:t>：大事件周年纪念</w:t>
      </w:r>
    </w:p>
    <w:p w:rsidR="00891E00" w:rsidRDefault="00891E00" w:rsidP="00891E00">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2020</w:t>
      </w:r>
      <w:r>
        <w:rPr>
          <w:rFonts w:ascii="Times New Roman" w:eastAsia="宋体" w:hAnsi="Times New Roman" w:cs="Times New Roman" w:hint="eastAsia"/>
          <w:sz w:val="24"/>
        </w:rPr>
        <w:t>年是抗美援朝</w:t>
      </w:r>
      <w:r>
        <w:rPr>
          <w:rFonts w:ascii="Times New Roman" w:eastAsia="宋体" w:hAnsi="Times New Roman" w:cs="Times New Roman" w:hint="eastAsia"/>
          <w:sz w:val="24"/>
        </w:rPr>
        <w:t>70</w:t>
      </w:r>
      <w:r>
        <w:rPr>
          <w:rFonts w:ascii="Times New Roman" w:eastAsia="宋体" w:hAnsi="Times New Roman" w:cs="Times New Roman" w:hint="eastAsia"/>
          <w:sz w:val="24"/>
        </w:rPr>
        <w:t>周年。</w:t>
      </w:r>
      <w:r>
        <w:rPr>
          <w:rFonts w:ascii="Times New Roman" w:eastAsia="宋体" w:hAnsi="Times New Roman" w:cs="Times New Roman" w:hint="eastAsia"/>
          <w:sz w:val="24"/>
        </w:rPr>
        <w:t>70</w:t>
      </w:r>
      <w:r>
        <w:rPr>
          <w:rFonts w:ascii="Times New Roman" w:eastAsia="宋体" w:hAnsi="Times New Roman" w:cs="Times New Roman" w:hint="eastAsia"/>
          <w:sz w:val="24"/>
        </w:rPr>
        <w:t>年前，中国人民志愿军跨过鸭绿江，支援北朝鲜军民抗击以美帝国主义为首的联合国军。经过三年战斗，中朝一方取得胜利，美方被迫在停战协定上签字。这是和平民主力量对帝国主义</w:t>
      </w:r>
      <w:r w:rsidR="00EC02CA">
        <w:rPr>
          <w:rFonts w:ascii="Times New Roman" w:eastAsia="宋体" w:hAnsi="Times New Roman" w:cs="Times New Roman" w:hint="eastAsia"/>
          <w:sz w:val="24"/>
        </w:rPr>
        <w:t>侵略扩张</w:t>
      </w:r>
      <w:r>
        <w:rPr>
          <w:rFonts w:ascii="Times New Roman" w:eastAsia="宋体" w:hAnsi="Times New Roman" w:cs="Times New Roman" w:hint="eastAsia"/>
          <w:sz w:val="24"/>
        </w:rPr>
        <w:t>取得的巨大胜利，</w:t>
      </w:r>
      <w:r w:rsidR="00EC02CA">
        <w:rPr>
          <w:rFonts w:ascii="Times New Roman" w:eastAsia="宋体" w:hAnsi="Times New Roman" w:cs="Times New Roman" w:hint="eastAsia"/>
          <w:sz w:val="24"/>
        </w:rPr>
        <w:t>民族独立对新殖民主义取得的巨大胜利。我们宣扬这段历史并不为仇恨，而是警醒和团结世界各国维护世界和平，尽最大可能避免战争。</w:t>
      </w:r>
    </w:p>
    <w:p w:rsidR="00EC02CA" w:rsidRDefault="00EC02CA" w:rsidP="00891E00">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2020</w:t>
      </w:r>
      <w:r>
        <w:rPr>
          <w:rFonts w:ascii="Times New Roman" w:eastAsia="宋体" w:hAnsi="Times New Roman" w:cs="Times New Roman" w:hint="eastAsia"/>
          <w:sz w:val="24"/>
        </w:rPr>
        <w:t>年是深圳等经济特区建立</w:t>
      </w:r>
      <w:r>
        <w:rPr>
          <w:rFonts w:ascii="Times New Roman" w:eastAsia="宋体" w:hAnsi="Times New Roman" w:cs="Times New Roman" w:hint="eastAsia"/>
          <w:sz w:val="24"/>
        </w:rPr>
        <w:t>40</w:t>
      </w:r>
      <w:r>
        <w:rPr>
          <w:rFonts w:ascii="Times New Roman" w:eastAsia="宋体" w:hAnsi="Times New Roman" w:cs="Times New Roman" w:hint="eastAsia"/>
          <w:sz w:val="24"/>
        </w:rPr>
        <w:t>周年。深圳等经济特区在过去</w:t>
      </w:r>
      <w:r>
        <w:rPr>
          <w:rFonts w:ascii="Times New Roman" w:eastAsia="宋体" w:hAnsi="Times New Roman" w:cs="Times New Roman" w:hint="eastAsia"/>
          <w:sz w:val="24"/>
        </w:rPr>
        <w:t>40</w:t>
      </w:r>
      <w:r>
        <w:rPr>
          <w:rFonts w:ascii="Times New Roman" w:eastAsia="宋体" w:hAnsi="Times New Roman" w:cs="Times New Roman" w:hint="eastAsia"/>
          <w:sz w:val="24"/>
        </w:rPr>
        <w:t>年中持续快速发展，取得了令人瞩目的经济社会成就。深圳从一个边陲小镇，发展为</w:t>
      </w:r>
      <w:r>
        <w:rPr>
          <w:rFonts w:ascii="Times New Roman" w:eastAsia="宋体" w:hAnsi="Times New Roman" w:cs="Times New Roman" w:hint="eastAsia"/>
          <w:sz w:val="24"/>
        </w:rPr>
        <w:t>GDP</w:t>
      </w:r>
      <w:r>
        <w:rPr>
          <w:rFonts w:ascii="Times New Roman" w:eastAsia="宋体" w:hAnsi="Times New Roman" w:cs="Times New Roman" w:hint="eastAsia"/>
          <w:sz w:val="24"/>
        </w:rPr>
        <w:t>全国第三、亚洲第五的国际大都市，这是中国改革开放最真实的缩影。深圳等经济特区探索创新的精神引领了过去一个时代，并且还将引领将来中国全面深化改革、全面扩大开放。</w:t>
      </w:r>
    </w:p>
    <w:p w:rsidR="00EC02CA" w:rsidRDefault="00EC02CA" w:rsidP="00891E00">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2020</w:t>
      </w:r>
      <w:r>
        <w:rPr>
          <w:rFonts w:ascii="Times New Roman" w:eastAsia="宋体" w:hAnsi="Times New Roman" w:cs="Times New Roman" w:hint="eastAsia"/>
          <w:sz w:val="24"/>
        </w:rPr>
        <w:t>年也是上海浦东开发开放</w:t>
      </w:r>
      <w:r>
        <w:rPr>
          <w:rFonts w:ascii="Times New Roman" w:eastAsia="宋体" w:hAnsi="Times New Roman" w:cs="Times New Roman" w:hint="eastAsia"/>
          <w:sz w:val="24"/>
        </w:rPr>
        <w:t>30</w:t>
      </w:r>
      <w:r>
        <w:rPr>
          <w:rFonts w:ascii="Times New Roman" w:eastAsia="宋体" w:hAnsi="Times New Roman" w:cs="Times New Roman" w:hint="eastAsia"/>
          <w:sz w:val="24"/>
        </w:rPr>
        <w:t>周年。</w:t>
      </w:r>
      <w:r>
        <w:rPr>
          <w:rFonts w:ascii="Times New Roman" w:eastAsia="宋体" w:hAnsi="Times New Roman" w:cs="Times New Roman" w:hint="eastAsia"/>
          <w:sz w:val="24"/>
        </w:rPr>
        <w:t>30</w:t>
      </w:r>
      <w:r>
        <w:rPr>
          <w:rFonts w:ascii="Times New Roman" w:eastAsia="宋体" w:hAnsi="Times New Roman" w:cs="Times New Roman" w:hint="eastAsia"/>
          <w:sz w:val="24"/>
        </w:rPr>
        <w:t>年前浦东新区的建立，是改革开放从经济特区迈向全国范围的重要标志。浦东新区依托旧上海的经济基础，对标国际一流水平，积极发展全球性新兴产业，在金融、航运物流、科技创新、先进制造业等方面持续领先。浦东开发开放同样引领了长江三角洲和长江经济带的经济腾飞。如今，浦东新区出口总额占全国十五分之一，经济总量占全国的</w:t>
      </w:r>
      <w:r>
        <w:rPr>
          <w:rFonts w:ascii="Times New Roman" w:eastAsia="宋体" w:hAnsi="Times New Roman" w:cs="Times New Roman" w:hint="eastAsia"/>
          <w:sz w:val="24"/>
        </w:rPr>
        <w:t>1.3%</w:t>
      </w:r>
      <w:r>
        <w:rPr>
          <w:rFonts w:ascii="Times New Roman" w:eastAsia="宋体" w:hAnsi="Times New Roman" w:cs="Times New Roman" w:hint="eastAsia"/>
          <w:sz w:val="24"/>
        </w:rPr>
        <w:t>，常住人口达</w:t>
      </w:r>
      <w:r>
        <w:rPr>
          <w:rFonts w:ascii="Times New Roman" w:eastAsia="宋体" w:hAnsi="Times New Roman" w:cs="Times New Roman" w:hint="eastAsia"/>
          <w:sz w:val="24"/>
        </w:rPr>
        <w:t>550</w:t>
      </w:r>
      <w:r>
        <w:rPr>
          <w:rFonts w:ascii="Times New Roman" w:eastAsia="宋体" w:hAnsi="Times New Roman" w:cs="Times New Roman" w:hint="eastAsia"/>
          <w:sz w:val="24"/>
        </w:rPr>
        <w:t>万人，与上海浦西城区形成双轮驱动。</w:t>
      </w:r>
    </w:p>
    <w:p w:rsidR="00733132" w:rsidRDefault="00733132" w:rsidP="00891E00">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lastRenderedPageBreak/>
        <w:t>专栏</w:t>
      </w:r>
      <w:r>
        <w:rPr>
          <w:rFonts w:ascii="Times New Roman" w:eastAsia="宋体" w:hAnsi="Times New Roman" w:cs="Times New Roman" w:hint="eastAsia"/>
          <w:sz w:val="24"/>
        </w:rPr>
        <w:t>6</w:t>
      </w:r>
      <w:r>
        <w:rPr>
          <w:rFonts w:ascii="Times New Roman" w:eastAsia="宋体" w:hAnsi="Times New Roman" w:cs="Times New Roman" w:hint="eastAsia"/>
          <w:sz w:val="24"/>
        </w:rPr>
        <w:t>：</w:t>
      </w:r>
      <w:r w:rsidR="006C312B">
        <w:rPr>
          <w:rFonts w:ascii="Times New Roman" w:eastAsia="宋体" w:hAnsi="Times New Roman" w:cs="Times New Roman" w:hint="eastAsia"/>
          <w:sz w:val="24"/>
        </w:rPr>
        <w:t>主要大国关系（不局限于</w:t>
      </w:r>
      <w:r w:rsidR="006C312B">
        <w:rPr>
          <w:rFonts w:ascii="Times New Roman" w:eastAsia="宋体" w:hAnsi="Times New Roman" w:cs="Times New Roman" w:hint="eastAsia"/>
          <w:sz w:val="24"/>
        </w:rPr>
        <w:t>2020.9</w:t>
      </w:r>
      <w:r w:rsidR="006C312B">
        <w:rPr>
          <w:rFonts w:ascii="Times New Roman" w:eastAsia="宋体" w:hAnsi="Times New Roman" w:cs="Times New Roman" w:hint="eastAsia"/>
          <w:sz w:val="24"/>
        </w:rPr>
        <w:t>以后）</w:t>
      </w:r>
    </w:p>
    <w:p w:rsidR="006C312B" w:rsidRDefault="006C312B" w:rsidP="00891E00">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主要大国指：美国，中国，欧盟，俄罗斯，日本，英国，法国</w:t>
      </w:r>
      <w:r w:rsidR="00BE1043">
        <w:rPr>
          <w:rFonts w:ascii="Times New Roman" w:eastAsia="宋体" w:hAnsi="Times New Roman" w:cs="Times New Roman" w:hint="eastAsia"/>
          <w:sz w:val="24"/>
        </w:rPr>
        <w:t>。</w:t>
      </w:r>
    </w:p>
    <w:p w:rsidR="006C312B" w:rsidRDefault="006C312B" w:rsidP="00891E00">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主要大国关系指主要大国之间发生的关系，以中美欧三方为主</w:t>
      </w:r>
      <w:r w:rsidR="00BE1043">
        <w:rPr>
          <w:rFonts w:ascii="Times New Roman" w:eastAsia="宋体" w:hAnsi="Times New Roman" w:cs="Times New Roman" w:hint="eastAsia"/>
          <w:sz w:val="24"/>
        </w:rPr>
        <w:t>。</w:t>
      </w:r>
    </w:p>
    <w:p w:rsidR="006C312B" w:rsidRDefault="006C312B" w:rsidP="00891E00">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1.</w:t>
      </w:r>
      <w:r>
        <w:rPr>
          <w:rFonts w:ascii="Times New Roman" w:eastAsia="宋体" w:hAnsi="Times New Roman" w:cs="Times New Roman"/>
          <w:sz w:val="24"/>
        </w:rPr>
        <w:t xml:space="preserve"> </w:t>
      </w:r>
      <w:r>
        <w:rPr>
          <w:rFonts w:ascii="Times New Roman" w:eastAsia="宋体" w:hAnsi="Times New Roman" w:cs="Times New Roman" w:hint="eastAsia"/>
          <w:sz w:val="24"/>
        </w:rPr>
        <w:t>整体局势</w:t>
      </w:r>
    </w:p>
    <w:p w:rsidR="006C312B" w:rsidRDefault="006C312B" w:rsidP="00891E00">
      <w:pPr>
        <w:ind w:firstLineChars="200" w:firstLine="482"/>
        <w:jc w:val="left"/>
        <w:rPr>
          <w:rFonts w:ascii="Times New Roman" w:eastAsia="宋体" w:hAnsi="Times New Roman" w:cs="Times New Roman"/>
          <w:sz w:val="24"/>
        </w:rPr>
      </w:pPr>
      <w:r w:rsidRPr="006C312B">
        <w:rPr>
          <w:rFonts w:ascii="Times New Roman" w:eastAsia="宋体" w:hAnsi="Times New Roman" w:cs="Times New Roman" w:hint="eastAsia"/>
          <w:b/>
          <w:sz w:val="24"/>
        </w:rPr>
        <w:t>盟友关系</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美国、欧盟、日本；中国、俄罗斯</w:t>
      </w:r>
    </w:p>
    <w:p w:rsidR="006C312B" w:rsidRDefault="006C312B" w:rsidP="00891E00">
      <w:pPr>
        <w:ind w:firstLineChars="200" w:firstLine="482"/>
        <w:jc w:val="left"/>
        <w:rPr>
          <w:rFonts w:ascii="Times New Roman" w:eastAsia="宋体" w:hAnsi="Times New Roman" w:cs="Times New Roman"/>
          <w:sz w:val="24"/>
        </w:rPr>
      </w:pPr>
      <w:r w:rsidRPr="006C312B">
        <w:rPr>
          <w:rFonts w:ascii="Times New Roman" w:eastAsia="宋体" w:hAnsi="Times New Roman" w:cs="Times New Roman" w:hint="eastAsia"/>
          <w:b/>
          <w:sz w:val="24"/>
        </w:rPr>
        <w:t>强盟友关系</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美国、英国</w:t>
      </w:r>
    </w:p>
    <w:p w:rsidR="006C312B" w:rsidRDefault="006C312B" w:rsidP="00891E00">
      <w:pPr>
        <w:ind w:firstLineChars="200" w:firstLine="482"/>
        <w:jc w:val="left"/>
        <w:rPr>
          <w:rFonts w:ascii="Times New Roman" w:eastAsia="宋体" w:hAnsi="Times New Roman" w:cs="Times New Roman"/>
          <w:sz w:val="24"/>
        </w:rPr>
      </w:pPr>
      <w:r w:rsidRPr="006C312B">
        <w:rPr>
          <w:rFonts w:ascii="Times New Roman" w:eastAsia="宋体" w:hAnsi="Times New Roman" w:cs="Times New Roman" w:hint="eastAsia"/>
          <w:b/>
          <w:sz w:val="24"/>
        </w:rPr>
        <w:t>弱盟友关系</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中国、欧盟；中国、英国（法国）</w:t>
      </w:r>
    </w:p>
    <w:p w:rsidR="006C312B" w:rsidRDefault="006C312B" w:rsidP="00891E00">
      <w:pPr>
        <w:ind w:firstLineChars="200" w:firstLine="482"/>
        <w:jc w:val="left"/>
        <w:rPr>
          <w:rFonts w:ascii="Times New Roman" w:eastAsia="宋体" w:hAnsi="Times New Roman" w:cs="Times New Roman"/>
          <w:sz w:val="24"/>
        </w:rPr>
      </w:pPr>
      <w:r w:rsidRPr="006C312B">
        <w:rPr>
          <w:rFonts w:ascii="Times New Roman" w:eastAsia="宋体" w:hAnsi="Times New Roman" w:cs="Times New Roman" w:hint="eastAsia"/>
          <w:b/>
          <w:sz w:val="24"/>
        </w:rPr>
        <w:t>竞争关系</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美国、中国、欧盟</w:t>
      </w:r>
    </w:p>
    <w:p w:rsidR="006C312B" w:rsidRDefault="006C312B" w:rsidP="00891E00">
      <w:pPr>
        <w:ind w:firstLineChars="200" w:firstLine="482"/>
        <w:jc w:val="left"/>
        <w:rPr>
          <w:rFonts w:ascii="Times New Roman" w:eastAsia="宋体" w:hAnsi="Times New Roman" w:cs="Times New Roman"/>
          <w:sz w:val="24"/>
        </w:rPr>
      </w:pPr>
      <w:r w:rsidRPr="006C312B">
        <w:rPr>
          <w:rFonts w:ascii="Times New Roman" w:eastAsia="宋体" w:hAnsi="Times New Roman" w:cs="Times New Roman" w:hint="eastAsia"/>
          <w:b/>
          <w:sz w:val="24"/>
        </w:rPr>
        <w:t>强竞争关系</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美国、中国</w:t>
      </w:r>
    </w:p>
    <w:p w:rsidR="006C312B" w:rsidRDefault="006C312B" w:rsidP="00891E00">
      <w:pPr>
        <w:ind w:firstLineChars="200" w:firstLine="482"/>
        <w:jc w:val="left"/>
        <w:rPr>
          <w:rFonts w:ascii="Times New Roman" w:eastAsia="宋体" w:hAnsi="Times New Roman" w:cs="Times New Roman"/>
          <w:sz w:val="24"/>
        </w:rPr>
      </w:pPr>
      <w:r w:rsidRPr="006C312B">
        <w:rPr>
          <w:rFonts w:ascii="Times New Roman" w:eastAsia="宋体" w:hAnsi="Times New Roman" w:cs="Times New Roman" w:hint="eastAsia"/>
          <w:b/>
          <w:sz w:val="24"/>
        </w:rPr>
        <w:t>弱竞争关系</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美国、日本</w:t>
      </w:r>
    </w:p>
    <w:p w:rsidR="006C312B" w:rsidRDefault="006C312B" w:rsidP="00891E00">
      <w:pPr>
        <w:ind w:firstLineChars="200" w:firstLine="482"/>
        <w:jc w:val="left"/>
        <w:rPr>
          <w:rFonts w:ascii="Times New Roman" w:eastAsia="宋体" w:hAnsi="Times New Roman" w:cs="Times New Roman"/>
          <w:sz w:val="24"/>
        </w:rPr>
      </w:pPr>
      <w:r w:rsidRPr="006C312B">
        <w:rPr>
          <w:rFonts w:ascii="Times New Roman" w:eastAsia="宋体" w:hAnsi="Times New Roman" w:cs="Times New Roman" w:hint="eastAsia"/>
          <w:b/>
          <w:sz w:val="24"/>
        </w:rPr>
        <w:t>敌对关系</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美国、俄罗斯</w:t>
      </w:r>
    </w:p>
    <w:p w:rsidR="006C312B" w:rsidRDefault="006C312B" w:rsidP="00891E00">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sz w:val="24"/>
        </w:rPr>
        <w:t xml:space="preserve"> </w:t>
      </w:r>
      <w:r>
        <w:rPr>
          <w:rFonts w:ascii="Times New Roman" w:eastAsia="宋体" w:hAnsi="Times New Roman" w:cs="Times New Roman" w:hint="eastAsia"/>
          <w:sz w:val="24"/>
        </w:rPr>
        <w:t>综合实力排名</w:t>
      </w:r>
    </w:p>
    <w:p w:rsidR="006C312B" w:rsidRDefault="006C312B" w:rsidP="00891E00">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美国、欧盟（英国脱欧前）、中国、欧盟（英国脱欧后）、俄罗斯、英国、法国、日本</w:t>
      </w:r>
    </w:p>
    <w:p w:rsidR="006C312B" w:rsidRDefault="006C312B" w:rsidP="00891E00">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3.</w:t>
      </w:r>
      <w:r>
        <w:rPr>
          <w:rFonts w:ascii="Times New Roman" w:eastAsia="宋体" w:hAnsi="Times New Roman" w:cs="Times New Roman"/>
          <w:sz w:val="24"/>
        </w:rPr>
        <w:t xml:space="preserve"> </w:t>
      </w:r>
      <w:r>
        <w:rPr>
          <w:rFonts w:ascii="Times New Roman" w:eastAsia="宋体" w:hAnsi="Times New Roman" w:cs="Times New Roman" w:hint="eastAsia"/>
          <w:sz w:val="24"/>
        </w:rPr>
        <w:t>经济实力排名</w:t>
      </w:r>
    </w:p>
    <w:p w:rsidR="006C312B" w:rsidRDefault="006C312B" w:rsidP="00891E00">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美国、欧盟、中国、日本、英国、法国、俄罗斯</w:t>
      </w:r>
    </w:p>
    <w:p w:rsidR="006C312B" w:rsidRDefault="006C312B" w:rsidP="00891E00">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4.</w:t>
      </w:r>
      <w:r>
        <w:rPr>
          <w:rFonts w:ascii="Times New Roman" w:eastAsia="宋体" w:hAnsi="Times New Roman" w:cs="Times New Roman"/>
          <w:sz w:val="24"/>
        </w:rPr>
        <w:t xml:space="preserve"> </w:t>
      </w:r>
      <w:r>
        <w:rPr>
          <w:rFonts w:ascii="Times New Roman" w:eastAsia="宋体" w:hAnsi="Times New Roman" w:cs="Times New Roman" w:hint="eastAsia"/>
          <w:sz w:val="24"/>
        </w:rPr>
        <w:t>中美关系</w:t>
      </w:r>
    </w:p>
    <w:p w:rsidR="006C312B" w:rsidRDefault="006C312B" w:rsidP="00891E00">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美国和中国分别是世界最大的发达国家和发展中国家，两国关系总体上仍属于良性的竞争关系。中美两国固然有分歧，但同时具有极其广泛的共同利益，并且都支持现行国际秩序。</w:t>
      </w:r>
    </w:p>
    <w:p w:rsidR="006C312B" w:rsidRDefault="006C312B" w:rsidP="00891E00">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习近平主席说：“我们有一千条理由要把中美关系搞好，没有一条理由要把中美关系搞坏。”美国方面也是如此态度。尽管中美经贸摩擦日益增多，但两国领导人始终秉持互利共赢的合作理念，没有倒退回冷战时代；始终坚持在国际框架下协商解决问题，没有采用暴力手段。这体现了中美两国强大的战略定力和清晰的国际定位。</w:t>
      </w:r>
    </w:p>
    <w:p w:rsidR="006C312B" w:rsidRDefault="006C312B" w:rsidP="00891E00">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中美经贸摩擦实质上反映的是中美同质化程度日益提高的贸易结构。中国的产业转型升级对美国的先发优势造成了冲击，而美国的制造业回流计划也间接打击了中国的后发优势。此外，两国意识形态有所差异，也是产生冲突的重要原因。加之特朗普政府奉行美国优先战略导致保护主义思潮抬头，中美两国原先一致倡导的经济全球化遭受阻碍，因此造成中美关系遭受破坏的假象。</w:t>
      </w:r>
    </w:p>
    <w:p w:rsidR="006C312B" w:rsidRDefault="006C312B" w:rsidP="00891E00">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但是，中国和美国拥有广泛的共同利益。</w:t>
      </w:r>
      <w:r>
        <w:rPr>
          <w:rFonts w:ascii="Times New Roman" w:eastAsia="宋体" w:hAnsi="Times New Roman" w:cs="Times New Roman" w:hint="eastAsia"/>
          <w:sz w:val="24"/>
        </w:rPr>
        <w:t>2020</w:t>
      </w:r>
      <w:r>
        <w:rPr>
          <w:rFonts w:ascii="Times New Roman" w:eastAsia="宋体" w:hAnsi="Times New Roman" w:cs="Times New Roman" w:hint="eastAsia"/>
          <w:sz w:val="24"/>
        </w:rPr>
        <w:t>年</w:t>
      </w:r>
      <w:r>
        <w:rPr>
          <w:rFonts w:ascii="Times New Roman" w:eastAsia="宋体" w:hAnsi="Times New Roman" w:cs="Times New Roman" w:hint="eastAsia"/>
          <w:sz w:val="24"/>
        </w:rPr>
        <w:t>1</w:t>
      </w:r>
      <w:r>
        <w:rPr>
          <w:rFonts w:ascii="Times New Roman" w:eastAsia="宋体" w:hAnsi="Times New Roman" w:cs="Times New Roman" w:hint="eastAsia"/>
          <w:sz w:val="24"/>
        </w:rPr>
        <w:t>月</w:t>
      </w:r>
      <w:r>
        <w:rPr>
          <w:rFonts w:ascii="Times New Roman" w:eastAsia="宋体" w:hAnsi="Times New Roman" w:cs="Times New Roman" w:hint="eastAsia"/>
          <w:sz w:val="24"/>
        </w:rPr>
        <w:t>15</w:t>
      </w:r>
      <w:r>
        <w:rPr>
          <w:rFonts w:ascii="Times New Roman" w:eastAsia="宋体" w:hAnsi="Times New Roman" w:cs="Times New Roman" w:hint="eastAsia"/>
          <w:sz w:val="24"/>
        </w:rPr>
        <w:t>日，中美签订《第一阶段经贸协议》；拜登执政后，取消了对中国的部分加征关税，重返《巴黎协定》。中国和美国还有望同时加入</w:t>
      </w:r>
      <w:r>
        <w:rPr>
          <w:rFonts w:ascii="Times New Roman" w:eastAsia="宋体" w:hAnsi="Times New Roman" w:cs="Times New Roman" w:hint="eastAsia"/>
          <w:sz w:val="24"/>
        </w:rPr>
        <w:t>CPTPP</w:t>
      </w:r>
      <w:r>
        <w:rPr>
          <w:rFonts w:ascii="Times New Roman" w:eastAsia="宋体" w:hAnsi="Times New Roman" w:cs="Times New Roman" w:hint="eastAsia"/>
          <w:sz w:val="24"/>
        </w:rPr>
        <w:t>。中美投资协定正在加快谈</w:t>
      </w:r>
      <w:r w:rsidR="00DE4D53">
        <w:rPr>
          <w:rFonts w:ascii="Times New Roman" w:eastAsia="宋体" w:hAnsi="Times New Roman" w:cs="Times New Roman" w:hint="eastAsia"/>
          <w:sz w:val="24"/>
        </w:rPr>
        <w:t>判。很明显，中国永远都希望和平、共赢地解决问题，而美国的大多数政治势力也不愿意“杀敌一千，自损八百”。</w:t>
      </w:r>
    </w:p>
    <w:p w:rsidR="00DE4D53" w:rsidRDefault="00DE4D53" w:rsidP="00891E00">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因此，中美关系是良性的竞争关系。</w:t>
      </w:r>
    </w:p>
    <w:p w:rsidR="00DE4D53" w:rsidRDefault="00DE4D53" w:rsidP="00891E00">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5.</w:t>
      </w:r>
      <w:r>
        <w:rPr>
          <w:rFonts w:ascii="Times New Roman" w:eastAsia="宋体" w:hAnsi="Times New Roman" w:cs="Times New Roman"/>
          <w:sz w:val="24"/>
        </w:rPr>
        <w:t xml:space="preserve"> </w:t>
      </w:r>
      <w:r>
        <w:rPr>
          <w:rFonts w:ascii="Times New Roman" w:eastAsia="宋体" w:hAnsi="Times New Roman" w:cs="Times New Roman" w:hint="eastAsia"/>
          <w:sz w:val="24"/>
        </w:rPr>
        <w:t>美欧关系</w:t>
      </w:r>
    </w:p>
    <w:p w:rsidR="00DE4D53" w:rsidRDefault="00DE4D53" w:rsidP="00891E00">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美国和欧盟的关系是长期以来形成的盟友关系。这种盟友关系在苏联解体之后有所弱化，双方冲突增多，但仍维持结盟态势。随着英国脱欧，美国分化瓦解欧盟的进程加快，双方关系的不确定性继续增强，未来可能解除结盟关系。尤其是德国在经贸、军事、政治方面都与美国存在巨大冲突，法国独立自主的意愿也日益增强，我们不能忽视这种</w:t>
      </w:r>
      <w:r w:rsidR="004A5A04">
        <w:rPr>
          <w:rFonts w:ascii="Times New Roman" w:eastAsia="宋体" w:hAnsi="Times New Roman" w:cs="Times New Roman" w:hint="eastAsia"/>
          <w:sz w:val="24"/>
        </w:rPr>
        <w:t>关系</w:t>
      </w:r>
      <w:r>
        <w:rPr>
          <w:rFonts w:ascii="Times New Roman" w:eastAsia="宋体" w:hAnsi="Times New Roman" w:cs="Times New Roman" w:hint="eastAsia"/>
          <w:sz w:val="24"/>
        </w:rPr>
        <w:t>内生的脆弱性。</w:t>
      </w:r>
    </w:p>
    <w:p w:rsidR="00DE4D53" w:rsidRDefault="00DE4D53" w:rsidP="00891E00">
      <w:pPr>
        <w:ind w:firstLineChars="200" w:firstLine="480"/>
        <w:jc w:val="left"/>
        <w:rPr>
          <w:rFonts w:ascii="Times New Roman" w:eastAsia="宋体" w:hAnsi="Times New Roman" w:cs="Times New Roman"/>
          <w:sz w:val="24"/>
        </w:rPr>
      </w:pPr>
    </w:p>
    <w:p w:rsidR="004A5A04" w:rsidRDefault="004A5A04" w:rsidP="00891E00">
      <w:pPr>
        <w:ind w:firstLineChars="200" w:firstLine="480"/>
        <w:jc w:val="left"/>
        <w:rPr>
          <w:rFonts w:ascii="Times New Roman" w:eastAsia="宋体" w:hAnsi="Times New Roman" w:cs="Times New Roman"/>
          <w:sz w:val="24"/>
        </w:rPr>
      </w:pPr>
    </w:p>
    <w:p w:rsidR="004A5A04" w:rsidRDefault="004A5A04" w:rsidP="00891E00">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lastRenderedPageBreak/>
        <w:t>6.</w:t>
      </w:r>
      <w:r>
        <w:rPr>
          <w:rFonts w:ascii="Times New Roman" w:eastAsia="宋体" w:hAnsi="Times New Roman" w:cs="Times New Roman"/>
          <w:sz w:val="24"/>
        </w:rPr>
        <w:t xml:space="preserve"> </w:t>
      </w:r>
      <w:r>
        <w:rPr>
          <w:rFonts w:ascii="Times New Roman" w:eastAsia="宋体" w:hAnsi="Times New Roman" w:cs="Times New Roman" w:hint="eastAsia"/>
          <w:sz w:val="24"/>
        </w:rPr>
        <w:t>美俄、中俄关系</w:t>
      </w:r>
    </w:p>
    <w:p w:rsidR="004A5A04" w:rsidRDefault="004A5A04" w:rsidP="00891E00">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美俄关系是美苏关系的延续和发展。苏联解体后，美俄的敌对局势相对缓和，但俄罗斯常年遭受西方制裁，叶利钦和普京早期奉行融入西方的策略失败，因此与美国仍为敌对关系。</w:t>
      </w:r>
    </w:p>
    <w:p w:rsidR="004A5A04" w:rsidRDefault="004A5A04" w:rsidP="00891E00">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俄罗斯自然资源极为丰富，军事力量强大，国际威慑力保持在极高水平。但是，俄罗斯面临经济萧条、人口老龄化等多重难题，工业和服务业发展长期停滞，苏联解体遗留下的社会问题未能得到妥善解决，导致俄罗斯外强中干，实力虚弱。此外，俄罗斯的军事基础虽强，但随着时代的发展其相对优势也会减弱。这一切都促使俄罗斯与新兴和平崛起的大国——中国结盟。</w:t>
      </w:r>
    </w:p>
    <w:p w:rsidR="004A5A04" w:rsidRDefault="004A5A04" w:rsidP="00891E00">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苏联解体后，俄罗斯历届领导人都积极发展中俄关系。普京执政后，中俄关系得到空前稳定繁荣的发展，双边军事、政治、经贸合作深入推进，在国际舞台上共发同一个声音，领导广大新兴经济体推动国际关系民主化，建立公平的国际新秩序；领导全球治理体系改革与建设，维护世界和平与发展。中俄关系对维护世界稳定起到了不容忽视的重大作用。</w:t>
      </w:r>
    </w:p>
    <w:p w:rsidR="004A5A04" w:rsidRDefault="004A5A04" w:rsidP="00891E00">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7.</w:t>
      </w:r>
      <w:r>
        <w:rPr>
          <w:rFonts w:ascii="Times New Roman" w:eastAsia="宋体" w:hAnsi="Times New Roman" w:cs="Times New Roman"/>
          <w:sz w:val="24"/>
        </w:rPr>
        <w:t xml:space="preserve"> </w:t>
      </w:r>
      <w:r>
        <w:rPr>
          <w:rFonts w:ascii="Times New Roman" w:eastAsia="宋体" w:hAnsi="Times New Roman" w:cs="Times New Roman" w:hint="eastAsia"/>
          <w:sz w:val="24"/>
        </w:rPr>
        <w:t>中欧关系</w:t>
      </w:r>
    </w:p>
    <w:p w:rsidR="004A5A04" w:rsidRDefault="004A5A04" w:rsidP="00891E00">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由于欧盟长期与美国结盟，中国与欧盟的合作局限于经贸层面。但是，特朗普执政以来，其奉行的美国优先策略不仅增多了与中国的分歧，也使西方阵营内部出现裂缝。加之美国长期以来打击欧盟在经济上的地位，美欧矛盾日渐凸显。</w:t>
      </w:r>
    </w:p>
    <w:p w:rsidR="00A161B3" w:rsidRDefault="00A161B3" w:rsidP="00891E00">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2020</w:t>
      </w:r>
      <w:r>
        <w:rPr>
          <w:rFonts w:ascii="Times New Roman" w:eastAsia="宋体" w:hAnsi="Times New Roman" w:cs="Times New Roman" w:hint="eastAsia"/>
          <w:sz w:val="24"/>
        </w:rPr>
        <w:t>年，中欧关系发展取得重大成果。其中最耀眼的就是《中欧投资协定》的顺利签署。德国顶住美国压力强行开工“北溪</w:t>
      </w:r>
      <w:r>
        <w:rPr>
          <w:rFonts w:ascii="Times New Roman" w:eastAsia="宋体" w:hAnsi="Times New Roman" w:cs="Times New Roman" w:hint="eastAsia"/>
          <w:sz w:val="24"/>
        </w:rPr>
        <w:t>2</w:t>
      </w:r>
      <w:r>
        <w:rPr>
          <w:rFonts w:ascii="Times New Roman" w:eastAsia="宋体" w:hAnsi="Times New Roman" w:cs="Times New Roman" w:hint="eastAsia"/>
          <w:sz w:val="24"/>
        </w:rPr>
        <w:t>号”展示了欧洲独立自主的决心，也赋予了中国在国际舞台上发挥更大作用的机遇。</w:t>
      </w:r>
    </w:p>
    <w:p w:rsidR="00A161B3" w:rsidRDefault="00A161B3" w:rsidP="00891E00">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中英关系处在黄金时代。英国是第一个加入亚投行的</w:t>
      </w:r>
      <w:r>
        <w:rPr>
          <w:rFonts w:ascii="Times New Roman" w:eastAsia="宋体" w:hAnsi="Times New Roman" w:cs="Times New Roman" w:hint="eastAsia"/>
          <w:sz w:val="24"/>
        </w:rPr>
        <w:t>G7</w:t>
      </w:r>
      <w:r>
        <w:rPr>
          <w:rFonts w:ascii="Times New Roman" w:eastAsia="宋体" w:hAnsi="Times New Roman" w:cs="Times New Roman" w:hint="eastAsia"/>
          <w:sz w:val="24"/>
        </w:rPr>
        <w:t>国家。</w:t>
      </w:r>
      <w:r>
        <w:rPr>
          <w:rFonts w:ascii="Times New Roman" w:eastAsia="宋体" w:hAnsi="Times New Roman" w:cs="Times New Roman" w:hint="eastAsia"/>
          <w:sz w:val="24"/>
        </w:rPr>
        <w:t>2015</w:t>
      </w:r>
      <w:r>
        <w:rPr>
          <w:rFonts w:ascii="Times New Roman" w:eastAsia="宋体" w:hAnsi="Times New Roman" w:cs="Times New Roman" w:hint="eastAsia"/>
          <w:sz w:val="24"/>
        </w:rPr>
        <w:t>年</w:t>
      </w:r>
      <w:r>
        <w:rPr>
          <w:rFonts w:ascii="Times New Roman" w:eastAsia="宋体" w:hAnsi="Times New Roman" w:cs="Times New Roman" w:hint="eastAsia"/>
          <w:sz w:val="24"/>
        </w:rPr>
        <w:t>10</w:t>
      </w:r>
      <w:r>
        <w:rPr>
          <w:rFonts w:ascii="Times New Roman" w:eastAsia="宋体" w:hAnsi="Times New Roman" w:cs="Times New Roman" w:hint="eastAsia"/>
          <w:sz w:val="24"/>
        </w:rPr>
        <w:t>月，习近平主席访问英国，期间与英国达成全面战略合作伙伴关系。英国历任首相都重视发展积极的、建设性的中英关系，做“亲近中国的领头羊”。</w:t>
      </w:r>
    </w:p>
    <w:p w:rsidR="00A161B3" w:rsidRDefault="00A161B3" w:rsidP="00891E00">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中法关系稳步前行。</w:t>
      </w:r>
      <w:r>
        <w:rPr>
          <w:rFonts w:ascii="Times New Roman" w:eastAsia="宋体" w:hAnsi="Times New Roman" w:cs="Times New Roman" w:hint="eastAsia"/>
          <w:sz w:val="24"/>
        </w:rPr>
        <w:t>2019</w:t>
      </w:r>
      <w:r>
        <w:rPr>
          <w:rFonts w:ascii="Times New Roman" w:eastAsia="宋体" w:hAnsi="Times New Roman" w:cs="Times New Roman" w:hint="eastAsia"/>
          <w:sz w:val="24"/>
        </w:rPr>
        <w:t>年</w:t>
      </w:r>
      <w:r>
        <w:rPr>
          <w:rFonts w:ascii="Times New Roman" w:eastAsia="宋体" w:hAnsi="Times New Roman" w:cs="Times New Roman" w:hint="eastAsia"/>
          <w:sz w:val="24"/>
        </w:rPr>
        <w:t>3</w:t>
      </w:r>
      <w:r>
        <w:rPr>
          <w:rFonts w:ascii="Times New Roman" w:eastAsia="宋体" w:hAnsi="Times New Roman" w:cs="Times New Roman" w:hint="eastAsia"/>
          <w:sz w:val="24"/>
        </w:rPr>
        <w:t>月，习近平主席访问法国期间，马克龙总统赠送给习主席一部</w:t>
      </w:r>
      <w:r>
        <w:rPr>
          <w:rFonts w:ascii="Times New Roman" w:eastAsia="宋体" w:hAnsi="Times New Roman" w:cs="Times New Roman" w:hint="eastAsia"/>
          <w:sz w:val="24"/>
        </w:rPr>
        <w:t>1688</w:t>
      </w:r>
      <w:r>
        <w:rPr>
          <w:rFonts w:ascii="Times New Roman" w:eastAsia="宋体" w:hAnsi="Times New Roman" w:cs="Times New Roman" w:hint="eastAsia"/>
          <w:sz w:val="24"/>
        </w:rPr>
        <w:t>年出版的《论语导读》。中法同为历史文化积淀深厚、爱好和平的国家，具备发展良性关系的重要基础。</w:t>
      </w:r>
    </w:p>
    <w:p w:rsidR="00A161B3" w:rsidRDefault="00A161B3" w:rsidP="00891E00">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中德关系前景广阔。中国和德国同为制造业大国和贸易顺差大国，都具有在政治、军事上独立自主的决心，具有广泛的共同利益。德国总理默克尔任期内</w:t>
      </w:r>
      <w:r>
        <w:rPr>
          <w:rFonts w:ascii="Times New Roman" w:eastAsia="宋体" w:hAnsi="Times New Roman" w:cs="Times New Roman" w:hint="eastAsia"/>
          <w:sz w:val="24"/>
        </w:rPr>
        <w:t>11</w:t>
      </w:r>
      <w:r>
        <w:rPr>
          <w:rFonts w:ascii="Times New Roman" w:eastAsia="宋体" w:hAnsi="Times New Roman" w:cs="Times New Roman" w:hint="eastAsia"/>
          <w:sz w:val="24"/>
        </w:rPr>
        <w:t>次访华，到中国多个城市旅行，高度重视中德关系的进一步发展。</w:t>
      </w:r>
    </w:p>
    <w:p w:rsidR="00A161B3" w:rsidRDefault="00A161B3" w:rsidP="00891E00">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8.</w:t>
      </w:r>
      <w:r>
        <w:rPr>
          <w:rFonts w:ascii="Times New Roman" w:eastAsia="宋体" w:hAnsi="Times New Roman" w:cs="Times New Roman"/>
          <w:sz w:val="24"/>
        </w:rPr>
        <w:t xml:space="preserve"> </w:t>
      </w:r>
      <w:r>
        <w:rPr>
          <w:rFonts w:ascii="Times New Roman" w:eastAsia="宋体" w:hAnsi="Times New Roman" w:cs="Times New Roman" w:hint="eastAsia"/>
          <w:sz w:val="24"/>
        </w:rPr>
        <w:t>日本</w:t>
      </w:r>
    </w:p>
    <w:p w:rsidR="00A161B3" w:rsidRDefault="00A161B3" w:rsidP="00891E00">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日本是世界公认的经济大国和强国。但由于其是二战战败国，政治话语权长期受制，军事、外交等关键事务任美国摆布。各国重视发展和日本的关系，日本的国际地位和其经济实力明显不匹配。</w:t>
      </w:r>
    </w:p>
    <w:p w:rsidR="00A161B3" w:rsidRPr="006C312B" w:rsidRDefault="00A161B3" w:rsidP="00891E00">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美国和日本是畸形的、不平等的盟友关系。中日、日欧合作比较深入，但局限于经贸层面。</w:t>
      </w:r>
    </w:p>
    <w:p w:rsidR="00733132" w:rsidRDefault="00733132" w:rsidP="00891E00">
      <w:pPr>
        <w:ind w:firstLineChars="200" w:firstLine="480"/>
        <w:jc w:val="left"/>
        <w:rPr>
          <w:rFonts w:ascii="Times New Roman" w:eastAsia="宋体" w:hAnsi="Times New Roman" w:cs="Times New Roman"/>
          <w:sz w:val="24"/>
        </w:rPr>
      </w:pPr>
    </w:p>
    <w:p w:rsidR="00BD7B07" w:rsidRDefault="00BD7B07" w:rsidP="00891E00">
      <w:pPr>
        <w:ind w:firstLineChars="200" w:firstLine="480"/>
        <w:jc w:val="left"/>
        <w:rPr>
          <w:rFonts w:ascii="Times New Roman" w:eastAsia="宋体" w:hAnsi="Times New Roman" w:cs="Times New Roman"/>
          <w:sz w:val="24"/>
        </w:rPr>
      </w:pPr>
    </w:p>
    <w:p w:rsidR="00BD7B07" w:rsidRDefault="00BD7B07" w:rsidP="00891E00">
      <w:pPr>
        <w:ind w:firstLineChars="200" w:firstLine="480"/>
        <w:jc w:val="left"/>
        <w:rPr>
          <w:rFonts w:ascii="Times New Roman" w:eastAsia="宋体" w:hAnsi="Times New Roman" w:cs="Times New Roman"/>
          <w:sz w:val="24"/>
        </w:rPr>
      </w:pPr>
    </w:p>
    <w:p w:rsidR="00BD7B07" w:rsidRDefault="00BD7B07" w:rsidP="00891E00">
      <w:pPr>
        <w:ind w:firstLineChars="200" w:firstLine="480"/>
        <w:jc w:val="left"/>
        <w:rPr>
          <w:rFonts w:ascii="Times New Roman" w:eastAsia="宋体" w:hAnsi="Times New Roman" w:cs="Times New Roman"/>
          <w:sz w:val="24"/>
        </w:rPr>
      </w:pPr>
    </w:p>
    <w:p w:rsidR="00BD7B07" w:rsidRDefault="00BD7B07" w:rsidP="00891E00">
      <w:pPr>
        <w:ind w:firstLineChars="200" w:firstLine="480"/>
        <w:jc w:val="left"/>
        <w:rPr>
          <w:rFonts w:ascii="Times New Roman" w:eastAsia="宋体" w:hAnsi="Times New Roman" w:cs="Times New Roman"/>
          <w:sz w:val="24"/>
        </w:rPr>
      </w:pPr>
    </w:p>
    <w:p w:rsidR="00BD7B07" w:rsidRDefault="00BD7B07" w:rsidP="00891E00">
      <w:pPr>
        <w:ind w:firstLineChars="200" w:firstLine="480"/>
        <w:jc w:val="left"/>
        <w:rPr>
          <w:rFonts w:ascii="Times New Roman" w:eastAsia="宋体" w:hAnsi="Times New Roman" w:cs="Times New Roman"/>
          <w:sz w:val="24"/>
        </w:rPr>
      </w:pPr>
    </w:p>
    <w:p w:rsidR="00BD7B07" w:rsidRDefault="00BD7B07" w:rsidP="00891E00">
      <w:pPr>
        <w:ind w:firstLineChars="200" w:firstLine="480"/>
        <w:jc w:val="left"/>
        <w:rPr>
          <w:rFonts w:ascii="Times New Roman" w:eastAsia="宋体" w:hAnsi="Times New Roman" w:cs="Times New Roman"/>
          <w:sz w:val="24"/>
        </w:rPr>
      </w:pPr>
    </w:p>
    <w:p w:rsidR="00317789" w:rsidRDefault="00BD7B07" w:rsidP="00891E00">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lastRenderedPageBreak/>
        <w:t>专栏</w:t>
      </w:r>
      <w:r>
        <w:rPr>
          <w:rFonts w:ascii="Times New Roman" w:eastAsia="宋体" w:hAnsi="Times New Roman" w:cs="Times New Roman" w:hint="eastAsia"/>
          <w:sz w:val="24"/>
        </w:rPr>
        <w:t>7</w:t>
      </w:r>
      <w:r>
        <w:rPr>
          <w:rFonts w:ascii="Times New Roman" w:eastAsia="宋体" w:hAnsi="Times New Roman" w:cs="Times New Roman" w:hint="eastAsia"/>
          <w:sz w:val="24"/>
        </w:rPr>
        <w:t>：</w:t>
      </w:r>
      <w:r>
        <w:rPr>
          <w:rFonts w:ascii="Times New Roman" w:eastAsia="宋体" w:hAnsi="Times New Roman" w:cs="Times New Roman" w:hint="eastAsia"/>
          <w:sz w:val="24"/>
        </w:rPr>
        <w:t>TPP</w:t>
      </w:r>
      <w:r>
        <w:rPr>
          <w:rFonts w:ascii="Times New Roman" w:eastAsia="宋体" w:hAnsi="Times New Roman" w:cs="Times New Roman" w:hint="eastAsia"/>
          <w:sz w:val="24"/>
        </w:rPr>
        <w:t>、</w:t>
      </w:r>
      <w:r>
        <w:rPr>
          <w:rFonts w:ascii="Times New Roman" w:eastAsia="宋体" w:hAnsi="Times New Roman" w:cs="Times New Roman" w:hint="eastAsia"/>
          <w:sz w:val="24"/>
        </w:rPr>
        <w:t>CPTPP</w:t>
      </w:r>
      <w:r w:rsidR="00760A41">
        <w:rPr>
          <w:rFonts w:ascii="Times New Roman" w:eastAsia="宋体" w:hAnsi="Times New Roman" w:cs="Times New Roman" w:hint="eastAsia"/>
          <w:sz w:val="24"/>
        </w:rPr>
        <w:t>、</w:t>
      </w:r>
      <w:r>
        <w:rPr>
          <w:rFonts w:ascii="Times New Roman" w:eastAsia="宋体" w:hAnsi="Times New Roman" w:cs="Times New Roman" w:hint="eastAsia"/>
          <w:sz w:val="24"/>
        </w:rPr>
        <w:t>RCEP</w:t>
      </w:r>
      <w:r w:rsidR="00760A41">
        <w:rPr>
          <w:rFonts w:ascii="Times New Roman" w:eastAsia="宋体" w:hAnsi="Times New Roman" w:cs="Times New Roman" w:hint="eastAsia"/>
          <w:sz w:val="24"/>
        </w:rPr>
        <w:t>、《中欧投资协定》</w:t>
      </w:r>
      <w:r w:rsidR="00EC042B">
        <w:rPr>
          <w:rFonts w:ascii="Times New Roman" w:eastAsia="宋体" w:hAnsi="Times New Roman" w:cs="Times New Roman" w:hint="eastAsia"/>
          <w:sz w:val="24"/>
        </w:rPr>
        <w:t>、《英欧投资协定》</w:t>
      </w:r>
    </w:p>
    <w:p w:rsidR="00BD7B07" w:rsidRDefault="00BD7B07" w:rsidP="00891E00">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TPP</w:t>
      </w:r>
      <w:r>
        <w:rPr>
          <w:rFonts w:ascii="Times New Roman" w:eastAsia="宋体" w:hAnsi="Times New Roman" w:cs="Times New Roman" w:hint="eastAsia"/>
          <w:sz w:val="24"/>
        </w:rPr>
        <w:t>，即跨太平洋伙伴关系协定，是世界最大的完成谈判自由贸易区。成员国有美国、日本、加拿大、澳大利亚、墨西哥、新西兰、智利、秘鲁、文莱、新加坡、越南、马来西亚共</w:t>
      </w:r>
      <w:r>
        <w:rPr>
          <w:rFonts w:ascii="Times New Roman" w:eastAsia="宋体" w:hAnsi="Times New Roman" w:cs="Times New Roman" w:hint="eastAsia"/>
          <w:sz w:val="24"/>
        </w:rPr>
        <w:t>12</w:t>
      </w:r>
      <w:r>
        <w:rPr>
          <w:rFonts w:ascii="Times New Roman" w:eastAsia="宋体" w:hAnsi="Times New Roman" w:cs="Times New Roman" w:hint="eastAsia"/>
          <w:sz w:val="24"/>
        </w:rPr>
        <w:t>国。经济总量占世界的</w:t>
      </w:r>
      <w:r>
        <w:rPr>
          <w:rFonts w:ascii="Times New Roman" w:eastAsia="宋体" w:hAnsi="Times New Roman" w:cs="Times New Roman" w:hint="eastAsia"/>
          <w:sz w:val="24"/>
        </w:rPr>
        <w:t>35%</w:t>
      </w:r>
      <w:r>
        <w:rPr>
          <w:rFonts w:ascii="Times New Roman" w:eastAsia="宋体" w:hAnsi="Times New Roman" w:cs="Times New Roman" w:hint="eastAsia"/>
          <w:sz w:val="24"/>
        </w:rPr>
        <w:t>。</w:t>
      </w:r>
      <w:r>
        <w:rPr>
          <w:rFonts w:ascii="Times New Roman" w:eastAsia="宋体" w:hAnsi="Times New Roman" w:cs="Times New Roman" w:hint="eastAsia"/>
          <w:sz w:val="24"/>
        </w:rPr>
        <w:t>2016</w:t>
      </w:r>
      <w:r>
        <w:rPr>
          <w:rFonts w:ascii="Times New Roman" w:eastAsia="宋体" w:hAnsi="Times New Roman" w:cs="Times New Roman" w:hint="eastAsia"/>
          <w:sz w:val="24"/>
        </w:rPr>
        <w:t>年</w:t>
      </w:r>
      <w:r>
        <w:rPr>
          <w:rFonts w:ascii="Times New Roman" w:eastAsia="宋体" w:hAnsi="Times New Roman" w:cs="Times New Roman" w:hint="eastAsia"/>
          <w:sz w:val="24"/>
        </w:rPr>
        <w:t>2</w:t>
      </w:r>
      <w:r>
        <w:rPr>
          <w:rFonts w:ascii="Times New Roman" w:eastAsia="宋体" w:hAnsi="Times New Roman" w:cs="Times New Roman" w:hint="eastAsia"/>
          <w:sz w:val="24"/>
        </w:rPr>
        <w:t>月</w:t>
      </w:r>
      <w:r>
        <w:rPr>
          <w:rFonts w:ascii="Times New Roman" w:eastAsia="宋体" w:hAnsi="Times New Roman" w:cs="Times New Roman" w:hint="eastAsia"/>
          <w:sz w:val="24"/>
        </w:rPr>
        <w:t>4</w:t>
      </w:r>
      <w:r>
        <w:rPr>
          <w:rFonts w:ascii="Times New Roman" w:eastAsia="宋体" w:hAnsi="Times New Roman" w:cs="Times New Roman" w:hint="eastAsia"/>
          <w:sz w:val="24"/>
        </w:rPr>
        <w:t>日，</w:t>
      </w:r>
      <w:r>
        <w:rPr>
          <w:rFonts w:ascii="Times New Roman" w:eastAsia="宋体" w:hAnsi="Times New Roman" w:cs="Times New Roman" w:hint="eastAsia"/>
          <w:sz w:val="24"/>
        </w:rPr>
        <w:t>TPP</w:t>
      </w:r>
      <w:r>
        <w:rPr>
          <w:rFonts w:ascii="Times New Roman" w:eastAsia="宋体" w:hAnsi="Times New Roman" w:cs="Times New Roman" w:hint="eastAsia"/>
          <w:sz w:val="24"/>
        </w:rPr>
        <w:t>完成谈判。</w:t>
      </w:r>
    </w:p>
    <w:p w:rsidR="00BD7B07" w:rsidRDefault="00BD7B07" w:rsidP="00891E00">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特朗普就任美国总统后，当日即退出</w:t>
      </w:r>
      <w:r>
        <w:rPr>
          <w:rFonts w:ascii="Times New Roman" w:eastAsia="宋体" w:hAnsi="Times New Roman" w:cs="Times New Roman" w:hint="eastAsia"/>
          <w:sz w:val="24"/>
        </w:rPr>
        <w:t>TPP</w:t>
      </w:r>
      <w:r>
        <w:rPr>
          <w:rFonts w:ascii="Times New Roman" w:eastAsia="宋体" w:hAnsi="Times New Roman" w:cs="Times New Roman" w:hint="eastAsia"/>
          <w:sz w:val="24"/>
        </w:rPr>
        <w:t>。在日本牵头下，剩余</w:t>
      </w:r>
      <w:r>
        <w:rPr>
          <w:rFonts w:ascii="Times New Roman" w:eastAsia="宋体" w:hAnsi="Times New Roman" w:cs="Times New Roman" w:hint="eastAsia"/>
          <w:sz w:val="24"/>
        </w:rPr>
        <w:t>11</w:t>
      </w:r>
      <w:r>
        <w:rPr>
          <w:rFonts w:ascii="Times New Roman" w:eastAsia="宋体" w:hAnsi="Times New Roman" w:cs="Times New Roman" w:hint="eastAsia"/>
          <w:sz w:val="24"/>
        </w:rPr>
        <w:t>个成员国组成</w:t>
      </w:r>
      <w:r>
        <w:rPr>
          <w:rFonts w:ascii="Times New Roman" w:eastAsia="宋体" w:hAnsi="Times New Roman" w:cs="Times New Roman" w:hint="eastAsia"/>
          <w:sz w:val="24"/>
        </w:rPr>
        <w:t>CPTPP</w:t>
      </w:r>
      <w:r>
        <w:rPr>
          <w:rFonts w:ascii="Times New Roman" w:eastAsia="宋体" w:hAnsi="Times New Roman" w:cs="Times New Roman" w:hint="eastAsia"/>
          <w:sz w:val="24"/>
        </w:rPr>
        <w:t>（</w:t>
      </w:r>
      <w:r w:rsidRPr="00BD7B07">
        <w:rPr>
          <w:rFonts w:ascii="Times New Roman" w:eastAsia="宋体" w:hAnsi="Times New Roman" w:cs="Times New Roman"/>
          <w:sz w:val="24"/>
        </w:rPr>
        <w:t>全面与进步跨太平洋伙伴关系协定</w:t>
      </w:r>
      <w:r>
        <w:rPr>
          <w:rFonts w:ascii="Times New Roman" w:eastAsia="宋体" w:hAnsi="Times New Roman" w:cs="Times New Roman" w:hint="eastAsia"/>
          <w:sz w:val="24"/>
        </w:rPr>
        <w:t>），但自由贸易区的实力和影响力都大幅下降。由于日本在国际上并不享有完整的大国权利，</w:t>
      </w:r>
      <w:r>
        <w:rPr>
          <w:rFonts w:ascii="Times New Roman" w:eastAsia="宋体" w:hAnsi="Times New Roman" w:cs="Times New Roman" w:hint="eastAsia"/>
          <w:sz w:val="24"/>
        </w:rPr>
        <w:t>CPTPP</w:t>
      </w:r>
      <w:r>
        <w:rPr>
          <w:rFonts w:ascii="Times New Roman" w:eastAsia="宋体" w:hAnsi="Times New Roman" w:cs="Times New Roman" w:hint="eastAsia"/>
          <w:sz w:val="24"/>
        </w:rPr>
        <w:t>“被日本撮合”亦被西方主流世界视为离经叛道。</w:t>
      </w:r>
    </w:p>
    <w:p w:rsidR="00BD7B07" w:rsidRDefault="00BD7B07" w:rsidP="00891E00">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与此同时，</w:t>
      </w:r>
      <w:r>
        <w:rPr>
          <w:rFonts w:ascii="Times New Roman" w:eastAsia="宋体" w:hAnsi="Times New Roman" w:cs="Times New Roman" w:hint="eastAsia"/>
          <w:sz w:val="24"/>
        </w:rPr>
        <w:t>2012</w:t>
      </w:r>
      <w:r>
        <w:rPr>
          <w:rFonts w:ascii="Times New Roman" w:eastAsia="宋体" w:hAnsi="Times New Roman" w:cs="Times New Roman" w:hint="eastAsia"/>
          <w:sz w:val="24"/>
        </w:rPr>
        <w:t>年开始谈判的</w:t>
      </w:r>
      <w:r>
        <w:rPr>
          <w:rFonts w:ascii="Times New Roman" w:eastAsia="宋体" w:hAnsi="Times New Roman" w:cs="Times New Roman" w:hint="eastAsia"/>
          <w:sz w:val="24"/>
        </w:rPr>
        <w:t>RCEP</w:t>
      </w:r>
      <w:r>
        <w:rPr>
          <w:rFonts w:ascii="Times New Roman" w:eastAsia="宋体" w:hAnsi="Times New Roman" w:cs="Times New Roman" w:hint="eastAsia"/>
          <w:sz w:val="24"/>
        </w:rPr>
        <w:t>进程加快。</w:t>
      </w:r>
      <w:r>
        <w:rPr>
          <w:rFonts w:ascii="Times New Roman" w:eastAsia="宋体" w:hAnsi="Times New Roman" w:cs="Times New Roman" w:hint="eastAsia"/>
          <w:sz w:val="24"/>
        </w:rPr>
        <w:t>2020</w:t>
      </w:r>
      <w:r>
        <w:rPr>
          <w:rFonts w:ascii="Times New Roman" w:eastAsia="宋体" w:hAnsi="Times New Roman" w:cs="Times New Roman" w:hint="eastAsia"/>
          <w:sz w:val="24"/>
        </w:rPr>
        <w:t>年</w:t>
      </w:r>
      <w:r>
        <w:rPr>
          <w:rFonts w:ascii="Times New Roman" w:eastAsia="宋体" w:hAnsi="Times New Roman" w:cs="Times New Roman" w:hint="eastAsia"/>
          <w:sz w:val="24"/>
        </w:rPr>
        <w:t>11</w:t>
      </w:r>
      <w:r>
        <w:rPr>
          <w:rFonts w:ascii="Times New Roman" w:eastAsia="宋体" w:hAnsi="Times New Roman" w:cs="Times New Roman" w:hint="eastAsia"/>
          <w:sz w:val="24"/>
        </w:rPr>
        <w:t>月</w:t>
      </w:r>
      <w:r>
        <w:rPr>
          <w:rFonts w:ascii="Times New Roman" w:eastAsia="宋体" w:hAnsi="Times New Roman" w:cs="Times New Roman" w:hint="eastAsia"/>
          <w:sz w:val="24"/>
        </w:rPr>
        <w:t>15</w:t>
      </w:r>
      <w:r>
        <w:rPr>
          <w:rFonts w:ascii="Times New Roman" w:eastAsia="宋体" w:hAnsi="Times New Roman" w:cs="Times New Roman" w:hint="eastAsia"/>
          <w:sz w:val="24"/>
        </w:rPr>
        <w:t>日，东盟</w:t>
      </w:r>
      <w:r>
        <w:rPr>
          <w:rFonts w:ascii="Times New Roman" w:eastAsia="宋体" w:hAnsi="Times New Roman" w:cs="Times New Roman" w:hint="eastAsia"/>
          <w:sz w:val="24"/>
        </w:rPr>
        <w:t>10</w:t>
      </w:r>
      <w:r>
        <w:rPr>
          <w:rFonts w:ascii="Times New Roman" w:eastAsia="宋体" w:hAnsi="Times New Roman" w:cs="Times New Roman" w:hint="eastAsia"/>
          <w:sz w:val="24"/>
        </w:rPr>
        <w:t>国、中国、日本、韩国、澳大利亚、新西兰</w:t>
      </w:r>
      <w:r>
        <w:rPr>
          <w:rFonts w:ascii="Times New Roman" w:eastAsia="宋体" w:hAnsi="Times New Roman" w:cs="Times New Roman" w:hint="eastAsia"/>
          <w:sz w:val="24"/>
        </w:rPr>
        <w:t>15</w:t>
      </w:r>
      <w:r>
        <w:rPr>
          <w:rFonts w:ascii="Times New Roman" w:eastAsia="宋体" w:hAnsi="Times New Roman" w:cs="Times New Roman" w:hint="eastAsia"/>
          <w:sz w:val="24"/>
        </w:rPr>
        <w:t>国代表签署协定，宣布</w:t>
      </w:r>
      <w:r>
        <w:rPr>
          <w:rFonts w:ascii="Times New Roman" w:eastAsia="宋体" w:hAnsi="Times New Roman" w:cs="Times New Roman" w:hint="eastAsia"/>
          <w:sz w:val="24"/>
        </w:rPr>
        <w:t>RCEP</w:t>
      </w:r>
      <w:r>
        <w:rPr>
          <w:rFonts w:ascii="Times New Roman" w:eastAsia="宋体" w:hAnsi="Times New Roman" w:cs="Times New Roman" w:hint="eastAsia"/>
          <w:sz w:val="24"/>
        </w:rPr>
        <w:t>谈判完成，世界最大、最有潜力的自由贸易区正式启动。</w:t>
      </w:r>
      <w:r>
        <w:rPr>
          <w:rFonts w:ascii="Times New Roman" w:eastAsia="宋体" w:hAnsi="Times New Roman" w:cs="Times New Roman" w:hint="eastAsia"/>
          <w:sz w:val="24"/>
        </w:rPr>
        <w:t>RCEP</w:t>
      </w:r>
      <w:r>
        <w:rPr>
          <w:rFonts w:ascii="Times New Roman" w:eastAsia="宋体" w:hAnsi="Times New Roman" w:cs="Times New Roman" w:hint="eastAsia"/>
          <w:sz w:val="24"/>
        </w:rPr>
        <w:t>为成员国更深融入亚太地区产业链、实现差异化产业结构的互补、更好发挥比较优势开辟了一条新路，在保护主义和单边主义的回头浪面前发出了时代最强音，表现了各国人民对自由贸易的坚定捍卫和经济全球化的历史必然性。同时，亚太地区产业链得到深度整合，客观上削弱了美国等国家的竞争优势，增强了东方国家（尤其是新兴经济体）在世界经济版图中的话语权。</w:t>
      </w:r>
    </w:p>
    <w:p w:rsidR="00760A41" w:rsidRDefault="00760A41" w:rsidP="00891E00">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RCEP</w:t>
      </w:r>
      <w:r>
        <w:rPr>
          <w:rFonts w:ascii="Times New Roman" w:eastAsia="宋体" w:hAnsi="Times New Roman" w:cs="Times New Roman" w:hint="eastAsia"/>
          <w:sz w:val="24"/>
        </w:rPr>
        <w:t>由东盟</w:t>
      </w:r>
      <w:r>
        <w:rPr>
          <w:rFonts w:ascii="Times New Roman" w:eastAsia="宋体" w:hAnsi="Times New Roman" w:cs="Times New Roman" w:hint="eastAsia"/>
          <w:sz w:val="24"/>
        </w:rPr>
        <w:t>10</w:t>
      </w:r>
      <w:r>
        <w:rPr>
          <w:rFonts w:ascii="Times New Roman" w:eastAsia="宋体" w:hAnsi="Times New Roman" w:cs="Times New Roman" w:hint="eastAsia"/>
          <w:sz w:val="24"/>
        </w:rPr>
        <w:t>国主导，包含发达经济体、中高收入和中低收入发展中国家，包含东亚、东南亚、大洋洲等多个区域的国家，包含传统东方、西方和中立阵营的国家。各国摒弃意识形态冲突，求同存异，追求经贸利益最大化，也进一步揭露了特朗普政府泛化国家安全、输出意识形态的丑恶嘴脸。</w:t>
      </w:r>
    </w:p>
    <w:p w:rsidR="00760A41" w:rsidRPr="00BD7B07" w:rsidRDefault="00760A41" w:rsidP="00891E00">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2020</w:t>
      </w:r>
      <w:r>
        <w:rPr>
          <w:rFonts w:ascii="Times New Roman" w:eastAsia="宋体" w:hAnsi="Times New Roman" w:cs="Times New Roman" w:hint="eastAsia"/>
          <w:sz w:val="24"/>
        </w:rPr>
        <w:t>年</w:t>
      </w:r>
      <w:r>
        <w:rPr>
          <w:rFonts w:ascii="Times New Roman" w:eastAsia="宋体" w:hAnsi="Times New Roman" w:cs="Times New Roman" w:hint="eastAsia"/>
          <w:sz w:val="24"/>
        </w:rPr>
        <w:t>12</w:t>
      </w:r>
      <w:r>
        <w:rPr>
          <w:rFonts w:ascii="Times New Roman" w:eastAsia="宋体" w:hAnsi="Times New Roman" w:cs="Times New Roman" w:hint="eastAsia"/>
          <w:sz w:val="24"/>
        </w:rPr>
        <w:t>月</w:t>
      </w:r>
      <w:r>
        <w:rPr>
          <w:rFonts w:ascii="Times New Roman" w:eastAsia="宋体" w:hAnsi="Times New Roman" w:cs="Times New Roman" w:hint="eastAsia"/>
          <w:sz w:val="24"/>
        </w:rPr>
        <w:t>30</w:t>
      </w:r>
      <w:r>
        <w:rPr>
          <w:rFonts w:ascii="Times New Roman" w:eastAsia="宋体" w:hAnsi="Times New Roman" w:cs="Times New Roman" w:hint="eastAsia"/>
          <w:sz w:val="24"/>
        </w:rPr>
        <w:t>日，中国和欧盟完成《中欧投资协定》谈判。该协定使双方全面放宽市场准入，优化营商环境，更大力度保护知识产权，确保</w:t>
      </w:r>
      <w:r w:rsidRPr="00760A41">
        <w:rPr>
          <w:rFonts w:ascii="Times New Roman" w:eastAsia="宋体" w:hAnsi="Times New Roman" w:cs="Times New Roman"/>
          <w:sz w:val="24"/>
        </w:rPr>
        <w:t>投资环境和监管程序清晰、公平和透明</w:t>
      </w:r>
      <w:r>
        <w:rPr>
          <w:rFonts w:ascii="Times New Roman" w:eastAsia="宋体" w:hAnsi="Times New Roman" w:cs="Times New Roman" w:hint="eastAsia"/>
          <w:sz w:val="24"/>
        </w:rPr>
        <w:t>，促进可持续发展。中欧经贸合作再上新台阶，美欧关系则进一步削弱，欧盟在未来的中美竞争中更有可能采取中立态度。需要指出的是，目前欧盟国家主要领导人默克尔、马克龙均奉行独立自主的和平外交政策，挣脱美国束缚、实现欧洲团结复兴的意愿处于历史最强时期，与中国关系处于历史最佳时期。默克尔在长达</w:t>
      </w:r>
      <w:r>
        <w:rPr>
          <w:rFonts w:ascii="Times New Roman" w:eastAsia="宋体" w:hAnsi="Times New Roman" w:cs="Times New Roman" w:hint="eastAsia"/>
          <w:sz w:val="24"/>
        </w:rPr>
        <w:t>15</w:t>
      </w:r>
      <w:r>
        <w:rPr>
          <w:rFonts w:ascii="Times New Roman" w:eastAsia="宋体" w:hAnsi="Times New Roman" w:cs="Times New Roman" w:hint="eastAsia"/>
          <w:sz w:val="24"/>
        </w:rPr>
        <w:t>年的执政历程中始终表现出对中国的友好姿态，在国际经贸秩序、贸易顺差等方面与中国一道抵制美国的无端制裁。马克龙年轻有为，怀揣欧洲团结复兴的伟大梦想，不断增强法国在国际政治舞台上的独立性、自主性，不断强调欧洲挣脱美国束缚的必要性，在对华关系上比以往领导人更为积极。此外，英国虽已脱离欧盟，但在地缘政治上亦可同时作为大西洋集团和欧洲集团的重要成员。在全球化英国设想的推动下，布莱尔、布朗、卡梅伦等历届首相将中英关系</w:t>
      </w:r>
      <w:r w:rsidR="003D1E04">
        <w:rPr>
          <w:rFonts w:ascii="Times New Roman" w:eastAsia="宋体" w:hAnsi="Times New Roman" w:cs="Times New Roman" w:hint="eastAsia"/>
          <w:sz w:val="24"/>
        </w:rPr>
        <w:t>推入黄金时代，描绘出一幅面向未来、互利共赢、全面合作、开放包容的美好时代图景。</w:t>
      </w:r>
      <w:r w:rsidR="003D1E04">
        <w:rPr>
          <w:rFonts w:ascii="Times New Roman" w:eastAsia="宋体" w:hAnsi="Times New Roman" w:cs="Times New Roman" w:hint="eastAsia"/>
          <w:sz w:val="24"/>
        </w:rPr>
        <w:t>2015</w:t>
      </w:r>
      <w:r w:rsidR="003D1E04">
        <w:rPr>
          <w:rFonts w:ascii="Times New Roman" w:eastAsia="宋体" w:hAnsi="Times New Roman" w:cs="Times New Roman" w:hint="eastAsia"/>
          <w:sz w:val="24"/>
        </w:rPr>
        <w:t>年</w:t>
      </w:r>
      <w:r w:rsidR="003D1E04">
        <w:rPr>
          <w:rFonts w:ascii="Times New Roman" w:eastAsia="宋体" w:hAnsi="Times New Roman" w:cs="Times New Roman" w:hint="eastAsia"/>
          <w:sz w:val="24"/>
        </w:rPr>
        <w:t>3</w:t>
      </w:r>
      <w:r w:rsidR="003D1E04">
        <w:rPr>
          <w:rFonts w:ascii="Times New Roman" w:eastAsia="宋体" w:hAnsi="Times New Roman" w:cs="Times New Roman" w:hint="eastAsia"/>
          <w:sz w:val="24"/>
        </w:rPr>
        <w:t>月，英国违背美国意愿率先加入亚投行。</w:t>
      </w:r>
      <w:r w:rsidR="003D1E04">
        <w:rPr>
          <w:rFonts w:ascii="Times New Roman" w:eastAsia="宋体" w:hAnsi="Times New Roman" w:cs="Times New Roman" w:hint="eastAsia"/>
          <w:sz w:val="24"/>
        </w:rPr>
        <w:t>2015</w:t>
      </w:r>
      <w:r w:rsidR="003D1E04">
        <w:rPr>
          <w:rFonts w:ascii="Times New Roman" w:eastAsia="宋体" w:hAnsi="Times New Roman" w:cs="Times New Roman" w:hint="eastAsia"/>
          <w:sz w:val="24"/>
        </w:rPr>
        <w:t>年</w:t>
      </w:r>
      <w:r w:rsidR="003D1E04">
        <w:rPr>
          <w:rFonts w:ascii="Times New Roman" w:eastAsia="宋体" w:hAnsi="Times New Roman" w:cs="Times New Roman" w:hint="eastAsia"/>
          <w:sz w:val="24"/>
        </w:rPr>
        <w:t>10</w:t>
      </w:r>
      <w:r w:rsidR="003D1E04">
        <w:rPr>
          <w:rFonts w:ascii="Times New Roman" w:eastAsia="宋体" w:hAnsi="Times New Roman" w:cs="Times New Roman" w:hint="eastAsia"/>
          <w:sz w:val="24"/>
        </w:rPr>
        <w:t>月，习近平主席访英，与卡梅伦首相会谈时达成重要共识，决定</w:t>
      </w:r>
      <w:r w:rsidR="003D1E04" w:rsidRPr="003D1E04">
        <w:rPr>
          <w:rFonts w:ascii="Times New Roman" w:eastAsia="宋体" w:hAnsi="Times New Roman" w:cs="Times New Roman" w:hint="eastAsia"/>
          <w:sz w:val="24"/>
        </w:rPr>
        <w:t>共同构建中英面向</w:t>
      </w:r>
      <w:r w:rsidR="003D1E04" w:rsidRPr="003D1E04">
        <w:rPr>
          <w:rFonts w:ascii="Times New Roman" w:eastAsia="宋体" w:hAnsi="Times New Roman" w:cs="Times New Roman" w:hint="eastAsia"/>
          <w:sz w:val="24"/>
        </w:rPr>
        <w:t>21</w:t>
      </w:r>
      <w:r w:rsidR="003D1E04" w:rsidRPr="003D1E04">
        <w:rPr>
          <w:rFonts w:ascii="Times New Roman" w:eastAsia="宋体" w:hAnsi="Times New Roman" w:cs="Times New Roman" w:hint="eastAsia"/>
          <w:sz w:val="24"/>
        </w:rPr>
        <w:t>世纪全球全面战略伙伴关系，开启持久、开放、共赢的中英关系“黄金时代”。</w:t>
      </w:r>
    </w:p>
    <w:p w:rsidR="00733132" w:rsidRDefault="00317789" w:rsidP="00891E00">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需要指出的是，欧美国家的对华政策具有两面性。一方面，它们受惠于中国的和平崛起，客观上有对华友好的需要；另一方面，它们受制于传统的大西洋盟友体系，对华政策不能完全独立自主，意识形态上也存在冲突。因此，欧美国家常在人权、国防，甚至国家主权等方面对华加以挑衅。我们既要不卑不亢回击挑衅，又不应让这种冲突影响到两国关系互利共赢的友好本质。</w:t>
      </w:r>
    </w:p>
    <w:p w:rsidR="00EC042B" w:rsidRDefault="00EC042B" w:rsidP="00891E00">
      <w:pPr>
        <w:ind w:firstLineChars="200" w:firstLine="480"/>
        <w:jc w:val="left"/>
        <w:rPr>
          <w:rFonts w:ascii="Times New Roman" w:eastAsia="宋体" w:hAnsi="Times New Roman" w:cs="Times New Roman"/>
          <w:sz w:val="24"/>
        </w:rPr>
      </w:pPr>
    </w:p>
    <w:p w:rsidR="00733132" w:rsidRDefault="00EC042B" w:rsidP="00891E00">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lastRenderedPageBreak/>
        <w:t>2020</w:t>
      </w:r>
      <w:r>
        <w:rPr>
          <w:rFonts w:ascii="Times New Roman" w:eastAsia="宋体" w:hAnsi="Times New Roman" w:cs="Times New Roman" w:hint="eastAsia"/>
          <w:sz w:val="24"/>
        </w:rPr>
        <w:t>年</w:t>
      </w:r>
      <w:r>
        <w:rPr>
          <w:rFonts w:ascii="Times New Roman" w:eastAsia="宋体" w:hAnsi="Times New Roman" w:cs="Times New Roman" w:hint="eastAsia"/>
          <w:sz w:val="24"/>
        </w:rPr>
        <w:t>12</w:t>
      </w:r>
      <w:r>
        <w:rPr>
          <w:rFonts w:ascii="Times New Roman" w:eastAsia="宋体" w:hAnsi="Times New Roman" w:cs="Times New Roman" w:hint="eastAsia"/>
          <w:sz w:val="24"/>
        </w:rPr>
        <w:t>月</w:t>
      </w:r>
      <w:r>
        <w:rPr>
          <w:rFonts w:ascii="Times New Roman" w:eastAsia="宋体" w:hAnsi="Times New Roman" w:cs="Times New Roman" w:hint="eastAsia"/>
          <w:sz w:val="24"/>
        </w:rPr>
        <w:t>24</w:t>
      </w:r>
      <w:r>
        <w:rPr>
          <w:rFonts w:ascii="Times New Roman" w:eastAsia="宋体" w:hAnsi="Times New Roman" w:cs="Times New Roman" w:hint="eastAsia"/>
          <w:sz w:val="24"/>
        </w:rPr>
        <w:t>日，英国和欧盟签订《英欧贸易协定》，为英国如期结束脱欧过渡期扫清障碍。该贸易协定保障英国和欧盟仍维持自由货物贸易状态，并在部分服务业领域维持自由状态。英国方面在竞争规则、渔业等问题上作出较大让步，欧盟方面则在贸易上作出妥协。</w:t>
      </w:r>
    </w:p>
    <w:p w:rsidR="00F068B6" w:rsidRDefault="00F068B6" w:rsidP="00891E00">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专栏</w:t>
      </w:r>
      <w:r>
        <w:rPr>
          <w:rFonts w:ascii="Times New Roman" w:eastAsia="宋体" w:hAnsi="Times New Roman" w:cs="Times New Roman" w:hint="eastAsia"/>
          <w:sz w:val="24"/>
        </w:rPr>
        <w:t>8</w:t>
      </w:r>
      <w:r>
        <w:rPr>
          <w:rFonts w:ascii="Times New Roman" w:eastAsia="宋体" w:hAnsi="Times New Roman" w:cs="Times New Roman" w:hint="eastAsia"/>
          <w:sz w:val="24"/>
        </w:rPr>
        <w:t>：</w:t>
      </w:r>
      <w:r>
        <w:rPr>
          <w:rFonts w:ascii="Times New Roman" w:eastAsia="宋体" w:hAnsi="Times New Roman" w:cs="Times New Roman" w:hint="eastAsia"/>
          <w:sz w:val="24"/>
        </w:rPr>
        <w:t>2020</w:t>
      </w:r>
      <w:r>
        <w:rPr>
          <w:rFonts w:ascii="Times New Roman" w:eastAsia="宋体" w:hAnsi="Times New Roman" w:cs="Times New Roman" w:hint="eastAsia"/>
          <w:sz w:val="24"/>
        </w:rPr>
        <w:t>年主要大国经济情况</w:t>
      </w:r>
    </w:p>
    <w:tbl>
      <w:tblPr>
        <w:tblStyle w:val="a3"/>
        <w:tblW w:w="0" w:type="auto"/>
        <w:tblLook w:val="04A0" w:firstRow="1" w:lastRow="0" w:firstColumn="1" w:lastColumn="0" w:noHBand="0" w:noVBand="1"/>
      </w:tblPr>
      <w:tblGrid>
        <w:gridCol w:w="1271"/>
        <w:gridCol w:w="2126"/>
        <w:gridCol w:w="1985"/>
        <w:gridCol w:w="2914"/>
      </w:tblGrid>
      <w:tr w:rsidR="00F068B6" w:rsidTr="00F068B6">
        <w:tc>
          <w:tcPr>
            <w:tcW w:w="1271" w:type="dxa"/>
          </w:tcPr>
          <w:p w:rsidR="00F068B6" w:rsidRDefault="00F068B6" w:rsidP="00F068B6">
            <w:pPr>
              <w:jc w:val="center"/>
              <w:rPr>
                <w:rFonts w:ascii="Times New Roman" w:eastAsia="宋体" w:hAnsi="Times New Roman" w:cs="Times New Roman"/>
                <w:sz w:val="24"/>
              </w:rPr>
            </w:pPr>
            <w:r>
              <w:rPr>
                <w:rFonts w:ascii="Times New Roman" w:eastAsia="宋体" w:hAnsi="Times New Roman" w:cs="Times New Roman" w:hint="eastAsia"/>
                <w:sz w:val="24"/>
              </w:rPr>
              <w:t>国家</w:t>
            </w:r>
          </w:p>
        </w:tc>
        <w:tc>
          <w:tcPr>
            <w:tcW w:w="2126" w:type="dxa"/>
          </w:tcPr>
          <w:p w:rsidR="00F068B6" w:rsidRDefault="00F068B6" w:rsidP="00F068B6">
            <w:pPr>
              <w:jc w:val="center"/>
              <w:rPr>
                <w:rFonts w:ascii="Times New Roman" w:eastAsia="宋体" w:hAnsi="Times New Roman" w:cs="Times New Roman"/>
                <w:sz w:val="24"/>
              </w:rPr>
            </w:pPr>
            <w:r>
              <w:rPr>
                <w:rFonts w:ascii="Times New Roman" w:eastAsia="宋体" w:hAnsi="Times New Roman" w:cs="Times New Roman" w:hint="eastAsia"/>
                <w:sz w:val="24"/>
              </w:rPr>
              <w:t>GDP</w:t>
            </w:r>
            <w:r>
              <w:rPr>
                <w:rFonts w:ascii="Times New Roman" w:eastAsia="宋体" w:hAnsi="Times New Roman" w:cs="Times New Roman"/>
                <w:sz w:val="24"/>
              </w:rPr>
              <w:t xml:space="preserve"> </w:t>
            </w:r>
            <w:r>
              <w:rPr>
                <w:rFonts w:ascii="Times New Roman" w:eastAsia="宋体" w:hAnsi="Times New Roman" w:cs="Times New Roman" w:hint="eastAsia"/>
                <w:sz w:val="24"/>
              </w:rPr>
              <w:t>/</w:t>
            </w:r>
            <w:r>
              <w:rPr>
                <w:rFonts w:ascii="Times New Roman" w:eastAsia="宋体" w:hAnsi="Times New Roman" w:cs="Times New Roman"/>
                <w:sz w:val="24"/>
              </w:rPr>
              <w:t xml:space="preserve"> </w:t>
            </w:r>
            <w:r>
              <w:rPr>
                <w:rFonts w:ascii="Times New Roman" w:eastAsia="宋体" w:hAnsi="Times New Roman" w:cs="Times New Roman" w:hint="eastAsia"/>
                <w:sz w:val="24"/>
              </w:rPr>
              <w:t>亿美元</w:t>
            </w:r>
          </w:p>
        </w:tc>
        <w:tc>
          <w:tcPr>
            <w:tcW w:w="1985" w:type="dxa"/>
          </w:tcPr>
          <w:p w:rsidR="00F068B6" w:rsidRDefault="00F068B6" w:rsidP="00F068B6">
            <w:pPr>
              <w:jc w:val="center"/>
              <w:rPr>
                <w:rFonts w:ascii="Times New Roman" w:eastAsia="宋体" w:hAnsi="Times New Roman" w:cs="Times New Roman"/>
                <w:sz w:val="24"/>
              </w:rPr>
            </w:pPr>
            <w:r>
              <w:rPr>
                <w:rFonts w:ascii="Times New Roman" w:eastAsia="宋体" w:hAnsi="Times New Roman" w:cs="Times New Roman" w:hint="eastAsia"/>
                <w:sz w:val="24"/>
              </w:rPr>
              <w:t>实际增速</w:t>
            </w:r>
          </w:p>
        </w:tc>
        <w:tc>
          <w:tcPr>
            <w:tcW w:w="2914" w:type="dxa"/>
          </w:tcPr>
          <w:p w:rsidR="00F068B6" w:rsidRDefault="00F068B6" w:rsidP="00F068B6">
            <w:pPr>
              <w:jc w:val="center"/>
              <w:rPr>
                <w:rFonts w:ascii="Times New Roman" w:eastAsia="宋体" w:hAnsi="Times New Roman" w:cs="Times New Roman"/>
                <w:sz w:val="24"/>
              </w:rPr>
            </w:pPr>
            <w:r>
              <w:rPr>
                <w:rFonts w:ascii="Times New Roman" w:eastAsia="宋体" w:hAnsi="Times New Roman" w:cs="Times New Roman" w:hint="eastAsia"/>
                <w:sz w:val="24"/>
              </w:rPr>
              <w:t>2019GDP</w:t>
            </w:r>
            <w:r>
              <w:rPr>
                <w:rFonts w:ascii="Times New Roman" w:eastAsia="宋体" w:hAnsi="Times New Roman" w:cs="Times New Roman"/>
                <w:sz w:val="24"/>
              </w:rPr>
              <w:t xml:space="preserve"> </w:t>
            </w:r>
            <w:r>
              <w:rPr>
                <w:rFonts w:ascii="Times New Roman" w:eastAsia="宋体" w:hAnsi="Times New Roman" w:cs="Times New Roman" w:hint="eastAsia"/>
                <w:sz w:val="24"/>
              </w:rPr>
              <w:t>/</w:t>
            </w:r>
            <w:r>
              <w:rPr>
                <w:rFonts w:ascii="Times New Roman" w:eastAsia="宋体" w:hAnsi="Times New Roman" w:cs="Times New Roman"/>
                <w:sz w:val="24"/>
              </w:rPr>
              <w:t xml:space="preserve"> </w:t>
            </w:r>
            <w:r>
              <w:rPr>
                <w:rFonts w:ascii="Times New Roman" w:eastAsia="宋体" w:hAnsi="Times New Roman" w:cs="Times New Roman" w:hint="eastAsia"/>
                <w:sz w:val="24"/>
              </w:rPr>
              <w:t>亿美元</w:t>
            </w:r>
          </w:p>
        </w:tc>
      </w:tr>
      <w:tr w:rsidR="00F068B6" w:rsidTr="00F068B6">
        <w:tc>
          <w:tcPr>
            <w:tcW w:w="1271" w:type="dxa"/>
          </w:tcPr>
          <w:p w:rsidR="00F068B6" w:rsidRDefault="00F068B6" w:rsidP="00F068B6">
            <w:pPr>
              <w:jc w:val="center"/>
              <w:rPr>
                <w:rFonts w:ascii="Times New Roman" w:eastAsia="宋体" w:hAnsi="Times New Roman" w:cs="Times New Roman"/>
                <w:sz w:val="24"/>
              </w:rPr>
            </w:pPr>
            <w:r>
              <w:rPr>
                <w:rFonts w:ascii="Times New Roman" w:eastAsia="宋体" w:hAnsi="Times New Roman" w:cs="Times New Roman" w:hint="eastAsia"/>
                <w:sz w:val="24"/>
              </w:rPr>
              <w:t>美国</w:t>
            </w:r>
          </w:p>
        </w:tc>
        <w:tc>
          <w:tcPr>
            <w:tcW w:w="2126" w:type="dxa"/>
          </w:tcPr>
          <w:p w:rsidR="00F068B6" w:rsidRDefault="00F068B6" w:rsidP="00F068B6">
            <w:pPr>
              <w:jc w:val="center"/>
              <w:rPr>
                <w:rFonts w:ascii="Times New Roman" w:eastAsia="宋体" w:hAnsi="Times New Roman" w:cs="Times New Roman"/>
                <w:sz w:val="24"/>
              </w:rPr>
            </w:pPr>
            <w:r>
              <w:rPr>
                <w:rFonts w:ascii="Times New Roman" w:eastAsia="宋体" w:hAnsi="Times New Roman" w:cs="Times New Roman" w:hint="eastAsia"/>
                <w:sz w:val="24"/>
              </w:rPr>
              <w:t>209</w:t>
            </w:r>
            <w:r>
              <w:rPr>
                <w:rFonts w:ascii="Times New Roman" w:eastAsia="宋体" w:hAnsi="Times New Roman" w:cs="Times New Roman"/>
                <w:sz w:val="24"/>
              </w:rPr>
              <w:t xml:space="preserve"> </w:t>
            </w:r>
            <w:r>
              <w:rPr>
                <w:rFonts w:ascii="Times New Roman" w:eastAsia="宋体" w:hAnsi="Times New Roman" w:cs="Times New Roman" w:hint="eastAsia"/>
                <w:sz w:val="24"/>
              </w:rPr>
              <w:t>300</w:t>
            </w:r>
          </w:p>
        </w:tc>
        <w:tc>
          <w:tcPr>
            <w:tcW w:w="1985" w:type="dxa"/>
          </w:tcPr>
          <w:p w:rsidR="00F068B6" w:rsidRDefault="00852D6E" w:rsidP="00F068B6">
            <w:pPr>
              <w:jc w:val="center"/>
              <w:rPr>
                <w:rFonts w:ascii="Times New Roman" w:eastAsia="宋体" w:hAnsi="Times New Roman" w:cs="Times New Roman"/>
                <w:sz w:val="24"/>
              </w:rPr>
            </w:pPr>
            <w:r>
              <w:rPr>
                <w:rFonts w:ascii="Times New Roman" w:eastAsia="宋体" w:hAnsi="Times New Roman" w:cs="Times New Roman" w:hint="eastAsia"/>
                <w:sz w:val="24"/>
              </w:rPr>
              <w:t>-3.50%</w:t>
            </w:r>
          </w:p>
        </w:tc>
        <w:tc>
          <w:tcPr>
            <w:tcW w:w="2914" w:type="dxa"/>
          </w:tcPr>
          <w:p w:rsidR="00F068B6" w:rsidRDefault="00852D6E" w:rsidP="00F068B6">
            <w:pPr>
              <w:jc w:val="center"/>
              <w:rPr>
                <w:rFonts w:ascii="Times New Roman" w:eastAsia="宋体" w:hAnsi="Times New Roman" w:cs="Times New Roman"/>
                <w:sz w:val="24"/>
              </w:rPr>
            </w:pPr>
            <w:r>
              <w:rPr>
                <w:rFonts w:ascii="Times New Roman" w:eastAsia="宋体" w:hAnsi="Times New Roman" w:cs="Times New Roman" w:hint="eastAsia"/>
                <w:sz w:val="24"/>
              </w:rPr>
              <w:t>214</w:t>
            </w:r>
            <w:r>
              <w:rPr>
                <w:rFonts w:ascii="Times New Roman" w:eastAsia="宋体" w:hAnsi="Times New Roman" w:cs="Times New Roman"/>
                <w:sz w:val="24"/>
              </w:rPr>
              <w:t xml:space="preserve"> </w:t>
            </w:r>
            <w:r>
              <w:rPr>
                <w:rFonts w:ascii="Times New Roman" w:eastAsia="宋体" w:hAnsi="Times New Roman" w:cs="Times New Roman" w:hint="eastAsia"/>
                <w:sz w:val="24"/>
              </w:rPr>
              <w:t>300</w:t>
            </w:r>
          </w:p>
        </w:tc>
      </w:tr>
      <w:tr w:rsidR="00F068B6" w:rsidTr="00F068B6">
        <w:tc>
          <w:tcPr>
            <w:tcW w:w="1271" w:type="dxa"/>
          </w:tcPr>
          <w:p w:rsidR="00F068B6" w:rsidRDefault="00F068B6" w:rsidP="00F068B6">
            <w:pPr>
              <w:jc w:val="center"/>
              <w:rPr>
                <w:rFonts w:ascii="Times New Roman" w:eastAsia="宋体" w:hAnsi="Times New Roman" w:cs="Times New Roman"/>
                <w:sz w:val="24"/>
              </w:rPr>
            </w:pPr>
            <w:r>
              <w:rPr>
                <w:rFonts w:ascii="Times New Roman" w:eastAsia="宋体" w:hAnsi="Times New Roman" w:cs="Times New Roman" w:hint="eastAsia"/>
                <w:sz w:val="24"/>
              </w:rPr>
              <w:t>中国</w:t>
            </w:r>
          </w:p>
        </w:tc>
        <w:tc>
          <w:tcPr>
            <w:tcW w:w="2126" w:type="dxa"/>
          </w:tcPr>
          <w:p w:rsidR="00F068B6" w:rsidRDefault="00F068B6" w:rsidP="00F068B6">
            <w:pPr>
              <w:jc w:val="center"/>
              <w:rPr>
                <w:rFonts w:ascii="Times New Roman" w:eastAsia="宋体" w:hAnsi="Times New Roman" w:cs="Times New Roman"/>
                <w:sz w:val="24"/>
              </w:rPr>
            </w:pPr>
            <w:r>
              <w:rPr>
                <w:rFonts w:ascii="Times New Roman" w:eastAsia="宋体" w:hAnsi="Times New Roman" w:cs="Times New Roman" w:hint="eastAsia"/>
                <w:sz w:val="24"/>
              </w:rPr>
              <w:t>147</w:t>
            </w:r>
            <w:r>
              <w:rPr>
                <w:rFonts w:ascii="Times New Roman" w:eastAsia="宋体" w:hAnsi="Times New Roman" w:cs="Times New Roman"/>
                <w:sz w:val="24"/>
              </w:rPr>
              <w:t xml:space="preserve"> </w:t>
            </w:r>
            <w:r>
              <w:rPr>
                <w:rFonts w:ascii="Times New Roman" w:eastAsia="宋体" w:hAnsi="Times New Roman" w:cs="Times New Roman" w:hint="eastAsia"/>
                <w:sz w:val="24"/>
              </w:rPr>
              <w:t>250</w:t>
            </w:r>
          </w:p>
        </w:tc>
        <w:tc>
          <w:tcPr>
            <w:tcW w:w="1985" w:type="dxa"/>
          </w:tcPr>
          <w:p w:rsidR="00F068B6" w:rsidRDefault="00852D6E" w:rsidP="00F068B6">
            <w:pPr>
              <w:jc w:val="center"/>
              <w:rPr>
                <w:rFonts w:ascii="Times New Roman" w:eastAsia="宋体" w:hAnsi="Times New Roman" w:cs="Times New Roman"/>
                <w:sz w:val="24"/>
              </w:rPr>
            </w:pPr>
            <w:r>
              <w:rPr>
                <w:rFonts w:ascii="Times New Roman" w:eastAsia="宋体" w:hAnsi="Times New Roman" w:cs="Times New Roman" w:hint="eastAsia"/>
                <w:sz w:val="24"/>
              </w:rPr>
              <w:t>2.30%</w:t>
            </w:r>
          </w:p>
        </w:tc>
        <w:tc>
          <w:tcPr>
            <w:tcW w:w="2914" w:type="dxa"/>
          </w:tcPr>
          <w:p w:rsidR="00F068B6" w:rsidRDefault="00852D6E" w:rsidP="00F068B6">
            <w:pPr>
              <w:jc w:val="center"/>
              <w:rPr>
                <w:rFonts w:ascii="Times New Roman" w:eastAsia="宋体" w:hAnsi="Times New Roman" w:cs="Times New Roman"/>
                <w:sz w:val="24"/>
              </w:rPr>
            </w:pPr>
            <w:r>
              <w:rPr>
                <w:rFonts w:ascii="Times New Roman" w:eastAsia="宋体" w:hAnsi="Times New Roman" w:cs="Times New Roman" w:hint="eastAsia"/>
                <w:sz w:val="24"/>
              </w:rPr>
              <w:t>143</w:t>
            </w:r>
            <w:r>
              <w:rPr>
                <w:rFonts w:ascii="Times New Roman" w:eastAsia="宋体" w:hAnsi="Times New Roman" w:cs="Times New Roman"/>
                <w:sz w:val="24"/>
              </w:rPr>
              <w:t xml:space="preserve"> </w:t>
            </w:r>
            <w:r>
              <w:rPr>
                <w:rFonts w:ascii="Times New Roman" w:eastAsia="宋体" w:hAnsi="Times New Roman" w:cs="Times New Roman" w:hint="eastAsia"/>
                <w:sz w:val="24"/>
              </w:rPr>
              <w:t>500</w:t>
            </w:r>
          </w:p>
        </w:tc>
      </w:tr>
      <w:tr w:rsidR="00F068B6" w:rsidTr="00F068B6">
        <w:tc>
          <w:tcPr>
            <w:tcW w:w="1271" w:type="dxa"/>
          </w:tcPr>
          <w:p w:rsidR="00F068B6" w:rsidRDefault="00F068B6" w:rsidP="00F068B6">
            <w:pPr>
              <w:jc w:val="center"/>
              <w:rPr>
                <w:rFonts w:ascii="Times New Roman" w:eastAsia="宋体" w:hAnsi="Times New Roman" w:cs="Times New Roman"/>
                <w:sz w:val="24"/>
              </w:rPr>
            </w:pPr>
            <w:r>
              <w:rPr>
                <w:rFonts w:ascii="Times New Roman" w:eastAsia="宋体" w:hAnsi="Times New Roman" w:cs="Times New Roman" w:hint="eastAsia"/>
                <w:sz w:val="24"/>
              </w:rPr>
              <w:t>日本</w:t>
            </w:r>
          </w:p>
        </w:tc>
        <w:tc>
          <w:tcPr>
            <w:tcW w:w="2126" w:type="dxa"/>
          </w:tcPr>
          <w:p w:rsidR="00F068B6" w:rsidRDefault="00F068B6" w:rsidP="00F068B6">
            <w:pPr>
              <w:jc w:val="center"/>
              <w:rPr>
                <w:rFonts w:ascii="Times New Roman" w:eastAsia="宋体" w:hAnsi="Times New Roman" w:cs="Times New Roman"/>
                <w:sz w:val="24"/>
              </w:rPr>
            </w:pPr>
            <w:r>
              <w:rPr>
                <w:rFonts w:ascii="Times New Roman" w:eastAsia="宋体" w:hAnsi="Times New Roman" w:cs="Times New Roman" w:hint="eastAsia"/>
                <w:sz w:val="24"/>
              </w:rPr>
              <w:t>50</w:t>
            </w:r>
            <w:r>
              <w:rPr>
                <w:rFonts w:ascii="Times New Roman" w:eastAsia="宋体" w:hAnsi="Times New Roman" w:cs="Times New Roman"/>
                <w:sz w:val="24"/>
              </w:rPr>
              <w:t xml:space="preserve"> </w:t>
            </w:r>
            <w:r>
              <w:rPr>
                <w:rFonts w:ascii="Times New Roman" w:eastAsia="宋体" w:hAnsi="Times New Roman" w:cs="Times New Roman" w:hint="eastAsia"/>
                <w:sz w:val="24"/>
              </w:rPr>
              <w:t>500</w:t>
            </w:r>
          </w:p>
        </w:tc>
        <w:tc>
          <w:tcPr>
            <w:tcW w:w="1985" w:type="dxa"/>
          </w:tcPr>
          <w:p w:rsidR="00F068B6" w:rsidRDefault="00852D6E" w:rsidP="00F068B6">
            <w:pPr>
              <w:jc w:val="center"/>
              <w:rPr>
                <w:rFonts w:ascii="Times New Roman" w:eastAsia="宋体" w:hAnsi="Times New Roman" w:cs="Times New Roman"/>
                <w:sz w:val="24"/>
              </w:rPr>
            </w:pPr>
            <w:r>
              <w:rPr>
                <w:rFonts w:ascii="Times New Roman" w:eastAsia="宋体" w:hAnsi="Times New Roman" w:cs="Times New Roman" w:hint="eastAsia"/>
                <w:sz w:val="24"/>
              </w:rPr>
              <w:t>-4.80%</w:t>
            </w:r>
          </w:p>
        </w:tc>
        <w:tc>
          <w:tcPr>
            <w:tcW w:w="2914" w:type="dxa"/>
          </w:tcPr>
          <w:p w:rsidR="00F068B6" w:rsidRDefault="00852D6E" w:rsidP="00F068B6">
            <w:pPr>
              <w:jc w:val="center"/>
              <w:rPr>
                <w:rFonts w:ascii="Times New Roman" w:eastAsia="宋体" w:hAnsi="Times New Roman" w:cs="Times New Roman"/>
                <w:sz w:val="24"/>
              </w:rPr>
            </w:pPr>
            <w:r>
              <w:rPr>
                <w:rFonts w:ascii="Times New Roman" w:eastAsia="宋体" w:hAnsi="Times New Roman" w:cs="Times New Roman" w:hint="eastAsia"/>
                <w:sz w:val="24"/>
              </w:rPr>
              <w:t>50</w:t>
            </w:r>
            <w:r>
              <w:rPr>
                <w:rFonts w:ascii="Times New Roman" w:eastAsia="宋体" w:hAnsi="Times New Roman" w:cs="Times New Roman"/>
                <w:sz w:val="24"/>
              </w:rPr>
              <w:t xml:space="preserve"> </w:t>
            </w:r>
            <w:r>
              <w:rPr>
                <w:rFonts w:ascii="Times New Roman" w:eastAsia="宋体" w:hAnsi="Times New Roman" w:cs="Times New Roman" w:hint="eastAsia"/>
                <w:sz w:val="24"/>
              </w:rPr>
              <w:t>800</w:t>
            </w:r>
          </w:p>
        </w:tc>
      </w:tr>
      <w:tr w:rsidR="00F068B6" w:rsidTr="00F068B6">
        <w:tc>
          <w:tcPr>
            <w:tcW w:w="1271" w:type="dxa"/>
          </w:tcPr>
          <w:p w:rsidR="00F068B6" w:rsidRDefault="00F068B6" w:rsidP="00F068B6">
            <w:pPr>
              <w:jc w:val="center"/>
              <w:rPr>
                <w:rFonts w:ascii="Times New Roman" w:eastAsia="宋体" w:hAnsi="Times New Roman" w:cs="Times New Roman"/>
                <w:sz w:val="24"/>
              </w:rPr>
            </w:pPr>
            <w:r>
              <w:rPr>
                <w:rFonts w:ascii="Times New Roman" w:eastAsia="宋体" w:hAnsi="Times New Roman" w:cs="Times New Roman" w:hint="eastAsia"/>
                <w:sz w:val="24"/>
              </w:rPr>
              <w:t>德国</w:t>
            </w:r>
          </w:p>
        </w:tc>
        <w:tc>
          <w:tcPr>
            <w:tcW w:w="2126" w:type="dxa"/>
          </w:tcPr>
          <w:p w:rsidR="00F068B6" w:rsidRDefault="00F068B6" w:rsidP="00F068B6">
            <w:pPr>
              <w:jc w:val="center"/>
              <w:rPr>
                <w:rFonts w:ascii="Times New Roman" w:eastAsia="宋体" w:hAnsi="Times New Roman" w:cs="Times New Roman"/>
                <w:sz w:val="24"/>
              </w:rPr>
            </w:pPr>
            <w:r>
              <w:rPr>
                <w:rFonts w:ascii="Times New Roman" w:eastAsia="宋体" w:hAnsi="Times New Roman" w:cs="Times New Roman" w:hint="eastAsia"/>
                <w:sz w:val="24"/>
              </w:rPr>
              <w:t>38</w:t>
            </w:r>
            <w:r>
              <w:rPr>
                <w:rFonts w:ascii="Times New Roman" w:eastAsia="宋体" w:hAnsi="Times New Roman" w:cs="Times New Roman"/>
                <w:sz w:val="24"/>
              </w:rPr>
              <w:t xml:space="preserve"> </w:t>
            </w:r>
            <w:r>
              <w:rPr>
                <w:rFonts w:ascii="Times New Roman" w:eastAsia="宋体" w:hAnsi="Times New Roman" w:cs="Times New Roman" w:hint="eastAsia"/>
                <w:sz w:val="24"/>
              </w:rPr>
              <w:t>180</w:t>
            </w:r>
          </w:p>
        </w:tc>
        <w:tc>
          <w:tcPr>
            <w:tcW w:w="1985" w:type="dxa"/>
          </w:tcPr>
          <w:p w:rsidR="00F068B6" w:rsidRDefault="00852D6E" w:rsidP="00F068B6">
            <w:pPr>
              <w:jc w:val="center"/>
              <w:rPr>
                <w:rFonts w:ascii="Times New Roman" w:eastAsia="宋体" w:hAnsi="Times New Roman" w:cs="Times New Roman"/>
                <w:sz w:val="24"/>
              </w:rPr>
            </w:pPr>
            <w:r>
              <w:rPr>
                <w:rFonts w:ascii="Times New Roman" w:eastAsia="宋体" w:hAnsi="Times New Roman" w:cs="Times New Roman" w:hint="eastAsia"/>
                <w:sz w:val="24"/>
              </w:rPr>
              <w:t>-5.00%</w:t>
            </w:r>
          </w:p>
        </w:tc>
        <w:tc>
          <w:tcPr>
            <w:tcW w:w="2914" w:type="dxa"/>
          </w:tcPr>
          <w:p w:rsidR="00F068B6" w:rsidRDefault="00852D6E" w:rsidP="00F068B6">
            <w:pPr>
              <w:jc w:val="center"/>
              <w:rPr>
                <w:rFonts w:ascii="Times New Roman" w:eastAsia="宋体" w:hAnsi="Times New Roman" w:cs="Times New Roman"/>
                <w:sz w:val="24"/>
              </w:rPr>
            </w:pPr>
            <w:r>
              <w:rPr>
                <w:rFonts w:ascii="Times New Roman" w:eastAsia="宋体" w:hAnsi="Times New Roman" w:cs="Times New Roman" w:hint="eastAsia"/>
                <w:sz w:val="24"/>
              </w:rPr>
              <w:t>38</w:t>
            </w:r>
            <w:r>
              <w:rPr>
                <w:rFonts w:ascii="Times New Roman" w:eastAsia="宋体" w:hAnsi="Times New Roman" w:cs="Times New Roman"/>
                <w:sz w:val="24"/>
              </w:rPr>
              <w:t xml:space="preserve"> </w:t>
            </w:r>
            <w:r>
              <w:rPr>
                <w:rFonts w:ascii="Times New Roman" w:eastAsia="宋体" w:hAnsi="Times New Roman" w:cs="Times New Roman" w:hint="eastAsia"/>
                <w:sz w:val="24"/>
              </w:rPr>
              <w:t>800</w:t>
            </w:r>
          </w:p>
        </w:tc>
      </w:tr>
      <w:tr w:rsidR="00F068B6" w:rsidTr="00F068B6">
        <w:tc>
          <w:tcPr>
            <w:tcW w:w="1271" w:type="dxa"/>
          </w:tcPr>
          <w:p w:rsidR="00F068B6" w:rsidRDefault="00F068B6" w:rsidP="00F068B6">
            <w:pPr>
              <w:jc w:val="center"/>
              <w:rPr>
                <w:rFonts w:ascii="Times New Roman" w:eastAsia="宋体" w:hAnsi="Times New Roman" w:cs="Times New Roman"/>
                <w:sz w:val="24"/>
              </w:rPr>
            </w:pPr>
            <w:r>
              <w:rPr>
                <w:rFonts w:ascii="Times New Roman" w:eastAsia="宋体" w:hAnsi="Times New Roman" w:cs="Times New Roman" w:hint="eastAsia"/>
                <w:sz w:val="24"/>
              </w:rPr>
              <w:t>英国</w:t>
            </w:r>
          </w:p>
        </w:tc>
        <w:tc>
          <w:tcPr>
            <w:tcW w:w="2126" w:type="dxa"/>
          </w:tcPr>
          <w:p w:rsidR="00F068B6" w:rsidRDefault="00F068B6" w:rsidP="00F068B6">
            <w:pPr>
              <w:jc w:val="center"/>
              <w:rPr>
                <w:rFonts w:ascii="Times New Roman" w:eastAsia="宋体" w:hAnsi="Times New Roman" w:cs="Times New Roman"/>
                <w:sz w:val="24"/>
              </w:rPr>
            </w:pPr>
            <w:r>
              <w:rPr>
                <w:rFonts w:ascii="Times New Roman" w:eastAsia="宋体" w:hAnsi="Times New Roman" w:cs="Times New Roman" w:hint="eastAsia"/>
                <w:sz w:val="24"/>
              </w:rPr>
              <w:t>27</w:t>
            </w:r>
            <w:r>
              <w:rPr>
                <w:rFonts w:ascii="Times New Roman" w:eastAsia="宋体" w:hAnsi="Times New Roman" w:cs="Times New Roman"/>
                <w:sz w:val="24"/>
              </w:rPr>
              <w:t xml:space="preserve"> </w:t>
            </w:r>
            <w:r>
              <w:rPr>
                <w:rFonts w:ascii="Times New Roman" w:eastAsia="宋体" w:hAnsi="Times New Roman" w:cs="Times New Roman" w:hint="eastAsia"/>
                <w:sz w:val="24"/>
              </w:rPr>
              <w:t>100</w:t>
            </w:r>
          </w:p>
        </w:tc>
        <w:tc>
          <w:tcPr>
            <w:tcW w:w="1985" w:type="dxa"/>
          </w:tcPr>
          <w:p w:rsidR="00F068B6" w:rsidRDefault="00852D6E" w:rsidP="00F068B6">
            <w:pPr>
              <w:jc w:val="center"/>
              <w:rPr>
                <w:rFonts w:ascii="Times New Roman" w:eastAsia="宋体" w:hAnsi="Times New Roman" w:cs="Times New Roman"/>
                <w:sz w:val="24"/>
              </w:rPr>
            </w:pPr>
            <w:r>
              <w:rPr>
                <w:rFonts w:ascii="Times New Roman" w:eastAsia="宋体" w:hAnsi="Times New Roman" w:cs="Times New Roman" w:hint="eastAsia"/>
                <w:sz w:val="24"/>
              </w:rPr>
              <w:t>-9.90%</w:t>
            </w:r>
          </w:p>
        </w:tc>
        <w:tc>
          <w:tcPr>
            <w:tcW w:w="2914" w:type="dxa"/>
          </w:tcPr>
          <w:p w:rsidR="00F068B6" w:rsidRDefault="00852D6E" w:rsidP="00F068B6">
            <w:pPr>
              <w:jc w:val="center"/>
              <w:rPr>
                <w:rFonts w:ascii="Times New Roman" w:eastAsia="宋体" w:hAnsi="Times New Roman" w:cs="Times New Roman"/>
                <w:sz w:val="24"/>
              </w:rPr>
            </w:pPr>
            <w:r>
              <w:rPr>
                <w:rFonts w:ascii="Times New Roman" w:eastAsia="宋体" w:hAnsi="Times New Roman" w:cs="Times New Roman" w:hint="eastAsia"/>
                <w:sz w:val="24"/>
              </w:rPr>
              <w:t>28</w:t>
            </w:r>
            <w:r>
              <w:rPr>
                <w:rFonts w:ascii="Times New Roman" w:eastAsia="宋体" w:hAnsi="Times New Roman" w:cs="Times New Roman"/>
                <w:sz w:val="24"/>
              </w:rPr>
              <w:t xml:space="preserve"> </w:t>
            </w:r>
            <w:r>
              <w:rPr>
                <w:rFonts w:ascii="Times New Roman" w:eastAsia="宋体" w:hAnsi="Times New Roman" w:cs="Times New Roman" w:hint="eastAsia"/>
                <w:sz w:val="24"/>
              </w:rPr>
              <w:t>270</w:t>
            </w:r>
          </w:p>
        </w:tc>
      </w:tr>
      <w:tr w:rsidR="00F068B6" w:rsidTr="00F068B6">
        <w:tc>
          <w:tcPr>
            <w:tcW w:w="1271" w:type="dxa"/>
          </w:tcPr>
          <w:p w:rsidR="00F068B6" w:rsidRDefault="00F068B6" w:rsidP="00F068B6">
            <w:pPr>
              <w:jc w:val="center"/>
              <w:rPr>
                <w:rFonts w:ascii="Times New Roman" w:eastAsia="宋体" w:hAnsi="Times New Roman" w:cs="Times New Roman"/>
                <w:sz w:val="24"/>
              </w:rPr>
            </w:pPr>
            <w:r>
              <w:rPr>
                <w:rFonts w:ascii="Times New Roman" w:eastAsia="宋体" w:hAnsi="Times New Roman" w:cs="Times New Roman" w:hint="eastAsia"/>
                <w:sz w:val="24"/>
              </w:rPr>
              <w:t>法国</w:t>
            </w:r>
          </w:p>
        </w:tc>
        <w:tc>
          <w:tcPr>
            <w:tcW w:w="2126" w:type="dxa"/>
          </w:tcPr>
          <w:p w:rsidR="00F068B6" w:rsidRDefault="00F068B6" w:rsidP="00F068B6">
            <w:pPr>
              <w:jc w:val="center"/>
              <w:rPr>
                <w:rFonts w:ascii="Times New Roman" w:eastAsia="宋体" w:hAnsi="Times New Roman" w:cs="Times New Roman"/>
                <w:sz w:val="24"/>
              </w:rPr>
            </w:pPr>
            <w:r>
              <w:rPr>
                <w:rFonts w:ascii="Times New Roman" w:eastAsia="宋体" w:hAnsi="Times New Roman" w:cs="Times New Roman" w:hint="eastAsia"/>
                <w:sz w:val="24"/>
              </w:rPr>
              <w:t>26</w:t>
            </w:r>
            <w:r>
              <w:rPr>
                <w:rFonts w:ascii="Times New Roman" w:eastAsia="宋体" w:hAnsi="Times New Roman" w:cs="Times New Roman"/>
                <w:sz w:val="24"/>
              </w:rPr>
              <w:t xml:space="preserve"> </w:t>
            </w:r>
            <w:r>
              <w:rPr>
                <w:rFonts w:ascii="Times New Roman" w:eastAsia="宋体" w:hAnsi="Times New Roman" w:cs="Times New Roman" w:hint="eastAsia"/>
                <w:sz w:val="24"/>
              </w:rPr>
              <w:t>090</w:t>
            </w:r>
          </w:p>
        </w:tc>
        <w:tc>
          <w:tcPr>
            <w:tcW w:w="1985" w:type="dxa"/>
          </w:tcPr>
          <w:p w:rsidR="00F068B6" w:rsidRDefault="00852D6E" w:rsidP="00F068B6">
            <w:pPr>
              <w:jc w:val="center"/>
              <w:rPr>
                <w:rFonts w:ascii="Times New Roman" w:eastAsia="宋体" w:hAnsi="Times New Roman" w:cs="Times New Roman"/>
                <w:sz w:val="24"/>
              </w:rPr>
            </w:pPr>
            <w:r>
              <w:rPr>
                <w:rFonts w:ascii="Times New Roman" w:eastAsia="宋体" w:hAnsi="Times New Roman" w:cs="Times New Roman" w:hint="eastAsia"/>
                <w:sz w:val="24"/>
              </w:rPr>
              <w:t>-8.30%</w:t>
            </w:r>
          </w:p>
        </w:tc>
        <w:tc>
          <w:tcPr>
            <w:tcW w:w="2914" w:type="dxa"/>
          </w:tcPr>
          <w:p w:rsidR="00F068B6" w:rsidRDefault="00852D6E" w:rsidP="00F068B6">
            <w:pPr>
              <w:jc w:val="center"/>
              <w:rPr>
                <w:rFonts w:ascii="Times New Roman" w:eastAsia="宋体" w:hAnsi="Times New Roman" w:cs="Times New Roman"/>
                <w:sz w:val="24"/>
              </w:rPr>
            </w:pPr>
            <w:r>
              <w:rPr>
                <w:rFonts w:ascii="Times New Roman" w:eastAsia="宋体" w:hAnsi="Times New Roman" w:cs="Times New Roman" w:hint="eastAsia"/>
                <w:sz w:val="24"/>
              </w:rPr>
              <w:t>27</w:t>
            </w:r>
            <w:r>
              <w:rPr>
                <w:rFonts w:ascii="Times New Roman" w:eastAsia="宋体" w:hAnsi="Times New Roman" w:cs="Times New Roman"/>
                <w:sz w:val="24"/>
              </w:rPr>
              <w:t xml:space="preserve"> </w:t>
            </w:r>
            <w:r>
              <w:rPr>
                <w:rFonts w:ascii="Times New Roman" w:eastAsia="宋体" w:hAnsi="Times New Roman" w:cs="Times New Roman" w:hint="eastAsia"/>
                <w:sz w:val="24"/>
              </w:rPr>
              <w:t>100</w:t>
            </w:r>
          </w:p>
        </w:tc>
      </w:tr>
      <w:tr w:rsidR="00F068B6" w:rsidTr="00F068B6">
        <w:tc>
          <w:tcPr>
            <w:tcW w:w="1271" w:type="dxa"/>
          </w:tcPr>
          <w:p w:rsidR="00F068B6" w:rsidRDefault="00F068B6" w:rsidP="00F068B6">
            <w:pPr>
              <w:jc w:val="center"/>
              <w:rPr>
                <w:rFonts w:ascii="Times New Roman" w:eastAsia="宋体" w:hAnsi="Times New Roman" w:cs="Times New Roman"/>
                <w:sz w:val="24"/>
              </w:rPr>
            </w:pPr>
            <w:r>
              <w:rPr>
                <w:rFonts w:ascii="Times New Roman" w:eastAsia="宋体" w:hAnsi="Times New Roman" w:cs="Times New Roman" w:hint="eastAsia"/>
                <w:sz w:val="24"/>
              </w:rPr>
              <w:t>印度</w:t>
            </w:r>
          </w:p>
        </w:tc>
        <w:tc>
          <w:tcPr>
            <w:tcW w:w="2126" w:type="dxa"/>
          </w:tcPr>
          <w:p w:rsidR="00F068B6" w:rsidRDefault="00852D6E" w:rsidP="00F068B6">
            <w:pPr>
              <w:jc w:val="center"/>
              <w:rPr>
                <w:rFonts w:ascii="Times New Roman" w:eastAsia="宋体" w:hAnsi="Times New Roman" w:cs="Times New Roman"/>
                <w:sz w:val="24"/>
              </w:rPr>
            </w:pPr>
            <w:r>
              <w:rPr>
                <w:rFonts w:ascii="Times New Roman" w:eastAsia="宋体" w:hAnsi="Times New Roman" w:cs="Times New Roman" w:hint="eastAsia"/>
                <w:sz w:val="24"/>
              </w:rPr>
              <w:t>25</w:t>
            </w:r>
            <w:r>
              <w:rPr>
                <w:rFonts w:ascii="Times New Roman" w:eastAsia="宋体" w:hAnsi="Times New Roman" w:cs="Times New Roman"/>
                <w:sz w:val="24"/>
              </w:rPr>
              <w:t xml:space="preserve"> </w:t>
            </w:r>
            <w:r>
              <w:rPr>
                <w:rFonts w:ascii="Times New Roman" w:eastAsia="宋体" w:hAnsi="Times New Roman" w:cs="Times New Roman" w:hint="eastAsia"/>
                <w:sz w:val="24"/>
              </w:rPr>
              <w:t>830</w:t>
            </w:r>
          </w:p>
        </w:tc>
        <w:tc>
          <w:tcPr>
            <w:tcW w:w="1985" w:type="dxa"/>
          </w:tcPr>
          <w:p w:rsidR="00F068B6" w:rsidRDefault="00852D6E" w:rsidP="00F068B6">
            <w:pPr>
              <w:jc w:val="center"/>
              <w:rPr>
                <w:rFonts w:ascii="Times New Roman" w:eastAsia="宋体" w:hAnsi="Times New Roman" w:cs="Times New Roman"/>
                <w:sz w:val="24"/>
              </w:rPr>
            </w:pPr>
            <w:r>
              <w:rPr>
                <w:rFonts w:ascii="Times New Roman" w:eastAsia="宋体" w:hAnsi="Times New Roman" w:cs="Times New Roman" w:hint="eastAsia"/>
                <w:sz w:val="24"/>
              </w:rPr>
              <w:t>-7.80%</w:t>
            </w:r>
          </w:p>
        </w:tc>
        <w:tc>
          <w:tcPr>
            <w:tcW w:w="2914" w:type="dxa"/>
          </w:tcPr>
          <w:p w:rsidR="00F068B6" w:rsidRDefault="00852D6E" w:rsidP="00F068B6">
            <w:pPr>
              <w:jc w:val="center"/>
              <w:rPr>
                <w:rFonts w:ascii="Times New Roman" w:eastAsia="宋体" w:hAnsi="Times New Roman" w:cs="Times New Roman"/>
                <w:sz w:val="24"/>
              </w:rPr>
            </w:pPr>
            <w:r>
              <w:rPr>
                <w:rFonts w:ascii="Times New Roman" w:eastAsia="宋体" w:hAnsi="Times New Roman" w:cs="Times New Roman" w:hint="eastAsia"/>
                <w:sz w:val="24"/>
              </w:rPr>
              <w:t>28</w:t>
            </w:r>
            <w:r>
              <w:rPr>
                <w:rFonts w:ascii="Times New Roman" w:eastAsia="宋体" w:hAnsi="Times New Roman" w:cs="Times New Roman"/>
                <w:sz w:val="24"/>
              </w:rPr>
              <w:t xml:space="preserve"> </w:t>
            </w:r>
            <w:r>
              <w:rPr>
                <w:rFonts w:ascii="Times New Roman" w:eastAsia="宋体" w:hAnsi="Times New Roman" w:cs="Times New Roman" w:hint="eastAsia"/>
                <w:sz w:val="24"/>
              </w:rPr>
              <w:t>530</w:t>
            </w:r>
          </w:p>
        </w:tc>
      </w:tr>
      <w:tr w:rsidR="00F068B6" w:rsidTr="00F068B6">
        <w:tc>
          <w:tcPr>
            <w:tcW w:w="1271" w:type="dxa"/>
          </w:tcPr>
          <w:p w:rsidR="00F068B6" w:rsidRDefault="00F068B6" w:rsidP="00852D6E">
            <w:pPr>
              <w:jc w:val="center"/>
              <w:rPr>
                <w:rFonts w:ascii="Times New Roman" w:eastAsia="宋体" w:hAnsi="Times New Roman" w:cs="Times New Roman"/>
                <w:sz w:val="24"/>
              </w:rPr>
            </w:pPr>
            <w:r>
              <w:rPr>
                <w:rFonts w:ascii="Times New Roman" w:eastAsia="宋体" w:hAnsi="Times New Roman" w:cs="Times New Roman" w:hint="eastAsia"/>
                <w:sz w:val="24"/>
              </w:rPr>
              <w:t>意大利</w:t>
            </w:r>
          </w:p>
        </w:tc>
        <w:tc>
          <w:tcPr>
            <w:tcW w:w="2126" w:type="dxa"/>
          </w:tcPr>
          <w:p w:rsidR="00F068B6" w:rsidRDefault="00852D6E" w:rsidP="00852D6E">
            <w:pPr>
              <w:jc w:val="center"/>
              <w:rPr>
                <w:rFonts w:ascii="Times New Roman" w:eastAsia="宋体" w:hAnsi="Times New Roman" w:cs="Times New Roman"/>
                <w:sz w:val="24"/>
              </w:rPr>
            </w:pPr>
            <w:r>
              <w:rPr>
                <w:rFonts w:ascii="Times New Roman" w:eastAsia="宋体" w:hAnsi="Times New Roman" w:cs="Times New Roman" w:hint="eastAsia"/>
                <w:sz w:val="24"/>
              </w:rPr>
              <w:t>18</w:t>
            </w:r>
            <w:r>
              <w:rPr>
                <w:rFonts w:ascii="Times New Roman" w:eastAsia="宋体" w:hAnsi="Times New Roman" w:cs="Times New Roman"/>
                <w:sz w:val="24"/>
              </w:rPr>
              <w:t xml:space="preserve"> </w:t>
            </w:r>
            <w:r>
              <w:rPr>
                <w:rFonts w:ascii="Times New Roman" w:eastAsia="宋体" w:hAnsi="Times New Roman" w:cs="Times New Roman" w:hint="eastAsia"/>
                <w:sz w:val="24"/>
              </w:rPr>
              <w:t>040</w:t>
            </w:r>
          </w:p>
        </w:tc>
        <w:tc>
          <w:tcPr>
            <w:tcW w:w="1985" w:type="dxa"/>
          </w:tcPr>
          <w:p w:rsidR="00F068B6" w:rsidRDefault="00852D6E" w:rsidP="00852D6E">
            <w:pPr>
              <w:jc w:val="center"/>
              <w:rPr>
                <w:rFonts w:ascii="Times New Roman" w:eastAsia="宋体" w:hAnsi="Times New Roman" w:cs="Times New Roman"/>
                <w:sz w:val="24"/>
              </w:rPr>
            </w:pPr>
            <w:r>
              <w:rPr>
                <w:rFonts w:ascii="Times New Roman" w:eastAsia="宋体" w:hAnsi="Times New Roman" w:cs="Times New Roman" w:hint="eastAsia"/>
                <w:sz w:val="24"/>
              </w:rPr>
              <w:t>-8.80%</w:t>
            </w:r>
          </w:p>
        </w:tc>
        <w:tc>
          <w:tcPr>
            <w:tcW w:w="2914" w:type="dxa"/>
          </w:tcPr>
          <w:p w:rsidR="00F068B6" w:rsidRDefault="00E47004" w:rsidP="00852D6E">
            <w:pPr>
              <w:jc w:val="center"/>
              <w:rPr>
                <w:rFonts w:ascii="Times New Roman" w:eastAsia="宋体" w:hAnsi="Times New Roman" w:cs="Times New Roman"/>
                <w:sz w:val="24"/>
              </w:rPr>
            </w:pPr>
            <w:r>
              <w:rPr>
                <w:rFonts w:ascii="Times New Roman" w:eastAsia="宋体" w:hAnsi="Times New Roman" w:cs="Times New Roman" w:hint="eastAsia"/>
                <w:sz w:val="24"/>
              </w:rPr>
              <w:t>20</w:t>
            </w:r>
            <w:r>
              <w:rPr>
                <w:rFonts w:ascii="Times New Roman" w:eastAsia="宋体" w:hAnsi="Times New Roman" w:cs="Times New Roman"/>
                <w:sz w:val="24"/>
              </w:rPr>
              <w:t xml:space="preserve"> </w:t>
            </w:r>
            <w:r>
              <w:rPr>
                <w:rFonts w:ascii="Times New Roman" w:eastAsia="宋体" w:hAnsi="Times New Roman" w:cs="Times New Roman" w:hint="eastAsia"/>
                <w:sz w:val="24"/>
              </w:rPr>
              <w:t>500</w:t>
            </w:r>
          </w:p>
        </w:tc>
      </w:tr>
      <w:tr w:rsidR="00F068B6" w:rsidTr="00F068B6">
        <w:tc>
          <w:tcPr>
            <w:tcW w:w="1271" w:type="dxa"/>
          </w:tcPr>
          <w:p w:rsidR="00F068B6" w:rsidRDefault="00852D6E" w:rsidP="00852D6E">
            <w:pPr>
              <w:jc w:val="center"/>
              <w:rPr>
                <w:rFonts w:ascii="Times New Roman" w:eastAsia="宋体" w:hAnsi="Times New Roman" w:cs="Times New Roman"/>
                <w:sz w:val="24"/>
              </w:rPr>
            </w:pPr>
            <w:r>
              <w:rPr>
                <w:rFonts w:ascii="Times New Roman" w:eastAsia="宋体" w:hAnsi="Times New Roman" w:cs="Times New Roman" w:hint="eastAsia"/>
                <w:sz w:val="24"/>
              </w:rPr>
              <w:t>韩国</w:t>
            </w:r>
          </w:p>
        </w:tc>
        <w:tc>
          <w:tcPr>
            <w:tcW w:w="2126" w:type="dxa"/>
          </w:tcPr>
          <w:p w:rsidR="00F068B6" w:rsidRDefault="00852D6E" w:rsidP="00852D6E">
            <w:pPr>
              <w:jc w:val="center"/>
              <w:rPr>
                <w:rFonts w:ascii="Times New Roman" w:eastAsia="宋体" w:hAnsi="Times New Roman" w:cs="Times New Roman"/>
                <w:sz w:val="24"/>
              </w:rPr>
            </w:pPr>
            <w:r>
              <w:rPr>
                <w:rFonts w:ascii="Times New Roman" w:eastAsia="宋体" w:hAnsi="Times New Roman" w:cs="Times New Roman" w:hint="eastAsia"/>
                <w:sz w:val="24"/>
              </w:rPr>
              <w:t>16</w:t>
            </w:r>
            <w:r>
              <w:rPr>
                <w:rFonts w:ascii="Times New Roman" w:eastAsia="宋体" w:hAnsi="Times New Roman" w:cs="Times New Roman"/>
                <w:sz w:val="24"/>
              </w:rPr>
              <w:t xml:space="preserve"> </w:t>
            </w:r>
            <w:r>
              <w:rPr>
                <w:rFonts w:ascii="Times New Roman" w:eastAsia="宋体" w:hAnsi="Times New Roman" w:cs="Times New Roman" w:hint="eastAsia"/>
                <w:sz w:val="24"/>
              </w:rPr>
              <w:t>640</w:t>
            </w:r>
          </w:p>
        </w:tc>
        <w:tc>
          <w:tcPr>
            <w:tcW w:w="1985" w:type="dxa"/>
          </w:tcPr>
          <w:p w:rsidR="00F068B6" w:rsidRDefault="00852D6E" w:rsidP="00852D6E">
            <w:pPr>
              <w:jc w:val="center"/>
              <w:rPr>
                <w:rFonts w:ascii="Times New Roman" w:eastAsia="宋体" w:hAnsi="Times New Roman" w:cs="Times New Roman"/>
                <w:sz w:val="24"/>
              </w:rPr>
            </w:pPr>
            <w:r>
              <w:rPr>
                <w:rFonts w:ascii="Times New Roman" w:eastAsia="宋体" w:hAnsi="Times New Roman" w:cs="Times New Roman" w:hint="eastAsia"/>
                <w:sz w:val="24"/>
              </w:rPr>
              <w:t>-1.00%</w:t>
            </w:r>
          </w:p>
        </w:tc>
        <w:tc>
          <w:tcPr>
            <w:tcW w:w="2914" w:type="dxa"/>
          </w:tcPr>
          <w:p w:rsidR="00F068B6" w:rsidRDefault="00E47004" w:rsidP="00852D6E">
            <w:pPr>
              <w:jc w:val="center"/>
              <w:rPr>
                <w:rFonts w:ascii="Times New Roman" w:eastAsia="宋体" w:hAnsi="Times New Roman" w:cs="Times New Roman"/>
                <w:sz w:val="24"/>
              </w:rPr>
            </w:pPr>
            <w:r>
              <w:rPr>
                <w:rFonts w:ascii="Times New Roman" w:eastAsia="宋体" w:hAnsi="Times New Roman" w:cs="Times New Roman" w:hint="eastAsia"/>
                <w:sz w:val="24"/>
              </w:rPr>
              <w:t>16</w:t>
            </w:r>
            <w:r>
              <w:rPr>
                <w:rFonts w:ascii="Times New Roman" w:eastAsia="宋体" w:hAnsi="Times New Roman" w:cs="Times New Roman"/>
                <w:sz w:val="24"/>
              </w:rPr>
              <w:t xml:space="preserve"> </w:t>
            </w:r>
            <w:r>
              <w:rPr>
                <w:rFonts w:ascii="Times New Roman" w:eastAsia="宋体" w:hAnsi="Times New Roman" w:cs="Times New Roman" w:hint="eastAsia"/>
                <w:sz w:val="24"/>
              </w:rPr>
              <w:t>500</w:t>
            </w:r>
          </w:p>
        </w:tc>
      </w:tr>
      <w:tr w:rsidR="00F068B6" w:rsidTr="00F068B6">
        <w:tc>
          <w:tcPr>
            <w:tcW w:w="1271" w:type="dxa"/>
          </w:tcPr>
          <w:p w:rsidR="00F068B6" w:rsidRDefault="00852D6E" w:rsidP="00852D6E">
            <w:pPr>
              <w:jc w:val="center"/>
              <w:rPr>
                <w:rFonts w:ascii="Times New Roman" w:eastAsia="宋体" w:hAnsi="Times New Roman" w:cs="Times New Roman"/>
                <w:sz w:val="24"/>
              </w:rPr>
            </w:pPr>
            <w:r>
              <w:rPr>
                <w:rFonts w:ascii="Times New Roman" w:eastAsia="宋体" w:hAnsi="Times New Roman" w:cs="Times New Roman" w:hint="eastAsia"/>
                <w:sz w:val="24"/>
              </w:rPr>
              <w:t>加拿大</w:t>
            </w:r>
          </w:p>
        </w:tc>
        <w:tc>
          <w:tcPr>
            <w:tcW w:w="2126" w:type="dxa"/>
          </w:tcPr>
          <w:p w:rsidR="00F068B6" w:rsidRDefault="00852D6E" w:rsidP="00852D6E">
            <w:pPr>
              <w:jc w:val="center"/>
              <w:rPr>
                <w:rFonts w:ascii="Times New Roman" w:eastAsia="宋体" w:hAnsi="Times New Roman" w:cs="Times New Roman"/>
                <w:sz w:val="24"/>
              </w:rPr>
            </w:pPr>
            <w:r>
              <w:rPr>
                <w:rFonts w:ascii="Times New Roman" w:eastAsia="宋体" w:hAnsi="Times New Roman" w:cs="Times New Roman" w:hint="eastAsia"/>
                <w:sz w:val="24"/>
              </w:rPr>
              <w:t>16</w:t>
            </w:r>
            <w:r>
              <w:rPr>
                <w:rFonts w:ascii="Times New Roman" w:eastAsia="宋体" w:hAnsi="Times New Roman" w:cs="Times New Roman"/>
                <w:sz w:val="24"/>
              </w:rPr>
              <w:t xml:space="preserve"> </w:t>
            </w:r>
            <w:r>
              <w:rPr>
                <w:rFonts w:ascii="Times New Roman" w:eastAsia="宋体" w:hAnsi="Times New Roman" w:cs="Times New Roman" w:hint="eastAsia"/>
                <w:sz w:val="24"/>
              </w:rPr>
              <w:t>370</w:t>
            </w:r>
          </w:p>
        </w:tc>
        <w:tc>
          <w:tcPr>
            <w:tcW w:w="1985" w:type="dxa"/>
          </w:tcPr>
          <w:p w:rsidR="00F068B6" w:rsidRDefault="00852D6E" w:rsidP="00852D6E">
            <w:pPr>
              <w:jc w:val="center"/>
              <w:rPr>
                <w:rFonts w:ascii="Times New Roman" w:eastAsia="宋体" w:hAnsi="Times New Roman" w:cs="Times New Roman"/>
                <w:sz w:val="24"/>
              </w:rPr>
            </w:pPr>
            <w:r>
              <w:rPr>
                <w:rFonts w:ascii="Times New Roman" w:eastAsia="宋体" w:hAnsi="Times New Roman" w:cs="Times New Roman" w:hint="eastAsia"/>
                <w:sz w:val="24"/>
              </w:rPr>
              <w:t>-5.10%</w:t>
            </w:r>
          </w:p>
        </w:tc>
        <w:tc>
          <w:tcPr>
            <w:tcW w:w="2914" w:type="dxa"/>
          </w:tcPr>
          <w:p w:rsidR="00F068B6" w:rsidRDefault="00E47004" w:rsidP="00852D6E">
            <w:pPr>
              <w:jc w:val="center"/>
              <w:rPr>
                <w:rFonts w:ascii="Times New Roman" w:eastAsia="宋体" w:hAnsi="Times New Roman" w:cs="Times New Roman"/>
                <w:sz w:val="24"/>
              </w:rPr>
            </w:pPr>
            <w:r>
              <w:rPr>
                <w:rFonts w:ascii="Times New Roman" w:eastAsia="宋体" w:hAnsi="Times New Roman" w:cs="Times New Roman" w:hint="eastAsia"/>
                <w:sz w:val="24"/>
              </w:rPr>
              <w:t>17</w:t>
            </w:r>
            <w:r>
              <w:rPr>
                <w:rFonts w:ascii="Times New Roman" w:eastAsia="宋体" w:hAnsi="Times New Roman" w:cs="Times New Roman"/>
                <w:sz w:val="24"/>
              </w:rPr>
              <w:t xml:space="preserve"> </w:t>
            </w:r>
            <w:r>
              <w:rPr>
                <w:rFonts w:ascii="Times New Roman" w:eastAsia="宋体" w:hAnsi="Times New Roman" w:cs="Times New Roman" w:hint="eastAsia"/>
                <w:sz w:val="24"/>
              </w:rPr>
              <w:t>360</w:t>
            </w:r>
          </w:p>
        </w:tc>
      </w:tr>
    </w:tbl>
    <w:p w:rsidR="00F068B6" w:rsidRDefault="00F068B6" w:rsidP="00891E00">
      <w:pPr>
        <w:ind w:firstLineChars="200" w:firstLine="480"/>
        <w:jc w:val="left"/>
        <w:rPr>
          <w:rFonts w:ascii="Times New Roman" w:eastAsia="宋体" w:hAnsi="Times New Roman" w:cs="Times New Roman"/>
          <w:sz w:val="24"/>
        </w:rPr>
      </w:pPr>
    </w:p>
    <w:p w:rsidR="00EC042B" w:rsidRPr="00317789" w:rsidRDefault="00EC042B" w:rsidP="00891E00">
      <w:pPr>
        <w:ind w:firstLineChars="200" w:firstLine="480"/>
        <w:jc w:val="left"/>
        <w:rPr>
          <w:rFonts w:ascii="Times New Roman" w:eastAsia="宋体" w:hAnsi="Times New Roman" w:cs="Times New Roman"/>
          <w:sz w:val="24"/>
        </w:rPr>
      </w:pPr>
    </w:p>
    <w:p w:rsidR="00EF7A51" w:rsidRPr="00EF7A51" w:rsidRDefault="00C07C52" w:rsidP="00EF7A51">
      <w:pPr>
        <w:ind w:firstLineChars="200" w:firstLine="482"/>
        <w:jc w:val="left"/>
        <w:rPr>
          <w:rFonts w:ascii="Times New Roman" w:eastAsia="宋体" w:hAnsi="Times New Roman" w:cs="Times New Roman"/>
          <w:sz w:val="24"/>
        </w:rPr>
      </w:pPr>
      <w:r w:rsidRPr="00F379AF">
        <w:rPr>
          <w:rFonts w:ascii="Times New Roman" w:eastAsia="宋体" w:hAnsi="Times New Roman" w:cs="Times New Roman" w:hint="eastAsia"/>
          <w:b/>
          <w:sz w:val="24"/>
        </w:rPr>
        <w:t>1.</w:t>
      </w:r>
      <w:r>
        <w:rPr>
          <w:rFonts w:ascii="Times New Roman" w:eastAsia="宋体" w:hAnsi="Times New Roman" w:cs="Times New Roman"/>
          <w:sz w:val="24"/>
        </w:rPr>
        <w:t xml:space="preserve"> </w:t>
      </w:r>
      <w:r w:rsidR="00EF7A51" w:rsidRPr="00EF7A51">
        <w:rPr>
          <w:rFonts w:ascii="Times New Roman" w:eastAsia="宋体" w:hAnsi="Times New Roman" w:cs="Times New Roman"/>
          <w:sz w:val="24"/>
        </w:rPr>
        <w:t>原新闻：</w:t>
      </w:r>
      <w:r w:rsidR="00EF7A51" w:rsidRPr="00EF7A51">
        <w:rPr>
          <w:rFonts w:ascii="Times New Roman" w:eastAsia="宋体" w:hAnsi="Times New Roman" w:cs="Times New Roman"/>
          <w:sz w:val="24"/>
        </w:rPr>
        <w:br/>
      </w:r>
      <w:r>
        <w:rPr>
          <w:rFonts w:ascii="Times New Roman" w:eastAsia="宋体" w:hAnsi="Times New Roman" w:cs="Times New Roman"/>
          <w:sz w:val="24"/>
        </w:rPr>
        <w:tab/>
      </w:r>
      <w:r w:rsidR="00EF7A51" w:rsidRPr="00EF7A51">
        <w:rPr>
          <w:rFonts w:ascii="Times New Roman" w:eastAsia="宋体" w:hAnsi="Times New Roman" w:cs="Times New Roman"/>
          <w:sz w:val="24"/>
        </w:rPr>
        <w:t>12</w:t>
      </w:r>
      <w:r w:rsidR="00EF7A51" w:rsidRPr="00EF7A51">
        <w:rPr>
          <w:rFonts w:ascii="Times New Roman" w:eastAsia="宋体" w:hAnsi="Times New Roman" w:cs="Times New Roman"/>
          <w:sz w:val="24"/>
        </w:rPr>
        <w:t>月</w:t>
      </w:r>
      <w:r w:rsidR="00EF7A51" w:rsidRPr="00EF7A51">
        <w:rPr>
          <w:rFonts w:ascii="Times New Roman" w:eastAsia="宋体" w:hAnsi="Times New Roman" w:cs="Times New Roman"/>
          <w:sz w:val="24"/>
        </w:rPr>
        <w:t>2</w:t>
      </w:r>
      <w:r w:rsidR="00EF7A51" w:rsidRPr="00EF7A51">
        <w:rPr>
          <w:rFonts w:ascii="Times New Roman" w:eastAsia="宋体" w:hAnsi="Times New Roman" w:cs="Times New Roman"/>
          <w:sz w:val="24"/>
        </w:rPr>
        <w:t>日新华社报道，近期中国科学院精密测量科学与技术创新研究院成功研发</w:t>
      </w:r>
      <w:r>
        <w:rPr>
          <w:rFonts w:ascii="Times New Roman" w:eastAsia="宋体" w:hAnsi="Times New Roman" w:cs="Times New Roman"/>
          <w:sz w:val="24"/>
        </w:rPr>
        <w:t>24</w:t>
      </w:r>
      <w:r w:rsidR="00EF7A51" w:rsidRPr="00EF7A51">
        <w:rPr>
          <w:rFonts w:ascii="Times New Roman" w:eastAsia="宋体" w:hAnsi="Times New Roman" w:cs="Times New Roman"/>
          <w:sz w:val="24"/>
        </w:rPr>
        <w:t>亿年不差一秒的车载光频标。</w:t>
      </w:r>
      <w:r w:rsidR="00EF7A51" w:rsidRPr="00EF7A51">
        <w:rPr>
          <w:rFonts w:ascii="Times New Roman" w:eastAsia="宋体" w:hAnsi="Times New Roman" w:cs="Times New Roman"/>
          <w:sz w:val="24"/>
        </w:rPr>
        <w:br/>
      </w:r>
      <w:r>
        <w:rPr>
          <w:rFonts w:ascii="Times New Roman" w:eastAsia="宋体" w:hAnsi="Times New Roman" w:cs="Times New Roman"/>
          <w:sz w:val="24"/>
        </w:rPr>
        <w:tab/>
      </w:r>
      <w:r>
        <w:rPr>
          <w:rFonts w:ascii="Times New Roman" w:eastAsia="宋体" w:hAnsi="Times New Roman" w:cs="Times New Roman" w:hint="eastAsia"/>
          <w:sz w:val="24"/>
        </w:rPr>
        <w:t>试题：</w:t>
      </w:r>
      <w:r w:rsidR="00EF7A51" w:rsidRPr="00EF7A51">
        <w:rPr>
          <w:rFonts w:ascii="Times New Roman" w:eastAsia="宋体" w:hAnsi="Times New Roman" w:cs="Times New Roman"/>
          <w:sz w:val="24"/>
        </w:rPr>
        <w:t>中国科学院精密测量科学与技术创新研究院成功研发（</w:t>
      </w:r>
      <w:r w:rsidR="00EF7A51" w:rsidRPr="00EF7A51">
        <w:rPr>
          <w:rFonts w:ascii="Times New Roman" w:eastAsia="宋体" w:hAnsi="Times New Roman" w:cs="Times New Roman"/>
          <w:sz w:val="24"/>
        </w:rPr>
        <w:t>   </w:t>
      </w:r>
      <w:r w:rsidR="00EF7A51" w:rsidRPr="00EF7A51">
        <w:rPr>
          <w:rFonts w:ascii="Times New Roman" w:eastAsia="宋体" w:hAnsi="Times New Roman" w:cs="Times New Roman"/>
          <w:sz w:val="24"/>
        </w:rPr>
        <w:t>）年不差一秒的车载光频标。该车载光频标经过</w:t>
      </w:r>
      <w:r w:rsidR="00EF7A51" w:rsidRPr="00EF7A51">
        <w:rPr>
          <w:rFonts w:ascii="Times New Roman" w:eastAsia="宋体" w:hAnsi="Times New Roman" w:cs="Times New Roman"/>
          <w:sz w:val="24"/>
        </w:rPr>
        <w:t>1200</w:t>
      </w:r>
      <w:r w:rsidR="00EF7A51" w:rsidRPr="00EF7A51">
        <w:rPr>
          <w:rFonts w:ascii="Times New Roman" w:eastAsia="宋体" w:hAnsi="Times New Roman" w:cs="Times New Roman"/>
          <w:sz w:val="24"/>
        </w:rPr>
        <w:t>多公里的长途搬运后，完成了</w:t>
      </w:r>
      <w:r w:rsidR="00EF7A51" w:rsidRPr="00EF7A51">
        <w:rPr>
          <w:rFonts w:ascii="Times New Roman" w:eastAsia="宋体" w:hAnsi="Times New Roman" w:cs="Times New Roman"/>
          <w:sz w:val="24"/>
        </w:rPr>
        <w:t>16</w:t>
      </w:r>
      <w:r w:rsidR="00EF7A51" w:rsidRPr="00EF7A51">
        <w:rPr>
          <w:rFonts w:ascii="Times New Roman" w:eastAsia="宋体" w:hAnsi="Times New Roman" w:cs="Times New Roman"/>
          <w:sz w:val="24"/>
        </w:rPr>
        <w:t>位有效数字的钙离子光频标钟跃迁绝对频率测量。</w:t>
      </w:r>
    </w:p>
    <w:p w:rsidR="00EF7A51" w:rsidRPr="00EF7A51" w:rsidRDefault="00EF7A51" w:rsidP="00EF7A51">
      <w:pPr>
        <w:ind w:firstLineChars="200" w:firstLine="480"/>
        <w:jc w:val="left"/>
        <w:rPr>
          <w:rFonts w:ascii="Times New Roman" w:eastAsia="宋体" w:hAnsi="Times New Roman" w:cs="Times New Roman"/>
          <w:sz w:val="24"/>
        </w:rPr>
      </w:pPr>
      <w:r w:rsidRPr="00EF7A51">
        <w:rPr>
          <w:rFonts w:ascii="Times New Roman" w:eastAsia="宋体" w:hAnsi="Times New Roman" w:cs="Times New Roman"/>
          <w:sz w:val="24"/>
        </w:rPr>
        <w:t>A.</w:t>
      </w:r>
      <w:r w:rsidR="00C07C52">
        <w:rPr>
          <w:rFonts w:ascii="Times New Roman" w:eastAsia="宋体" w:hAnsi="Times New Roman" w:cs="Times New Roman"/>
          <w:sz w:val="24"/>
        </w:rPr>
        <w:t xml:space="preserve"> </w:t>
      </w:r>
      <w:r w:rsidRPr="00EF7A51">
        <w:rPr>
          <w:rFonts w:ascii="Times New Roman" w:eastAsia="宋体" w:hAnsi="Times New Roman" w:cs="Times New Roman"/>
          <w:sz w:val="24"/>
        </w:rPr>
        <w:t>14</w:t>
      </w:r>
      <w:r w:rsidRPr="00EF7A51">
        <w:rPr>
          <w:rFonts w:ascii="Times New Roman" w:eastAsia="宋体" w:hAnsi="Times New Roman" w:cs="Times New Roman"/>
          <w:sz w:val="24"/>
        </w:rPr>
        <w:t>亿</w:t>
      </w:r>
    </w:p>
    <w:p w:rsidR="00EF7A51" w:rsidRPr="00EF7A51" w:rsidRDefault="00EF7A51" w:rsidP="00EF7A51">
      <w:pPr>
        <w:ind w:firstLineChars="200" w:firstLine="480"/>
        <w:jc w:val="left"/>
        <w:rPr>
          <w:rFonts w:ascii="Times New Roman" w:eastAsia="宋体" w:hAnsi="Times New Roman" w:cs="Times New Roman"/>
          <w:sz w:val="24"/>
        </w:rPr>
      </w:pPr>
      <w:r w:rsidRPr="00EF7A51">
        <w:rPr>
          <w:rFonts w:ascii="Times New Roman" w:eastAsia="宋体" w:hAnsi="Times New Roman" w:cs="Times New Roman"/>
          <w:sz w:val="24"/>
        </w:rPr>
        <w:t>B.</w:t>
      </w:r>
      <w:r w:rsidR="00C07C52">
        <w:rPr>
          <w:rFonts w:ascii="Times New Roman" w:eastAsia="宋体" w:hAnsi="Times New Roman" w:cs="Times New Roman"/>
          <w:sz w:val="24"/>
        </w:rPr>
        <w:t xml:space="preserve"> </w:t>
      </w:r>
      <w:r w:rsidRPr="00EF7A51">
        <w:rPr>
          <w:rFonts w:ascii="Times New Roman" w:eastAsia="宋体" w:hAnsi="Times New Roman" w:cs="Times New Roman"/>
          <w:sz w:val="24"/>
        </w:rPr>
        <w:t>24</w:t>
      </w:r>
      <w:r w:rsidRPr="00EF7A51">
        <w:rPr>
          <w:rFonts w:ascii="Times New Roman" w:eastAsia="宋体" w:hAnsi="Times New Roman" w:cs="Times New Roman"/>
          <w:sz w:val="24"/>
        </w:rPr>
        <w:t>亿</w:t>
      </w:r>
    </w:p>
    <w:p w:rsidR="00EF7A51" w:rsidRPr="00EF7A51" w:rsidRDefault="00EF7A51" w:rsidP="00EF7A51">
      <w:pPr>
        <w:ind w:firstLineChars="200" w:firstLine="480"/>
        <w:jc w:val="left"/>
        <w:rPr>
          <w:rFonts w:ascii="Times New Roman" w:eastAsia="宋体" w:hAnsi="Times New Roman" w:cs="Times New Roman"/>
          <w:sz w:val="24"/>
        </w:rPr>
      </w:pPr>
      <w:r w:rsidRPr="00EF7A51">
        <w:rPr>
          <w:rFonts w:ascii="Times New Roman" w:eastAsia="宋体" w:hAnsi="Times New Roman" w:cs="Times New Roman"/>
          <w:sz w:val="24"/>
        </w:rPr>
        <w:t>C.</w:t>
      </w:r>
      <w:r w:rsidR="00C07C52">
        <w:rPr>
          <w:rFonts w:ascii="Times New Roman" w:eastAsia="宋体" w:hAnsi="Times New Roman" w:cs="Times New Roman"/>
          <w:sz w:val="24"/>
        </w:rPr>
        <w:t xml:space="preserve"> </w:t>
      </w:r>
      <w:r w:rsidRPr="00EF7A51">
        <w:rPr>
          <w:rFonts w:ascii="Times New Roman" w:eastAsia="宋体" w:hAnsi="Times New Roman" w:cs="Times New Roman"/>
          <w:sz w:val="24"/>
        </w:rPr>
        <w:t>36</w:t>
      </w:r>
      <w:r w:rsidRPr="00EF7A51">
        <w:rPr>
          <w:rFonts w:ascii="Times New Roman" w:eastAsia="宋体" w:hAnsi="Times New Roman" w:cs="Times New Roman"/>
          <w:sz w:val="24"/>
        </w:rPr>
        <w:t>亿</w:t>
      </w:r>
    </w:p>
    <w:p w:rsidR="00EF7A51" w:rsidRPr="00EF7A51" w:rsidRDefault="00EF7A51" w:rsidP="00EF7A51">
      <w:pPr>
        <w:ind w:firstLineChars="200" w:firstLine="480"/>
        <w:jc w:val="left"/>
        <w:rPr>
          <w:rFonts w:ascii="Times New Roman" w:eastAsia="宋体" w:hAnsi="Times New Roman" w:cs="Times New Roman"/>
          <w:sz w:val="24"/>
        </w:rPr>
      </w:pPr>
      <w:r w:rsidRPr="00EF7A51">
        <w:rPr>
          <w:rFonts w:ascii="Times New Roman" w:eastAsia="宋体" w:hAnsi="Times New Roman" w:cs="Times New Roman"/>
          <w:sz w:val="24"/>
        </w:rPr>
        <w:t>D.</w:t>
      </w:r>
      <w:r w:rsidR="00C07C52">
        <w:rPr>
          <w:rFonts w:ascii="Times New Roman" w:eastAsia="宋体" w:hAnsi="Times New Roman" w:cs="Times New Roman"/>
          <w:sz w:val="24"/>
        </w:rPr>
        <w:t xml:space="preserve"> </w:t>
      </w:r>
      <w:r w:rsidRPr="00EF7A51">
        <w:rPr>
          <w:rFonts w:ascii="Times New Roman" w:eastAsia="宋体" w:hAnsi="Times New Roman" w:cs="Times New Roman"/>
          <w:sz w:val="24"/>
        </w:rPr>
        <w:t>48</w:t>
      </w:r>
      <w:r w:rsidRPr="00EF7A51">
        <w:rPr>
          <w:rFonts w:ascii="Times New Roman" w:eastAsia="宋体" w:hAnsi="Times New Roman" w:cs="Times New Roman"/>
          <w:sz w:val="24"/>
        </w:rPr>
        <w:t>亿</w:t>
      </w:r>
    </w:p>
    <w:p w:rsidR="00EF7A51" w:rsidRPr="00EF7A51" w:rsidRDefault="00C07C52" w:rsidP="00EF7A51">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参考答案：</w:t>
      </w:r>
      <w:r w:rsidR="00EF7A51" w:rsidRPr="00EF7A51">
        <w:rPr>
          <w:rFonts w:ascii="Times New Roman" w:eastAsia="宋体" w:hAnsi="Times New Roman" w:cs="Times New Roman"/>
          <w:sz w:val="24"/>
        </w:rPr>
        <w:t>B</w:t>
      </w:r>
    </w:p>
    <w:p w:rsidR="00EF7A51" w:rsidRDefault="00EF7A51" w:rsidP="00EF7A51">
      <w:pPr>
        <w:ind w:firstLineChars="200" w:firstLine="480"/>
        <w:jc w:val="left"/>
        <w:rPr>
          <w:rFonts w:ascii="Times New Roman" w:eastAsia="宋体" w:hAnsi="Times New Roman" w:cs="Times New Roman"/>
          <w:sz w:val="24"/>
        </w:rPr>
      </w:pPr>
    </w:p>
    <w:p w:rsidR="00C07C52" w:rsidRDefault="00C07C52" w:rsidP="00EF7A51">
      <w:pPr>
        <w:ind w:firstLineChars="200" w:firstLine="482"/>
        <w:jc w:val="left"/>
        <w:rPr>
          <w:rFonts w:ascii="Times New Roman" w:eastAsia="宋体" w:hAnsi="Times New Roman" w:cs="Times New Roman"/>
          <w:sz w:val="24"/>
        </w:rPr>
      </w:pPr>
      <w:r w:rsidRPr="00F379AF">
        <w:rPr>
          <w:rFonts w:ascii="Times New Roman" w:eastAsia="宋体" w:hAnsi="Times New Roman" w:cs="Times New Roman" w:hint="eastAsia"/>
          <w:b/>
          <w:sz w:val="24"/>
        </w:rPr>
        <w:t>2.</w:t>
      </w:r>
      <w:r>
        <w:rPr>
          <w:rFonts w:ascii="Times New Roman" w:eastAsia="宋体" w:hAnsi="Times New Roman" w:cs="Times New Roman"/>
          <w:sz w:val="24"/>
        </w:rPr>
        <w:t xml:space="preserve"> </w:t>
      </w:r>
      <w:r>
        <w:rPr>
          <w:rFonts w:ascii="Times New Roman" w:eastAsia="宋体" w:hAnsi="Times New Roman" w:cs="Times New Roman" w:hint="eastAsia"/>
          <w:sz w:val="24"/>
        </w:rPr>
        <w:t>原新闻：</w:t>
      </w:r>
    </w:p>
    <w:p w:rsidR="00C07C52" w:rsidRDefault="00C07C52" w:rsidP="00C07C52">
      <w:pPr>
        <w:ind w:firstLineChars="200" w:firstLine="480"/>
        <w:jc w:val="left"/>
        <w:rPr>
          <w:rFonts w:ascii="Times New Roman" w:eastAsia="宋体" w:hAnsi="Times New Roman" w:cs="Times New Roman"/>
          <w:sz w:val="24"/>
        </w:rPr>
      </w:pPr>
      <w:r w:rsidRPr="00C07C52">
        <w:rPr>
          <w:rFonts w:ascii="Times New Roman" w:eastAsia="宋体" w:hAnsi="Times New Roman" w:cs="Times New Roman"/>
          <w:sz w:val="24"/>
        </w:rPr>
        <w:t>2</w:t>
      </w:r>
      <w:r w:rsidRPr="00C07C52">
        <w:rPr>
          <w:rFonts w:ascii="Times New Roman" w:eastAsia="宋体" w:hAnsi="Times New Roman" w:cs="Times New Roman" w:hint="eastAsia"/>
          <w:sz w:val="24"/>
        </w:rPr>
        <w:t>月</w:t>
      </w:r>
      <w:r w:rsidRPr="00C07C52">
        <w:rPr>
          <w:rFonts w:ascii="Times New Roman" w:eastAsia="宋体" w:hAnsi="Times New Roman" w:cs="Times New Roman"/>
          <w:sz w:val="24"/>
        </w:rPr>
        <w:t>4</w:t>
      </w:r>
      <w:r w:rsidRPr="00C07C52">
        <w:rPr>
          <w:rFonts w:ascii="Times New Roman" w:eastAsia="宋体" w:hAnsi="Times New Roman" w:cs="Times New Roman" w:hint="eastAsia"/>
          <w:sz w:val="24"/>
        </w:rPr>
        <w:t>日——近日，蓝箭航天圆满完成朱雀二号液体运载火箭首台一级四机发动机装配工作。朱雀二号运载火箭是我国在研运力最大的液氧甲烷运载火箭产品，火箭一级发动机由</w:t>
      </w:r>
      <w:r w:rsidRPr="00C07C52">
        <w:rPr>
          <w:rFonts w:ascii="Times New Roman" w:eastAsia="宋体" w:hAnsi="Times New Roman" w:cs="Times New Roman"/>
          <w:sz w:val="24"/>
        </w:rPr>
        <w:t>4</w:t>
      </w:r>
      <w:r w:rsidRPr="00C07C52">
        <w:rPr>
          <w:rFonts w:ascii="Times New Roman" w:eastAsia="宋体" w:hAnsi="Times New Roman" w:cs="Times New Roman" w:hint="eastAsia"/>
          <w:sz w:val="24"/>
        </w:rPr>
        <w:t>台</w:t>
      </w:r>
      <w:r>
        <w:rPr>
          <w:rFonts w:ascii="Times New Roman" w:eastAsia="宋体" w:hAnsi="Times New Roman" w:cs="Times New Roman" w:hint="eastAsia"/>
          <w:sz w:val="24"/>
        </w:rPr>
        <w:t>“</w:t>
      </w:r>
      <w:r w:rsidRPr="00C07C52">
        <w:rPr>
          <w:rFonts w:ascii="Times New Roman" w:eastAsia="宋体" w:hAnsi="Times New Roman" w:cs="Times New Roman" w:hint="eastAsia"/>
          <w:sz w:val="24"/>
        </w:rPr>
        <w:t>天鹊</w:t>
      </w:r>
      <w:r>
        <w:rPr>
          <w:rFonts w:ascii="Times New Roman" w:eastAsia="宋体" w:hAnsi="Times New Roman" w:cs="Times New Roman" w:hint="eastAsia"/>
          <w:sz w:val="24"/>
        </w:rPr>
        <w:t>”</w:t>
      </w:r>
      <w:r w:rsidRPr="00C07C52">
        <w:rPr>
          <w:rFonts w:ascii="Times New Roman" w:eastAsia="宋体" w:hAnsi="Times New Roman" w:cs="Times New Roman"/>
          <w:sz w:val="24"/>
        </w:rPr>
        <w:t>80</w:t>
      </w:r>
      <w:r w:rsidRPr="00C07C52">
        <w:rPr>
          <w:rFonts w:ascii="Times New Roman" w:eastAsia="宋体" w:hAnsi="Times New Roman" w:cs="Times New Roman" w:hint="eastAsia"/>
          <w:sz w:val="24"/>
        </w:rPr>
        <w:t>吨液氧甲烷发动机并联组成，可为火箭提供</w:t>
      </w:r>
      <w:r w:rsidRPr="00C07C52">
        <w:rPr>
          <w:rFonts w:ascii="Times New Roman" w:eastAsia="宋体" w:hAnsi="Times New Roman" w:cs="Times New Roman"/>
          <w:sz w:val="24"/>
        </w:rPr>
        <w:t>268</w:t>
      </w:r>
      <w:r w:rsidRPr="00C07C52">
        <w:rPr>
          <w:rFonts w:ascii="Times New Roman" w:eastAsia="宋体" w:hAnsi="Times New Roman" w:cs="Times New Roman" w:hint="eastAsia"/>
          <w:sz w:val="24"/>
        </w:rPr>
        <w:t>吨的起飞推力。</w:t>
      </w:r>
    </w:p>
    <w:p w:rsidR="00C07C52" w:rsidRPr="00C07C52" w:rsidRDefault="00C07C52" w:rsidP="00C07C52">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点评：</w:t>
      </w:r>
      <w:r w:rsidRPr="00C07C52">
        <w:rPr>
          <w:rFonts w:ascii="Times New Roman" w:eastAsia="宋体" w:hAnsi="Times New Roman" w:cs="Times New Roman"/>
          <w:sz w:val="24"/>
        </w:rPr>
        <w:t>1.</w:t>
      </w:r>
      <w:r>
        <w:rPr>
          <w:rFonts w:ascii="Times New Roman" w:eastAsia="宋体" w:hAnsi="Times New Roman" w:cs="Times New Roman"/>
          <w:sz w:val="24"/>
        </w:rPr>
        <w:t xml:space="preserve"> </w:t>
      </w:r>
      <w:r w:rsidRPr="00C07C52">
        <w:rPr>
          <w:rFonts w:ascii="Times New Roman" w:eastAsia="宋体" w:hAnsi="Times New Roman" w:cs="Times New Roman" w:hint="eastAsia"/>
          <w:sz w:val="24"/>
        </w:rPr>
        <w:t>我国在尖端技术的掌握与创新打下坚实基础，在一些重要领域走在世界前列；</w:t>
      </w:r>
    </w:p>
    <w:p w:rsidR="00C07C52" w:rsidRPr="00C07C52" w:rsidRDefault="00C07C52" w:rsidP="00C07C52">
      <w:pPr>
        <w:ind w:firstLineChars="200" w:firstLine="480"/>
        <w:jc w:val="left"/>
        <w:rPr>
          <w:rFonts w:ascii="Times New Roman" w:eastAsia="宋体" w:hAnsi="Times New Roman" w:cs="Times New Roman"/>
          <w:sz w:val="24"/>
        </w:rPr>
      </w:pPr>
      <w:r w:rsidRPr="00C07C52">
        <w:rPr>
          <w:rFonts w:ascii="Times New Roman" w:eastAsia="宋体" w:hAnsi="Times New Roman" w:cs="Times New Roman"/>
          <w:sz w:val="24"/>
        </w:rPr>
        <w:t>2.</w:t>
      </w:r>
      <w:r>
        <w:rPr>
          <w:rFonts w:ascii="Times New Roman" w:eastAsia="宋体" w:hAnsi="Times New Roman" w:cs="Times New Roman"/>
          <w:sz w:val="24"/>
        </w:rPr>
        <w:t xml:space="preserve"> </w:t>
      </w:r>
      <w:r w:rsidRPr="00C07C52">
        <w:rPr>
          <w:rFonts w:ascii="Times New Roman" w:eastAsia="宋体" w:hAnsi="Times New Roman" w:cs="Times New Roman" w:hint="eastAsia"/>
          <w:sz w:val="24"/>
        </w:rPr>
        <w:t>大国重器不是靠花钱买来的，是靠自己自强奋斗出来的。</w:t>
      </w:r>
    </w:p>
    <w:p w:rsidR="00C07C52" w:rsidRPr="00C07C52" w:rsidRDefault="00C07C52" w:rsidP="00C07C52">
      <w:pPr>
        <w:ind w:firstLineChars="200" w:firstLine="480"/>
        <w:jc w:val="left"/>
        <w:rPr>
          <w:rFonts w:ascii="Times New Roman" w:eastAsia="宋体" w:hAnsi="Times New Roman" w:cs="Times New Roman"/>
          <w:sz w:val="24"/>
        </w:rPr>
      </w:pPr>
      <w:r w:rsidRPr="00C07C52">
        <w:rPr>
          <w:rFonts w:ascii="Times New Roman" w:eastAsia="宋体" w:hAnsi="Times New Roman" w:cs="Times New Roman"/>
          <w:sz w:val="24"/>
        </w:rPr>
        <w:t>3.</w:t>
      </w:r>
      <w:r>
        <w:rPr>
          <w:rFonts w:ascii="Times New Roman" w:eastAsia="宋体" w:hAnsi="Times New Roman" w:cs="Times New Roman"/>
          <w:sz w:val="24"/>
        </w:rPr>
        <w:t xml:space="preserve"> </w:t>
      </w:r>
      <w:r w:rsidRPr="00C07C52">
        <w:rPr>
          <w:rFonts w:ascii="Times New Roman" w:eastAsia="宋体" w:hAnsi="Times New Roman" w:cs="Times New Roman" w:hint="eastAsia"/>
          <w:sz w:val="24"/>
        </w:rPr>
        <w:t>彰显我国“以公有制为主体，多种所有制经济共同发展”的基本经济制度的优越性。</w:t>
      </w:r>
    </w:p>
    <w:p w:rsidR="00C07C52" w:rsidRPr="00C07C52" w:rsidRDefault="00C07C52" w:rsidP="00C07C52">
      <w:pPr>
        <w:ind w:firstLineChars="200" w:firstLine="480"/>
        <w:jc w:val="left"/>
        <w:rPr>
          <w:rFonts w:ascii="Times New Roman" w:eastAsia="宋体" w:hAnsi="Times New Roman" w:cs="Times New Roman"/>
          <w:sz w:val="24"/>
        </w:rPr>
      </w:pPr>
      <w:r w:rsidRPr="00C07C52">
        <w:rPr>
          <w:rFonts w:ascii="Times New Roman" w:eastAsia="宋体" w:hAnsi="Times New Roman" w:cs="Times New Roman" w:hint="eastAsia"/>
          <w:sz w:val="24"/>
        </w:rPr>
        <w:t>分析：</w:t>
      </w:r>
      <w:r w:rsidRPr="00C07C52">
        <w:rPr>
          <w:rFonts w:ascii="Times New Roman" w:eastAsia="宋体" w:hAnsi="Times New Roman" w:cs="Times New Roman"/>
          <w:sz w:val="24"/>
        </w:rPr>
        <w:t>1.</w:t>
      </w:r>
      <w:r>
        <w:rPr>
          <w:rFonts w:ascii="Times New Roman" w:eastAsia="宋体" w:hAnsi="Times New Roman" w:cs="Times New Roman"/>
          <w:sz w:val="24"/>
        </w:rPr>
        <w:t xml:space="preserve"> </w:t>
      </w:r>
      <w:r w:rsidRPr="00C07C52">
        <w:rPr>
          <w:rFonts w:ascii="Times New Roman" w:eastAsia="宋体" w:hAnsi="Times New Roman" w:cs="Times New Roman" w:hint="eastAsia"/>
          <w:sz w:val="24"/>
        </w:rPr>
        <w:t>做时政：将“朱雀二号”，“天鹊”等重要字眼挖空；</w:t>
      </w:r>
    </w:p>
    <w:p w:rsidR="00C07C52" w:rsidRDefault="00C07C52" w:rsidP="00C07C52">
      <w:pPr>
        <w:ind w:firstLineChars="200" w:firstLine="480"/>
        <w:jc w:val="left"/>
        <w:rPr>
          <w:rFonts w:ascii="Times New Roman" w:eastAsia="宋体" w:hAnsi="Times New Roman" w:cs="Times New Roman"/>
          <w:sz w:val="24"/>
        </w:rPr>
      </w:pPr>
      <w:r w:rsidRPr="00C07C52">
        <w:rPr>
          <w:rFonts w:ascii="Times New Roman" w:eastAsia="宋体" w:hAnsi="Times New Roman" w:cs="Times New Roman"/>
          <w:sz w:val="24"/>
        </w:rPr>
        <w:t>2.</w:t>
      </w:r>
      <w:r>
        <w:rPr>
          <w:rFonts w:ascii="Times New Roman" w:eastAsia="宋体" w:hAnsi="Times New Roman" w:cs="Times New Roman"/>
          <w:sz w:val="24"/>
        </w:rPr>
        <w:t xml:space="preserve"> </w:t>
      </w:r>
      <w:r w:rsidRPr="00C07C52">
        <w:rPr>
          <w:rFonts w:ascii="Times New Roman" w:eastAsia="宋体" w:hAnsi="Times New Roman" w:cs="Times New Roman" w:hint="eastAsia"/>
          <w:sz w:val="24"/>
        </w:rPr>
        <w:t>材料分析题：我国创新情况现状与“万众创新”相关知识点</w:t>
      </w:r>
      <w:r>
        <w:rPr>
          <w:rFonts w:ascii="Times New Roman" w:eastAsia="宋体" w:hAnsi="Times New Roman" w:cs="Times New Roman" w:hint="eastAsia"/>
          <w:sz w:val="24"/>
        </w:rPr>
        <w:t>；</w:t>
      </w:r>
      <w:r w:rsidRPr="00C07C52">
        <w:rPr>
          <w:rFonts w:ascii="Times New Roman" w:eastAsia="宋体" w:hAnsi="Times New Roman" w:cs="Times New Roman" w:hint="eastAsia"/>
          <w:sz w:val="24"/>
        </w:rPr>
        <w:t>“蓝箭航天”的经济性质</w:t>
      </w:r>
      <w:r>
        <w:rPr>
          <w:rFonts w:ascii="Times New Roman" w:eastAsia="宋体" w:hAnsi="Times New Roman" w:cs="Times New Roman" w:hint="eastAsia"/>
          <w:sz w:val="24"/>
        </w:rPr>
        <w:t>；</w:t>
      </w:r>
      <w:r w:rsidRPr="00C07C52">
        <w:rPr>
          <w:rFonts w:ascii="Times New Roman" w:eastAsia="宋体" w:hAnsi="Times New Roman" w:cs="Times New Roman" w:hint="eastAsia"/>
          <w:sz w:val="24"/>
        </w:rPr>
        <w:t>国家对于民营企业的态度与具体措施。</w:t>
      </w:r>
    </w:p>
    <w:p w:rsidR="00C07C52" w:rsidRDefault="00C07C52" w:rsidP="00C07C52">
      <w:pPr>
        <w:ind w:firstLineChars="200" w:firstLine="480"/>
        <w:jc w:val="left"/>
        <w:rPr>
          <w:rFonts w:ascii="Times New Roman" w:eastAsia="宋体" w:hAnsi="Times New Roman" w:cs="Times New Roman"/>
          <w:sz w:val="24"/>
        </w:rPr>
      </w:pPr>
    </w:p>
    <w:p w:rsidR="00F379AF" w:rsidRPr="00F379AF" w:rsidRDefault="00F379AF" w:rsidP="00F379AF">
      <w:pPr>
        <w:ind w:firstLineChars="200" w:firstLine="482"/>
        <w:jc w:val="left"/>
        <w:rPr>
          <w:rFonts w:ascii="Times New Roman" w:eastAsia="宋体" w:hAnsi="Times New Roman" w:cs="Times New Roman"/>
          <w:sz w:val="24"/>
        </w:rPr>
      </w:pPr>
      <w:r w:rsidRPr="00F379AF">
        <w:rPr>
          <w:rFonts w:ascii="Times New Roman" w:eastAsia="宋体" w:hAnsi="Times New Roman" w:cs="Times New Roman" w:hint="eastAsia"/>
          <w:b/>
          <w:sz w:val="24"/>
        </w:rPr>
        <w:lastRenderedPageBreak/>
        <w:t>3.</w:t>
      </w:r>
      <w:r>
        <w:rPr>
          <w:rFonts w:ascii="Times New Roman" w:eastAsia="宋体" w:hAnsi="Times New Roman" w:cs="Times New Roman"/>
          <w:sz w:val="24"/>
        </w:rPr>
        <w:t xml:space="preserve"> </w:t>
      </w:r>
      <w:r w:rsidRPr="00F379AF">
        <w:rPr>
          <w:rFonts w:ascii="Times New Roman" w:eastAsia="宋体" w:hAnsi="Times New Roman" w:cs="Times New Roman" w:hint="eastAsia"/>
          <w:sz w:val="24"/>
        </w:rPr>
        <w:t>原新闻：</w:t>
      </w:r>
      <w:r w:rsidRPr="00F379AF">
        <w:rPr>
          <w:rFonts w:ascii="Times New Roman" w:eastAsia="宋体" w:hAnsi="Times New Roman" w:cs="Times New Roman" w:hint="eastAsia"/>
          <w:sz w:val="24"/>
        </w:rPr>
        <w:t>2021</w:t>
      </w:r>
      <w:r w:rsidRPr="00F379AF">
        <w:rPr>
          <w:rFonts w:ascii="Times New Roman" w:eastAsia="宋体" w:hAnsi="Times New Roman" w:cs="Times New Roman" w:hint="eastAsia"/>
          <w:sz w:val="24"/>
        </w:rPr>
        <w:t>年</w:t>
      </w:r>
      <w:r w:rsidRPr="00F379AF">
        <w:rPr>
          <w:rFonts w:ascii="Times New Roman" w:eastAsia="宋体" w:hAnsi="Times New Roman" w:cs="Times New Roman" w:hint="eastAsia"/>
          <w:sz w:val="24"/>
        </w:rPr>
        <w:t>1</w:t>
      </w:r>
      <w:r w:rsidRPr="00F379AF">
        <w:rPr>
          <w:rFonts w:ascii="Times New Roman" w:eastAsia="宋体" w:hAnsi="Times New Roman" w:cs="Times New Roman" w:hint="eastAsia"/>
          <w:sz w:val="24"/>
        </w:rPr>
        <w:t>月</w:t>
      </w:r>
      <w:r w:rsidRPr="00F379AF">
        <w:rPr>
          <w:rFonts w:ascii="Times New Roman" w:eastAsia="宋体" w:hAnsi="Times New Roman" w:cs="Times New Roman" w:hint="eastAsia"/>
          <w:sz w:val="24"/>
        </w:rPr>
        <w:t>27</w:t>
      </w:r>
      <w:r w:rsidRPr="00F379AF">
        <w:rPr>
          <w:rFonts w:ascii="Times New Roman" w:eastAsia="宋体" w:hAnsi="Times New Roman" w:cs="Times New Roman" w:hint="eastAsia"/>
          <w:sz w:val="24"/>
        </w:rPr>
        <w:t>日，国家主席习近平在北京以视频连线方式听取了香港特别行政区行政长官林郑月娥和澳门特别行政区行政长官贺一诚</w:t>
      </w:r>
      <w:r w:rsidRPr="00F379AF">
        <w:rPr>
          <w:rFonts w:ascii="Times New Roman" w:eastAsia="宋体" w:hAnsi="Times New Roman" w:cs="Times New Roman" w:hint="eastAsia"/>
          <w:sz w:val="24"/>
        </w:rPr>
        <w:t>2020</w:t>
      </w:r>
      <w:r w:rsidRPr="00F379AF">
        <w:rPr>
          <w:rFonts w:ascii="Times New Roman" w:eastAsia="宋体" w:hAnsi="Times New Roman" w:cs="Times New Roman" w:hint="eastAsia"/>
          <w:sz w:val="24"/>
        </w:rPr>
        <w:t>年度的述职报告。</w:t>
      </w:r>
      <w:r w:rsidRPr="00F379AF">
        <w:rPr>
          <w:rFonts w:ascii="Times New Roman" w:eastAsia="宋体" w:hAnsi="Times New Roman" w:cs="Times New Roman" w:hint="eastAsia"/>
          <w:sz w:val="24"/>
        </w:rPr>
        <w:br/>
      </w:r>
      <w:r>
        <w:rPr>
          <w:rFonts w:ascii="Times New Roman" w:eastAsia="宋体" w:hAnsi="Times New Roman" w:cs="Times New Roman"/>
          <w:b/>
          <w:sz w:val="24"/>
        </w:rPr>
        <w:tab/>
      </w:r>
      <w:r w:rsidRPr="00F379AF">
        <w:rPr>
          <w:rFonts w:ascii="Times New Roman" w:eastAsia="宋体" w:hAnsi="Times New Roman" w:cs="Times New Roman" w:hint="eastAsia"/>
          <w:sz w:val="24"/>
        </w:rPr>
        <w:t>点评：香港由乱及治的重大转折，再次昭示了一个深刻道理，那就是要确保“一国两制”实践行稳致远，必须始终坚持“爱国者治港”。只有做到“爱国者治港”，中央对特别行政区的全面管治权才能得到有效落实，宪法和基本法确立的宪制秩序才能得到有效维护</w:t>
      </w:r>
      <w:r>
        <w:rPr>
          <w:rFonts w:ascii="Times New Roman" w:eastAsia="宋体" w:hAnsi="Times New Roman" w:cs="Times New Roman" w:hint="eastAsia"/>
          <w:sz w:val="24"/>
        </w:rPr>
        <w:t>。</w:t>
      </w:r>
    </w:p>
    <w:p w:rsidR="00F379AF" w:rsidRPr="00F379AF" w:rsidRDefault="00F379AF" w:rsidP="00F379AF">
      <w:pPr>
        <w:ind w:firstLineChars="200" w:firstLine="480"/>
        <w:jc w:val="left"/>
        <w:rPr>
          <w:rFonts w:ascii="Times New Roman" w:eastAsia="宋体" w:hAnsi="Times New Roman" w:cs="Times New Roman"/>
          <w:sz w:val="24"/>
        </w:rPr>
      </w:pPr>
      <w:r w:rsidRPr="00F379AF">
        <w:rPr>
          <w:rFonts w:ascii="Times New Roman" w:eastAsia="宋体" w:hAnsi="Times New Roman" w:cs="Times New Roman" w:hint="eastAsia"/>
          <w:sz w:val="24"/>
        </w:rPr>
        <w:t>中央始终关心澳门同胞的福祉、关心澳门发展。中央将继续全力支持澳门统筹疫情防控和经济社会发展，支持澳门完善维护国家安全的法律制度和执行机制，把具有澳门特色的</w:t>
      </w:r>
      <w:r>
        <w:rPr>
          <w:rFonts w:ascii="Times New Roman" w:eastAsia="宋体" w:hAnsi="Times New Roman" w:cs="Times New Roman" w:hint="eastAsia"/>
          <w:sz w:val="24"/>
        </w:rPr>
        <w:t>“</w:t>
      </w:r>
      <w:r w:rsidRPr="00F379AF">
        <w:rPr>
          <w:rFonts w:ascii="Times New Roman" w:eastAsia="宋体" w:hAnsi="Times New Roman" w:cs="Times New Roman" w:hint="eastAsia"/>
          <w:sz w:val="24"/>
        </w:rPr>
        <w:t>一国两制</w:t>
      </w:r>
      <w:r>
        <w:rPr>
          <w:rFonts w:ascii="Times New Roman" w:eastAsia="宋体" w:hAnsi="Times New Roman" w:cs="Times New Roman" w:hint="eastAsia"/>
          <w:sz w:val="24"/>
        </w:rPr>
        <w:t>”</w:t>
      </w:r>
      <w:r w:rsidRPr="00F379AF">
        <w:rPr>
          <w:rFonts w:ascii="Times New Roman" w:eastAsia="宋体" w:hAnsi="Times New Roman" w:cs="Times New Roman" w:hint="eastAsia"/>
          <w:sz w:val="24"/>
        </w:rPr>
        <w:t>成功实践不断推向前进。</w:t>
      </w:r>
    </w:p>
    <w:p w:rsidR="00F379AF" w:rsidRPr="00F379AF" w:rsidRDefault="00F379AF" w:rsidP="00F379AF">
      <w:pPr>
        <w:ind w:firstLineChars="200" w:firstLine="480"/>
        <w:jc w:val="left"/>
        <w:rPr>
          <w:rFonts w:ascii="Times New Roman" w:eastAsia="宋体" w:hAnsi="Times New Roman" w:cs="Times New Roman"/>
          <w:sz w:val="24"/>
        </w:rPr>
      </w:pPr>
      <w:r w:rsidRPr="00F379AF">
        <w:rPr>
          <w:rFonts w:ascii="Times New Roman" w:eastAsia="宋体" w:hAnsi="Times New Roman" w:cs="Times New Roman" w:hint="eastAsia"/>
          <w:sz w:val="24"/>
        </w:rPr>
        <w:t>链接考点：维护国家统一、“一国两制”</w:t>
      </w:r>
    </w:p>
    <w:p w:rsidR="00F379AF" w:rsidRPr="00F379AF" w:rsidRDefault="00F379AF" w:rsidP="00F379AF">
      <w:pPr>
        <w:ind w:firstLineChars="200" w:firstLine="480"/>
        <w:jc w:val="left"/>
        <w:rPr>
          <w:rFonts w:ascii="Times New Roman" w:eastAsia="宋体" w:hAnsi="Times New Roman" w:cs="Times New Roman"/>
          <w:sz w:val="24"/>
        </w:rPr>
      </w:pPr>
      <w:r w:rsidRPr="00F379AF">
        <w:rPr>
          <w:rFonts w:ascii="Times New Roman" w:eastAsia="宋体" w:hAnsi="Times New Roman" w:cs="Times New Roman" w:hint="eastAsia"/>
          <w:sz w:val="24"/>
        </w:rPr>
        <w:t>1.</w:t>
      </w:r>
      <w:r>
        <w:rPr>
          <w:rFonts w:ascii="Times New Roman" w:eastAsia="宋体" w:hAnsi="Times New Roman" w:cs="Times New Roman"/>
          <w:sz w:val="24"/>
        </w:rPr>
        <w:t xml:space="preserve"> </w:t>
      </w:r>
      <w:r w:rsidRPr="00F379AF">
        <w:rPr>
          <w:rFonts w:ascii="Times New Roman" w:eastAsia="宋体" w:hAnsi="Times New Roman" w:cs="Times New Roman" w:hint="eastAsia"/>
          <w:sz w:val="24"/>
        </w:rPr>
        <w:t>在过去几个月里，香港由乱及治的重大转折以及澳门的发展说明保持香港、澳门繁荣稳定，必须全面准确贯彻“</w:t>
      </w:r>
      <w:r w:rsidRPr="00F379AF">
        <w:rPr>
          <w:rFonts w:ascii="Times New Roman" w:eastAsia="宋体" w:hAnsi="Times New Roman" w:cs="Times New Roman" w:hint="eastAsia"/>
          <w:sz w:val="24"/>
          <w:u w:val="single"/>
        </w:rPr>
        <w:t xml:space="preserve">         </w:t>
      </w:r>
      <w:r w:rsidRPr="00F379AF">
        <w:rPr>
          <w:rFonts w:ascii="Times New Roman" w:eastAsia="宋体" w:hAnsi="Times New Roman" w:cs="Times New Roman" w:hint="eastAsia"/>
          <w:sz w:val="24"/>
        </w:rPr>
        <w:t>”、“港人治港”、“澳人治澳”、</w:t>
      </w:r>
      <w:r w:rsidRPr="00F379AF">
        <w:rPr>
          <w:rFonts w:ascii="Times New Roman" w:eastAsia="宋体" w:hAnsi="Times New Roman" w:cs="Times New Roman" w:hint="eastAsia"/>
          <w:sz w:val="24"/>
          <w:u w:val="single"/>
        </w:rPr>
        <w:t xml:space="preserve">         </w:t>
      </w:r>
      <w:r w:rsidRPr="00F379AF">
        <w:rPr>
          <w:rFonts w:ascii="Times New Roman" w:eastAsia="宋体" w:hAnsi="Times New Roman" w:cs="Times New Roman" w:hint="eastAsia"/>
          <w:sz w:val="24"/>
        </w:rPr>
        <w:t>的方针。</w:t>
      </w:r>
    </w:p>
    <w:p w:rsidR="00F379AF" w:rsidRPr="00F379AF" w:rsidRDefault="00F379AF" w:rsidP="00F379AF">
      <w:pPr>
        <w:ind w:firstLineChars="200" w:firstLine="480"/>
        <w:jc w:val="left"/>
        <w:rPr>
          <w:rFonts w:ascii="Times New Roman" w:eastAsia="宋体" w:hAnsi="Times New Roman" w:cs="Times New Roman"/>
          <w:sz w:val="24"/>
        </w:rPr>
      </w:pPr>
    </w:p>
    <w:p w:rsidR="00F379AF" w:rsidRDefault="00F379AF" w:rsidP="00F379AF">
      <w:pPr>
        <w:ind w:firstLineChars="200" w:firstLine="480"/>
        <w:jc w:val="left"/>
        <w:rPr>
          <w:rFonts w:ascii="Times New Roman" w:eastAsia="宋体" w:hAnsi="Times New Roman" w:cs="Times New Roman"/>
          <w:sz w:val="24"/>
        </w:rPr>
      </w:pPr>
      <w:r w:rsidRPr="00F379AF">
        <w:rPr>
          <w:rFonts w:ascii="Times New Roman" w:eastAsia="宋体" w:hAnsi="Times New Roman" w:cs="Times New Roman" w:hint="eastAsia"/>
          <w:sz w:val="24"/>
        </w:rPr>
        <w:t>参考答案：一国两制；高度自治</w:t>
      </w:r>
    </w:p>
    <w:p w:rsidR="00D0214F" w:rsidRDefault="00D0214F" w:rsidP="00F379AF">
      <w:pPr>
        <w:ind w:firstLineChars="200" w:firstLine="480"/>
        <w:jc w:val="left"/>
        <w:rPr>
          <w:rFonts w:ascii="Times New Roman" w:eastAsia="宋体" w:hAnsi="Times New Roman" w:cs="Times New Roman"/>
          <w:sz w:val="24"/>
        </w:rPr>
      </w:pPr>
    </w:p>
    <w:p w:rsidR="00D0214F" w:rsidRDefault="00D0214F" w:rsidP="00F379AF">
      <w:pPr>
        <w:ind w:firstLineChars="200" w:firstLine="480"/>
        <w:jc w:val="left"/>
        <w:rPr>
          <w:rFonts w:ascii="Times New Roman" w:eastAsia="宋体" w:hAnsi="Times New Roman" w:cs="Times New Roman"/>
          <w:sz w:val="24"/>
        </w:rPr>
      </w:pPr>
    </w:p>
    <w:p w:rsidR="00D0214F" w:rsidRPr="00D0214F" w:rsidRDefault="00D0214F" w:rsidP="00D0214F">
      <w:pPr>
        <w:ind w:firstLineChars="200" w:firstLine="482"/>
        <w:jc w:val="left"/>
        <w:rPr>
          <w:rFonts w:ascii="Times New Roman" w:eastAsia="宋体" w:hAnsi="Times New Roman" w:cs="Times New Roman"/>
          <w:sz w:val="24"/>
        </w:rPr>
      </w:pPr>
      <w:r>
        <w:rPr>
          <w:rFonts w:ascii="Times New Roman" w:eastAsia="宋体" w:hAnsi="Times New Roman" w:cs="Times New Roman" w:hint="eastAsia"/>
          <w:b/>
          <w:sz w:val="24"/>
        </w:rPr>
        <w:t>4.</w:t>
      </w:r>
      <w:r>
        <w:rPr>
          <w:rFonts w:ascii="Times New Roman" w:eastAsia="宋体" w:hAnsi="Times New Roman" w:cs="Times New Roman"/>
          <w:b/>
          <w:sz w:val="24"/>
        </w:rPr>
        <w:t xml:space="preserve"> </w:t>
      </w:r>
      <w:r w:rsidRPr="00D0214F">
        <w:rPr>
          <w:rFonts w:ascii="Times New Roman" w:eastAsia="宋体" w:hAnsi="Times New Roman" w:cs="Times New Roman" w:hint="eastAsia"/>
          <w:sz w:val="24"/>
        </w:rPr>
        <w:t>原新闻：香港警务处</w:t>
      </w:r>
      <w:r w:rsidRPr="00D0214F">
        <w:rPr>
          <w:rFonts w:ascii="Times New Roman" w:eastAsia="宋体" w:hAnsi="Times New Roman" w:cs="Times New Roman"/>
          <w:sz w:val="24"/>
        </w:rPr>
        <w:t>2</w:t>
      </w:r>
      <w:r w:rsidRPr="00D0214F">
        <w:rPr>
          <w:rFonts w:ascii="Times New Roman" w:eastAsia="宋体" w:hAnsi="Times New Roman" w:cs="Times New Roman"/>
          <w:sz w:val="24"/>
        </w:rPr>
        <w:t>月</w:t>
      </w:r>
      <w:r w:rsidRPr="00D0214F">
        <w:rPr>
          <w:rFonts w:ascii="Times New Roman" w:eastAsia="宋体" w:hAnsi="Times New Roman" w:cs="Times New Roman"/>
          <w:sz w:val="24"/>
        </w:rPr>
        <w:t>2</w:t>
      </w:r>
      <w:r w:rsidRPr="00D0214F">
        <w:rPr>
          <w:rFonts w:ascii="Times New Roman" w:eastAsia="宋体" w:hAnsi="Times New Roman" w:cs="Times New Roman"/>
          <w:sz w:val="24"/>
        </w:rPr>
        <w:t>日公布香港</w:t>
      </w:r>
      <w:r w:rsidRPr="00D0214F">
        <w:rPr>
          <w:rFonts w:ascii="Times New Roman" w:eastAsia="宋体" w:hAnsi="Times New Roman" w:cs="Times New Roman"/>
          <w:sz w:val="24"/>
        </w:rPr>
        <w:t>2020</w:t>
      </w:r>
      <w:r w:rsidRPr="00D0214F">
        <w:rPr>
          <w:rFonts w:ascii="Times New Roman" w:eastAsia="宋体" w:hAnsi="Times New Roman" w:cs="Times New Roman"/>
          <w:sz w:val="24"/>
        </w:rPr>
        <w:t>年整体治安情况，政务司司长张建宗今日发文表示，香港国安法自去年</w:t>
      </w:r>
      <w:r w:rsidRPr="00D0214F">
        <w:rPr>
          <w:rFonts w:ascii="Times New Roman" w:eastAsia="宋体" w:hAnsi="Times New Roman" w:cs="Times New Roman"/>
          <w:sz w:val="24"/>
        </w:rPr>
        <w:t>6</w:t>
      </w:r>
      <w:r w:rsidRPr="00D0214F">
        <w:rPr>
          <w:rFonts w:ascii="Times New Roman" w:eastAsia="宋体" w:hAnsi="Times New Roman" w:cs="Times New Roman"/>
          <w:sz w:val="24"/>
        </w:rPr>
        <w:t>月</w:t>
      </w:r>
      <w:r w:rsidRPr="00D0214F">
        <w:rPr>
          <w:rFonts w:ascii="Times New Roman" w:eastAsia="宋体" w:hAnsi="Times New Roman" w:cs="Times New Roman"/>
          <w:sz w:val="24"/>
        </w:rPr>
        <w:t>30</w:t>
      </w:r>
      <w:r w:rsidRPr="00D0214F">
        <w:rPr>
          <w:rFonts w:ascii="Times New Roman" w:eastAsia="宋体" w:hAnsi="Times New Roman" w:cs="Times New Roman"/>
          <w:sz w:val="24"/>
        </w:rPr>
        <w:t>日实施后，</w:t>
      </w:r>
      <w:r w:rsidRPr="00D0214F">
        <w:rPr>
          <w:rFonts w:ascii="Times New Roman" w:eastAsia="宋体" w:hAnsi="Times New Roman" w:cs="Times New Roman"/>
          <w:sz w:val="24"/>
        </w:rPr>
        <w:t>2020</w:t>
      </w:r>
      <w:r w:rsidRPr="00D0214F">
        <w:rPr>
          <w:rFonts w:ascii="Times New Roman" w:eastAsia="宋体" w:hAnsi="Times New Roman" w:cs="Times New Roman"/>
          <w:sz w:val="24"/>
        </w:rPr>
        <w:t>年下半年香港的公共秩序较</w:t>
      </w:r>
      <w:r w:rsidRPr="00D0214F">
        <w:rPr>
          <w:rFonts w:ascii="Times New Roman" w:eastAsia="宋体" w:hAnsi="Times New Roman" w:cs="Times New Roman"/>
          <w:sz w:val="24"/>
        </w:rPr>
        <w:t>2019</w:t>
      </w:r>
      <w:r w:rsidRPr="00D0214F">
        <w:rPr>
          <w:rFonts w:ascii="Times New Roman" w:eastAsia="宋体" w:hAnsi="Times New Roman" w:cs="Times New Roman"/>
          <w:sz w:val="24"/>
        </w:rPr>
        <w:t>年</w:t>
      </w:r>
      <w:r>
        <w:rPr>
          <w:rFonts w:ascii="Times New Roman" w:eastAsia="宋体" w:hAnsi="Times New Roman" w:cs="Times New Roman" w:hint="eastAsia"/>
          <w:sz w:val="24"/>
        </w:rPr>
        <w:t>“</w:t>
      </w:r>
      <w:r w:rsidRPr="00D0214F">
        <w:rPr>
          <w:rFonts w:ascii="Times New Roman" w:eastAsia="宋体" w:hAnsi="Times New Roman" w:cs="Times New Roman"/>
          <w:sz w:val="24"/>
        </w:rPr>
        <w:t>修例风波</w:t>
      </w:r>
      <w:r>
        <w:rPr>
          <w:rFonts w:ascii="Times New Roman" w:eastAsia="宋体" w:hAnsi="Times New Roman" w:cs="Times New Roman" w:hint="eastAsia"/>
          <w:sz w:val="24"/>
        </w:rPr>
        <w:t>”</w:t>
      </w:r>
      <w:r w:rsidRPr="00D0214F">
        <w:rPr>
          <w:rFonts w:ascii="Times New Roman" w:eastAsia="宋体" w:hAnsi="Times New Roman" w:cs="Times New Roman"/>
          <w:sz w:val="24"/>
        </w:rPr>
        <w:t>以来明显改善。香港国安法产生了震慑作用，扭转了社会严重暴力的乱局，鼓吹</w:t>
      </w:r>
      <w:r>
        <w:rPr>
          <w:rFonts w:ascii="Times New Roman" w:eastAsia="宋体" w:hAnsi="Times New Roman" w:cs="Times New Roman" w:hint="eastAsia"/>
          <w:sz w:val="24"/>
        </w:rPr>
        <w:t>“</w:t>
      </w:r>
      <w:r w:rsidRPr="00D0214F">
        <w:rPr>
          <w:rFonts w:ascii="Times New Roman" w:eastAsia="宋体" w:hAnsi="Times New Roman" w:cs="Times New Roman"/>
          <w:sz w:val="24"/>
        </w:rPr>
        <w:t>港独</w:t>
      </w:r>
      <w:r>
        <w:rPr>
          <w:rFonts w:ascii="Times New Roman" w:eastAsia="宋体" w:hAnsi="Times New Roman" w:cs="Times New Roman" w:hint="eastAsia"/>
          <w:sz w:val="24"/>
        </w:rPr>
        <w:t>”</w:t>
      </w:r>
      <w:r w:rsidRPr="00D0214F">
        <w:rPr>
          <w:rFonts w:ascii="Times New Roman" w:eastAsia="宋体" w:hAnsi="Times New Roman" w:cs="Times New Roman"/>
          <w:sz w:val="24"/>
        </w:rPr>
        <w:t>的行为大大减少，将危害国家安全及暴力行为的风险大大降低。张建宗在文中表示，香港国安法的目的是防范、制止和惩治危害国家安全的行为和活动，其中学校在</w:t>
      </w:r>
      <w:r w:rsidRPr="00D0214F">
        <w:rPr>
          <w:rFonts w:ascii="Times New Roman" w:eastAsia="宋体" w:hAnsi="Times New Roman" w:cs="Times New Roman"/>
          <w:sz w:val="24"/>
        </w:rPr>
        <w:t>“</w:t>
      </w:r>
      <w:r w:rsidRPr="00D0214F">
        <w:rPr>
          <w:rFonts w:ascii="Times New Roman" w:eastAsia="宋体" w:hAnsi="Times New Roman" w:cs="Times New Roman"/>
          <w:sz w:val="24"/>
        </w:rPr>
        <w:t>防范</w:t>
      </w:r>
      <w:r w:rsidRPr="00D0214F">
        <w:rPr>
          <w:rFonts w:ascii="Times New Roman" w:eastAsia="宋体" w:hAnsi="Times New Roman" w:cs="Times New Roman"/>
          <w:sz w:val="24"/>
        </w:rPr>
        <w:t>”</w:t>
      </w:r>
      <w:r w:rsidRPr="00D0214F">
        <w:rPr>
          <w:rFonts w:ascii="Times New Roman" w:eastAsia="宋体" w:hAnsi="Times New Roman" w:cs="Times New Roman"/>
          <w:sz w:val="24"/>
        </w:rPr>
        <w:t>方面担当非常重要的角色。教育局上</w:t>
      </w:r>
      <w:r w:rsidRPr="00D0214F">
        <w:rPr>
          <w:rFonts w:ascii="Times New Roman" w:eastAsia="宋体" w:hAnsi="Times New Roman" w:cs="Times New Roman"/>
          <w:sz w:val="24"/>
        </w:rPr>
        <w:t>2</w:t>
      </w:r>
      <w:r w:rsidRPr="00D0214F">
        <w:rPr>
          <w:rFonts w:ascii="Times New Roman" w:eastAsia="宋体" w:hAnsi="Times New Roman" w:cs="Times New Roman"/>
          <w:sz w:val="24"/>
        </w:rPr>
        <w:t>月</w:t>
      </w:r>
      <w:r w:rsidRPr="00D0214F">
        <w:rPr>
          <w:rFonts w:ascii="Times New Roman" w:eastAsia="宋体" w:hAnsi="Times New Roman" w:cs="Times New Roman"/>
          <w:sz w:val="24"/>
        </w:rPr>
        <w:t>4</w:t>
      </w:r>
      <w:r w:rsidRPr="00D0214F">
        <w:rPr>
          <w:rFonts w:ascii="Times New Roman" w:eastAsia="宋体" w:hAnsi="Times New Roman" w:cs="Times New Roman"/>
          <w:sz w:val="24"/>
        </w:rPr>
        <w:t>日向全港学校发出通告，就维护国家安全提供学校行政及教育指引，</w:t>
      </w:r>
      <w:r w:rsidRPr="00D0214F">
        <w:rPr>
          <w:rFonts w:ascii="Times New Roman" w:eastAsia="宋体" w:hAnsi="Times New Roman" w:cs="Times New Roman" w:hint="eastAsia"/>
          <w:sz w:val="24"/>
        </w:rPr>
        <w:t>并公布国家安全教育在学校课程的推行模式及相关的学与教资源，协助学校落实相关措施，以维护安全有序的校园学习环境，以及推展国家安全教育。教育局会为学校举办简介会及专业发展课程，持续与学界保持紧密联络，提供适切支援，协助学校推展有关工作。</w:t>
      </w:r>
    </w:p>
    <w:p w:rsidR="00D0214F" w:rsidRPr="00D0214F" w:rsidRDefault="00D0214F" w:rsidP="00D0214F">
      <w:pPr>
        <w:ind w:firstLineChars="200" w:firstLine="480"/>
        <w:jc w:val="left"/>
        <w:rPr>
          <w:rFonts w:ascii="Times New Roman" w:eastAsia="宋体" w:hAnsi="Times New Roman" w:cs="Times New Roman"/>
          <w:sz w:val="24"/>
        </w:rPr>
      </w:pPr>
      <w:r w:rsidRPr="00D0214F">
        <w:rPr>
          <w:rFonts w:ascii="Times New Roman" w:eastAsia="宋体" w:hAnsi="Times New Roman" w:cs="Times New Roman" w:hint="eastAsia"/>
          <w:sz w:val="24"/>
        </w:rPr>
        <w:t>点评分析：</w:t>
      </w:r>
    </w:p>
    <w:p w:rsidR="00D0214F" w:rsidRDefault="00D0214F" w:rsidP="00D0214F">
      <w:pPr>
        <w:ind w:firstLineChars="200" w:firstLine="480"/>
        <w:jc w:val="left"/>
        <w:rPr>
          <w:rFonts w:ascii="Times New Roman" w:eastAsia="宋体" w:hAnsi="Times New Roman" w:cs="Times New Roman"/>
          <w:sz w:val="24"/>
        </w:rPr>
      </w:pPr>
      <w:r w:rsidRPr="00D0214F">
        <w:rPr>
          <w:rFonts w:ascii="Times New Roman" w:eastAsia="宋体" w:hAnsi="Times New Roman" w:cs="Times New Roman" w:hint="eastAsia"/>
          <w:sz w:val="24"/>
        </w:rPr>
        <w:t>教育局提出的新课程改革目标清晰，方向正确，让教育回归教育。我希望教育界与政府同行，学生和家长，以至社会各界支持课程改革，共同培育新一代成为有识见、负责任，认同国民身份，并具备世界视野的公民。</w:t>
      </w:r>
    </w:p>
    <w:p w:rsidR="00D0214F" w:rsidRDefault="00D0214F" w:rsidP="00D0214F">
      <w:pPr>
        <w:ind w:firstLineChars="200" w:firstLine="480"/>
        <w:jc w:val="left"/>
        <w:rPr>
          <w:rFonts w:ascii="Times New Roman" w:eastAsia="宋体" w:hAnsi="Times New Roman" w:cs="Times New Roman"/>
          <w:sz w:val="24"/>
        </w:rPr>
      </w:pPr>
    </w:p>
    <w:p w:rsidR="00D0214F" w:rsidRPr="00D0214F" w:rsidRDefault="00D0214F" w:rsidP="00D0214F">
      <w:pPr>
        <w:ind w:firstLineChars="200" w:firstLine="482"/>
        <w:jc w:val="left"/>
        <w:rPr>
          <w:rFonts w:ascii="Times New Roman" w:eastAsia="宋体" w:hAnsi="Times New Roman" w:cs="Times New Roman"/>
          <w:sz w:val="24"/>
        </w:rPr>
      </w:pPr>
      <w:r>
        <w:rPr>
          <w:rFonts w:ascii="Times New Roman" w:eastAsia="宋体" w:hAnsi="Times New Roman" w:cs="Times New Roman" w:hint="eastAsia"/>
          <w:b/>
          <w:sz w:val="24"/>
        </w:rPr>
        <w:t>5.</w:t>
      </w:r>
      <w:r>
        <w:rPr>
          <w:rFonts w:ascii="Times New Roman" w:eastAsia="宋体" w:hAnsi="Times New Roman" w:cs="Times New Roman"/>
          <w:b/>
          <w:sz w:val="24"/>
        </w:rPr>
        <w:t xml:space="preserve"> </w:t>
      </w:r>
      <w:r w:rsidRPr="00D0214F">
        <w:rPr>
          <w:rFonts w:ascii="Times New Roman" w:eastAsia="宋体" w:hAnsi="Times New Roman" w:cs="Times New Roman" w:hint="eastAsia"/>
          <w:sz w:val="24"/>
        </w:rPr>
        <w:t>原新闻：</w:t>
      </w:r>
      <w:r w:rsidRPr="00D0214F">
        <w:rPr>
          <w:rFonts w:ascii="Times New Roman" w:eastAsia="宋体" w:hAnsi="Times New Roman" w:cs="Times New Roman"/>
          <w:sz w:val="24"/>
        </w:rPr>
        <w:t>日前，由中国科学院和中国工程院院士投票评选出的</w:t>
      </w:r>
      <w:r w:rsidRPr="00D0214F">
        <w:rPr>
          <w:rFonts w:ascii="Times New Roman" w:eastAsia="宋体" w:hAnsi="Times New Roman" w:cs="Times New Roman"/>
          <w:sz w:val="24"/>
        </w:rPr>
        <w:t>2020</w:t>
      </w:r>
      <w:r w:rsidRPr="00D0214F">
        <w:rPr>
          <w:rFonts w:ascii="Times New Roman" w:eastAsia="宋体" w:hAnsi="Times New Roman" w:cs="Times New Roman"/>
          <w:sz w:val="24"/>
        </w:rPr>
        <w:t>年中国十大科技进展新鲜出炉，中国科学院副院长、中国科学院院士高鸿钧发布了这十大进展：嫦娥五号探测器完成我国首次地外天体采样任务、北斗全球系统星座部署完成、我国无人潜水器和载人潜水器均取得新突破、我国率先实现水平井钻采深海可燃冰、科学家找到小麦</w:t>
      </w:r>
      <w:r>
        <w:rPr>
          <w:rFonts w:ascii="Times New Roman" w:eastAsia="宋体" w:hAnsi="Times New Roman" w:cs="Times New Roman" w:hint="eastAsia"/>
          <w:sz w:val="24"/>
        </w:rPr>
        <w:t>“</w:t>
      </w:r>
      <w:r w:rsidRPr="00D0214F">
        <w:rPr>
          <w:rFonts w:ascii="Times New Roman" w:eastAsia="宋体" w:hAnsi="Times New Roman" w:cs="Times New Roman"/>
          <w:sz w:val="24"/>
        </w:rPr>
        <w:t>癌症</w:t>
      </w:r>
      <w:r>
        <w:rPr>
          <w:rFonts w:ascii="Times New Roman" w:eastAsia="宋体" w:hAnsi="Times New Roman" w:cs="Times New Roman" w:hint="eastAsia"/>
          <w:sz w:val="24"/>
        </w:rPr>
        <w:t>”</w:t>
      </w:r>
      <w:r w:rsidRPr="00D0214F">
        <w:rPr>
          <w:rFonts w:ascii="Times New Roman" w:eastAsia="宋体" w:hAnsi="Times New Roman" w:cs="Times New Roman"/>
          <w:sz w:val="24"/>
        </w:rPr>
        <w:t>克星、科学家达到</w:t>
      </w:r>
      <w:r>
        <w:rPr>
          <w:rFonts w:ascii="Times New Roman" w:eastAsia="宋体" w:hAnsi="Times New Roman" w:cs="Times New Roman" w:hint="eastAsia"/>
          <w:sz w:val="24"/>
        </w:rPr>
        <w:t>“</w:t>
      </w:r>
      <w:r w:rsidRPr="00D0214F">
        <w:rPr>
          <w:rFonts w:ascii="Times New Roman" w:eastAsia="宋体" w:hAnsi="Times New Roman" w:cs="Times New Roman"/>
          <w:sz w:val="24"/>
        </w:rPr>
        <w:t>量子计算优越性</w:t>
      </w:r>
      <w:r>
        <w:rPr>
          <w:rFonts w:ascii="Times New Roman" w:eastAsia="宋体" w:hAnsi="Times New Roman" w:cs="Times New Roman" w:hint="eastAsia"/>
          <w:sz w:val="24"/>
        </w:rPr>
        <w:t>”</w:t>
      </w:r>
      <w:r w:rsidRPr="00D0214F">
        <w:rPr>
          <w:rFonts w:ascii="Times New Roman" w:eastAsia="宋体" w:hAnsi="Times New Roman" w:cs="Times New Roman"/>
          <w:sz w:val="24"/>
        </w:rPr>
        <w:t>里程碑、科学家重现地球</w:t>
      </w:r>
      <w:r w:rsidRPr="00D0214F">
        <w:rPr>
          <w:rFonts w:ascii="Times New Roman" w:eastAsia="宋体" w:hAnsi="Times New Roman" w:cs="Times New Roman"/>
          <w:sz w:val="24"/>
        </w:rPr>
        <w:t>3</w:t>
      </w:r>
      <w:r w:rsidRPr="00D0214F">
        <w:rPr>
          <w:rFonts w:ascii="Times New Roman" w:eastAsia="宋体" w:hAnsi="Times New Roman" w:cs="Times New Roman"/>
          <w:sz w:val="24"/>
        </w:rPr>
        <w:t>亿多年生物多样性变化历史、我国最高参数</w:t>
      </w:r>
      <w:r>
        <w:rPr>
          <w:rFonts w:ascii="Times New Roman" w:eastAsia="宋体" w:hAnsi="Times New Roman" w:cs="Times New Roman" w:hint="eastAsia"/>
          <w:sz w:val="24"/>
        </w:rPr>
        <w:t>“</w:t>
      </w:r>
      <w:r w:rsidRPr="00D0214F">
        <w:rPr>
          <w:rFonts w:ascii="Times New Roman" w:eastAsia="宋体" w:hAnsi="Times New Roman" w:cs="Times New Roman"/>
          <w:sz w:val="24"/>
        </w:rPr>
        <w:t>人造太阳</w:t>
      </w:r>
      <w:r>
        <w:rPr>
          <w:rFonts w:ascii="Times New Roman" w:eastAsia="宋体" w:hAnsi="Times New Roman" w:cs="Times New Roman" w:hint="eastAsia"/>
          <w:sz w:val="24"/>
        </w:rPr>
        <w:t>”</w:t>
      </w:r>
      <w:r w:rsidRPr="00D0214F">
        <w:rPr>
          <w:rFonts w:ascii="Times New Roman" w:eastAsia="宋体" w:hAnsi="Times New Roman" w:cs="Times New Roman"/>
          <w:sz w:val="24"/>
        </w:rPr>
        <w:t>建成、科学家攻克</w:t>
      </w:r>
      <w:r w:rsidRPr="00D0214F">
        <w:rPr>
          <w:rFonts w:ascii="Times New Roman" w:eastAsia="宋体" w:hAnsi="Times New Roman" w:cs="Times New Roman"/>
          <w:sz w:val="24"/>
        </w:rPr>
        <w:t>20</w:t>
      </w:r>
      <w:r w:rsidRPr="00D0214F">
        <w:rPr>
          <w:rFonts w:ascii="Times New Roman" w:eastAsia="宋体" w:hAnsi="Times New Roman" w:cs="Times New Roman"/>
          <w:sz w:val="24"/>
        </w:rPr>
        <w:t>余年悬而未决的几何难题、机器学习模拟上亿原子：中美团队获</w:t>
      </w:r>
      <w:r w:rsidRPr="00D0214F">
        <w:rPr>
          <w:rFonts w:ascii="Times New Roman" w:eastAsia="宋体" w:hAnsi="Times New Roman" w:cs="Times New Roman"/>
          <w:sz w:val="24"/>
        </w:rPr>
        <w:t>2020</w:t>
      </w:r>
      <w:r w:rsidRPr="00D0214F">
        <w:rPr>
          <w:rFonts w:ascii="Times New Roman" w:eastAsia="宋体" w:hAnsi="Times New Roman" w:cs="Times New Roman"/>
          <w:sz w:val="24"/>
        </w:rPr>
        <w:t>高性能计</w:t>
      </w:r>
      <w:r w:rsidRPr="00D0214F">
        <w:rPr>
          <w:rFonts w:ascii="Times New Roman" w:eastAsia="宋体" w:hAnsi="Times New Roman" w:cs="Times New Roman" w:hint="eastAsia"/>
          <w:sz w:val="24"/>
        </w:rPr>
        <w:t>算应用领域最高奖项。</w:t>
      </w:r>
    </w:p>
    <w:p w:rsidR="00D0214F" w:rsidRPr="00D0214F" w:rsidRDefault="00D0214F" w:rsidP="00D0214F">
      <w:pPr>
        <w:ind w:firstLineChars="200" w:firstLine="480"/>
        <w:jc w:val="left"/>
        <w:rPr>
          <w:rFonts w:ascii="Times New Roman" w:eastAsia="宋体" w:hAnsi="Times New Roman" w:cs="Times New Roman"/>
          <w:sz w:val="24"/>
        </w:rPr>
      </w:pPr>
      <w:r w:rsidRPr="00D0214F">
        <w:rPr>
          <w:rFonts w:ascii="Times New Roman" w:eastAsia="宋体" w:hAnsi="Times New Roman" w:cs="Times New Roman" w:hint="eastAsia"/>
          <w:sz w:val="24"/>
        </w:rPr>
        <w:t>题目：“由中国科学院和中国工程院院士投票评选出的</w:t>
      </w:r>
      <w:r w:rsidRPr="00D0214F">
        <w:rPr>
          <w:rFonts w:ascii="Times New Roman" w:eastAsia="宋体" w:hAnsi="Times New Roman" w:cs="Times New Roman"/>
          <w:sz w:val="24"/>
        </w:rPr>
        <w:t>2020</w:t>
      </w:r>
      <w:r w:rsidRPr="00D0214F">
        <w:rPr>
          <w:rFonts w:ascii="Times New Roman" w:eastAsia="宋体" w:hAnsi="Times New Roman" w:cs="Times New Roman"/>
          <w:sz w:val="24"/>
        </w:rPr>
        <w:t>年中国十大科技进展</w:t>
      </w:r>
      <w:r>
        <w:rPr>
          <w:rFonts w:ascii="Times New Roman" w:eastAsia="宋体" w:hAnsi="Times New Roman" w:cs="Times New Roman" w:hint="eastAsia"/>
          <w:sz w:val="24"/>
        </w:rPr>
        <w:t>”</w:t>
      </w:r>
      <w:r w:rsidRPr="00D0214F">
        <w:rPr>
          <w:rFonts w:ascii="Times New Roman" w:eastAsia="宋体" w:hAnsi="Times New Roman" w:cs="Times New Roman"/>
          <w:sz w:val="24"/>
        </w:rPr>
        <w:t>中，不包括（）</w:t>
      </w:r>
    </w:p>
    <w:p w:rsidR="00D0214F" w:rsidRPr="00D0214F" w:rsidRDefault="00D0214F" w:rsidP="00D0214F">
      <w:pPr>
        <w:ind w:firstLineChars="200" w:firstLine="480"/>
        <w:jc w:val="left"/>
        <w:rPr>
          <w:rFonts w:ascii="Times New Roman" w:eastAsia="宋体" w:hAnsi="Times New Roman" w:cs="Times New Roman"/>
          <w:sz w:val="24"/>
        </w:rPr>
      </w:pPr>
      <w:r w:rsidRPr="00D0214F">
        <w:rPr>
          <w:rFonts w:ascii="Times New Roman" w:eastAsia="宋体" w:hAnsi="Times New Roman" w:cs="Times New Roman"/>
          <w:sz w:val="24"/>
        </w:rPr>
        <w:lastRenderedPageBreak/>
        <w:t>A.</w:t>
      </w:r>
      <w:r>
        <w:rPr>
          <w:rFonts w:ascii="Times New Roman" w:eastAsia="宋体" w:hAnsi="Times New Roman" w:cs="Times New Roman"/>
          <w:sz w:val="24"/>
        </w:rPr>
        <w:t xml:space="preserve"> </w:t>
      </w:r>
      <w:r w:rsidRPr="00D0214F">
        <w:rPr>
          <w:rFonts w:ascii="Times New Roman" w:eastAsia="宋体" w:hAnsi="Times New Roman" w:cs="Times New Roman"/>
          <w:sz w:val="24"/>
        </w:rPr>
        <w:t>我国最高参数</w:t>
      </w:r>
      <w:r>
        <w:rPr>
          <w:rFonts w:ascii="Times New Roman" w:eastAsia="宋体" w:hAnsi="Times New Roman" w:cs="Times New Roman" w:hint="eastAsia"/>
          <w:sz w:val="24"/>
        </w:rPr>
        <w:t>“</w:t>
      </w:r>
      <w:r w:rsidRPr="00D0214F">
        <w:rPr>
          <w:rFonts w:ascii="Times New Roman" w:eastAsia="宋体" w:hAnsi="Times New Roman" w:cs="Times New Roman"/>
          <w:sz w:val="24"/>
        </w:rPr>
        <w:t>人造太阳</w:t>
      </w:r>
      <w:r>
        <w:rPr>
          <w:rFonts w:ascii="Times New Roman" w:eastAsia="宋体" w:hAnsi="Times New Roman" w:cs="Times New Roman" w:hint="eastAsia"/>
          <w:sz w:val="24"/>
        </w:rPr>
        <w:t>”</w:t>
      </w:r>
      <w:r w:rsidRPr="00D0214F">
        <w:rPr>
          <w:rFonts w:ascii="Times New Roman" w:eastAsia="宋体" w:hAnsi="Times New Roman" w:cs="Times New Roman"/>
          <w:sz w:val="24"/>
        </w:rPr>
        <w:t>建成</w:t>
      </w:r>
    </w:p>
    <w:p w:rsidR="00D0214F" w:rsidRPr="00D0214F" w:rsidRDefault="00D0214F" w:rsidP="00D0214F">
      <w:pPr>
        <w:ind w:firstLineChars="200" w:firstLine="480"/>
        <w:jc w:val="left"/>
        <w:rPr>
          <w:rFonts w:ascii="Times New Roman" w:eastAsia="宋体" w:hAnsi="Times New Roman" w:cs="Times New Roman"/>
          <w:sz w:val="24"/>
        </w:rPr>
      </w:pPr>
      <w:r w:rsidRPr="00D0214F">
        <w:rPr>
          <w:rFonts w:ascii="Times New Roman" w:eastAsia="宋体" w:hAnsi="Times New Roman" w:cs="Times New Roman"/>
          <w:sz w:val="24"/>
        </w:rPr>
        <w:t>B.</w:t>
      </w:r>
      <w:r>
        <w:rPr>
          <w:rFonts w:ascii="Times New Roman" w:eastAsia="宋体" w:hAnsi="Times New Roman" w:cs="Times New Roman"/>
          <w:sz w:val="24"/>
        </w:rPr>
        <w:t xml:space="preserve"> </w:t>
      </w:r>
      <w:r w:rsidRPr="00D0214F">
        <w:rPr>
          <w:rFonts w:ascii="Times New Roman" w:eastAsia="宋体" w:hAnsi="Times New Roman" w:cs="Times New Roman"/>
          <w:sz w:val="24"/>
        </w:rPr>
        <w:t>第一台</w:t>
      </w:r>
      <w:r>
        <w:rPr>
          <w:rFonts w:ascii="Times New Roman" w:eastAsia="宋体" w:hAnsi="Times New Roman" w:cs="Times New Roman" w:hint="eastAsia"/>
          <w:sz w:val="24"/>
        </w:rPr>
        <w:t>“</w:t>
      </w:r>
      <w:r w:rsidRPr="00D0214F">
        <w:rPr>
          <w:rFonts w:ascii="Times New Roman" w:eastAsia="宋体" w:hAnsi="Times New Roman" w:cs="Times New Roman"/>
          <w:sz w:val="24"/>
        </w:rPr>
        <w:t>华龙一号</w:t>
      </w:r>
      <w:r>
        <w:rPr>
          <w:rFonts w:ascii="Times New Roman" w:eastAsia="宋体" w:hAnsi="Times New Roman" w:cs="Times New Roman" w:hint="eastAsia"/>
          <w:sz w:val="24"/>
        </w:rPr>
        <w:t>”</w:t>
      </w:r>
      <w:r>
        <w:rPr>
          <w:rFonts w:ascii="Times New Roman" w:eastAsia="宋体" w:hAnsi="Times New Roman" w:cs="Times New Roman"/>
          <w:sz w:val="24"/>
        </w:rPr>
        <w:t>核电机组投入</w:t>
      </w:r>
      <w:r>
        <w:rPr>
          <w:rFonts w:ascii="Times New Roman" w:eastAsia="宋体" w:hAnsi="Times New Roman" w:cs="Times New Roman" w:hint="eastAsia"/>
          <w:sz w:val="24"/>
        </w:rPr>
        <w:t>商业运营</w:t>
      </w:r>
    </w:p>
    <w:p w:rsidR="00D0214F" w:rsidRPr="00D0214F" w:rsidRDefault="00D0214F" w:rsidP="00D0214F">
      <w:pPr>
        <w:ind w:firstLineChars="200" w:firstLine="480"/>
        <w:jc w:val="left"/>
        <w:rPr>
          <w:rFonts w:ascii="Times New Roman" w:eastAsia="宋体" w:hAnsi="Times New Roman" w:cs="Times New Roman"/>
          <w:sz w:val="24"/>
        </w:rPr>
      </w:pPr>
      <w:r w:rsidRPr="00D0214F">
        <w:rPr>
          <w:rFonts w:ascii="Times New Roman" w:eastAsia="宋体" w:hAnsi="Times New Roman" w:cs="Times New Roman"/>
          <w:sz w:val="24"/>
        </w:rPr>
        <w:t>C.</w:t>
      </w:r>
      <w:r>
        <w:rPr>
          <w:rFonts w:ascii="Times New Roman" w:eastAsia="宋体" w:hAnsi="Times New Roman" w:cs="Times New Roman"/>
          <w:sz w:val="24"/>
        </w:rPr>
        <w:t xml:space="preserve"> </w:t>
      </w:r>
      <w:r w:rsidRPr="00D0214F">
        <w:rPr>
          <w:rFonts w:ascii="Times New Roman" w:eastAsia="宋体" w:hAnsi="Times New Roman" w:cs="Times New Roman"/>
          <w:sz w:val="24"/>
        </w:rPr>
        <w:t>科学家找到小麦</w:t>
      </w:r>
      <w:r>
        <w:rPr>
          <w:rFonts w:ascii="Times New Roman" w:eastAsia="宋体" w:hAnsi="Times New Roman" w:cs="Times New Roman" w:hint="eastAsia"/>
          <w:sz w:val="24"/>
        </w:rPr>
        <w:t>“</w:t>
      </w:r>
      <w:r w:rsidRPr="00D0214F">
        <w:rPr>
          <w:rFonts w:ascii="Times New Roman" w:eastAsia="宋体" w:hAnsi="Times New Roman" w:cs="Times New Roman"/>
          <w:sz w:val="24"/>
        </w:rPr>
        <w:t>癌症</w:t>
      </w:r>
      <w:r>
        <w:rPr>
          <w:rFonts w:ascii="Times New Roman" w:eastAsia="宋体" w:hAnsi="Times New Roman" w:cs="Times New Roman" w:hint="eastAsia"/>
          <w:sz w:val="24"/>
        </w:rPr>
        <w:t>”</w:t>
      </w:r>
      <w:r w:rsidRPr="00D0214F">
        <w:rPr>
          <w:rFonts w:ascii="Times New Roman" w:eastAsia="宋体" w:hAnsi="Times New Roman" w:cs="Times New Roman"/>
          <w:sz w:val="24"/>
        </w:rPr>
        <w:t>克星</w:t>
      </w:r>
    </w:p>
    <w:p w:rsidR="00D0214F" w:rsidRPr="00D0214F" w:rsidRDefault="00D0214F" w:rsidP="00D0214F">
      <w:pPr>
        <w:ind w:firstLineChars="200" w:firstLine="480"/>
        <w:jc w:val="left"/>
        <w:rPr>
          <w:rFonts w:ascii="Times New Roman" w:eastAsia="宋体" w:hAnsi="Times New Roman" w:cs="Times New Roman"/>
          <w:sz w:val="24"/>
        </w:rPr>
      </w:pPr>
      <w:r w:rsidRPr="00D0214F">
        <w:rPr>
          <w:rFonts w:ascii="Times New Roman" w:eastAsia="宋体" w:hAnsi="Times New Roman" w:cs="Times New Roman"/>
          <w:sz w:val="24"/>
        </w:rPr>
        <w:t>D.</w:t>
      </w:r>
      <w:r>
        <w:rPr>
          <w:rFonts w:ascii="Times New Roman" w:eastAsia="宋体" w:hAnsi="Times New Roman" w:cs="Times New Roman"/>
          <w:sz w:val="24"/>
        </w:rPr>
        <w:t xml:space="preserve"> </w:t>
      </w:r>
      <w:r w:rsidRPr="00D0214F">
        <w:rPr>
          <w:rFonts w:ascii="Times New Roman" w:eastAsia="宋体" w:hAnsi="Times New Roman" w:cs="Times New Roman"/>
          <w:sz w:val="24"/>
        </w:rPr>
        <w:t>北斗全球系统星座部署完成</w:t>
      </w:r>
    </w:p>
    <w:p w:rsidR="00D0214F" w:rsidRPr="00D0214F" w:rsidRDefault="00D0214F" w:rsidP="00D0214F">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参考答案：</w:t>
      </w:r>
      <w:r>
        <w:rPr>
          <w:rFonts w:ascii="Times New Roman" w:eastAsia="宋体" w:hAnsi="Times New Roman" w:cs="Times New Roman" w:hint="eastAsia"/>
          <w:sz w:val="24"/>
        </w:rPr>
        <w:t>B</w:t>
      </w:r>
    </w:p>
    <w:p w:rsidR="00D0214F" w:rsidRPr="00D0214F" w:rsidRDefault="00D0214F" w:rsidP="00D0214F">
      <w:pPr>
        <w:jc w:val="left"/>
        <w:rPr>
          <w:rFonts w:ascii="Times New Roman" w:eastAsia="宋体" w:hAnsi="Times New Roman" w:cs="Times New Roman"/>
          <w:sz w:val="24"/>
        </w:rPr>
      </w:pPr>
      <w:r>
        <w:rPr>
          <w:rFonts w:ascii="Times New Roman" w:eastAsia="宋体" w:hAnsi="Times New Roman" w:cs="Times New Roman"/>
          <w:sz w:val="24"/>
        </w:rPr>
        <w:tab/>
      </w:r>
      <w:r w:rsidRPr="00D0214F">
        <w:rPr>
          <w:rFonts w:ascii="Times New Roman" w:eastAsia="宋体" w:hAnsi="Times New Roman" w:cs="Times New Roman" w:hint="eastAsia"/>
          <w:sz w:val="24"/>
        </w:rPr>
        <w:t>解析：看似一道非常广泛且难猜的时政题，其实关键词是“</w:t>
      </w:r>
      <w:r>
        <w:rPr>
          <w:rFonts w:ascii="Times New Roman" w:eastAsia="宋体" w:hAnsi="Times New Roman" w:cs="Times New Roman"/>
          <w:sz w:val="24"/>
        </w:rPr>
        <w:t>2020</w:t>
      </w:r>
      <w:r>
        <w:rPr>
          <w:rFonts w:ascii="Times New Roman" w:eastAsia="宋体" w:hAnsi="Times New Roman" w:cs="Times New Roman" w:hint="eastAsia"/>
          <w:sz w:val="24"/>
        </w:rPr>
        <w:t>”</w:t>
      </w:r>
      <w:r w:rsidRPr="00D0214F">
        <w:rPr>
          <w:rFonts w:ascii="Times New Roman" w:eastAsia="宋体" w:hAnsi="Times New Roman" w:cs="Times New Roman"/>
          <w:sz w:val="24"/>
        </w:rPr>
        <w:t>，</w:t>
      </w:r>
      <w:r w:rsidRPr="00D0214F">
        <w:rPr>
          <w:rFonts w:ascii="Times New Roman" w:eastAsia="宋体" w:hAnsi="Times New Roman" w:cs="Times New Roman"/>
          <w:sz w:val="24"/>
        </w:rPr>
        <w:t>B</w:t>
      </w:r>
      <w:r w:rsidRPr="00D0214F">
        <w:rPr>
          <w:rFonts w:ascii="Times New Roman" w:eastAsia="宋体" w:hAnsi="Times New Roman" w:cs="Times New Roman"/>
          <w:sz w:val="24"/>
        </w:rPr>
        <w:t>选项很明显是</w:t>
      </w:r>
      <w:r w:rsidRPr="00D0214F">
        <w:rPr>
          <w:rFonts w:ascii="Times New Roman" w:eastAsia="宋体" w:hAnsi="Times New Roman" w:cs="Times New Roman"/>
          <w:sz w:val="24"/>
        </w:rPr>
        <w:t>2021</w:t>
      </w:r>
      <w:r w:rsidRPr="00D0214F">
        <w:rPr>
          <w:rFonts w:ascii="Times New Roman" w:eastAsia="宋体" w:hAnsi="Times New Roman" w:cs="Times New Roman"/>
          <w:sz w:val="24"/>
        </w:rPr>
        <w:t>年初的科技成果。</w:t>
      </w:r>
    </w:p>
    <w:p w:rsidR="00D0214F" w:rsidRDefault="00D0214F" w:rsidP="00D0214F">
      <w:pPr>
        <w:ind w:firstLineChars="200" w:firstLine="480"/>
        <w:jc w:val="left"/>
        <w:rPr>
          <w:rFonts w:ascii="Times New Roman" w:eastAsia="宋体" w:hAnsi="Times New Roman" w:cs="Times New Roman"/>
          <w:sz w:val="24"/>
        </w:rPr>
      </w:pPr>
    </w:p>
    <w:p w:rsidR="00B02A2D" w:rsidRDefault="00B02A2D" w:rsidP="00D0214F">
      <w:pPr>
        <w:ind w:firstLineChars="200" w:firstLine="482"/>
        <w:jc w:val="left"/>
        <w:rPr>
          <w:rFonts w:ascii="Times New Roman" w:eastAsia="宋体" w:hAnsi="Times New Roman" w:cs="Times New Roman"/>
          <w:sz w:val="24"/>
        </w:rPr>
      </w:pPr>
      <w:r>
        <w:rPr>
          <w:rFonts w:ascii="Times New Roman" w:eastAsia="宋体" w:hAnsi="Times New Roman" w:cs="Times New Roman" w:hint="eastAsia"/>
          <w:b/>
          <w:sz w:val="24"/>
        </w:rPr>
        <w:t>6.</w:t>
      </w:r>
      <w:r>
        <w:rPr>
          <w:rFonts w:ascii="Times New Roman" w:eastAsia="宋体" w:hAnsi="Times New Roman" w:cs="Times New Roman"/>
          <w:b/>
          <w:sz w:val="24"/>
        </w:rPr>
        <w:t xml:space="preserve"> </w:t>
      </w:r>
      <w:r>
        <w:rPr>
          <w:rFonts w:ascii="Times New Roman" w:eastAsia="宋体" w:hAnsi="Times New Roman" w:cs="Times New Roman" w:hint="eastAsia"/>
          <w:sz w:val="24"/>
        </w:rPr>
        <w:t>原新闻：</w:t>
      </w:r>
      <w:r w:rsidRPr="00B02A2D">
        <w:rPr>
          <w:rFonts w:ascii="Times New Roman" w:eastAsia="宋体" w:hAnsi="Times New Roman" w:cs="Times New Roman"/>
          <w:sz w:val="24"/>
        </w:rPr>
        <w:t>2</w:t>
      </w:r>
      <w:r w:rsidRPr="00B02A2D">
        <w:rPr>
          <w:rFonts w:ascii="Times New Roman" w:eastAsia="宋体" w:hAnsi="Times New Roman" w:cs="Times New Roman" w:hint="eastAsia"/>
          <w:sz w:val="24"/>
        </w:rPr>
        <w:t>月</w:t>
      </w:r>
      <w:r w:rsidRPr="00B02A2D">
        <w:rPr>
          <w:rFonts w:ascii="Times New Roman" w:eastAsia="宋体" w:hAnsi="Times New Roman" w:cs="Times New Roman"/>
          <w:sz w:val="24"/>
        </w:rPr>
        <w:t>7</w:t>
      </w:r>
      <w:r w:rsidRPr="00B02A2D">
        <w:rPr>
          <w:rFonts w:ascii="Times New Roman" w:eastAsia="宋体" w:hAnsi="Times New Roman" w:cs="Times New Roman" w:hint="eastAsia"/>
          <w:sz w:val="24"/>
        </w:rPr>
        <w:t>日，河北召开疫情发布会通报，自</w:t>
      </w:r>
      <w:r w:rsidRPr="00B02A2D">
        <w:rPr>
          <w:rFonts w:ascii="Times New Roman" w:eastAsia="宋体" w:hAnsi="Times New Roman" w:cs="Times New Roman"/>
          <w:sz w:val="24"/>
        </w:rPr>
        <w:t>2</w:t>
      </w:r>
      <w:r w:rsidRPr="00B02A2D">
        <w:rPr>
          <w:rFonts w:ascii="Times New Roman" w:eastAsia="宋体" w:hAnsi="Times New Roman" w:cs="Times New Roman" w:hint="eastAsia"/>
          <w:sz w:val="24"/>
        </w:rPr>
        <w:t>月</w:t>
      </w:r>
      <w:r w:rsidRPr="00B02A2D">
        <w:rPr>
          <w:rFonts w:ascii="Times New Roman" w:eastAsia="宋体" w:hAnsi="Times New Roman" w:cs="Times New Roman"/>
          <w:sz w:val="24"/>
        </w:rPr>
        <w:t>8</w:t>
      </w:r>
      <w:r w:rsidRPr="00B02A2D">
        <w:rPr>
          <w:rFonts w:ascii="Times New Roman" w:eastAsia="宋体" w:hAnsi="Times New Roman" w:cs="Times New Roman" w:hint="eastAsia"/>
          <w:sz w:val="24"/>
        </w:rPr>
        <w:t>日起，石家庄藁城区全域调整为中风险地区。同日，石家庄新乐市、邢台南宫市也全域调整为低风险地区。河北省疾控中心应急办主任、流行病学专家师鉴表示，河北省本次疫情已得到了有效控制。</w:t>
      </w:r>
    </w:p>
    <w:p w:rsidR="00B02A2D" w:rsidRDefault="00B02A2D" w:rsidP="00B02A2D">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点评：</w:t>
      </w:r>
      <w:r w:rsidRPr="00B02A2D">
        <w:rPr>
          <w:rFonts w:ascii="Times New Roman" w:eastAsia="宋体" w:hAnsi="Times New Roman" w:cs="Times New Roman" w:hint="eastAsia"/>
          <w:sz w:val="24"/>
        </w:rPr>
        <w:t>作为本轮疫情的重点地区，河北这次对多个区域调整应急响应级别，无疑是个重要节点。这意味着，情况正越来越好，本轮疫情已基本被控制住了。不仅如此，同一天，黑龙江本轮疫情首次出现</w:t>
      </w:r>
      <w:r w:rsidRPr="00B02A2D">
        <w:rPr>
          <w:rFonts w:ascii="Times New Roman" w:eastAsia="宋体" w:hAnsi="Times New Roman" w:cs="Times New Roman"/>
          <w:sz w:val="24"/>
        </w:rPr>
        <w:t>4</w:t>
      </w:r>
      <w:r w:rsidRPr="00B02A2D">
        <w:rPr>
          <w:rFonts w:ascii="Times New Roman" w:eastAsia="宋体" w:hAnsi="Times New Roman" w:cs="Times New Roman" w:hint="eastAsia"/>
          <w:sz w:val="24"/>
        </w:rPr>
        <w:t>个无新增，绥化北林</w:t>
      </w:r>
      <w:r w:rsidRPr="00B02A2D">
        <w:rPr>
          <w:rFonts w:ascii="Times New Roman" w:eastAsia="宋体" w:hAnsi="Times New Roman" w:cs="Times New Roman"/>
          <w:sz w:val="24"/>
        </w:rPr>
        <w:t>7</w:t>
      </w:r>
      <w:r w:rsidRPr="00B02A2D">
        <w:rPr>
          <w:rFonts w:ascii="Times New Roman" w:eastAsia="宋体" w:hAnsi="Times New Roman" w:cs="Times New Roman" w:hint="eastAsia"/>
          <w:sz w:val="24"/>
        </w:rPr>
        <w:t>个小区调整为低风险地区，北京也连续</w:t>
      </w:r>
      <w:r w:rsidRPr="00B02A2D">
        <w:rPr>
          <w:rFonts w:ascii="Times New Roman" w:eastAsia="宋体" w:hAnsi="Times New Roman" w:cs="Times New Roman"/>
          <w:sz w:val="24"/>
        </w:rPr>
        <w:t>8</w:t>
      </w:r>
      <w:r w:rsidRPr="00B02A2D">
        <w:rPr>
          <w:rFonts w:ascii="Times New Roman" w:eastAsia="宋体" w:hAnsi="Times New Roman" w:cs="Times New Roman" w:hint="eastAsia"/>
          <w:sz w:val="24"/>
        </w:rPr>
        <w:t>天实现本地零新增</w:t>
      </w:r>
      <w:r>
        <w:rPr>
          <w:rFonts w:ascii="Times New Roman" w:eastAsia="宋体" w:hAnsi="Times New Roman" w:cs="Times New Roman" w:hint="eastAsia"/>
          <w:sz w:val="24"/>
        </w:rPr>
        <w:t>……</w:t>
      </w:r>
      <w:r w:rsidRPr="00B02A2D">
        <w:rPr>
          <w:rFonts w:ascii="Times New Roman" w:eastAsia="宋体" w:hAnsi="Times New Roman" w:cs="Times New Roman" w:hint="eastAsia"/>
          <w:sz w:val="24"/>
        </w:rPr>
        <w:t>春天的脚步越来越近，全国疫情防控形势也越来越好。这当然令人欣慰，但当此之时，我们仍需绷紧疫情防控之弦，守住这来之不易的向好局面。</w:t>
      </w:r>
    </w:p>
    <w:p w:rsidR="00F068B6" w:rsidRPr="00B02A2D" w:rsidRDefault="00F068B6" w:rsidP="00B02A2D">
      <w:pPr>
        <w:ind w:firstLineChars="200" w:firstLine="480"/>
        <w:jc w:val="left"/>
        <w:rPr>
          <w:rFonts w:ascii="Times New Roman" w:eastAsia="宋体" w:hAnsi="Times New Roman" w:cs="Times New Roman"/>
          <w:sz w:val="24"/>
        </w:rPr>
      </w:pPr>
    </w:p>
    <w:p w:rsidR="00B02A2D" w:rsidRDefault="00B02A2D" w:rsidP="00B02A2D">
      <w:pPr>
        <w:ind w:firstLineChars="200" w:firstLine="482"/>
        <w:jc w:val="left"/>
        <w:rPr>
          <w:rFonts w:ascii="Times New Roman" w:eastAsia="宋体" w:hAnsi="Times New Roman" w:cs="Times New Roman"/>
          <w:sz w:val="24"/>
        </w:rPr>
      </w:pPr>
      <w:r>
        <w:rPr>
          <w:rFonts w:ascii="Times New Roman" w:eastAsia="宋体" w:hAnsi="Times New Roman" w:cs="Times New Roman" w:hint="eastAsia"/>
          <w:b/>
          <w:sz w:val="24"/>
        </w:rPr>
        <w:t>7.</w:t>
      </w:r>
      <w:r>
        <w:rPr>
          <w:rFonts w:ascii="Times New Roman" w:eastAsia="宋体" w:hAnsi="Times New Roman" w:cs="Times New Roman"/>
          <w:b/>
          <w:sz w:val="24"/>
        </w:rPr>
        <w:t xml:space="preserve"> </w:t>
      </w:r>
      <w:r>
        <w:rPr>
          <w:rFonts w:ascii="Times New Roman" w:eastAsia="宋体" w:hAnsi="Times New Roman" w:cs="Times New Roman" w:hint="eastAsia"/>
          <w:sz w:val="24"/>
        </w:rPr>
        <w:t>原新闻：</w:t>
      </w:r>
      <w:r w:rsidRPr="00B02A2D">
        <w:rPr>
          <w:rFonts w:ascii="Times New Roman" w:eastAsia="宋体" w:hAnsi="Times New Roman" w:cs="Times New Roman" w:hint="eastAsia"/>
          <w:sz w:val="24"/>
        </w:rPr>
        <w:t>日前从中国海洋石油集团有限公司（下称中国海油）获悉，</w:t>
      </w:r>
      <w:r>
        <w:rPr>
          <w:rFonts w:ascii="Times New Roman" w:eastAsia="宋体" w:hAnsi="Times New Roman" w:cs="Times New Roman" w:hint="eastAsia"/>
          <w:sz w:val="24"/>
        </w:rPr>
        <w:t>“</w:t>
      </w:r>
      <w:r w:rsidRPr="00B02A2D">
        <w:rPr>
          <w:rFonts w:ascii="Times New Roman" w:eastAsia="宋体" w:hAnsi="Times New Roman" w:cs="Times New Roman" w:hint="eastAsia"/>
          <w:sz w:val="24"/>
        </w:rPr>
        <w:t>十三五</w:t>
      </w:r>
      <w:r>
        <w:rPr>
          <w:rFonts w:ascii="Times New Roman" w:eastAsia="宋体" w:hAnsi="Times New Roman" w:cs="Times New Roman" w:hint="eastAsia"/>
          <w:sz w:val="24"/>
        </w:rPr>
        <w:t>”</w:t>
      </w:r>
      <w:r w:rsidRPr="00B02A2D">
        <w:rPr>
          <w:rFonts w:ascii="Times New Roman" w:eastAsia="宋体" w:hAnsi="Times New Roman" w:cs="Times New Roman" w:hint="eastAsia"/>
          <w:sz w:val="24"/>
        </w:rPr>
        <w:t>期间，该公司大力发展天然气产业，目前已成为我国第二大天然气供应商，并形成了以勘探开发海上天然气资源和从国际市场进口</w:t>
      </w:r>
      <w:r w:rsidRPr="00B02A2D">
        <w:rPr>
          <w:rFonts w:ascii="Times New Roman" w:eastAsia="宋体" w:hAnsi="Times New Roman" w:cs="Times New Roman"/>
          <w:sz w:val="24"/>
        </w:rPr>
        <w:t>LNG</w:t>
      </w:r>
      <w:r w:rsidRPr="00B02A2D">
        <w:rPr>
          <w:rFonts w:ascii="Times New Roman" w:eastAsia="宋体" w:hAnsi="Times New Roman" w:cs="Times New Roman" w:hint="eastAsia"/>
          <w:sz w:val="24"/>
        </w:rPr>
        <w:t>（液化天然气）资源</w:t>
      </w:r>
      <w:r>
        <w:rPr>
          <w:rFonts w:ascii="Times New Roman" w:eastAsia="宋体" w:hAnsi="Times New Roman" w:cs="Times New Roman" w:hint="eastAsia"/>
          <w:sz w:val="24"/>
        </w:rPr>
        <w:t>“</w:t>
      </w:r>
      <w:r w:rsidRPr="00B02A2D">
        <w:rPr>
          <w:rFonts w:ascii="Times New Roman" w:eastAsia="宋体" w:hAnsi="Times New Roman" w:cs="Times New Roman" w:hint="eastAsia"/>
          <w:sz w:val="24"/>
        </w:rPr>
        <w:t>两条腿走路</w:t>
      </w:r>
      <w:r>
        <w:rPr>
          <w:rFonts w:ascii="Times New Roman" w:eastAsia="宋体" w:hAnsi="Times New Roman" w:cs="Times New Roman" w:hint="eastAsia"/>
          <w:sz w:val="24"/>
        </w:rPr>
        <w:t>”</w:t>
      </w:r>
      <w:r w:rsidRPr="00B02A2D">
        <w:rPr>
          <w:rFonts w:ascii="Times New Roman" w:eastAsia="宋体" w:hAnsi="Times New Roman" w:cs="Times New Roman" w:hint="eastAsia"/>
          <w:sz w:val="24"/>
        </w:rPr>
        <w:t>的清洁能源稳定供应模式。</w:t>
      </w:r>
    </w:p>
    <w:p w:rsidR="00B02A2D" w:rsidRDefault="00B02A2D" w:rsidP="00B02A2D">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点评：</w:t>
      </w:r>
      <w:r w:rsidRPr="00B02A2D">
        <w:rPr>
          <w:rFonts w:ascii="Times New Roman" w:eastAsia="宋体" w:hAnsi="Times New Roman" w:cs="Times New Roman"/>
          <w:sz w:val="24"/>
        </w:rPr>
        <w:t>5</w:t>
      </w:r>
      <w:r w:rsidRPr="00B02A2D">
        <w:rPr>
          <w:rFonts w:ascii="Times New Roman" w:eastAsia="宋体" w:hAnsi="Times New Roman" w:cs="Times New Roman" w:hint="eastAsia"/>
          <w:sz w:val="24"/>
        </w:rPr>
        <w:t>年间，中国海油累计生产海上天然气</w:t>
      </w:r>
      <w:r w:rsidRPr="00B02A2D">
        <w:rPr>
          <w:rFonts w:ascii="Times New Roman" w:eastAsia="宋体" w:hAnsi="Times New Roman" w:cs="Times New Roman"/>
          <w:sz w:val="24"/>
        </w:rPr>
        <w:t>1166</w:t>
      </w:r>
      <w:r w:rsidRPr="00B02A2D">
        <w:rPr>
          <w:rFonts w:ascii="Times New Roman" w:eastAsia="宋体" w:hAnsi="Times New Roman" w:cs="Times New Roman" w:hint="eastAsia"/>
          <w:sz w:val="24"/>
        </w:rPr>
        <w:t>亿方，从国际市场引进</w:t>
      </w:r>
      <w:r w:rsidRPr="00B02A2D">
        <w:rPr>
          <w:rFonts w:ascii="Times New Roman" w:eastAsia="宋体" w:hAnsi="Times New Roman" w:cs="Times New Roman"/>
          <w:sz w:val="24"/>
        </w:rPr>
        <w:t>LNG1.2</w:t>
      </w:r>
      <w:r w:rsidRPr="00B02A2D">
        <w:rPr>
          <w:rFonts w:ascii="Times New Roman" w:eastAsia="宋体" w:hAnsi="Times New Roman" w:cs="Times New Roman" w:hint="eastAsia"/>
          <w:sz w:val="24"/>
        </w:rPr>
        <w:t>亿吨，清洁能源供应能力持续提升，油气结构不断优化。</w:t>
      </w:r>
    </w:p>
    <w:p w:rsidR="00F068B6" w:rsidRDefault="00F068B6" w:rsidP="00B02A2D">
      <w:pPr>
        <w:ind w:firstLineChars="200" w:firstLine="480"/>
        <w:jc w:val="left"/>
        <w:rPr>
          <w:rFonts w:ascii="Times New Roman" w:eastAsia="宋体" w:hAnsi="Times New Roman" w:cs="Times New Roman"/>
          <w:sz w:val="24"/>
        </w:rPr>
      </w:pPr>
    </w:p>
    <w:p w:rsidR="00F068B6" w:rsidRPr="00F068B6" w:rsidRDefault="00F068B6" w:rsidP="00F068B6">
      <w:pPr>
        <w:ind w:firstLineChars="200" w:firstLine="482"/>
        <w:jc w:val="left"/>
        <w:rPr>
          <w:rFonts w:ascii="Times New Roman" w:eastAsia="宋体" w:hAnsi="Times New Roman" w:cs="Times New Roman"/>
          <w:sz w:val="24"/>
        </w:rPr>
      </w:pPr>
      <w:r>
        <w:rPr>
          <w:rFonts w:ascii="Times New Roman" w:eastAsia="宋体" w:hAnsi="Times New Roman" w:cs="Times New Roman" w:hint="eastAsia"/>
          <w:b/>
          <w:sz w:val="24"/>
        </w:rPr>
        <w:t>8.</w:t>
      </w:r>
      <w:r>
        <w:rPr>
          <w:rFonts w:ascii="Times New Roman" w:eastAsia="宋体" w:hAnsi="Times New Roman" w:cs="Times New Roman"/>
          <w:b/>
          <w:sz w:val="24"/>
        </w:rPr>
        <w:t xml:space="preserve"> </w:t>
      </w:r>
      <w:r>
        <w:rPr>
          <w:rFonts w:ascii="Times New Roman" w:eastAsia="宋体" w:hAnsi="Times New Roman" w:cs="Times New Roman" w:hint="eastAsia"/>
          <w:sz w:val="24"/>
        </w:rPr>
        <w:t>原新闻：</w:t>
      </w:r>
      <w:r w:rsidRPr="00F068B6">
        <w:rPr>
          <w:rFonts w:ascii="Times New Roman" w:eastAsia="宋体" w:hAnsi="Times New Roman" w:cs="Times New Roman"/>
          <w:sz w:val="24"/>
        </w:rPr>
        <w:t>9</w:t>
      </w:r>
      <w:r w:rsidRPr="00F068B6">
        <w:rPr>
          <w:rFonts w:ascii="Times New Roman" w:eastAsia="宋体" w:hAnsi="Times New Roman" w:cs="Times New Roman"/>
          <w:sz w:val="24"/>
        </w:rPr>
        <w:t>日，国家主席习近平在北京以视频方式主持中国</w:t>
      </w:r>
      <w:r w:rsidRPr="00F068B6">
        <w:rPr>
          <w:rFonts w:ascii="Times New Roman" w:eastAsia="宋体" w:hAnsi="Times New Roman" w:cs="Times New Roman"/>
          <w:sz w:val="24"/>
        </w:rPr>
        <w:t>-</w:t>
      </w:r>
      <w:r w:rsidRPr="00F068B6">
        <w:rPr>
          <w:rFonts w:ascii="Times New Roman" w:eastAsia="宋体" w:hAnsi="Times New Roman" w:cs="Times New Roman"/>
          <w:sz w:val="24"/>
        </w:rPr>
        <w:t>中东欧国家领导人峰会，并发表题为《凝心聚力，继往开来　携手共谱合作新篇章》的主旨讲话。</w:t>
      </w:r>
    </w:p>
    <w:p w:rsidR="00F068B6" w:rsidRPr="00F068B6" w:rsidRDefault="00F068B6" w:rsidP="00F068B6">
      <w:pPr>
        <w:ind w:firstLineChars="200" w:firstLine="480"/>
        <w:jc w:val="left"/>
        <w:rPr>
          <w:rFonts w:ascii="Times New Roman" w:eastAsia="宋体" w:hAnsi="Times New Roman" w:cs="Times New Roman"/>
          <w:sz w:val="24"/>
        </w:rPr>
      </w:pPr>
      <w:r w:rsidRPr="00F068B6">
        <w:rPr>
          <w:rFonts w:ascii="Times New Roman" w:eastAsia="宋体" w:hAnsi="Times New Roman" w:cs="Times New Roman"/>
          <w:sz w:val="24"/>
        </w:rPr>
        <w:t>2</w:t>
      </w:r>
      <w:r w:rsidRPr="00F068B6">
        <w:rPr>
          <w:rFonts w:ascii="Times New Roman" w:eastAsia="宋体" w:hAnsi="Times New Roman" w:cs="Times New Roman"/>
          <w:sz w:val="24"/>
        </w:rPr>
        <w:t>月</w:t>
      </w:r>
      <w:r w:rsidRPr="00F068B6">
        <w:rPr>
          <w:rFonts w:ascii="Times New Roman" w:eastAsia="宋体" w:hAnsi="Times New Roman" w:cs="Times New Roman"/>
          <w:sz w:val="24"/>
        </w:rPr>
        <w:t>9</w:t>
      </w:r>
      <w:r w:rsidRPr="00F068B6">
        <w:rPr>
          <w:rFonts w:ascii="Times New Roman" w:eastAsia="宋体" w:hAnsi="Times New Roman" w:cs="Times New Roman"/>
          <w:sz w:val="24"/>
        </w:rPr>
        <w:t>日，国家主席习近平在北京以视频方式主持中国</w:t>
      </w:r>
      <w:r w:rsidRPr="00F068B6">
        <w:rPr>
          <w:rFonts w:ascii="Times New Roman" w:eastAsia="宋体" w:hAnsi="Times New Roman" w:cs="Times New Roman"/>
          <w:sz w:val="24"/>
        </w:rPr>
        <w:t>-</w:t>
      </w:r>
      <w:r w:rsidRPr="00F068B6">
        <w:rPr>
          <w:rFonts w:ascii="Times New Roman" w:eastAsia="宋体" w:hAnsi="Times New Roman" w:cs="Times New Roman"/>
          <w:sz w:val="24"/>
        </w:rPr>
        <w:t>中东欧国家领导人峰会，并发表题为</w:t>
      </w:r>
      <w:r>
        <w:rPr>
          <w:rFonts w:ascii="Times New Roman" w:eastAsia="宋体" w:hAnsi="Times New Roman" w:cs="Times New Roman" w:hint="eastAsia"/>
          <w:sz w:val="24"/>
        </w:rPr>
        <w:t>（</w:t>
      </w:r>
      <w:r>
        <w:rPr>
          <w:rFonts w:ascii="Times New Roman" w:eastAsia="宋体" w:hAnsi="Times New Roman" w:cs="Times New Roman" w:hint="eastAsia"/>
          <w:sz w:val="24"/>
        </w:rPr>
        <w:t xml:space="preserve"> </w:t>
      </w:r>
      <w:r>
        <w:rPr>
          <w:rFonts w:ascii="Times New Roman" w:eastAsia="宋体" w:hAnsi="Times New Roman" w:cs="Times New Roman"/>
          <w:sz w:val="24"/>
        </w:rPr>
        <w:t xml:space="preserve">  </w:t>
      </w:r>
      <w:r>
        <w:rPr>
          <w:rFonts w:ascii="Times New Roman" w:eastAsia="宋体" w:hAnsi="Times New Roman" w:cs="Times New Roman" w:hint="eastAsia"/>
          <w:sz w:val="24"/>
        </w:rPr>
        <w:t>）</w:t>
      </w:r>
      <w:r w:rsidRPr="00F068B6">
        <w:rPr>
          <w:rFonts w:ascii="Times New Roman" w:eastAsia="宋体" w:hAnsi="Times New Roman" w:cs="Times New Roman"/>
          <w:sz w:val="24"/>
        </w:rPr>
        <w:t>的主旨讲话。</w:t>
      </w:r>
    </w:p>
    <w:p w:rsidR="00F068B6" w:rsidRPr="00F068B6" w:rsidRDefault="00F068B6" w:rsidP="00F068B6">
      <w:pPr>
        <w:ind w:firstLineChars="200" w:firstLine="480"/>
        <w:jc w:val="left"/>
        <w:rPr>
          <w:rFonts w:ascii="Times New Roman" w:eastAsia="宋体" w:hAnsi="Times New Roman" w:cs="Times New Roman"/>
          <w:sz w:val="24"/>
        </w:rPr>
      </w:pPr>
      <w:r w:rsidRPr="00F068B6">
        <w:rPr>
          <w:rFonts w:ascii="Times New Roman" w:eastAsia="宋体" w:hAnsi="Times New Roman" w:cs="Times New Roman"/>
          <w:sz w:val="24"/>
        </w:rPr>
        <w:t xml:space="preserve">A. </w:t>
      </w:r>
      <w:r w:rsidRPr="00F068B6">
        <w:rPr>
          <w:rFonts w:ascii="Times New Roman" w:eastAsia="宋体" w:hAnsi="Times New Roman" w:cs="Times New Roman"/>
          <w:sz w:val="24"/>
        </w:rPr>
        <w:t>《凝心聚力，继往开来　携手共谱合作新篇章》</w:t>
      </w:r>
    </w:p>
    <w:p w:rsidR="00F068B6" w:rsidRPr="00F068B6" w:rsidRDefault="00F068B6" w:rsidP="00F068B6">
      <w:pPr>
        <w:ind w:firstLineChars="200" w:firstLine="480"/>
        <w:jc w:val="left"/>
        <w:rPr>
          <w:rFonts w:ascii="Times New Roman" w:eastAsia="宋体" w:hAnsi="Times New Roman" w:cs="Times New Roman"/>
          <w:sz w:val="24"/>
        </w:rPr>
      </w:pPr>
      <w:r w:rsidRPr="00F068B6">
        <w:rPr>
          <w:rFonts w:ascii="Times New Roman" w:eastAsia="宋体" w:hAnsi="Times New Roman" w:cs="Times New Roman"/>
          <w:sz w:val="24"/>
        </w:rPr>
        <w:t xml:space="preserve">B. </w:t>
      </w:r>
      <w:r w:rsidRPr="00F068B6">
        <w:rPr>
          <w:rFonts w:ascii="Times New Roman" w:eastAsia="宋体" w:hAnsi="Times New Roman" w:cs="Times New Roman"/>
          <w:sz w:val="24"/>
        </w:rPr>
        <w:t>《凝心聚力，勇往直前　携手共谱合作新篇章》</w:t>
      </w:r>
    </w:p>
    <w:p w:rsidR="00F068B6" w:rsidRPr="00F068B6" w:rsidRDefault="00F068B6" w:rsidP="00F068B6">
      <w:pPr>
        <w:ind w:firstLineChars="200" w:firstLine="480"/>
        <w:jc w:val="left"/>
        <w:rPr>
          <w:rFonts w:ascii="Times New Roman" w:eastAsia="宋体" w:hAnsi="Times New Roman" w:cs="Times New Roman"/>
          <w:sz w:val="24"/>
        </w:rPr>
      </w:pPr>
      <w:r w:rsidRPr="00F068B6">
        <w:rPr>
          <w:rFonts w:ascii="Times New Roman" w:eastAsia="宋体" w:hAnsi="Times New Roman" w:cs="Times New Roman"/>
          <w:sz w:val="24"/>
        </w:rPr>
        <w:t xml:space="preserve">C. </w:t>
      </w:r>
      <w:r w:rsidRPr="00F068B6">
        <w:rPr>
          <w:rFonts w:ascii="Times New Roman" w:eastAsia="宋体" w:hAnsi="Times New Roman" w:cs="Times New Roman"/>
          <w:sz w:val="24"/>
        </w:rPr>
        <w:t>《凝心聚力，继往开来　携手共谱和平新篇章》</w:t>
      </w:r>
    </w:p>
    <w:p w:rsidR="00F068B6" w:rsidRDefault="00F068B6" w:rsidP="00F068B6">
      <w:pPr>
        <w:ind w:firstLineChars="200" w:firstLine="480"/>
        <w:jc w:val="left"/>
        <w:rPr>
          <w:rFonts w:ascii="Times New Roman" w:eastAsia="宋体" w:hAnsi="Times New Roman" w:cs="Times New Roman"/>
          <w:sz w:val="24"/>
        </w:rPr>
      </w:pPr>
      <w:r w:rsidRPr="00F068B6">
        <w:rPr>
          <w:rFonts w:ascii="Times New Roman" w:eastAsia="宋体" w:hAnsi="Times New Roman" w:cs="Times New Roman"/>
          <w:sz w:val="24"/>
        </w:rPr>
        <w:t xml:space="preserve">D. </w:t>
      </w:r>
      <w:r w:rsidRPr="00F068B6">
        <w:rPr>
          <w:rFonts w:ascii="Times New Roman" w:eastAsia="宋体" w:hAnsi="Times New Roman" w:cs="Times New Roman"/>
          <w:sz w:val="24"/>
        </w:rPr>
        <w:t>《凝心聚力，继往开来　携手共谱发展新篇章》</w:t>
      </w:r>
    </w:p>
    <w:p w:rsidR="00F068B6" w:rsidRPr="00F068B6" w:rsidRDefault="00F068B6" w:rsidP="00F068B6">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参考答案：</w:t>
      </w:r>
      <w:r>
        <w:rPr>
          <w:rFonts w:ascii="Times New Roman" w:eastAsia="宋体" w:hAnsi="Times New Roman" w:cs="Times New Roman" w:hint="eastAsia"/>
          <w:sz w:val="24"/>
        </w:rPr>
        <w:t>A</w:t>
      </w:r>
    </w:p>
    <w:p w:rsidR="00B02A2D" w:rsidRDefault="00B02A2D" w:rsidP="00B02A2D">
      <w:pPr>
        <w:ind w:firstLineChars="200" w:firstLine="480"/>
        <w:jc w:val="left"/>
        <w:rPr>
          <w:rFonts w:ascii="Times New Roman" w:eastAsia="宋体" w:hAnsi="Times New Roman" w:cs="Times New Roman"/>
          <w:sz w:val="24"/>
        </w:rPr>
      </w:pPr>
    </w:p>
    <w:p w:rsidR="00FD5957" w:rsidRPr="00FD5957" w:rsidRDefault="00FD5957" w:rsidP="00FD5957">
      <w:pPr>
        <w:ind w:firstLineChars="200" w:firstLine="482"/>
        <w:jc w:val="left"/>
        <w:rPr>
          <w:rFonts w:ascii="Times New Roman" w:eastAsia="宋体" w:hAnsi="Times New Roman" w:cs="Times New Roman"/>
          <w:sz w:val="24"/>
        </w:rPr>
      </w:pPr>
      <w:r>
        <w:rPr>
          <w:rFonts w:ascii="Times New Roman" w:eastAsia="宋体" w:hAnsi="Times New Roman" w:cs="Times New Roman" w:hint="eastAsia"/>
          <w:b/>
          <w:sz w:val="24"/>
        </w:rPr>
        <w:t>9.</w:t>
      </w:r>
      <w:r>
        <w:rPr>
          <w:rFonts w:ascii="Times New Roman" w:eastAsia="宋体" w:hAnsi="Times New Roman" w:cs="Times New Roman"/>
          <w:b/>
          <w:sz w:val="24"/>
        </w:rPr>
        <w:t xml:space="preserve"> </w:t>
      </w:r>
      <w:r>
        <w:rPr>
          <w:rFonts w:ascii="Times New Roman" w:eastAsia="宋体" w:hAnsi="Times New Roman" w:cs="Times New Roman" w:hint="eastAsia"/>
          <w:sz w:val="24"/>
        </w:rPr>
        <w:t>原新闻：</w:t>
      </w:r>
      <w:r w:rsidRPr="00FD5957">
        <w:rPr>
          <w:rFonts w:ascii="Times New Roman" w:eastAsia="宋体" w:hAnsi="Times New Roman" w:cs="Times New Roman" w:hint="eastAsia"/>
          <w:sz w:val="24"/>
        </w:rPr>
        <w:t>2021</w:t>
      </w:r>
      <w:r w:rsidRPr="00FD5957">
        <w:rPr>
          <w:rFonts w:ascii="Times New Roman" w:eastAsia="宋体" w:hAnsi="Times New Roman" w:cs="Times New Roman" w:hint="eastAsia"/>
          <w:sz w:val="24"/>
        </w:rPr>
        <w:t>年</w:t>
      </w:r>
      <w:r w:rsidRPr="00FD5957">
        <w:rPr>
          <w:rFonts w:ascii="Times New Roman" w:eastAsia="宋体" w:hAnsi="Times New Roman" w:cs="Times New Roman" w:hint="eastAsia"/>
          <w:sz w:val="24"/>
        </w:rPr>
        <w:t>2</w:t>
      </w:r>
      <w:r w:rsidRPr="00FD5957">
        <w:rPr>
          <w:rFonts w:ascii="Times New Roman" w:eastAsia="宋体" w:hAnsi="Times New Roman" w:cs="Times New Roman" w:hint="eastAsia"/>
          <w:sz w:val="24"/>
        </w:rPr>
        <w:t>月</w:t>
      </w:r>
      <w:r w:rsidRPr="00FD5957">
        <w:rPr>
          <w:rFonts w:ascii="Times New Roman" w:eastAsia="宋体" w:hAnsi="Times New Roman" w:cs="Times New Roman" w:hint="eastAsia"/>
          <w:sz w:val="24"/>
        </w:rPr>
        <w:t>12</w:t>
      </w:r>
      <w:r w:rsidRPr="00FD5957">
        <w:rPr>
          <w:rFonts w:ascii="Times New Roman" w:eastAsia="宋体" w:hAnsi="Times New Roman" w:cs="Times New Roman" w:hint="eastAsia"/>
          <w:sz w:val="24"/>
        </w:rPr>
        <w:t>日，国家主席习近平近日同美国总统拜登通电话。两国元首就中国牛年春节相互拜年，并就双边关系和重大国际及地区问题深入交换意见。习近平指出，中美合作是双方唯一正确选择。习近平强调，中美在一些问题上会有不同看法，关键是要相互尊重、平等相待，以建设性方式妥善管控和处理。</w:t>
      </w:r>
    </w:p>
    <w:p w:rsidR="00FD5957" w:rsidRPr="00FD5957" w:rsidRDefault="00FD5957" w:rsidP="00B02A2D">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链接考点：</w:t>
      </w:r>
      <w:r w:rsidRPr="00FD5957">
        <w:rPr>
          <w:rFonts w:ascii="Times New Roman" w:eastAsia="宋体" w:hAnsi="Times New Roman" w:cs="Times New Roman" w:hint="eastAsia"/>
          <w:sz w:val="24"/>
        </w:rPr>
        <w:t>当代中国的外交政策（应当如何处理</w:t>
      </w:r>
      <w:r>
        <w:rPr>
          <w:rFonts w:ascii="Times New Roman" w:eastAsia="宋体" w:hAnsi="Times New Roman" w:cs="Times New Roman" w:hint="eastAsia"/>
          <w:sz w:val="24"/>
        </w:rPr>
        <w:t>大国</w:t>
      </w:r>
      <w:r w:rsidRPr="00FD5957">
        <w:rPr>
          <w:rFonts w:ascii="Times New Roman" w:eastAsia="宋体" w:hAnsi="Times New Roman" w:cs="Times New Roman" w:hint="eastAsia"/>
          <w:sz w:val="24"/>
        </w:rPr>
        <w:t>关系）</w:t>
      </w:r>
    </w:p>
    <w:p w:rsidR="00FD5957" w:rsidRDefault="00FD5957" w:rsidP="00B02A2D">
      <w:pPr>
        <w:ind w:firstLineChars="200" w:firstLine="480"/>
        <w:jc w:val="left"/>
        <w:rPr>
          <w:rFonts w:ascii="Times New Roman" w:eastAsia="宋体" w:hAnsi="Times New Roman" w:cs="Times New Roman"/>
          <w:sz w:val="24"/>
        </w:rPr>
      </w:pPr>
    </w:p>
    <w:p w:rsidR="00FD5957" w:rsidRDefault="00FD5957" w:rsidP="00B02A2D">
      <w:pPr>
        <w:ind w:firstLineChars="200" w:firstLine="482"/>
        <w:jc w:val="left"/>
        <w:rPr>
          <w:rFonts w:ascii="Times New Roman" w:eastAsia="宋体" w:hAnsi="Times New Roman" w:cs="Times New Roman"/>
          <w:sz w:val="24"/>
        </w:rPr>
      </w:pPr>
      <w:r>
        <w:rPr>
          <w:rFonts w:ascii="Times New Roman" w:eastAsia="宋体" w:hAnsi="Times New Roman" w:cs="Times New Roman" w:hint="eastAsia"/>
          <w:b/>
          <w:sz w:val="24"/>
        </w:rPr>
        <w:lastRenderedPageBreak/>
        <w:t>10.</w:t>
      </w:r>
      <w:r>
        <w:rPr>
          <w:rFonts w:ascii="Times New Roman" w:eastAsia="宋体" w:hAnsi="Times New Roman" w:cs="Times New Roman"/>
          <w:b/>
          <w:sz w:val="24"/>
        </w:rPr>
        <w:t xml:space="preserve"> </w:t>
      </w:r>
      <w:r>
        <w:rPr>
          <w:rFonts w:ascii="Times New Roman" w:eastAsia="宋体" w:hAnsi="Times New Roman" w:cs="Times New Roman" w:hint="eastAsia"/>
          <w:sz w:val="24"/>
        </w:rPr>
        <w:t>原新闻：</w:t>
      </w:r>
      <w:r w:rsidRPr="00FD5957">
        <w:rPr>
          <w:rFonts w:ascii="Times New Roman" w:eastAsia="宋体" w:hAnsi="Times New Roman" w:cs="Times New Roman"/>
          <w:sz w:val="24"/>
        </w:rPr>
        <w:t>2021</w:t>
      </w:r>
      <w:r w:rsidRPr="00FD5957">
        <w:rPr>
          <w:rFonts w:ascii="Times New Roman" w:eastAsia="宋体" w:hAnsi="Times New Roman" w:cs="Times New Roman"/>
          <w:sz w:val="24"/>
        </w:rPr>
        <w:t>年</w:t>
      </w:r>
      <w:r w:rsidRPr="00FD5957">
        <w:rPr>
          <w:rFonts w:ascii="Times New Roman" w:eastAsia="宋体" w:hAnsi="Times New Roman" w:cs="Times New Roman"/>
          <w:sz w:val="24"/>
        </w:rPr>
        <w:t>2</w:t>
      </w:r>
      <w:r w:rsidRPr="00FD5957">
        <w:rPr>
          <w:rFonts w:ascii="Times New Roman" w:eastAsia="宋体" w:hAnsi="Times New Roman" w:cs="Times New Roman"/>
          <w:sz w:val="24"/>
        </w:rPr>
        <w:t>月</w:t>
      </w:r>
      <w:r w:rsidRPr="00FD5957">
        <w:rPr>
          <w:rFonts w:ascii="Times New Roman" w:eastAsia="宋体" w:hAnsi="Times New Roman" w:cs="Times New Roman"/>
          <w:sz w:val="24"/>
        </w:rPr>
        <w:t>10</w:t>
      </w:r>
      <w:r w:rsidRPr="00FD5957">
        <w:rPr>
          <w:rFonts w:ascii="Times New Roman" w:eastAsia="宋体" w:hAnsi="Times New Roman" w:cs="Times New Roman"/>
          <w:sz w:val="24"/>
        </w:rPr>
        <w:t>日，中共中央、国务院在人民大会堂举行</w:t>
      </w:r>
      <w:r w:rsidRPr="00FD5957">
        <w:rPr>
          <w:rFonts w:ascii="Times New Roman" w:eastAsia="宋体" w:hAnsi="Times New Roman" w:cs="Times New Roman"/>
          <w:sz w:val="24"/>
        </w:rPr>
        <w:t>2021</w:t>
      </w:r>
      <w:r w:rsidRPr="00FD5957">
        <w:rPr>
          <w:rFonts w:ascii="Times New Roman" w:eastAsia="宋体" w:hAnsi="Times New Roman" w:cs="Times New Roman"/>
          <w:sz w:val="24"/>
        </w:rPr>
        <w:t>年春节团拜会，国家主席习近平发表讲话，实践再次证明，中国特色社会主义制度具有无比强大的生命力和创造力，中国人民和中华民族具有无比强大的凝聚力和向心力。只要我们党始终站在时代潮流最前列、站在攻坚克难最前沿、站在最广大人民之中，就必将永远立于不败之地。在中华文化里，牛是勤劳、奉献、奋进、力量的象征。人们把为民服务、无私奉献比喻为孺子牛，把创新发展、攻坚克难比喻为拓荒牛，把艰苦奋斗、吃苦耐劳比喻为老黄牛。前进道路上，我们要大力发扬孺子牛、拓荒牛、老黄牛</w:t>
      </w:r>
      <w:r w:rsidRPr="00FD5957">
        <w:rPr>
          <w:rFonts w:ascii="Times New Roman" w:eastAsia="宋体" w:hAnsi="Times New Roman" w:cs="Times New Roman" w:hint="eastAsia"/>
          <w:sz w:val="24"/>
        </w:rPr>
        <w:t>精神，以不怕苦、能吃苦的牛劲牛力，不用扬鞭自奋蹄，继续为中华民族伟大复兴辛勤耕耘、勇往直前，在新时代创造新的历史辉煌。</w:t>
      </w:r>
    </w:p>
    <w:p w:rsidR="00FD5957" w:rsidRDefault="00FD5957" w:rsidP="00B02A2D">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链接考点：如何做自信的中国人和民族精神</w:t>
      </w:r>
    </w:p>
    <w:p w:rsidR="00EC4298" w:rsidRDefault="00EC4298" w:rsidP="00B02A2D">
      <w:pPr>
        <w:ind w:firstLineChars="200" w:firstLine="480"/>
        <w:jc w:val="left"/>
        <w:rPr>
          <w:rFonts w:ascii="Times New Roman" w:eastAsia="宋体" w:hAnsi="Times New Roman" w:cs="Times New Roman"/>
          <w:sz w:val="24"/>
        </w:rPr>
      </w:pPr>
    </w:p>
    <w:p w:rsidR="00EC4298" w:rsidRDefault="00EC4298" w:rsidP="00B02A2D">
      <w:pPr>
        <w:ind w:firstLineChars="200" w:firstLine="482"/>
        <w:jc w:val="left"/>
        <w:rPr>
          <w:rFonts w:ascii="Times New Roman" w:eastAsia="宋体" w:hAnsi="Times New Roman" w:cs="Times New Roman"/>
          <w:sz w:val="24"/>
        </w:rPr>
      </w:pPr>
      <w:r>
        <w:rPr>
          <w:rFonts w:ascii="Times New Roman" w:eastAsia="宋体" w:hAnsi="Times New Roman" w:cs="Times New Roman" w:hint="eastAsia"/>
          <w:b/>
          <w:sz w:val="24"/>
        </w:rPr>
        <w:t>11.</w:t>
      </w:r>
      <w:r>
        <w:rPr>
          <w:rFonts w:ascii="Times New Roman" w:eastAsia="宋体" w:hAnsi="Times New Roman" w:cs="Times New Roman"/>
          <w:b/>
          <w:sz w:val="24"/>
        </w:rPr>
        <w:t xml:space="preserve"> </w:t>
      </w:r>
      <w:r>
        <w:rPr>
          <w:rFonts w:ascii="Times New Roman" w:eastAsia="宋体" w:hAnsi="Times New Roman" w:cs="Times New Roman" w:hint="eastAsia"/>
          <w:sz w:val="24"/>
        </w:rPr>
        <w:t>原新闻：《求是》杂志发表习近平总书记《在河北阜平县考察扶贫开发工作时的讲话》。</w:t>
      </w:r>
    </w:p>
    <w:p w:rsidR="00EC4298" w:rsidRPr="00EC4298" w:rsidRDefault="00EC4298" w:rsidP="00B02A2D">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分析：解放和发展生产力，消灭剥削，消除两极分化，改善民生、实现共同富裕，是社会主义的本质要求。帮助困难地区实现“两不愁三保障”是习近平总书记坚强领导下中国人民在新时代取得的伟大成就。</w:t>
      </w:r>
    </w:p>
    <w:p w:rsidR="00FD5957" w:rsidRDefault="00FD5957" w:rsidP="00B02A2D">
      <w:pPr>
        <w:ind w:firstLineChars="200" w:firstLine="480"/>
        <w:jc w:val="left"/>
        <w:rPr>
          <w:rFonts w:ascii="Times New Roman" w:eastAsia="宋体" w:hAnsi="Times New Roman" w:cs="Times New Roman"/>
          <w:sz w:val="24"/>
        </w:rPr>
      </w:pPr>
    </w:p>
    <w:p w:rsidR="00DB34BD" w:rsidRPr="00DB34BD" w:rsidRDefault="00DB34BD" w:rsidP="00DB34BD">
      <w:pPr>
        <w:ind w:firstLineChars="200" w:firstLine="482"/>
        <w:jc w:val="left"/>
        <w:rPr>
          <w:rFonts w:ascii="Times New Roman" w:eastAsia="宋体" w:hAnsi="Times New Roman" w:cs="Times New Roman"/>
          <w:sz w:val="24"/>
        </w:rPr>
      </w:pPr>
      <w:r>
        <w:rPr>
          <w:rFonts w:ascii="Times New Roman" w:eastAsia="宋体" w:hAnsi="Times New Roman" w:cs="Times New Roman" w:hint="eastAsia"/>
          <w:b/>
          <w:sz w:val="24"/>
        </w:rPr>
        <w:t>12.</w:t>
      </w:r>
      <w:r>
        <w:rPr>
          <w:rFonts w:ascii="Times New Roman" w:eastAsia="宋体" w:hAnsi="Times New Roman" w:cs="Times New Roman"/>
          <w:b/>
          <w:sz w:val="24"/>
        </w:rPr>
        <w:t xml:space="preserve"> </w:t>
      </w:r>
      <w:r w:rsidRPr="00DB34BD">
        <w:rPr>
          <w:rFonts w:ascii="Times New Roman" w:eastAsia="宋体" w:hAnsi="Times New Roman" w:cs="Times New Roman" w:hint="eastAsia"/>
          <w:sz w:val="24"/>
        </w:rPr>
        <w:t>原新闻：</w:t>
      </w:r>
      <w:r w:rsidRPr="00DB34BD">
        <w:rPr>
          <w:rFonts w:ascii="Times New Roman" w:eastAsia="宋体" w:hAnsi="Times New Roman" w:cs="Times New Roman"/>
          <w:sz w:val="24"/>
        </w:rPr>
        <w:t>欧盟统计局</w:t>
      </w:r>
      <w:r w:rsidRPr="00DB34BD">
        <w:rPr>
          <w:rFonts w:ascii="Times New Roman" w:eastAsia="宋体" w:hAnsi="Times New Roman" w:cs="Times New Roman"/>
          <w:sz w:val="24"/>
        </w:rPr>
        <w:t>15</w:t>
      </w:r>
      <w:r w:rsidRPr="00DB34BD">
        <w:rPr>
          <w:rFonts w:ascii="Times New Roman" w:eastAsia="宋体" w:hAnsi="Times New Roman" w:cs="Times New Roman"/>
          <w:sz w:val="24"/>
        </w:rPr>
        <w:t>日发布的外贸数据显示，</w:t>
      </w:r>
      <w:r w:rsidRPr="00DB34BD">
        <w:rPr>
          <w:rFonts w:ascii="Times New Roman" w:eastAsia="宋体" w:hAnsi="Times New Roman" w:cs="Times New Roman"/>
          <w:sz w:val="24"/>
        </w:rPr>
        <w:t>2020</w:t>
      </w:r>
      <w:r w:rsidRPr="00DB34BD">
        <w:rPr>
          <w:rFonts w:ascii="Times New Roman" w:eastAsia="宋体" w:hAnsi="Times New Roman" w:cs="Times New Roman"/>
          <w:sz w:val="24"/>
        </w:rPr>
        <w:t>年欧盟</w:t>
      </w:r>
      <w:r w:rsidRPr="00DB34BD">
        <w:rPr>
          <w:rFonts w:ascii="Times New Roman" w:eastAsia="宋体" w:hAnsi="Times New Roman" w:cs="Times New Roman"/>
          <w:sz w:val="24"/>
        </w:rPr>
        <w:t>27</w:t>
      </w:r>
      <w:r w:rsidRPr="00DB34BD">
        <w:rPr>
          <w:rFonts w:ascii="Times New Roman" w:eastAsia="宋体" w:hAnsi="Times New Roman" w:cs="Times New Roman"/>
          <w:sz w:val="24"/>
        </w:rPr>
        <w:t>国与中国货物贸易在疫情中逆势双向增长，中国首次取代美国成为欧盟最大贸易伙伴。</w:t>
      </w:r>
    </w:p>
    <w:p w:rsidR="00DB34BD" w:rsidRDefault="00DB34BD" w:rsidP="00DB34BD">
      <w:pPr>
        <w:ind w:firstLineChars="200" w:firstLine="480"/>
        <w:jc w:val="left"/>
        <w:rPr>
          <w:rFonts w:ascii="Times New Roman" w:eastAsia="宋体" w:hAnsi="Times New Roman" w:cs="Times New Roman"/>
          <w:sz w:val="24"/>
        </w:rPr>
      </w:pPr>
      <w:r w:rsidRPr="00DB34BD">
        <w:rPr>
          <w:rFonts w:ascii="Times New Roman" w:eastAsia="宋体" w:hAnsi="Times New Roman" w:cs="Times New Roman" w:hint="eastAsia"/>
          <w:sz w:val="24"/>
        </w:rPr>
        <w:t>点评：中国跃升为欧盟第一大贸易伙伴，这充分体现了中欧经贸合作的强劲韧性和重要性</w:t>
      </w:r>
      <w:r>
        <w:rPr>
          <w:rFonts w:ascii="Times New Roman" w:eastAsia="宋体" w:hAnsi="Times New Roman" w:cs="Times New Roman" w:hint="eastAsia"/>
          <w:sz w:val="24"/>
        </w:rPr>
        <w:t>。</w:t>
      </w:r>
    </w:p>
    <w:p w:rsidR="00DB34BD" w:rsidRDefault="00DB34BD" w:rsidP="00DB34BD">
      <w:pPr>
        <w:ind w:firstLineChars="200" w:firstLine="480"/>
        <w:jc w:val="left"/>
        <w:rPr>
          <w:rFonts w:ascii="Times New Roman" w:eastAsia="宋体" w:hAnsi="Times New Roman" w:cs="Times New Roman"/>
          <w:sz w:val="24"/>
        </w:rPr>
      </w:pPr>
    </w:p>
    <w:p w:rsidR="00DB34BD" w:rsidRPr="00DB34BD" w:rsidRDefault="00DB34BD" w:rsidP="00DB34BD">
      <w:pPr>
        <w:ind w:firstLineChars="200" w:firstLine="482"/>
        <w:jc w:val="left"/>
        <w:rPr>
          <w:rFonts w:ascii="Times New Roman" w:eastAsia="宋体" w:hAnsi="Times New Roman" w:cs="Times New Roman"/>
          <w:sz w:val="24"/>
        </w:rPr>
      </w:pPr>
      <w:r>
        <w:rPr>
          <w:rFonts w:ascii="Times New Roman" w:eastAsia="宋体" w:hAnsi="Times New Roman" w:cs="Times New Roman" w:hint="eastAsia"/>
          <w:b/>
          <w:sz w:val="24"/>
        </w:rPr>
        <w:t>13.</w:t>
      </w:r>
      <w:r>
        <w:rPr>
          <w:rFonts w:ascii="Times New Roman" w:eastAsia="宋体" w:hAnsi="Times New Roman" w:cs="Times New Roman"/>
          <w:b/>
          <w:sz w:val="24"/>
        </w:rPr>
        <w:t xml:space="preserve"> </w:t>
      </w:r>
      <w:r w:rsidRPr="00DB34BD">
        <w:rPr>
          <w:rFonts w:ascii="Times New Roman" w:eastAsia="宋体" w:hAnsi="Times New Roman" w:cs="Times New Roman" w:hint="eastAsia"/>
          <w:sz w:val="24"/>
        </w:rPr>
        <w:t>原新闻：</w:t>
      </w:r>
      <w:r w:rsidRPr="00DB34BD">
        <w:rPr>
          <w:rFonts w:ascii="Times New Roman" w:eastAsia="宋体" w:hAnsi="Times New Roman" w:cs="Times New Roman" w:hint="eastAsia"/>
          <w:sz w:val="24"/>
        </w:rPr>
        <w:t>在对执政党于去年</w:t>
      </w:r>
      <w:r w:rsidRPr="00DB34BD">
        <w:rPr>
          <w:rFonts w:ascii="Times New Roman" w:eastAsia="宋体" w:hAnsi="Times New Roman" w:cs="Times New Roman"/>
          <w:sz w:val="24"/>
        </w:rPr>
        <w:t>11</w:t>
      </w:r>
      <w:r w:rsidRPr="00DB34BD">
        <w:rPr>
          <w:rFonts w:ascii="Times New Roman" w:eastAsia="宋体" w:hAnsi="Times New Roman" w:cs="Times New Roman"/>
          <w:sz w:val="24"/>
        </w:rPr>
        <w:t>月选举中赢得压倒性胜利提出异议后，缅甸军方扣押了执政党领导人、国务资政昂山素季，宣布国家进入为期一年的紧急状态。</w:t>
      </w:r>
      <w:r w:rsidRPr="00DB34BD">
        <w:rPr>
          <w:rFonts w:ascii="Times New Roman" w:eastAsia="宋体" w:hAnsi="Times New Roman" w:cs="Times New Roman" w:hint="eastAsia"/>
          <w:sz w:val="24"/>
        </w:rPr>
        <w:t>在去年的大选中，昂山素季的全国民主联盟赢得</w:t>
      </w:r>
      <w:r w:rsidRPr="00DB34BD">
        <w:rPr>
          <w:rFonts w:ascii="Times New Roman" w:eastAsia="宋体" w:hAnsi="Times New Roman" w:cs="Times New Roman"/>
          <w:sz w:val="24"/>
        </w:rPr>
        <w:t>396</w:t>
      </w:r>
      <w:r w:rsidRPr="00DB34BD">
        <w:rPr>
          <w:rFonts w:ascii="Times New Roman" w:eastAsia="宋体" w:hAnsi="Times New Roman" w:cs="Times New Roman"/>
          <w:sz w:val="24"/>
        </w:rPr>
        <w:t>个议会席位，超过组建政府所需的</w:t>
      </w:r>
      <w:r w:rsidRPr="00DB34BD">
        <w:rPr>
          <w:rFonts w:ascii="Times New Roman" w:eastAsia="宋体" w:hAnsi="Times New Roman" w:cs="Times New Roman"/>
          <w:sz w:val="24"/>
        </w:rPr>
        <w:t>322</w:t>
      </w:r>
      <w:r w:rsidRPr="00DB34BD">
        <w:rPr>
          <w:rFonts w:ascii="Times New Roman" w:eastAsia="宋体" w:hAnsi="Times New Roman" w:cs="Times New Roman"/>
          <w:sz w:val="24"/>
        </w:rPr>
        <w:t>个。全国</w:t>
      </w:r>
      <w:r>
        <w:rPr>
          <w:rFonts w:ascii="Times New Roman" w:eastAsia="宋体" w:hAnsi="Times New Roman" w:cs="Times New Roman" w:hint="eastAsia"/>
          <w:sz w:val="24"/>
        </w:rPr>
        <w:t>投票率约为</w:t>
      </w:r>
      <w:r>
        <w:rPr>
          <w:rFonts w:ascii="Times New Roman" w:eastAsia="宋体" w:hAnsi="Times New Roman" w:cs="Times New Roman" w:hint="eastAsia"/>
          <w:sz w:val="24"/>
        </w:rPr>
        <w:t>70%</w:t>
      </w:r>
      <w:r>
        <w:rPr>
          <w:rFonts w:ascii="Times New Roman" w:eastAsia="宋体" w:hAnsi="Times New Roman" w:cs="Times New Roman" w:hint="eastAsia"/>
          <w:sz w:val="24"/>
        </w:rPr>
        <w:t>。</w:t>
      </w:r>
    </w:p>
    <w:p w:rsidR="00D0214F" w:rsidRDefault="00DB34BD" w:rsidP="007D3B65">
      <w:pPr>
        <w:ind w:firstLineChars="200" w:firstLine="480"/>
        <w:jc w:val="left"/>
        <w:rPr>
          <w:rFonts w:ascii="Times New Roman" w:eastAsia="宋体" w:hAnsi="Times New Roman" w:cs="Times New Roman" w:hint="eastAsia"/>
          <w:sz w:val="24"/>
        </w:rPr>
      </w:pPr>
      <w:r w:rsidRPr="00DB34BD">
        <w:rPr>
          <w:rFonts w:ascii="Times New Roman" w:eastAsia="宋体" w:hAnsi="Times New Roman" w:cs="Times New Roman" w:hint="eastAsia"/>
          <w:sz w:val="24"/>
        </w:rPr>
        <w:t>点评分析：对于刚刚向民主制度过渡的缅甸而言这是一个挫折。缅甸军方的行动将使美国总统拜登在上任伊始就面临外交政策的考验。</w:t>
      </w:r>
    </w:p>
    <w:p w:rsidR="00F379AF" w:rsidRDefault="00F379AF" w:rsidP="00C07C52">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未录用：赵奕欣</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丁嘉怡</w:t>
      </w:r>
    </w:p>
    <w:p w:rsidR="00C07C52" w:rsidRDefault="00C07C52" w:rsidP="00C07C52">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1.</w:t>
      </w:r>
      <w:r>
        <w:rPr>
          <w:rFonts w:ascii="Times New Roman" w:eastAsia="宋体" w:hAnsi="Times New Roman" w:cs="Times New Roman"/>
          <w:sz w:val="24"/>
        </w:rPr>
        <w:t xml:space="preserve"> </w:t>
      </w:r>
      <w:r>
        <w:rPr>
          <w:rFonts w:ascii="Times New Roman" w:eastAsia="宋体" w:hAnsi="Times New Roman" w:cs="Times New Roman" w:hint="eastAsia"/>
          <w:sz w:val="24"/>
        </w:rPr>
        <w:t>聂海洋</w:t>
      </w:r>
    </w:p>
    <w:p w:rsidR="00C07C52" w:rsidRDefault="00C07C52" w:rsidP="00C07C52">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sz w:val="24"/>
        </w:rPr>
        <w:t xml:space="preserve"> </w:t>
      </w:r>
      <w:r>
        <w:rPr>
          <w:rFonts w:ascii="Times New Roman" w:eastAsia="宋体" w:hAnsi="Times New Roman" w:cs="Times New Roman" w:hint="eastAsia"/>
          <w:sz w:val="24"/>
        </w:rPr>
        <w:t>杨睿平</w:t>
      </w:r>
    </w:p>
    <w:p w:rsidR="00F379AF" w:rsidRDefault="00F379AF" w:rsidP="00C07C52">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3.</w:t>
      </w:r>
      <w:r>
        <w:rPr>
          <w:rFonts w:ascii="Times New Roman" w:eastAsia="宋体" w:hAnsi="Times New Roman" w:cs="Times New Roman"/>
          <w:sz w:val="24"/>
        </w:rPr>
        <w:t xml:space="preserve"> </w:t>
      </w:r>
      <w:r>
        <w:rPr>
          <w:rFonts w:ascii="Times New Roman" w:eastAsia="宋体" w:hAnsi="Times New Roman" w:cs="Times New Roman" w:hint="eastAsia"/>
          <w:sz w:val="24"/>
        </w:rPr>
        <w:t>江一帆</w:t>
      </w:r>
    </w:p>
    <w:p w:rsidR="00D0214F" w:rsidRDefault="00D0214F" w:rsidP="00C07C52">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4.</w:t>
      </w:r>
      <w:r>
        <w:rPr>
          <w:rFonts w:ascii="Times New Roman" w:eastAsia="宋体" w:hAnsi="Times New Roman" w:cs="Times New Roman"/>
          <w:sz w:val="24"/>
        </w:rPr>
        <w:t xml:space="preserve"> </w:t>
      </w:r>
      <w:r>
        <w:rPr>
          <w:rFonts w:ascii="Times New Roman" w:eastAsia="宋体" w:hAnsi="Times New Roman" w:cs="Times New Roman" w:hint="eastAsia"/>
          <w:sz w:val="24"/>
        </w:rPr>
        <w:t>丁嘉怡</w:t>
      </w:r>
    </w:p>
    <w:p w:rsidR="00D0214F" w:rsidRDefault="00D0214F" w:rsidP="00C07C52">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5.</w:t>
      </w:r>
      <w:r>
        <w:rPr>
          <w:rFonts w:ascii="Times New Roman" w:eastAsia="宋体" w:hAnsi="Times New Roman" w:cs="Times New Roman"/>
          <w:sz w:val="24"/>
        </w:rPr>
        <w:t xml:space="preserve"> </w:t>
      </w:r>
      <w:r>
        <w:rPr>
          <w:rFonts w:ascii="Times New Roman" w:eastAsia="宋体" w:hAnsi="Times New Roman" w:cs="Times New Roman" w:hint="eastAsia"/>
          <w:sz w:val="24"/>
        </w:rPr>
        <w:t>陈元乙</w:t>
      </w:r>
    </w:p>
    <w:p w:rsidR="00B02A2D" w:rsidRDefault="00B02A2D" w:rsidP="00C07C52">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6</w:t>
      </w:r>
      <w:r>
        <w:rPr>
          <w:rFonts w:ascii="Times New Roman" w:eastAsia="宋体" w:hAnsi="Times New Roman" w:cs="Times New Roman" w:hint="eastAsia"/>
          <w:sz w:val="24"/>
        </w:rPr>
        <w:t>—</w:t>
      </w:r>
      <w:r>
        <w:rPr>
          <w:rFonts w:ascii="Times New Roman" w:eastAsia="宋体" w:hAnsi="Times New Roman" w:cs="Times New Roman" w:hint="eastAsia"/>
          <w:sz w:val="24"/>
        </w:rPr>
        <w:t>7.</w:t>
      </w:r>
      <w:r>
        <w:rPr>
          <w:rFonts w:ascii="Times New Roman" w:eastAsia="宋体" w:hAnsi="Times New Roman" w:cs="Times New Roman"/>
          <w:sz w:val="24"/>
        </w:rPr>
        <w:t xml:space="preserve"> </w:t>
      </w:r>
      <w:r>
        <w:rPr>
          <w:rFonts w:ascii="Times New Roman" w:eastAsia="宋体" w:hAnsi="Times New Roman" w:cs="Times New Roman" w:hint="eastAsia"/>
          <w:sz w:val="24"/>
        </w:rPr>
        <w:t>韩跃诚</w:t>
      </w:r>
    </w:p>
    <w:p w:rsidR="00F068B6" w:rsidRDefault="00F068B6" w:rsidP="00C07C52">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8.</w:t>
      </w:r>
      <w:r>
        <w:rPr>
          <w:rFonts w:ascii="Times New Roman" w:eastAsia="宋体" w:hAnsi="Times New Roman" w:cs="Times New Roman"/>
          <w:sz w:val="24"/>
        </w:rPr>
        <w:t xml:space="preserve"> </w:t>
      </w:r>
      <w:r w:rsidRPr="00F068B6">
        <w:rPr>
          <w:rFonts w:ascii="Times New Roman" w:eastAsia="宋体" w:hAnsi="Times New Roman" w:cs="Times New Roman"/>
          <w:sz w:val="24"/>
        </w:rPr>
        <w:t>韩骐妃</w:t>
      </w:r>
    </w:p>
    <w:p w:rsidR="00FD5957" w:rsidRDefault="00FD5957" w:rsidP="00C07C52">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9</w:t>
      </w:r>
      <w:r>
        <w:rPr>
          <w:rFonts w:ascii="Times New Roman" w:eastAsia="宋体" w:hAnsi="Times New Roman" w:cs="Times New Roman" w:hint="eastAsia"/>
          <w:sz w:val="24"/>
        </w:rPr>
        <w:t>—</w:t>
      </w:r>
      <w:r>
        <w:rPr>
          <w:rFonts w:ascii="Times New Roman" w:eastAsia="宋体" w:hAnsi="Times New Roman" w:cs="Times New Roman" w:hint="eastAsia"/>
          <w:sz w:val="24"/>
        </w:rPr>
        <w:t>10.</w:t>
      </w:r>
      <w:r>
        <w:rPr>
          <w:rFonts w:ascii="Times New Roman" w:eastAsia="宋体" w:hAnsi="Times New Roman" w:cs="Times New Roman"/>
          <w:sz w:val="24"/>
        </w:rPr>
        <w:t xml:space="preserve"> </w:t>
      </w:r>
      <w:r>
        <w:rPr>
          <w:rFonts w:ascii="Times New Roman" w:eastAsia="宋体" w:hAnsi="Times New Roman" w:cs="Times New Roman" w:hint="eastAsia"/>
          <w:sz w:val="24"/>
        </w:rPr>
        <w:t>刘赟洋</w:t>
      </w:r>
    </w:p>
    <w:p w:rsidR="00EC4298" w:rsidRDefault="00EC4298" w:rsidP="00C07C52">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11.</w:t>
      </w:r>
      <w:r>
        <w:rPr>
          <w:rFonts w:ascii="Times New Roman" w:eastAsia="宋体" w:hAnsi="Times New Roman" w:cs="Times New Roman"/>
          <w:sz w:val="24"/>
        </w:rPr>
        <w:t xml:space="preserve"> </w:t>
      </w:r>
      <w:r>
        <w:rPr>
          <w:rFonts w:ascii="Times New Roman" w:eastAsia="宋体" w:hAnsi="Times New Roman" w:cs="Times New Roman" w:hint="eastAsia"/>
          <w:sz w:val="24"/>
        </w:rPr>
        <w:t>陈智意</w:t>
      </w:r>
    </w:p>
    <w:p w:rsidR="00DB34BD" w:rsidRDefault="00DB34BD" w:rsidP="00C07C52">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12.</w:t>
      </w:r>
      <w:r>
        <w:rPr>
          <w:rFonts w:ascii="Times New Roman" w:eastAsia="宋体" w:hAnsi="Times New Roman" w:cs="Times New Roman"/>
          <w:sz w:val="24"/>
        </w:rPr>
        <w:t xml:space="preserve"> </w:t>
      </w:r>
      <w:r>
        <w:rPr>
          <w:rFonts w:ascii="Times New Roman" w:eastAsia="宋体" w:hAnsi="Times New Roman" w:cs="Times New Roman" w:hint="eastAsia"/>
          <w:sz w:val="24"/>
        </w:rPr>
        <w:t>冯乐</w:t>
      </w:r>
    </w:p>
    <w:p w:rsidR="00DB34BD" w:rsidRDefault="00DB34BD" w:rsidP="00C07C52">
      <w:pPr>
        <w:ind w:firstLineChars="200" w:firstLine="480"/>
        <w:jc w:val="left"/>
        <w:rPr>
          <w:rFonts w:ascii="Times New Roman" w:eastAsia="宋体" w:hAnsi="Times New Roman" w:cs="Times New Roman" w:hint="eastAsia"/>
          <w:sz w:val="24"/>
        </w:rPr>
      </w:pPr>
      <w:r>
        <w:rPr>
          <w:rFonts w:ascii="Times New Roman" w:eastAsia="宋体" w:hAnsi="Times New Roman" w:cs="Times New Roman" w:hint="eastAsia"/>
          <w:sz w:val="24"/>
        </w:rPr>
        <w:t>13.</w:t>
      </w:r>
      <w:r>
        <w:rPr>
          <w:rFonts w:ascii="Times New Roman" w:eastAsia="宋体" w:hAnsi="Times New Roman" w:cs="Times New Roman"/>
          <w:sz w:val="24"/>
        </w:rPr>
        <w:t xml:space="preserve"> </w:t>
      </w:r>
      <w:r w:rsidRPr="00DB34BD">
        <w:rPr>
          <w:rFonts w:ascii="Times New Roman" w:eastAsia="宋体" w:hAnsi="Times New Roman" w:cs="Times New Roman" w:hint="eastAsia"/>
          <w:sz w:val="24"/>
        </w:rPr>
        <w:t>解宇天</w:t>
      </w:r>
    </w:p>
    <w:p w:rsidR="00D0214F" w:rsidRDefault="00D0214F" w:rsidP="00C07C52">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专栏</w:t>
      </w:r>
      <w:r>
        <w:rPr>
          <w:rFonts w:ascii="Times New Roman" w:eastAsia="宋体" w:hAnsi="Times New Roman" w:cs="Times New Roman" w:hint="eastAsia"/>
          <w:sz w:val="24"/>
        </w:rPr>
        <w:t>1</w:t>
      </w:r>
      <w:r>
        <w:rPr>
          <w:rFonts w:ascii="Times New Roman" w:eastAsia="宋体" w:hAnsi="Times New Roman" w:cs="Times New Roman" w:hint="eastAsia"/>
          <w:sz w:val="24"/>
        </w:rPr>
        <w:t>、</w:t>
      </w:r>
      <w:r>
        <w:rPr>
          <w:rFonts w:ascii="Times New Roman" w:eastAsia="宋体" w:hAnsi="Times New Roman" w:cs="Times New Roman" w:hint="eastAsia"/>
          <w:sz w:val="24"/>
        </w:rPr>
        <w:t>2</w:t>
      </w:r>
      <w:r w:rsidR="00EC02CA">
        <w:rPr>
          <w:rFonts w:ascii="Times New Roman" w:eastAsia="宋体" w:hAnsi="Times New Roman" w:cs="Times New Roman" w:hint="eastAsia"/>
          <w:sz w:val="24"/>
        </w:rPr>
        <w:t>、</w:t>
      </w:r>
      <w:r w:rsidR="00EC02CA">
        <w:rPr>
          <w:rFonts w:ascii="Times New Roman" w:eastAsia="宋体" w:hAnsi="Times New Roman" w:cs="Times New Roman" w:hint="eastAsia"/>
          <w:sz w:val="24"/>
        </w:rPr>
        <w:t>4</w:t>
      </w:r>
      <w:r w:rsidR="00EC02CA">
        <w:rPr>
          <w:rFonts w:ascii="Times New Roman" w:eastAsia="宋体" w:hAnsi="Times New Roman" w:cs="Times New Roman" w:hint="eastAsia"/>
          <w:sz w:val="24"/>
        </w:rPr>
        <w:t>、</w:t>
      </w:r>
      <w:r w:rsidR="00EC02CA">
        <w:rPr>
          <w:rFonts w:ascii="Times New Roman" w:eastAsia="宋体" w:hAnsi="Times New Roman" w:cs="Times New Roman" w:hint="eastAsia"/>
          <w:sz w:val="24"/>
        </w:rPr>
        <w:t>5</w:t>
      </w:r>
      <w:r>
        <w:rPr>
          <w:rFonts w:ascii="Times New Roman" w:eastAsia="宋体" w:hAnsi="Times New Roman" w:cs="Times New Roman"/>
          <w:sz w:val="24"/>
        </w:rPr>
        <w:t xml:space="preserve"> </w:t>
      </w:r>
      <w:r>
        <w:rPr>
          <w:rFonts w:ascii="Times New Roman" w:eastAsia="宋体" w:hAnsi="Times New Roman" w:cs="Times New Roman" w:hint="eastAsia"/>
          <w:sz w:val="24"/>
        </w:rPr>
        <w:t>编委会</w:t>
      </w:r>
    </w:p>
    <w:p w:rsidR="00C07C52" w:rsidRDefault="00D0214F" w:rsidP="00EF7A51">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专栏</w:t>
      </w:r>
      <w:r>
        <w:rPr>
          <w:rFonts w:ascii="Times New Roman" w:eastAsia="宋体" w:hAnsi="Times New Roman" w:cs="Times New Roman" w:hint="eastAsia"/>
          <w:sz w:val="24"/>
        </w:rPr>
        <w:t>3</w:t>
      </w:r>
      <w:r>
        <w:rPr>
          <w:rFonts w:ascii="Times New Roman" w:eastAsia="宋体" w:hAnsi="Times New Roman" w:cs="Times New Roman"/>
          <w:sz w:val="24"/>
        </w:rPr>
        <w:t xml:space="preserve"> </w:t>
      </w:r>
      <w:r>
        <w:rPr>
          <w:rFonts w:ascii="Times New Roman" w:eastAsia="宋体" w:hAnsi="Times New Roman" w:cs="Times New Roman" w:hint="eastAsia"/>
          <w:sz w:val="24"/>
        </w:rPr>
        <w:t>陈元乙</w:t>
      </w:r>
    </w:p>
    <w:p w:rsidR="00C05F4B" w:rsidRDefault="00C05F4B" w:rsidP="00EF7A51">
      <w:pPr>
        <w:ind w:firstLineChars="200" w:firstLine="480"/>
        <w:jc w:val="left"/>
        <w:rPr>
          <w:rFonts w:ascii="Times New Roman" w:eastAsia="宋体" w:hAnsi="Times New Roman" w:cs="Times New Roman"/>
          <w:sz w:val="24"/>
        </w:rPr>
      </w:pPr>
      <w:bookmarkStart w:id="0" w:name="_GoBack"/>
      <w:bookmarkEnd w:id="0"/>
      <w:r>
        <w:rPr>
          <w:rFonts w:ascii="Times New Roman" w:eastAsia="宋体" w:hAnsi="Times New Roman" w:cs="Times New Roman" w:hint="eastAsia"/>
          <w:sz w:val="24"/>
        </w:rPr>
        <w:lastRenderedPageBreak/>
        <w:t>2020.9</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1.</w:t>
      </w:r>
      <w:r>
        <w:rPr>
          <w:rFonts w:ascii="Times New Roman" w:eastAsia="宋体" w:hAnsi="Times New Roman" w:cs="Times New Roman"/>
          <w:sz w:val="24"/>
        </w:rPr>
        <w:t xml:space="preserve"> </w:t>
      </w:r>
      <w:r w:rsidRPr="00C05F4B">
        <w:rPr>
          <w:rFonts w:ascii="Times New Roman" w:eastAsia="宋体" w:hAnsi="Times New Roman" w:cs="Times New Roman"/>
          <w:sz w:val="24"/>
        </w:rPr>
        <w:t>中共中央政治局召开会议，审议《黄河流域生态保护和高质量发展规划纲要》和《关于十九届中央第五轮巡视情况的综合报告》，中共中央总书记习近平主持会议。</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2.</w:t>
      </w:r>
      <w:r w:rsidRPr="00C05F4B">
        <w:rPr>
          <w:rFonts w:ascii="Times New Roman" w:eastAsia="宋体" w:hAnsi="Times New Roman" w:cs="Times New Roman"/>
          <w:sz w:val="24"/>
        </w:rPr>
        <w:t>《求是》杂志发表习近平总书记重要文章《思政课是落实立德树人根本任务的关键课程》。</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3.</w:t>
      </w:r>
      <w:r>
        <w:rPr>
          <w:rFonts w:ascii="Times New Roman" w:eastAsia="宋体" w:hAnsi="Times New Roman" w:cs="Times New Roman"/>
          <w:sz w:val="24"/>
        </w:rPr>
        <w:t xml:space="preserve"> </w:t>
      </w:r>
      <w:r w:rsidRPr="00C05F4B">
        <w:rPr>
          <w:rFonts w:ascii="Times New Roman" w:eastAsia="宋体" w:hAnsi="Times New Roman" w:cs="Times New Roman"/>
          <w:sz w:val="24"/>
        </w:rPr>
        <w:t>习近平给建设和守护密云水库的乡亲们回信强调，继续守护好密云水库，为建设美丽北京作出新的贡献。</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4.</w:t>
      </w:r>
      <w:r>
        <w:rPr>
          <w:rFonts w:ascii="Times New Roman" w:eastAsia="宋体" w:hAnsi="Times New Roman" w:cs="Times New Roman"/>
          <w:sz w:val="24"/>
        </w:rPr>
        <w:t xml:space="preserve"> </w:t>
      </w:r>
      <w:r w:rsidRPr="00C05F4B">
        <w:rPr>
          <w:rFonts w:ascii="Times New Roman" w:eastAsia="宋体" w:hAnsi="Times New Roman" w:cs="Times New Roman"/>
          <w:sz w:val="24"/>
        </w:rPr>
        <w:t>习近平分别同印尼总统佐科、摩洛哥国王穆罕默德六世通电话。</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5.</w:t>
      </w:r>
      <w:r>
        <w:rPr>
          <w:rFonts w:ascii="Times New Roman" w:eastAsia="宋体" w:hAnsi="Times New Roman" w:cs="Times New Roman"/>
          <w:sz w:val="24"/>
        </w:rPr>
        <w:t xml:space="preserve"> </w:t>
      </w:r>
      <w:r w:rsidRPr="00C05F4B">
        <w:rPr>
          <w:rFonts w:ascii="Times New Roman" w:eastAsia="宋体" w:hAnsi="Times New Roman" w:cs="Times New Roman"/>
          <w:sz w:val="24"/>
        </w:rPr>
        <w:t>中央宣传部授予江西省九江市消防救援支队</w:t>
      </w:r>
      <w:r w:rsidR="00B02A2D">
        <w:rPr>
          <w:rFonts w:ascii="Times New Roman" w:eastAsia="宋体" w:hAnsi="Times New Roman" w:cs="Times New Roman" w:hint="eastAsia"/>
          <w:sz w:val="24"/>
        </w:rPr>
        <w:t>“</w:t>
      </w:r>
      <w:r w:rsidRPr="00C05F4B">
        <w:rPr>
          <w:rFonts w:ascii="Times New Roman" w:eastAsia="宋体" w:hAnsi="Times New Roman" w:cs="Times New Roman"/>
          <w:sz w:val="24"/>
        </w:rPr>
        <w:t>时代楷模</w:t>
      </w:r>
      <w:r w:rsidR="00B02A2D">
        <w:rPr>
          <w:rFonts w:ascii="Times New Roman" w:eastAsia="宋体" w:hAnsi="Times New Roman" w:cs="Times New Roman" w:hint="eastAsia"/>
          <w:sz w:val="24"/>
        </w:rPr>
        <w:t>”</w:t>
      </w:r>
      <w:r w:rsidRPr="00C05F4B">
        <w:rPr>
          <w:rFonts w:ascii="Times New Roman" w:eastAsia="宋体" w:hAnsi="Times New Roman" w:cs="Times New Roman"/>
          <w:sz w:val="24"/>
        </w:rPr>
        <w:t>称号。</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6.</w:t>
      </w:r>
      <w:r>
        <w:rPr>
          <w:rFonts w:ascii="Times New Roman" w:eastAsia="宋体" w:hAnsi="Times New Roman" w:cs="Times New Roman"/>
          <w:sz w:val="24"/>
        </w:rPr>
        <w:t xml:space="preserve"> </w:t>
      </w:r>
      <w:r w:rsidRPr="00C05F4B">
        <w:rPr>
          <w:rFonts w:ascii="Times New Roman" w:eastAsia="宋体" w:hAnsi="Times New Roman" w:cs="Times New Roman"/>
          <w:sz w:val="24"/>
        </w:rPr>
        <w:t>国务院联防联控机制印发方案提出，到</w:t>
      </w:r>
      <w:r w:rsidRPr="00C05F4B">
        <w:rPr>
          <w:rFonts w:ascii="Times New Roman" w:eastAsia="宋体" w:hAnsi="Times New Roman" w:cs="Times New Roman"/>
          <w:sz w:val="24"/>
        </w:rPr>
        <w:t>2020</w:t>
      </w:r>
      <w:r w:rsidRPr="00C05F4B">
        <w:rPr>
          <w:rFonts w:ascii="Times New Roman" w:eastAsia="宋体" w:hAnsi="Times New Roman" w:cs="Times New Roman"/>
          <w:sz w:val="24"/>
        </w:rPr>
        <w:t>年</w:t>
      </w:r>
      <w:r w:rsidRPr="00C05F4B">
        <w:rPr>
          <w:rFonts w:ascii="Times New Roman" w:eastAsia="宋体" w:hAnsi="Times New Roman" w:cs="Times New Roman"/>
          <w:sz w:val="24"/>
        </w:rPr>
        <w:t>9</w:t>
      </w:r>
      <w:r w:rsidRPr="00C05F4B">
        <w:rPr>
          <w:rFonts w:ascii="Times New Roman" w:eastAsia="宋体" w:hAnsi="Times New Roman" w:cs="Times New Roman"/>
          <w:sz w:val="24"/>
        </w:rPr>
        <w:t>月底前，各地要实现辖区内三级综合医院、传染病专科医院、各级疾控机构以及县域内至少</w:t>
      </w:r>
      <w:r w:rsidRPr="00C05F4B">
        <w:rPr>
          <w:rFonts w:ascii="Times New Roman" w:eastAsia="宋体" w:hAnsi="Times New Roman" w:cs="Times New Roman"/>
          <w:sz w:val="24"/>
        </w:rPr>
        <w:t>1</w:t>
      </w:r>
      <w:r w:rsidRPr="00C05F4B">
        <w:rPr>
          <w:rFonts w:ascii="Times New Roman" w:eastAsia="宋体" w:hAnsi="Times New Roman" w:cs="Times New Roman"/>
          <w:sz w:val="24"/>
        </w:rPr>
        <w:t>家县级医院具备核酸采样和检测能力。</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7.</w:t>
      </w:r>
      <w:r>
        <w:rPr>
          <w:rFonts w:ascii="Times New Roman" w:eastAsia="宋体" w:hAnsi="Times New Roman" w:cs="Times New Roman"/>
          <w:sz w:val="24"/>
        </w:rPr>
        <w:t xml:space="preserve"> </w:t>
      </w:r>
      <w:r w:rsidRPr="00C05F4B">
        <w:rPr>
          <w:rFonts w:ascii="Times New Roman" w:eastAsia="宋体" w:hAnsi="Times New Roman" w:cs="Times New Roman"/>
          <w:sz w:val="24"/>
        </w:rPr>
        <w:t>西部战区新闻发言人就中印边境局势发表谈话。</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8.</w:t>
      </w:r>
      <w:r>
        <w:rPr>
          <w:rFonts w:ascii="Times New Roman" w:eastAsia="宋体" w:hAnsi="Times New Roman" w:cs="Times New Roman"/>
          <w:sz w:val="24"/>
        </w:rPr>
        <w:t xml:space="preserve"> </w:t>
      </w:r>
      <w:r w:rsidRPr="00C05F4B">
        <w:rPr>
          <w:rFonts w:ascii="Times New Roman" w:eastAsia="宋体" w:hAnsi="Times New Roman" w:cs="Times New Roman"/>
          <w:sz w:val="24"/>
        </w:rPr>
        <w:t>教育部印发《高等学校命名暂行办法》，办法指出，高校命名将有规范：原则上不得冠以</w:t>
      </w:r>
      <w:r>
        <w:rPr>
          <w:rFonts w:ascii="Times New Roman" w:eastAsia="宋体" w:hAnsi="Times New Roman" w:cs="Times New Roman" w:hint="eastAsia"/>
          <w:sz w:val="24"/>
        </w:rPr>
        <w:t>“</w:t>
      </w:r>
      <w:r w:rsidRPr="00C05F4B">
        <w:rPr>
          <w:rFonts w:ascii="Times New Roman" w:eastAsia="宋体" w:hAnsi="Times New Roman" w:cs="Times New Roman"/>
          <w:sz w:val="24"/>
        </w:rPr>
        <w:t>中华</w:t>
      </w:r>
      <w:r>
        <w:rPr>
          <w:rFonts w:ascii="Times New Roman" w:eastAsia="宋体" w:hAnsi="Times New Roman" w:cs="Times New Roman" w:hint="eastAsia"/>
          <w:sz w:val="24"/>
        </w:rPr>
        <w:t>”“</w:t>
      </w:r>
      <w:r w:rsidRPr="00C05F4B">
        <w:rPr>
          <w:rFonts w:ascii="Times New Roman" w:eastAsia="宋体" w:hAnsi="Times New Roman" w:cs="Times New Roman"/>
          <w:sz w:val="24"/>
        </w:rPr>
        <w:t>国家</w:t>
      </w:r>
      <w:r>
        <w:rPr>
          <w:rFonts w:ascii="Times New Roman" w:eastAsia="宋体" w:hAnsi="Times New Roman" w:cs="Times New Roman" w:hint="eastAsia"/>
          <w:sz w:val="24"/>
        </w:rPr>
        <w:t>”“</w:t>
      </w:r>
      <w:r w:rsidRPr="00C05F4B">
        <w:rPr>
          <w:rFonts w:ascii="Times New Roman" w:eastAsia="宋体" w:hAnsi="Times New Roman" w:cs="Times New Roman"/>
          <w:sz w:val="24"/>
        </w:rPr>
        <w:t>华北</w:t>
      </w:r>
      <w:r>
        <w:rPr>
          <w:rFonts w:ascii="Times New Roman" w:eastAsia="宋体" w:hAnsi="Times New Roman" w:cs="Times New Roman" w:hint="eastAsia"/>
          <w:sz w:val="24"/>
        </w:rPr>
        <w:t>”</w:t>
      </w:r>
      <w:r w:rsidRPr="00C05F4B">
        <w:rPr>
          <w:rFonts w:ascii="Times New Roman" w:eastAsia="宋体" w:hAnsi="Times New Roman" w:cs="Times New Roman"/>
          <w:sz w:val="24"/>
        </w:rPr>
        <w:t>等字样。</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9.</w:t>
      </w:r>
      <w:r>
        <w:rPr>
          <w:rFonts w:ascii="Times New Roman" w:eastAsia="宋体" w:hAnsi="Times New Roman" w:cs="Times New Roman"/>
          <w:sz w:val="24"/>
        </w:rPr>
        <w:t xml:space="preserve"> </w:t>
      </w:r>
      <w:r w:rsidRPr="00C05F4B">
        <w:rPr>
          <w:rFonts w:ascii="Times New Roman" w:eastAsia="宋体" w:hAnsi="Times New Roman" w:cs="Times New Roman"/>
          <w:sz w:val="24"/>
        </w:rPr>
        <w:t>公安部正在会同有关部门研究制定人民警察警旗管理的相关规定。</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10.</w:t>
      </w:r>
      <w:r>
        <w:rPr>
          <w:rFonts w:ascii="Times New Roman" w:eastAsia="宋体" w:hAnsi="Times New Roman" w:cs="Times New Roman"/>
          <w:sz w:val="24"/>
        </w:rPr>
        <w:t xml:space="preserve"> </w:t>
      </w:r>
      <w:r w:rsidRPr="00C05F4B">
        <w:rPr>
          <w:rFonts w:ascii="Times New Roman" w:eastAsia="宋体" w:hAnsi="Times New Roman" w:cs="Times New Roman"/>
          <w:sz w:val="24"/>
        </w:rPr>
        <w:t>交通运输部印发通知，要求深刻吸取黎巴嫩贝鲁特港口区重大爆炸事件和相关危化品爆炸事故教训，进一步加强危险货物港口作业安全管理。</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11.</w:t>
      </w:r>
      <w:r>
        <w:rPr>
          <w:rFonts w:ascii="Times New Roman" w:eastAsia="宋体" w:hAnsi="Times New Roman" w:cs="Times New Roman"/>
          <w:sz w:val="24"/>
        </w:rPr>
        <w:t xml:space="preserve"> </w:t>
      </w:r>
      <w:r w:rsidRPr="00C05F4B">
        <w:rPr>
          <w:rFonts w:ascii="Times New Roman" w:eastAsia="宋体" w:hAnsi="Times New Roman" w:cs="Times New Roman"/>
          <w:sz w:val="24"/>
        </w:rPr>
        <w:t>国务院日前批复原则同意深化北京市新一轮服务业扩大开放综合试点、建设国家服务业扩大开放综合示范区。</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12.</w:t>
      </w:r>
      <w:r>
        <w:rPr>
          <w:rFonts w:ascii="Times New Roman" w:eastAsia="宋体" w:hAnsi="Times New Roman" w:cs="Times New Roman"/>
          <w:sz w:val="24"/>
        </w:rPr>
        <w:t xml:space="preserve"> </w:t>
      </w:r>
      <w:r w:rsidRPr="00C05F4B">
        <w:rPr>
          <w:rFonts w:ascii="Times New Roman" w:eastAsia="宋体" w:hAnsi="Times New Roman" w:cs="Times New Roman"/>
          <w:sz w:val="24"/>
        </w:rPr>
        <w:t>最高法等</w:t>
      </w:r>
      <w:r w:rsidRPr="00C05F4B">
        <w:rPr>
          <w:rFonts w:ascii="Times New Roman" w:eastAsia="宋体" w:hAnsi="Times New Roman" w:cs="Times New Roman"/>
          <w:sz w:val="24"/>
        </w:rPr>
        <w:t>5</w:t>
      </w:r>
      <w:r w:rsidRPr="00C05F4B">
        <w:rPr>
          <w:rFonts w:ascii="Times New Roman" w:eastAsia="宋体" w:hAnsi="Times New Roman" w:cs="Times New Roman"/>
          <w:sz w:val="24"/>
        </w:rPr>
        <w:t>部门联合印发《法律援助值班律师工作办法》，强化依法为没有辩护人的犯罪嫌疑人、被告人提供有效的法律帮助。</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13.</w:t>
      </w:r>
      <w:r>
        <w:rPr>
          <w:rFonts w:ascii="Times New Roman" w:eastAsia="宋体" w:hAnsi="Times New Roman" w:cs="Times New Roman"/>
          <w:sz w:val="24"/>
        </w:rPr>
        <w:t xml:space="preserve"> </w:t>
      </w:r>
      <w:r w:rsidRPr="00C05F4B">
        <w:rPr>
          <w:rFonts w:ascii="Times New Roman" w:eastAsia="宋体" w:hAnsi="Times New Roman" w:cs="Times New Roman"/>
          <w:sz w:val="24"/>
        </w:rPr>
        <w:t>针对美国国务院发言人近日发表声明称，中方拒绝为美国媒体驻华记者延期记者证是对美方的对等回应，外交部发言人说，有关说法完全不符合事实，是倒打一耙。</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14.</w:t>
      </w:r>
      <w:r>
        <w:rPr>
          <w:rFonts w:ascii="Times New Roman" w:eastAsia="宋体" w:hAnsi="Times New Roman" w:cs="Times New Roman"/>
          <w:sz w:val="24"/>
        </w:rPr>
        <w:t xml:space="preserve"> </w:t>
      </w:r>
      <w:r w:rsidRPr="00C05F4B">
        <w:rPr>
          <w:rFonts w:ascii="Times New Roman" w:eastAsia="宋体" w:hAnsi="Times New Roman" w:cs="Times New Roman"/>
          <w:sz w:val="24"/>
        </w:rPr>
        <w:t>住房和城乡建设部消息，《住房租赁条例</w:t>
      </w:r>
      <w:r w:rsidRPr="00C05F4B">
        <w:rPr>
          <w:rFonts w:ascii="Times New Roman" w:eastAsia="宋体" w:hAnsi="Times New Roman" w:cs="Times New Roman"/>
          <w:sz w:val="24"/>
        </w:rPr>
        <w:t>(</w:t>
      </w:r>
      <w:r w:rsidRPr="00C05F4B">
        <w:rPr>
          <w:rFonts w:ascii="Times New Roman" w:eastAsia="宋体" w:hAnsi="Times New Roman" w:cs="Times New Roman"/>
          <w:sz w:val="24"/>
        </w:rPr>
        <w:t>征求意见稿</w:t>
      </w:r>
      <w:r w:rsidRPr="00C05F4B">
        <w:rPr>
          <w:rFonts w:ascii="Times New Roman" w:eastAsia="宋体" w:hAnsi="Times New Roman" w:cs="Times New Roman"/>
          <w:sz w:val="24"/>
        </w:rPr>
        <w:t>)</w:t>
      </w:r>
      <w:r w:rsidRPr="00C05F4B">
        <w:rPr>
          <w:rFonts w:ascii="Times New Roman" w:eastAsia="宋体" w:hAnsi="Times New Roman" w:cs="Times New Roman"/>
          <w:sz w:val="24"/>
        </w:rPr>
        <w:t>》</w:t>
      </w:r>
      <w:r w:rsidRPr="00C05F4B">
        <w:rPr>
          <w:rFonts w:ascii="Times New Roman" w:eastAsia="宋体" w:hAnsi="Times New Roman" w:cs="Times New Roman"/>
          <w:sz w:val="24"/>
        </w:rPr>
        <w:t>7</w:t>
      </w:r>
      <w:r w:rsidRPr="00C05F4B">
        <w:rPr>
          <w:rFonts w:ascii="Times New Roman" w:eastAsia="宋体" w:hAnsi="Times New Roman" w:cs="Times New Roman"/>
          <w:sz w:val="24"/>
        </w:rPr>
        <w:t>日向社会公开征求意见。</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15.</w:t>
      </w:r>
      <w:r>
        <w:rPr>
          <w:rFonts w:ascii="Times New Roman" w:eastAsia="宋体" w:hAnsi="Times New Roman" w:cs="Times New Roman"/>
          <w:sz w:val="24"/>
        </w:rPr>
        <w:t xml:space="preserve"> </w:t>
      </w:r>
      <w:r w:rsidRPr="00C05F4B">
        <w:rPr>
          <w:rFonts w:ascii="Times New Roman" w:eastAsia="宋体" w:hAnsi="Times New Roman" w:cs="Times New Roman"/>
          <w:sz w:val="24"/>
        </w:rPr>
        <w:t>民政部消息，《中华人民共和国社会救助法</w:t>
      </w:r>
      <w:r w:rsidRPr="00C05F4B">
        <w:rPr>
          <w:rFonts w:ascii="Times New Roman" w:eastAsia="宋体" w:hAnsi="Times New Roman" w:cs="Times New Roman"/>
          <w:sz w:val="24"/>
        </w:rPr>
        <w:t>(</w:t>
      </w:r>
      <w:r w:rsidRPr="00C05F4B">
        <w:rPr>
          <w:rFonts w:ascii="Times New Roman" w:eastAsia="宋体" w:hAnsi="Times New Roman" w:cs="Times New Roman"/>
          <w:sz w:val="24"/>
        </w:rPr>
        <w:t>草案征求意见稿</w:t>
      </w:r>
      <w:r w:rsidRPr="00C05F4B">
        <w:rPr>
          <w:rFonts w:ascii="Times New Roman" w:eastAsia="宋体" w:hAnsi="Times New Roman" w:cs="Times New Roman"/>
          <w:sz w:val="24"/>
        </w:rPr>
        <w:t>)</w:t>
      </w:r>
      <w:r w:rsidRPr="00C05F4B">
        <w:rPr>
          <w:rFonts w:ascii="Times New Roman" w:eastAsia="宋体" w:hAnsi="Times New Roman" w:cs="Times New Roman"/>
          <w:sz w:val="24"/>
        </w:rPr>
        <w:t>》</w:t>
      </w:r>
      <w:r w:rsidRPr="00C05F4B">
        <w:rPr>
          <w:rFonts w:ascii="Times New Roman" w:eastAsia="宋体" w:hAnsi="Times New Roman" w:cs="Times New Roman"/>
          <w:sz w:val="24"/>
        </w:rPr>
        <w:t>7</w:t>
      </w:r>
      <w:r w:rsidRPr="00C05F4B">
        <w:rPr>
          <w:rFonts w:ascii="Times New Roman" w:eastAsia="宋体" w:hAnsi="Times New Roman" w:cs="Times New Roman"/>
          <w:sz w:val="24"/>
        </w:rPr>
        <w:t>日起至</w:t>
      </w:r>
      <w:r w:rsidRPr="00C05F4B">
        <w:rPr>
          <w:rFonts w:ascii="Times New Roman" w:eastAsia="宋体" w:hAnsi="Times New Roman" w:cs="Times New Roman"/>
          <w:sz w:val="24"/>
        </w:rPr>
        <w:t>2020</w:t>
      </w:r>
      <w:r w:rsidRPr="00C05F4B">
        <w:rPr>
          <w:rFonts w:ascii="Times New Roman" w:eastAsia="宋体" w:hAnsi="Times New Roman" w:cs="Times New Roman"/>
          <w:sz w:val="24"/>
        </w:rPr>
        <w:t>年</w:t>
      </w:r>
      <w:r w:rsidRPr="00C05F4B">
        <w:rPr>
          <w:rFonts w:ascii="Times New Roman" w:eastAsia="宋体" w:hAnsi="Times New Roman" w:cs="Times New Roman"/>
          <w:sz w:val="24"/>
        </w:rPr>
        <w:t>10</w:t>
      </w:r>
      <w:r w:rsidRPr="00C05F4B">
        <w:rPr>
          <w:rFonts w:ascii="Times New Roman" w:eastAsia="宋体" w:hAnsi="Times New Roman" w:cs="Times New Roman"/>
          <w:sz w:val="24"/>
        </w:rPr>
        <w:t>月</w:t>
      </w:r>
      <w:r w:rsidRPr="00C05F4B">
        <w:rPr>
          <w:rFonts w:ascii="Times New Roman" w:eastAsia="宋体" w:hAnsi="Times New Roman" w:cs="Times New Roman"/>
          <w:sz w:val="24"/>
        </w:rPr>
        <w:t>7</w:t>
      </w:r>
      <w:r w:rsidRPr="00C05F4B">
        <w:rPr>
          <w:rFonts w:ascii="Times New Roman" w:eastAsia="宋体" w:hAnsi="Times New Roman" w:cs="Times New Roman"/>
          <w:sz w:val="24"/>
        </w:rPr>
        <w:t>日面向社会公开征求意见。征求意见稿拟明确最低生活保障家庭等</w:t>
      </w:r>
      <w:r w:rsidRPr="00C05F4B">
        <w:rPr>
          <w:rFonts w:ascii="Times New Roman" w:eastAsia="宋体" w:hAnsi="Times New Roman" w:cs="Times New Roman"/>
          <w:sz w:val="24"/>
        </w:rPr>
        <w:t>9</w:t>
      </w:r>
      <w:r w:rsidRPr="00C05F4B">
        <w:rPr>
          <w:rFonts w:ascii="Times New Roman" w:eastAsia="宋体" w:hAnsi="Times New Roman" w:cs="Times New Roman"/>
          <w:sz w:val="24"/>
        </w:rPr>
        <w:t>类社会救助对象以及最低生活保障等</w:t>
      </w:r>
      <w:r w:rsidRPr="00C05F4B">
        <w:rPr>
          <w:rFonts w:ascii="Times New Roman" w:eastAsia="宋体" w:hAnsi="Times New Roman" w:cs="Times New Roman"/>
          <w:sz w:val="24"/>
        </w:rPr>
        <w:t>11</w:t>
      </w:r>
      <w:r w:rsidRPr="00C05F4B">
        <w:rPr>
          <w:rFonts w:ascii="Times New Roman" w:eastAsia="宋体" w:hAnsi="Times New Roman" w:cs="Times New Roman"/>
          <w:sz w:val="24"/>
        </w:rPr>
        <w:t>类救助制度。</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16.</w:t>
      </w:r>
      <w:r>
        <w:rPr>
          <w:rFonts w:ascii="Times New Roman" w:eastAsia="宋体" w:hAnsi="Times New Roman" w:cs="Times New Roman"/>
          <w:sz w:val="24"/>
        </w:rPr>
        <w:t xml:space="preserve"> </w:t>
      </w:r>
      <w:r w:rsidRPr="00C05F4B">
        <w:rPr>
          <w:rFonts w:ascii="Times New Roman" w:eastAsia="宋体" w:hAnsi="Times New Roman" w:cs="Times New Roman"/>
          <w:sz w:val="24"/>
        </w:rPr>
        <w:t>教育部发布《中华人民共和国学前教育法草案</w:t>
      </w:r>
      <w:r w:rsidRPr="00C05F4B">
        <w:rPr>
          <w:rFonts w:ascii="Times New Roman" w:eastAsia="宋体" w:hAnsi="Times New Roman" w:cs="Times New Roman"/>
          <w:sz w:val="24"/>
        </w:rPr>
        <w:t>(</w:t>
      </w:r>
      <w:r w:rsidRPr="00C05F4B">
        <w:rPr>
          <w:rFonts w:ascii="Times New Roman" w:eastAsia="宋体" w:hAnsi="Times New Roman" w:cs="Times New Roman"/>
          <w:sz w:val="24"/>
        </w:rPr>
        <w:t>征求意见稿</w:t>
      </w:r>
      <w:r w:rsidRPr="00C05F4B">
        <w:rPr>
          <w:rFonts w:ascii="Times New Roman" w:eastAsia="宋体" w:hAnsi="Times New Roman" w:cs="Times New Roman"/>
          <w:sz w:val="24"/>
        </w:rPr>
        <w:t>)</w:t>
      </w:r>
      <w:r w:rsidRPr="00C05F4B">
        <w:rPr>
          <w:rFonts w:ascii="Times New Roman" w:eastAsia="宋体" w:hAnsi="Times New Roman" w:cs="Times New Roman"/>
          <w:sz w:val="24"/>
        </w:rPr>
        <w:t>》，面向社会公开征求意见。征求意见稿拟明确，幼儿园不得教授小学阶段的教育内容，不得开展违背学前儿童身心发展规律的活动。</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17.</w:t>
      </w:r>
      <w:r>
        <w:rPr>
          <w:rFonts w:ascii="Times New Roman" w:eastAsia="宋体" w:hAnsi="Times New Roman" w:cs="Times New Roman"/>
          <w:sz w:val="24"/>
        </w:rPr>
        <w:t xml:space="preserve"> </w:t>
      </w:r>
      <w:r w:rsidRPr="00C05F4B">
        <w:rPr>
          <w:rFonts w:ascii="Times New Roman" w:eastAsia="宋体" w:hAnsi="Times New Roman" w:cs="Times New Roman"/>
          <w:sz w:val="24"/>
        </w:rPr>
        <w:t>国家市场监管总局等</w:t>
      </w:r>
      <w:r w:rsidRPr="00C05F4B">
        <w:rPr>
          <w:rFonts w:ascii="Times New Roman" w:eastAsia="宋体" w:hAnsi="Times New Roman" w:cs="Times New Roman"/>
          <w:sz w:val="24"/>
        </w:rPr>
        <w:t>4</w:t>
      </w:r>
      <w:r w:rsidRPr="00C05F4B">
        <w:rPr>
          <w:rFonts w:ascii="Times New Roman" w:eastAsia="宋体" w:hAnsi="Times New Roman" w:cs="Times New Roman"/>
          <w:sz w:val="24"/>
        </w:rPr>
        <w:t>部门联合部署秋季学校食品安全工作，防范学校食品安全风险，加强食育教育，减少餐饮浪费。</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18.</w:t>
      </w:r>
      <w:r>
        <w:rPr>
          <w:rFonts w:ascii="Times New Roman" w:eastAsia="宋体" w:hAnsi="Times New Roman" w:cs="Times New Roman"/>
          <w:sz w:val="24"/>
        </w:rPr>
        <w:t xml:space="preserve"> </w:t>
      </w:r>
      <w:r w:rsidRPr="00C05F4B">
        <w:rPr>
          <w:rFonts w:ascii="Times New Roman" w:eastAsia="宋体" w:hAnsi="Times New Roman" w:cs="Times New Roman"/>
          <w:sz w:val="24"/>
        </w:rPr>
        <w:t>数据显示，截至</w:t>
      </w:r>
      <w:r w:rsidRPr="00C05F4B">
        <w:rPr>
          <w:rFonts w:ascii="Times New Roman" w:eastAsia="宋体" w:hAnsi="Times New Roman" w:cs="Times New Roman"/>
          <w:sz w:val="24"/>
        </w:rPr>
        <w:t>2020</w:t>
      </w:r>
      <w:r w:rsidRPr="00C05F4B">
        <w:rPr>
          <w:rFonts w:ascii="Times New Roman" w:eastAsia="宋体" w:hAnsi="Times New Roman" w:cs="Times New Roman"/>
          <w:sz w:val="24"/>
        </w:rPr>
        <w:t>年</w:t>
      </w:r>
      <w:r w:rsidRPr="00C05F4B">
        <w:rPr>
          <w:rFonts w:ascii="Times New Roman" w:eastAsia="宋体" w:hAnsi="Times New Roman" w:cs="Times New Roman"/>
          <w:sz w:val="24"/>
        </w:rPr>
        <w:t>8</w:t>
      </w:r>
      <w:r w:rsidRPr="00C05F4B">
        <w:rPr>
          <w:rFonts w:ascii="Times New Roman" w:eastAsia="宋体" w:hAnsi="Times New Roman" w:cs="Times New Roman"/>
          <w:sz w:val="24"/>
        </w:rPr>
        <w:t>月末，我国外汇储备规模为</w:t>
      </w:r>
      <w:r w:rsidRPr="00C05F4B">
        <w:rPr>
          <w:rFonts w:ascii="Times New Roman" w:eastAsia="宋体" w:hAnsi="Times New Roman" w:cs="Times New Roman"/>
          <w:sz w:val="24"/>
        </w:rPr>
        <w:t>31646</w:t>
      </w:r>
      <w:r w:rsidRPr="00C05F4B">
        <w:rPr>
          <w:rFonts w:ascii="Times New Roman" w:eastAsia="宋体" w:hAnsi="Times New Roman" w:cs="Times New Roman"/>
          <w:sz w:val="24"/>
        </w:rPr>
        <w:t>亿美元，较</w:t>
      </w:r>
      <w:r w:rsidRPr="00C05F4B">
        <w:rPr>
          <w:rFonts w:ascii="Times New Roman" w:eastAsia="宋体" w:hAnsi="Times New Roman" w:cs="Times New Roman"/>
          <w:sz w:val="24"/>
        </w:rPr>
        <w:t>7</w:t>
      </w:r>
      <w:r w:rsidRPr="00C05F4B">
        <w:rPr>
          <w:rFonts w:ascii="Times New Roman" w:eastAsia="宋体" w:hAnsi="Times New Roman" w:cs="Times New Roman"/>
          <w:sz w:val="24"/>
        </w:rPr>
        <w:t>月末上升</w:t>
      </w:r>
      <w:r w:rsidRPr="00C05F4B">
        <w:rPr>
          <w:rFonts w:ascii="Times New Roman" w:eastAsia="宋体" w:hAnsi="Times New Roman" w:cs="Times New Roman"/>
          <w:sz w:val="24"/>
        </w:rPr>
        <w:t>102</w:t>
      </w:r>
      <w:r w:rsidRPr="00C05F4B">
        <w:rPr>
          <w:rFonts w:ascii="Times New Roman" w:eastAsia="宋体" w:hAnsi="Times New Roman" w:cs="Times New Roman"/>
          <w:sz w:val="24"/>
        </w:rPr>
        <w:t>亿美元，升幅为</w:t>
      </w:r>
      <w:r w:rsidRPr="00C05F4B">
        <w:rPr>
          <w:rFonts w:ascii="Times New Roman" w:eastAsia="宋体" w:hAnsi="Times New Roman" w:cs="Times New Roman"/>
          <w:sz w:val="24"/>
        </w:rPr>
        <w:t>0.3%</w:t>
      </w:r>
      <w:r w:rsidRPr="00C05F4B">
        <w:rPr>
          <w:rFonts w:ascii="Times New Roman" w:eastAsia="宋体" w:hAnsi="Times New Roman" w:cs="Times New Roman"/>
          <w:sz w:val="24"/>
        </w:rPr>
        <w:t>。我国外汇储备规模已连续</w:t>
      </w:r>
      <w:r w:rsidRPr="00C05F4B">
        <w:rPr>
          <w:rFonts w:ascii="Times New Roman" w:eastAsia="宋体" w:hAnsi="Times New Roman" w:cs="Times New Roman"/>
          <w:sz w:val="24"/>
        </w:rPr>
        <w:t>5</w:t>
      </w:r>
      <w:r w:rsidRPr="00C05F4B">
        <w:rPr>
          <w:rFonts w:ascii="Times New Roman" w:eastAsia="宋体" w:hAnsi="Times New Roman" w:cs="Times New Roman"/>
          <w:sz w:val="24"/>
        </w:rPr>
        <w:t>个月保持增长。</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19.</w:t>
      </w:r>
      <w:r>
        <w:rPr>
          <w:rFonts w:ascii="Times New Roman" w:eastAsia="宋体" w:hAnsi="Times New Roman" w:cs="Times New Roman"/>
          <w:sz w:val="24"/>
        </w:rPr>
        <w:t xml:space="preserve"> </w:t>
      </w:r>
      <w:r w:rsidRPr="00C05F4B">
        <w:rPr>
          <w:rFonts w:ascii="Times New Roman" w:eastAsia="宋体" w:hAnsi="Times New Roman" w:cs="Times New Roman"/>
          <w:sz w:val="24"/>
        </w:rPr>
        <w:t>海关总署</w:t>
      </w:r>
      <w:r w:rsidRPr="00C05F4B">
        <w:rPr>
          <w:rFonts w:ascii="Times New Roman" w:eastAsia="宋体" w:hAnsi="Times New Roman" w:cs="Times New Roman"/>
          <w:sz w:val="24"/>
        </w:rPr>
        <w:t>7</w:t>
      </w:r>
      <w:r w:rsidRPr="00C05F4B">
        <w:rPr>
          <w:rFonts w:ascii="Times New Roman" w:eastAsia="宋体" w:hAnsi="Times New Roman" w:cs="Times New Roman"/>
          <w:sz w:val="24"/>
        </w:rPr>
        <w:t>日发布数据，今年前</w:t>
      </w:r>
      <w:r w:rsidRPr="00C05F4B">
        <w:rPr>
          <w:rFonts w:ascii="Times New Roman" w:eastAsia="宋体" w:hAnsi="Times New Roman" w:cs="Times New Roman"/>
          <w:sz w:val="24"/>
        </w:rPr>
        <w:t>8</w:t>
      </w:r>
      <w:r w:rsidRPr="00C05F4B">
        <w:rPr>
          <w:rFonts w:ascii="Times New Roman" w:eastAsia="宋体" w:hAnsi="Times New Roman" w:cs="Times New Roman"/>
          <w:sz w:val="24"/>
        </w:rPr>
        <w:t>个月，我国货物贸易进出口总值</w:t>
      </w:r>
      <w:r w:rsidRPr="00C05F4B">
        <w:rPr>
          <w:rFonts w:ascii="Times New Roman" w:eastAsia="宋体" w:hAnsi="Times New Roman" w:cs="Times New Roman"/>
          <w:sz w:val="24"/>
        </w:rPr>
        <w:t>20.05</w:t>
      </w:r>
      <w:r w:rsidRPr="00C05F4B">
        <w:rPr>
          <w:rFonts w:ascii="Times New Roman" w:eastAsia="宋体" w:hAnsi="Times New Roman" w:cs="Times New Roman"/>
          <w:sz w:val="24"/>
        </w:rPr>
        <w:t>万亿元，同比下降</w:t>
      </w:r>
      <w:r w:rsidRPr="00C05F4B">
        <w:rPr>
          <w:rFonts w:ascii="Times New Roman" w:eastAsia="宋体" w:hAnsi="Times New Roman" w:cs="Times New Roman"/>
          <w:sz w:val="24"/>
        </w:rPr>
        <w:t>0.6%</w:t>
      </w:r>
      <w:r w:rsidRPr="00C05F4B">
        <w:rPr>
          <w:rFonts w:ascii="Times New Roman" w:eastAsia="宋体" w:hAnsi="Times New Roman" w:cs="Times New Roman"/>
          <w:sz w:val="24"/>
        </w:rPr>
        <w:t>，降幅持续收窄，接近</w:t>
      </w:r>
      <w:r w:rsidR="00946F34">
        <w:rPr>
          <w:rFonts w:ascii="Times New Roman" w:eastAsia="宋体" w:hAnsi="Times New Roman" w:cs="Times New Roman" w:hint="eastAsia"/>
          <w:sz w:val="24"/>
        </w:rPr>
        <w:t>“</w:t>
      </w:r>
      <w:r w:rsidRPr="00C05F4B">
        <w:rPr>
          <w:rFonts w:ascii="Times New Roman" w:eastAsia="宋体" w:hAnsi="Times New Roman" w:cs="Times New Roman"/>
          <w:sz w:val="24"/>
        </w:rPr>
        <w:t>转正</w:t>
      </w:r>
      <w:r w:rsidR="00946F34">
        <w:rPr>
          <w:rFonts w:ascii="Times New Roman" w:eastAsia="宋体" w:hAnsi="Times New Roman" w:cs="Times New Roman" w:hint="eastAsia"/>
          <w:sz w:val="24"/>
        </w:rPr>
        <w:t>”</w:t>
      </w:r>
      <w:r w:rsidRPr="00C05F4B">
        <w:rPr>
          <w:rFonts w:ascii="Times New Roman" w:eastAsia="宋体" w:hAnsi="Times New Roman" w:cs="Times New Roman"/>
          <w:sz w:val="24"/>
        </w:rPr>
        <w:t>。</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20.</w:t>
      </w:r>
      <w:r>
        <w:rPr>
          <w:rFonts w:ascii="Times New Roman" w:eastAsia="宋体" w:hAnsi="Times New Roman" w:cs="Times New Roman"/>
          <w:sz w:val="24"/>
        </w:rPr>
        <w:t xml:space="preserve"> </w:t>
      </w:r>
      <w:r w:rsidRPr="00C05F4B">
        <w:rPr>
          <w:rFonts w:ascii="Times New Roman" w:eastAsia="宋体" w:hAnsi="Times New Roman" w:cs="Times New Roman"/>
          <w:sz w:val="24"/>
        </w:rPr>
        <w:t>全国抗击新冠肺炎疫情表彰大会在京隆重举行。习近平向国家勋章和国家荣誉称号获得者颁授勋章奖章并发表重要讲话。李克强主持，栗战书宣读主席令，王沪宁宣读表彰决定，汪洋、赵乐际、韩正、王岐山出席。</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lastRenderedPageBreak/>
        <w:t>21.</w:t>
      </w:r>
      <w:r>
        <w:rPr>
          <w:rFonts w:ascii="Times New Roman" w:eastAsia="宋体" w:hAnsi="Times New Roman" w:cs="Times New Roman"/>
          <w:sz w:val="24"/>
        </w:rPr>
        <w:t xml:space="preserve"> </w:t>
      </w:r>
      <w:r w:rsidRPr="00C05F4B">
        <w:rPr>
          <w:rFonts w:ascii="Times New Roman" w:eastAsia="宋体" w:hAnsi="Times New Roman" w:cs="Times New Roman"/>
          <w:sz w:val="24"/>
        </w:rPr>
        <w:t>东亚合作系列外长会将于</w:t>
      </w:r>
      <w:r w:rsidRPr="00C05F4B">
        <w:rPr>
          <w:rFonts w:ascii="Times New Roman" w:eastAsia="宋体" w:hAnsi="Times New Roman" w:cs="Times New Roman"/>
          <w:sz w:val="24"/>
        </w:rPr>
        <w:t>9</w:t>
      </w:r>
      <w:r w:rsidRPr="00C05F4B">
        <w:rPr>
          <w:rFonts w:ascii="Times New Roman" w:eastAsia="宋体" w:hAnsi="Times New Roman" w:cs="Times New Roman"/>
          <w:sz w:val="24"/>
        </w:rPr>
        <w:t>月</w:t>
      </w:r>
      <w:r w:rsidRPr="00C05F4B">
        <w:rPr>
          <w:rFonts w:ascii="Times New Roman" w:eastAsia="宋体" w:hAnsi="Times New Roman" w:cs="Times New Roman"/>
          <w:sz w:val="24"/>
        </w:rPr>
        <w:t>9</w:t>
      </w:r>
      <w:r w:rsidRPr="00C05F4B">
        <w:rPr>
          <w:rFonts w:ascii="Times New Roman" w:eastAsia="宋体" w:hAnsi="Times New Roman" w:cs="Times New Roman"/>
          <w:sz w:val="24"/>
        </w:rPr>
        <w:t>日至</w:t>
      </w:r>
      <w:r w:rsidRPr="00C05F4B">
        <w:rPr>
          <w:rFonts w:ascii="Times New Roman" w:eastAsia="宋体" w:hAnsi="Times New Roman" w:cs="Times New Roman"/>
          <w:sz w:val="24"/>
        </w:rPr>
        <w:t>12</w:t>
      </w:r>
      <w:r w:rsidRPr="00C05F4B">
        <w:rPr>
          <w:rFonts w:ascii="Times New Roman" w:eastAsia="宋体" w:hAnsi="Times New Roman" w:cs="Times New Roman"/>
          <w:sz w:val="24"/>
        </w:rPr>
        <w:t>日以视频形式举行。外交部表示，期待会议为地区发展注入新动能。</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22.</w:t>
      </w:r>
      <w:r>
        <w:rPr>
          <w:rFonts w:ascii="Times New Roman" w:eastAsia="宋体" w:hAnsi="Times New Roman" w:cs="Times New Roman"/>
          <w:sz w:val="24"/>
        </w:rPr>
        <w:t xml:space="preserve"> </w:t>
      </w:r>
      <w:r w:rsidRPr="00C05F4B">
        <w:rPr>
          <w:rFonts w:ascii="Times New Roman" w:eastAsia="宋体" w:hAnsi="Times New Roman" w:cs="Times New Roman"/>
          <w:sz w:val="24"/>
        </w:rPr>
        <w:t>教育部明确教育类研究生和公费师范生免试认定中小学教师资格范围。</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23.</w:t>
      </w:r>
      <w:r>
        <w:rPr>
          <w:rFonts w:ascii="Times New Roman" w:eastAsia="宋体" w:hAnsi="Times New Roman" w:cs="Times New Roman"/>
          <w:sz w:val="24"/>
        </w:rPr>
        <w:t xml:space="preserve"> </w:t>
      </w:r>
      <w:r w:rsidRPr="00C05F4B">
        <w:rPr>
          <w:rFonts w:ascii="Times New Roman" w:eastAsia="宋体" w:hAnsi="Times New Roman" w:cs="Times New Roman"/>
          <w:sz w:val="24"/>
        </w:rPr>
        <w:t>财政部发布数据显示，</w:t>
      </w:r>
      <w:r w:rsidRPr="00C05F4B">
        <w:rPr>
          <w:rFonts w:ascii="Times New Roman" w:eastAsia="宋体" w:hAnsi="Times New Roman" w:cs="Times New Roman"/>
          <w:sz w:val="24"/>
        </w:rPr>
        <w:t>7</w:t>
      </w:r>
      <w:r w:rsidRPr="00C05F4B">
        <w:rPr>
          <w:rFonts w:ascii="Times New Roman" w:eastAsia="宋体" w:hAnsi="Times New Roman" w:cs="Times New Roman"/>
          <w:sz w:val="24"/>
        </w:rPr>
        <w:t>月份，全国共销售彩票</w:t>
      </w:r>
      <w:r w:rsidRPr="00C05F4B">
        <w:rPr>
          <w:rFonts w:ascii="Times New Roman" w:eastAsia="宋体" w:hAnsi="Times New Roman" w:cs="Times New Roman"/>
          <w:sz w:val="24"/>
        </w:rPr>
        <w:t>361.49</w:t>
      </w:r>
      <w:r w:rsidRPr="00C05F4B">
        <w:rPr>
          <w:rFonts w:ascii="Times New Roman" w:eastAsia="宋体" w:hAnsi="Times New Roman" w:cs="Times New Roman"/>
          <w:sz w:val="24"/>
        </w:rPr>
        <w:t>亿元，同比增长</w:t>
      </w:r>
      <w:r w:rsidRPr="00C05F4B">
        <w:rPr>
          <w:rFonts w:ascii="Times New Roman" w:eastAsia="宋体" w:hAnsi="Times New Roman" w:cs="Times New Roman"/>
          <w:sz w:val="24"/>
        </w:rPr>
        <w:t>10.4%</w:t>
      </w:r>
      <w:r w:rsidRPr="00C05F4B">
        <w:rPr>
          <w:rFonts w:ascii="Times New Roman" w:eastAsia="宋体" w:hAnsi="Times New Roman" w:cs="Times New Roman"/>
          <w:sz w:val="24"/>
        </w:rPr>
        <w:t>。</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24.</w:t>
      </w:r>
      <w:r>
        <w:rPr>
          <w:rFonts w:ascii="Times New Roman" w:eastAsia="宋体" w:hAnsi="Times New Roman" w:cs="Times New Roman"/>
          <w:sz w:val="24"/>
        </w:rPr>
        <w:t xml:space="preserve"> </w:t>
      </w:r>
      <w:r w:rsidRPr="00C05F4B">
        <w:rPr>
          <w:rFonts w:ascii="Times New Roman" w:eastAsia="宋体" w:hAnsi="Times New Roman" w:cs="Times New Roman"/>
          <w:sz w:val="24"/>
        </w:rPr>
        <w:t>中国民用航空局副局长崔晓峰表示，</w:t>
      </w:r>
      <w:r w:rsidRPr="00C05F4B">
        <w:rPr>
          <w:rFonts w:ascii="Times New Roman" w:eastAsia="宋体" w:hAnsi="Times New Roman" w:cs="Times New Roman"/>
          <w:sz w:val="24"/>
        </w:rPr>
        <w:t>8</w:t>
      </w:r>
      <w:r w:rsidRPr="00C05F4B">
        <w:rPr>
          <w:rFonts w:ascii="Times New Roman" w:eastAsia="宋体" w:hAnsi="Times New Roman" w:cs="Times New Roman"/>
          <w:sz w:val="24"/>
        </w:rPr>
        <w:t>月底，中国民航每日航班量已经超过了</w:t>
      </w:r>
      <w:r w:rsidRPr="00C05F4B">
        <w:rPr>
          <w:rFonts w:ascii="Times New Roman" w:eastAsia="宋体" w:hAnsi="Times New Roman" w:cs="Times New Roman"/>
          <w:sz w:val="24"/>
        </w:rPr>
        <w:t>1.3</w:t>
      </w:r>
      <w:r w:rsidRPr="00C05F4B">
        <w:rPr>
          <w:rFonts w:ascii="Times New Roman" w:eastAsia="宋体" w:hAnsi="Times New Roman" w:cs="Times New Roman"/>
          <w:sz w:val="24"/>
        </w:rPr>
        <w:t>万班，恢复到疫情前的九成。</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25.</w:t>
      </w:r>
      <w:r>
        <w:rPr>
          <w:rFonts w:ascii="Times New Roman" w:eastAsia="宋体" w:hAnsi="Times New Roman" w:cs="Times New Roman"/>
          <w:sz w:val="24"/>
        </w:rPr>
        <w:t xml:space="preserve"> </w:t>
      </w:r>
      <w:r w:rsidRPr="00C05F4B">
        <w:rPr>
          <w:rFonts w:ascii="Times New Roman" w:eastAsia="宋体" w:hAnsi="Times New Roman" w:cs="Times New Roman"/>
          <w:sz w:val="24"/>
        </w:rPr>
        <w:t>国家市场监管总局认可检测司司长董乐群表示，针对疫情防控期间得到广泛关注和使用的远程审核技术等，将研究制定相关标准，并在适宜情况下研究提出国家标准或国际标准提案。</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26.</w:t>
      </w:r>
      <w:r>
        <w:rPr>
          <w:rFonts w:ascii="Times New Roman" w:eastAsia="宋体" w:hAnsi="Times New Roman" w:cs="Times New Roman"/>
          <w:sz w:val="24"/>
        </w:rPr>
        <w:t xml:space="preserve"> </w:t>
      </w:r>
      <w:r w:rsidRPr="00C05F4B">
        <w:rPr>
          <w:rFonts w:ascii="Times New Roman" w:eastAsia="宋体" w:hAnsi="Times New Roman" w:cs="Times New Roman"/>
          <w:sz w:val="24"/>
        </w:rPr>
        <w:t>《中国足协青少年训练大纲</w:t>
      </w:r>
      <w:r w:rsidR="00A54889">
        <w:rPr>
          <w:rFonts w:ascii="Times New Roman" w:eastAsia="宋体" w:hAnsi="Times New Roman" w:cs="Times New Roman" w:hint="eastAsia"/>
          <w:sz w:val="24"/>
        </w:rPr>
        <w:t>（</w:t>
      </w:r>
      <w:r w:rsidRPr="00C05F4B">
        <w:rPr>
          <w:rFonts w:ascii="Times New Roman" w:eastAsia="宋体" w:hAnsi="Times New Roman" w:cs="Times New Roman"/>
          <w:sz w:val="24"/>
        </w:rPr>
        <w:t>征求意见稿</w:t>
      </w:r>
      <w:r w:rsidR="00A54889">
        <w:rPr>
          <w:rFonts w:ascii="Times New Roman" w:eastAsia="宋体" w:hAnsi="Times New Roman" w:cs="Times New Roman" w:hint="eastAsia"/>
          <w:sz w:val="24"/>
        </w:rPr>
        <w:t>）</w:t>
      </w:r>
      <w:r w:rsidRPr="00C05F4B">
        <w:rPr>
          <w:rFonts w:ascii="Times New Roman" w:eastAsia="宋体" w:hAnsi="Times New Roman" w:cs="Times New Roman"/>
          <w:sz w:val="24"/>
        </w:rPr>
        <w:t>》发布，对中国国家队发展理念、中国足球青训目标、青训实践教学大纲等进行了详细的阐述。</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27.</w:t>
      </w:r>
      <w:r>
        <w:rPr>
          <w:rFonts w:ascii="Times New Roman" w:eastAsia="宋体" w:hAnsi="Times New Roman" w:cs="Times New Roman"/>
          <w:sz w:val="24"/>
        </w:rPr>
        <w:t xml:space="preserve"> </w:t>
      </w:r>
      <w:r w:rsidRPr="00C05F4B">
        <w:rPr>
          <w:rFonts w:ascii="Times New Roman" w:eastAsia="宋体" w:hAnsi="Times New Roman" w:cs="Times New Roman"/>
          <w:sz w:val="24"/>
        </w:rPr>
        <w:t>第十二届海峡论坛将于</w:t>
      </w:r>
      <w:r w:rsidRPr="00C05F4B">
        <w:rPr>
          <w:rFonts w:ascii="Times New Roman" w:eastAsia="宋体" w:hAnsi="Times New Roman" w:cs="Times New Roman"/>
          <w:sz w:val="24"/>
        </w:rPr>
        <w:t>9</w:t>
      </w:r>
      <w:r w:rsidRPr="00C05F4B">
        <w:rPr>
          <w:rFonts w:ascii="Times New Roman" w:eastAsia="宋体" w:hAnsi="Times New Roman" w:cs="Times New Roman"/>
          <w:sz w:val="24"/>
        </w:rPr>
        <w:t>月</w:t>
      </w:r>
      <w:r w:rsidRPr="00C05F4B">
        <w:rPr>
          <w:rFonts w:ascii="Times New Roman" w:eastAsia="宋体" w:hAnsi="Times New Roman" w:cs="Times New Roman"/>
          <w:sz w:val="24"/>
        </w:rPr>
        <w:t>19</w:t>
      </w:r>
      <w:r w:rsidRPr="00C05F4B">
        <w:rPr>
          <w:rFonts w:ascii="Times New Roman" w:eastAsia="宋体" w:hAnsi="Times New Roman" w:cs="Times New Roman"/>
          <w:sz w:val="24"/>
        </w:rPr>
        <w:t>日开始在福建省举办。</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28.</w:t>
      </w:r>
      <w:r>
        <w:rPr>
          <w:rFonts w:ascii="Times New Roman" w:eastAsia="宋体" w:hAnsi="Times New Roman" w:cs="Times New Roman"/>
          <w:sz w:val="24"/>
        </w:rPr>
        <w:t xml:space="preserve"> </w:t>
      </w:r>
      <w:r w:rsidRPr="00C05F4B">
        <w:rPr>
          <w:rFonts w:ascii="Times New Roman" w:eastAsia="宋体" w:hAnsi="Times New Roman" w:cs="Times New Roman"/>
          <w:sz w:val="24"/>
        </w:rPr>
        <w:t>国务委员兼外交部长王毅在</w:t>
      </w:r>
      <w:r w:rsidR="00A54889">
        <w:rPr>
          <w:rFonts w:ascii="Times New Roman" w:eastAsia="宋体" w:hAnsi="Times New Roman" w:cs="Times New Roman" w:hint="eastAsia"/>
          <w:sz w:val="24"/>
        </w:rPr>
        <w:t>“</w:t>
      </w:r>
      <w:r w:rsidRPr="00C05F4B">
        <w:rPr>
          <w:rFonts w:ascii="Times New Roman" w:eastAsia="宋体" w:hAnsi="Times New Roman" w:cs="Times New Roman"/>
          <w:sz w:val="24"/>
        </w:rPr>
        <w:t>抓住数字机遇，共谋合作发展</w:t>
      </w:r>
      <w:r w:rsidR="00A54889">
        <w:rPr>
          <w:rFonts w:ascii="Times New Roman" w:eastAsia="宋体" w:hAnsi="Times New Roman" w:cs="Times New Roman" w:hint="eastAsia"/>
          <w:sz w:val="24"/>
        </w:rPr>
        <w:t>”</w:t>
      </w:r>
      <w:r w:rsidRPr="00C05F4B">
        <w:rPr>
          <w:rFonts w:ascii="Times New Roman" w:eastAsia="宋体" w:hAnsi="Times New Roman" w:cs="Times New Roman"/>
          <w:sz w:val="24"/>
        </w:rPr>
        <w:t>国际研讨会高级别会议上发表讲话，提出《全球数据安全倡议》。</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29.</w:t>
      </w:r>
      <w:r>
        <w:rPr>
          <w:rFonts w:ascii="Times New Roman" w:eastAsia="宋体" w:hAnsi="Times New Roman" w:cs="Times New Roman"/>
          <w:sz w:val="24"/>
        </w:rPr>
        <w:t xml:space="preserve"> </w:t>
      </w:r>
      <w:r w:rsidRPr="00C05F4B">
        <w:rPr>
          <w:rFonts w:ascii="Times New Roman" w:eastAsia="宋体" w:hAnsi="Times New Roman" w:cs="Times New Roman"/>
          <w:sz w:val="24"/>
        </w:rPr>
        <w:t>习近平主持召开中央财经委员会第八次会议强调，统筹推进现代流通体系建设，为构建新发展格局提供有力支撑。</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30.</w:t>
      </w:r>
      <w:r>
        <w:rPr>
          <w:rFonts w:ascii="Times New Roman" w:eastAsia="宋体" w:hAnsi="Times New Roman" w:cs="Times New Roman"/>
          <w:sz w:val="24"/>
        </w:rPr>
        <w:t xml:space="preserve"> </w:t>
      </w:r>
      <w:r w:rsidRPr="00C05F4B">
        <w:rPr>
          <w:rFonts w:ascii="Times New Roman" w:eastAsia="宋体" w:hAnsi="Times New Roman" w:cs="Times New Roman"/>
          <w:sz w:val="24"/>
        </w:rPr>
        <w:t>在教师节到来之际，习近平向全国广大教师和教育工作者致以节日祝贺和诚挚慰问，强调不忘立德树人初心，牢记为党育人、为国育才使命，不断作出新的更大贡献。</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31.</w:t>
      </w:r>
      <w:r>
        <w:rPr>
          <w:rFonts w:ascii="Times New Roman" w:eastAsia="宋体" w:hAnsi="Times New Roman" w:cs="Times New Roman"/>
          <w:sz w:val="24"/>
        </w:rPr>
        <w:t xml:space="preserve"> </w:t>
      </w:r>
      <w:r w:rsidRPr="00C05F4B">
        <w:rPr>
          <w:rFonts w:ascii="Times New Roman" w:eastAsia="宋体" w:hAnsi="Times New Roman" w:cs="Times New Roman"/>
          <w:sz w:val="24"/>
        </w:rPr>
        <w:t>习近平就朝鲜国庆</w:t>
      </w:r>
      <w:r w:rsidRPr="00C05F4B">
        <w:rPr>
          <w:rFonts w:ascii="Times New Roman" w:eastAsia="宋体" w:hAnsi="Times New Roman" w:cs="Times New Roman"/>
          <w:sz w:val="24"/>
        </w:rPr>
        <w:t>72</w:t>
      </w:r>
      <w:r w:rsidRPr="00C05F4B">
        <w:rPr>
          <w:rFonts w:ascii="Times New Roman" w:eastAsia="宋体" w:hAnsi="Times New Roman" w:cs="Times New Roman"/>
          <w:sz w:val="24"/>
        </w:rPr>
        <w:t>周年向朝鲜最高领导人金正恩致贺电。</w:t>
      </w:r>
    </w:p>
    <w:p w:rsid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32.</w:t>
      </w:r>
      <w:r>
        <w:rPr>
          <w:rFonts w:ascii="Times New Roman" w:eastAsia="宋体" w:hAnsi="Times New Roman" w:cs="Times New Roman"/>
          <w:sz w:val="24"/>
        </w:rPr>
        <w:t xml:space="preserve"> </w:t>
      </w:r>
      <w:r w:rsidRPr="00C05F4B">
        <w:rPr>
          <w:rFonts w:ascii="Times New Roman" w:eastAsia="宋体" w:hAnsi="Times New Roman" w:cs="Times New Roman"/>
          <w:sz w:val="24"/>
        </w:rPr>
        <w:t>习近平《在科学家座谈会上的讲话》单行本出版。</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33.</w:t>
      </w:r>
      <w:r>
        <w:rPr>
          <w:rFonts w:ascii="Times New Roman" w:eastAsia="宋体" w:hAnsi="Times New Roman" w:cs="Times New Roman"/>
          <w:sz w:val="24"/>
        </w:rPr>
        <w:t xml:space="preserve"> </w:t>
      </w:r>
      <w:r w:rsidRPr="00C05F4B">
        <w:rPr>
          <w:rFonts w:ascii="Times New Roman" w:eastAsia="宋体" w:hAnsi="Times New Roman" w:cs="Times New Roman"/>
          <w:sz w:val="24"/>
        </w:rPr>
        <w:t>中共中央办公厅印发《关于巩固深化</w:t>
      </w:r>
      <w:r w:rsidRPr="00C05F4B">
        <w:rPr>
          <w:rFonts w:ascii="Times New Roman" w:eastAsia="宋体" w:hAnsi="Times New Roman" w:cs="Times New Roman"/>
          <w:sz w:val="24"/>
        </w:rPr>
        <w:t>“</w:t>
      </w:r>
      <w:r w:rsidRPr="00C05F4B">
        <w:rPr>
          <w:rFonts w:ascii="Times New Roman" w:eastAsia="宋体" w:hAnsi="Times New Roman" w:cs="Times New Roman"/>
          <w:sz w:val="24"/>
        </w:rPr>
        <w:t>不忘初心、牢记使命</w:t>
      </w:r>
      <w:r w:rsidRPr="00C05F4B">
        <w:rPr>
          <w:rFonts w:ascii="Times New Roman" w:eastAsia="宋体" w:hAnsi="Times New Roman" w:cs="Times New Roman"/>
          <w:sz w:val="24"/>
        </w:rPr>
        <w:t>”</w:t>
      </w:r>
      <w:r w:rsidRPr="00C05F4B">
        <w:rPr>
          <w:rFonts w:ascii="Times New Roman" w:eastAsia="宋体" w:hAnsi="Times New Roman" w:cs="Times New Roman"/>
          <w:sz w:val="24"/>
        </w:rPr>
        <w:t>主题教育成果的意见》。</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34.</w:t>
      </w:r>
      <w:r>
        <w:rPr>
          <w:rFonts w:ascii="Times New Roman" w:eastAsia="宋体" w:hAnsi="Times New Roman" w:cs="Times New Roman"/>
          <w:sz w:val="24"/>
        </w:rPr>
        <w:t xml:space="preserve"> </w:t>
      </w:r>
      <w:r w:rsidRPr="00C05F4B">
        <w:rPr>
          <w:rFonts w:ascii="Times New Roman" w:eastAsia="宋体" w:hAnsi="Times New Roman" w:cs="Times New Roman"/>
          <w:sz w:val="24"/>
        </w:rPr>
        <w:t>央行等多部门近日联合发文，在江西省赣州市、吉安市和山东省临沂市开展普惠金融改革试验，推动革命老区脱贫攻坚和振兴发展。</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35.</w:t>
      </w:r>
      <w:r>
        <w:rPr>
          <w:rFonts w:ascii="Times New Roman" w:eastAsia="宋体" w:hAnsi="Times New Roman" w:cs="Times New Roman"/>
          <w:sz w:val="24"/>
        </w:rPr>
        <w:t xml:space="preserve"> </w:t>
      </w:r>
      <w:r w:rsidRPr="00C05F4B">
        <w:rPr>
          <w:rFonts w:ascii="Times New Roman" w:eastAsia="宋体" w:hAnsi="Times New Roman" w:cs="Times New Roman"/>
          <w:sz w:val="24"/>
        </w:rPr>
        <w:t>国家统计局</w:t>
      </w:r>
      <w:r w:rsidRPr="00C05F4B">
        <w:rPr>
          <w:rFonts w:ascii="Times New Roman" w:eastAsia="宋体" w:hAnsi="Times New Roman" w:cs="Times New Roman"/>
          <w:sz w:val="24"/>
        </w:rPr>
        <w:t>14</w:t>
      </w:r>
      <w:r w:rsidRPr="00C05F4B">
        <w:rPr>
          <w:rFonts w:ascii="Times New Roman" w:eastAsia="宋体" w:hAnsi="Times New Roman" w:cs="Times New Roman"/>
          <w:sz w:val="24"/>
        </w:rPr>
        <w:t>日发布的数据显示，</w:t>
      </w:r>
      <w:r w:rsidRPr="00C05F4B">
        <w:rPr>
          <w:rFonts w:ascii="Times New Roman" w:eastAsia="宋体" w:hAnsi="Times New Roman" w:cs="Times New Roman"/>
          <w:sz w:val="24"/>
        </w:rPr>
        <w:t>8</w:t>
      </w:r>
      <w:r w:rsidRPr="00C05F4B">
        <w:rPr>
          <w:rFonts w:ascii="Times New Roman" w:eastAsia="宋体" w:hAnsi="Times New Roman" w:cs="Times New Roman"/>
          <w:sz w:val="24"/>
        </w:rPr>
        <w:t>月份，</w:t>
      </w:r>
      <w:r w:rsidRPr="00C05F4B">
        <w:rPr>
          <w:rFonts w:ascii="Times New Roman" w:eastAsia="宋体" w:hAnsi="Times New Roman" w:cs="Times New Roman"/>
          <w:sz w:val="24"/>
        </w:rPr>
        <w:t>70</w:t>
      </w:r>
      <w:r w:rsidRPr="00C05F4B">
        <w:rPr>
          <w:rFonts w:ascii="Times New Roman" w:eastAsia="宋体" w:hAnsi="Times New Roman" w:cs="Times New Roman"/>
          <w:sz w:val="24"/>
        </w:rPr>
        <w:t>个大中城市商品住宅销售价格稳中略涨。</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36.</w:t>
      </w:r>
      <w:r>
        <w:rPr>
          <w:rFonts w:ascii="Times New Roman" w:eastAsia="宋体" w:hAnsi="Times New Roman" w:cs="Times New Roman"/>
          <w:sz w:val="24"/>
        </w:rPr>
        <w:t xml:space="preserve"> </w:t>
      </w:r>
      <w:r w:rsidRPr="00C05F4B">
        <w:rPr>
          <w:rFonts w:ascii="Times New Roman" w:eastAsia="宋体" w:hAnsi="Times New Roman" w:cs="Times New Roman"/>
          <w:sz w:val="24"/>
        </w:rPr>
        <w:t>14</w:t>
      </w:r>
      <w:r w:rsidRPr="00C05F4B">
        <w:rPr>
          <w:rFonts w:ascii="Times New Roman" w:eastAsia="宋体" w:hAnsi="Times New Roman" w:cs="Times New Roman"/>
          <w:sz w:val="24"/>
        </w:rPr>
        <w:t>日，</w:t>
      </w:r>
      <w:r w:rsidRPr="00C05F4B">
        <w:rPr>
          <w:rFonts w:ascii="Times New Roman" w:eastAsia="宋体" w:hAnsi="Times New Roman" w:cs="Times New Roman"/>
          <w:sz w:val="24"/>
        </w:rPr>
        <w:t>2020</w:t>
      </w:r>
      <w:r w:rsidRPr="00C05F4B">
        <w:rPr>
          <w:rFonts w:ascii="Times New Roman" w:eastAsia="宋体" w:hAnsi="Times New Roman" w:cs="Times New Roman"/>
          <w:sz w:val="24"/>
        </w:rPr>
        <w:t>年国家网络安全宣传周活动在全国范围内展开。</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37.</w:t>
      </w:r>
      <w:r>
        <w:rPr>
          <w:rFonts w:ascii="Times New Roman" w:eastAsia="宋体" w:hAnsi="Times New Roman" w:cs="Times New Roman"/>
          <w:sz w:val="24"/>
        </w:rPr>
        <w:t xml:space="preserve"> </w:t>
      </w:r>
      <w:r w:rsidRPr="00C05F4B">
        <w:rPr>
          <w:rFonts w:ascii="Times New Roman" w:eastAsia="宋体" w:hAnsi="Times New Roman" w:cs="Times New Roman"/>
          <w:sz w:val="24"/>
        </w:rPr>
        <w:t>《求是》杂志发表习近平总书记重要文章《构建起强大的公共卫生体系，为维护人民健康提供有力保障》。</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38.</w:t>
      </w:r>
      <w:r>
        <w:rPr>
          <w:rFonts w:ascii="Times New Roman" w:eastAsia="宋体" w:hAnsi="Times New Roman" w:cs="Times New Roman"/>
          <w:sz w:val="24"/>
        </w:rPr>
        <w:t xml:space="preserve"> </w:t>
      </w:r>
      <w:r w:rsidRPr="00C05F4B">
        <w:rPr>
          <w:rFonts w:ascii="Times New Roman" w:eastAsia="宋体" w:hAnsi="Times New Roman" w:cs="Times New Roman"/>
          <w:sz w:val="24"/>
        </w:rPr>
        <w:t>习近平将应邀以视频方式出席联合国成立</w:t>
      </w:r>
      <w:r w:rsidRPr="00C05F4B">
        <w:rPr>
          <w:rFonts w:ascii="Times New Roman" w:eastAsia="宋体" w:hAnsi="Times New Roman" w:cs="Times New Roman"/>
          <w:sz w:val="24"/>
        </w:rPr>
        <w:t>75</w:t>
      </w:r>
      <w:r w:rsidRPr="00C05F4B">
        <w:rPr>
          <w:rFonts w:ascii="Times New Roman" w:eastAsia="宋体" w:hAnsi="Times New Roman" w:cs="Times New Roman"/>
          <w:sz w:val="24"/>
        </w:rPr>
        <w:t>周年系列高级别会议并发表重要讲话。</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39.</w:t>
      </w:r>
      <w:r>
        <w:rPr>
          <w:rFonts w:ascii="Times New Roman" w:eastAsia="宋体" w:hAnsi="Times New Roman" w:cs="Times New Roman"/>
          <w:sz w:val="24"/>
        </w:rPr>
        <w:t xml:space="preserve"> </w:t>
      </w:r>
      <w:r w:rsidRPr="00C05F4B">
        <w:rPr>
          <w:rFonts w:ascii="Times New Roman" w:eastAsia="宋体" w:hAnsi="Times New Roman" w:cs="Times New Roman"/>
          <w:sz w:val="24"/>
        </w:rPr>
        <w:t>中共中央办公厅印发《关于加强新时代民营经济统战工作的意见》。</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40.</w:t>
      </w:r>
      <w:r>
        <w:rPr>
          <w:rFonts w:ascii="Times New Roman" w:eastAsia="宋体" w:hAnsi="Times New Roman" w:cs="Times New Roman"/>
          <w:sz w:val="24"/>
        </w:rPr>
        <w:t xml:space="preserve"> </w:t>
      </w:r>
      <w:r w:rsidRPr="00C05F4B">
        <w:rPr>
          <w:rFonts w:ascii="Times New Roman" w:eastAsia="宋体" w:hAnsi="Times New Roman" w:cs="Times New Roman"/>
          <w:sz w:val="24"/>
        </w:rPr>
        <w:t>国务院关税税则委员会公布对美加征关税商品第一次排除延期清单。</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41.</w:t>
      </w:r>
      <w:r>
        <w:rPr>
          <w:rFonts w:ascii="Times New Roman" w:eastAsia="宋体" w:hAnsi="Times New Roman" w:cs="Times New Roman"/>
          <w:sz w:val="24"/>
        </w:rPr>
        <w:t xml:space="preserve"> </w:t>
      </w:r>
      <w:r w:rsidRPr="00C05F4B">
        <w:rPr>
          <w:rFonts w:ascii="Times New Roman" w:eastAsia="宋体" w:hAnsi="Times New Roman" w:cs="Times New Roman"/>
          <w:sz w:val="24"/>
        </w:rPr>
        <w:t>中国人民银行日前发布数据显示，二季度末，我国金融业机构总资产为</w:t>
      </w:r>
      <w:r w:rsidRPr="00C05F4B">
        <w:rPr>
          <w:rFonts w:ascii="Times New Roman" w:eastAsia="宋体" w:hAnsi="Times New Roman" w:cs="Times New Roman"/>
          <w:sz w:val="24"/>
        </w:rPr>
        <w:t>340.43</w:t>
      </w:r>
      <w:r w:rsidRPr="00C05F4B">
        <w:rPr>
          <w:rFonts w:ascii="Times New Roman" w:eastAsia="宋体" w:hAnsi="Times New Roman" w:cs="Times New Roman"/>
          <w:sz w:val="24"/>
        </w:rPr>
        <w:t>万亿元，同比增长</w:t>
      </w:r>
      <w:r w:rsidRPr="00C05F4B">
        <w:rPr>
          <w:rFonts w:ascii="Times New Roman" w:eastAsia="宋体" w:hAnsi="Times New Roman" w:cs="Times New Roman"/>
          <w:sz w:val="24"/>
        </w:rPr>
        <w:t>10%</w:t>
      </w:r>
      <w:r w:rsidRPr="00C05F4B">
        <w:rPr>
          <w:rFonts w:ascii="Times New Roman" w:eastAsia="宋体" w:hAnsi="Times New Roman" w:cs="Times New Roman"/>
          <w:sz w:val="24"/>
        </w:rPr>
        <w:t>。</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42.</w:t>
      </w:r>
      <w:r>
        <w:rPr>
          <w:rFonts w:ascii="Times New Roman" w:eastAsia="宋体" w:hAnsi="Times New Roman" w:cs="Times New Roman"/>
          <w:sz w:val="24"/>
        </w:rPr>
        <w:t xml:space="preserve"> </w:t>
      </w:r>
      <w:r w:rsidRPr="00C05F4B">
        <w:rPr>
          <w:rFonts w:ascii="Times New Roman" w:eastAsia="宋体" w:hAnsi="Times New Roman" w:cs="Times New Roman"/>
          <w:sz w:val="24"/>
        </w:rPr>
        <w:t>国家统计局发布数据，</w:t>
      </w:r>
      <w:r w:rsidRPr="00C05F4B">
        <w:rPr>
          <w:rFonts w:ascii="Times New Roman" w:eastAsia="宋体" w:hAnsi="Times New Roman" w:cs="Times New Roman"/>
          <w:sz w:val="24"/>
        </w:rPr>
        <w:t>8</w:t>
      </w:r>
      <w:r w:rsidRPr="00C05F4B">
        <w:rPr>
          <w:rFonts w:ascii="Times New Roman" w:eastAsia="宋体" w:hAnsi="Times New Roman" w:cs="Times New Roman"/>
          <w:sz w:val="24"/>
        </w:rPr>
        <w:t>月份，社会消费品零售总额</w:t>
      </w:r>
      <w:r w:rsidRPr="00C05F4B">
        <w:rPr>
          <w:rFonts w:ascii="Times New Roman" w:eastAsia="宋体" w:hAnsi="Times New Roman" w:cs="Times New Roman"/>
          <w:sz w:val="24"/>
        </w:rPr>
        <w:t>33571</w:t>
      </w:r>
      <w:r w:rsidRPr="00C05F4B">
        <w:rPr>
          <w:rFonts w:ascii="Times New Roman" w:eastAsia="宋体" w:hAnsi="Times New Roman" w:cs="Times New Roman"/>
          <w:sz w:val="24"/>
        </w:rPr>
        <w:t>亿元，同比增长</w:t>
      </w:r>
      <w:r w:rsidRPr="00C05F4B">
        <w:rPr>
          <w:rFonts w:ascii="Times New Roman" w:eastAsia="宋体" w:hAnsi="Times New Roman" w:cs="Times New Roman"/>
          <w:sz w:val="24"/>
        </w:rPr>
        <w:t>0.5%</w:t>
      </w:r>
      <w:r w:rsidRPr="00C05F4B">
        <w:rPr>
          <w:rFonts w:ascii="Times New Roman" w:eastAsia="宋体" w:hAnsi="Times New Roman" w:cs="Times New Roman"/>
          <w:sz w:val="24"/>
        </w:rPr>
        <w:t>，增速年内首次由负转正。</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43.</w:t>
      </w:r>
      <w:r>
        <w:rPr>
          <w:rFonts w:ascii="Times New Roman" w:eastAsia="宋体" w:hAnsi="Times New Roman" w:cs="Times New Roman"/>
          <w:sz w:val="24"/>
        </w:rPr>
        <w:t xml:space="preserve"> </w:t>
      </w:r>
      <w:r w:rsidRPr="00C05F4B">
        <w:rPr>
          <w:rFonts w:ascii="Times New Roman" w:eastAsia="宋体" w:hAnsi="Times New Roman" w:cs="Times New Roman"/>
          <w:sz w:val="24"/>
        </w:rPr>
        <w:t>我国在黄海海域成功发射</w:t>
      </w:r>
      <w:r>
        <w:rPr>
          <w:rFonts w:ascii="Times New Roman" w:eastAsia="宋体" w:hAnsi="Times New Roman" w:cs="Times New Roman" w:hint="eastAsia"/>
          <w:sz w:val="24"/>
        </w:rPr>
        <w:t>“</w:t>
      </w:r>
      <w:r w:rsidRPr="00C05F4B">
        <w:rPr>
          <w:rFonts w:ascii="Times New Roman" w:eastAsia="宋体" w:hAnsi="Times New Roman" w:cs="Times New Roman"/>
          <w:sz w:val="24"/>
        </w:rPr>
        <w:t>吉林一号</w:t>
      </w:r>
      <w:r>
        <w:rPr>
          <w:rFonts w:ascii="Times New Roman" w:eastAsia="宋体" w:hAnsi="Times New Roman" w:cs="Times New Roman" w:hint="eastAsia"/>
          <w:sz w:val="24"/>
        </w:rPr>
        <w:t>”</w:t>
      </w:r>
      <w:r w:rsidRPr="00C05F4B">
        <w:rPr>
          <w:rFonts w:ascii="Times New Roman" w:eastAsia="宋体" w:hAnsi="Times New Roman" w:cs="Times New Roman"/>
          <w:sz w:val="24"/>
        </w:rPr>
        <w:t>高分</w:t>
      </w:r>
      <w:r w:rsidRPr="00C05F4B">
        <w:rPr>
          <w:rFonts w:ascii="Times New Roman" w:eastAsia="宋体" w:hAnsi="Times New Roman" w:cs="Times New Roman"/>
          <w:sz w:val="24"/>
        </w:rPr>
        <w:t>03-1</w:t>
      </w:r>
      <w:r w:rsidRPr="00C05F4B">
        <w:rPr>
          <w:rFonts w:ascii="Times New Roman" w:eastAsia="宋体" w:hAnsi="Times New Roman" w:cs="Times New Roman"/>
          <w:sz w:val="24"/>
        </w:rPr>
        <w:t>组卫星。</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44.</w:t>
      </w:r>
      <w:r>
        <w:rPr>
          <w:rFonts w:ascii="Times New Roman" w:eastAsia="宋体" w:hAnsi="Times New Roman" w:cs="Times New Roman"/>
          <w:sz w:val="24"/>
        </w:rPr>
        <w:t xml:space="preserve"> </w:t>
      </w:r>
      <w:r w:rsidRPr="00C05F4B">
        <w:rPr>
          <w:rFonts w:ascii="Times New Roman" w:eastAsia="宋体" w:hAnsi="Times New Roman" w:cs="Times New Roman"/>
          <w:sz w:val="24"/>
        </w:rPr>
        <w:t>陕西省人民政府原副省长陈国强受贿案一审宣判，陈国强被判处有期徒刑十三年，并处罚金人民币三百万元。</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45.</w:t>
      </w:r>
      <w:r>
        <w:rPr>
          <w:rFonts w:ascii="Times New Roman" w:eastAsia="宋体" w:hAnsi="Times New Roman" w:cs="Times New Roman"/>
          <w:sz w:val="24"/>
        </w:rPr>
        <w:t xml:space="preserve"> </w:t>
      </w:r>
      <w:r w:rsidRPr="00C05F4B">
        <w:rPr>
          <w:rFonts w:ascii="Times New Roman" w:eastAsia="宋体" w:hAnsi="Times New Roman" w:cs="Times New Roman"/>
          <w:sz w:val="24"/>
        </w:rPr>
        <w:t>习近平总书记</w:t>
      </w:r>
      <w:r w:rsidRPr="00C05F4B">
        <w:rPr>
          <w:rFonts w:ascii="Times New Roman" w:eastAsia="宋体" w:hAnsi="Times New Roman" w:cs="Times New Roman"/>
          <w:sz w:val="24"/>
        </w:rPr>
        <w:t>16</w:t>
      </w:r>
      <w:r w:rsidRPr="00C05F4B">
        <w:rPr>
          <w:rFonts w:ascii="Times New Roman" w:eastAsia="宋体" w:hAnsi="Times New Roman" w:cs="Times New Roman"/>
          <w:sz w:val="24"/>
        </w:rPr>
        <w:t>日赴湖南考察调研。</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lastRenderedPageBreak/>
        <w:t>46.</w:t>
      </w:r>
      <w:r>
        <w:rPr>
          <w:rFonts w:ascii="Times New Roman" w:eastAsia="宋体" w:hAnsi="Times New Roman" w:cs="Times New Roman"/>
          <w:sz w:val="24"/>
        </w:rPr>
        <w:t xml:space="preserve"> </w:t>
      </w:r>
      <w:r w:rsidRPr="00C05F4B">
        <w:rPr>
          <w:rFonts w:ascii="Times New Roman" w:eastAsia="宋体" w:hAnsi="Times New Roman" w:cs="Times New Roman"/>
          <w:sz w:val="24"/>
        </w:rPr>
        <w:t>习近平对新时代民营经济统战工作作出重要指示强调，坚持</w:t>
      </w:r>
      <w:r>
        <w:rPr>
          <w:rFonts w:ascii="Times New Roman" w:eastAsia="宋体" w:hAnsi="Times New Roman" w:cs="Times New Roman" w:hint="eastAsia"/>
          <w:sz w:val="24"/>
        </w:rPr>
        <w:t>“</w:t>
      </w:r>
      <w:r w:rsidRPr="00C05F4B">
        <w:rPr>
          <w:rFonts w:ascii="Times New Roman" w:eastAsia="宋体" w:hAnsi="Times New Roman" w:cs="Times New Roman"/>
          <w:sz w:val="24"/>
        </w:rPr>
        <w:t>两个毫不动摇</w:t>
      </w:r>
      <w:r>
        <w:rPr>
          <w:rFonts w:ascii="Times New Roman" w:eastAsia="宋体" w:hAnsi="Times New Roman" w:cs="Times New Roman" w:hint="eastAsia"/>
          <w:sz w:val="24"/>
        </w:rPr>
        <w:t>”</w:t>
      </w:r>
      <w:r w:rsidRPr="00C05F4B">
        <w:rPr>
          <w:rFonts w:ascii="Times New Roman" w:eastAsia="宋体" w:hAnsi="Times New Roman" w:cs="Times New Roman"/>
          <w:sz w:val="24"/>
        </w:rPr>
        <w:t>，把民营经济人士团结在党的周围，更好推动民营经济健康发展。</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47.</w:t>
      </w:r>
      <w:r>
        <w:rPr>
          <w:rFonts w:ascii="Times New Roman" w:eastAsia="宋体" w:hAnsi="Times New Roman" w:cs="Times New Roman"/>
          <w:sz w:val="24"/>
        </w:rPr>
        <w:t xml:space="preserve"> </w:t>
      </w:r>
      <w:r w:rsidRPr="00C05F4B">
        <w:rPr>
          <w:rFonts w:ascii="Times New Roman" w:eastAsia="宋体" w:hAnsi="Times New Roman" w:cs="Times New Roman"/>
          <w:sz w:val="24"/>
        </w:rPr>
        <w:t>习近平主持召开教育文化卫生体育领域专家代表座谈会强调，全面推进教育、文化、卫生、体育事业发展，不断增强人民群众获得感、幸福感、安全感。</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48.</w:t>
      </w:r>
      <w:r>
        <w:rPr>
          <w:rFonts w:ascii="Times New Roman" w:eastAsia="宋体" w:hAnsi="Times New Roman" w:cs="Times New Roman"/>
          <w:sz w:val="24"/>
        </w:rPr>
        <w:t xml:space="preserve"> </w:t>
      </w:r>
      <w:r w:rsidRPr="00C05F4B">
        <w:rPr>
          <w:rFonts w:ascii="Times New Roman" w:eastAsia="宋体" w:hAnsi="Times New Roman" w:cs="Times New Roman"/>
          <w:sz w:val="24"/>
        </w:rPr>
        <w:t>习近平</w:t>
      </w:r>
      <w:r w:rsidRPr="00C05F4B">
        <w:rPr>
          <w:rFonts w:ascii="Times New Roman" w:eastAsia="宋体" w:hAnsi="Times New Roman" w:cs="Times New Roman"/>
          <w:sz w:val="24"/>
        </w:rPr>
        <w:t>9</w:t>
      </w:r>
      <w:r w:rsidRPr="00C05F4B">
        <w:rPr>
          <w:rFonts w:ascii="Times New Roman" w:eastAsia="宋体" w:hAnsi="Times New Roman" w:cs="Times New Roman"/>
          <w:sz w:val="24"/>
        </w:rPr>
        <w:t>月</w:t>
      </w:r>
      <w:r w:rsidRPr="00C05F4B">
        <w:rPr>
          <w:rFonts w:ascii="Times New Roman" w:eastAsia="宋体" w:hAnsi="Times New Roman" w:cs="Times New Roman"/>
          <w:sz w:val="24"/>
        </w:rPr>
        <w:t>22</w:t>
      </w:r>
      <w:r w:rsidRPr="00C05F4B">
        <w:rPr>
          <w:rFonts w:ascii="Times New Roman" w:eastAsia="宋体" w:hAnsi="Times New Roman" w:cs="Times New Roman"/>
          <w:sz w:val="24"/>
        </w:rPr>
        <w:t>日在第七十五届联合国大会一般性辩论上发表重要讲话。</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49.</w:t>
      </w:r>
      <w:r>
        <w:rPr>
          <w:rFonts w:ascii="Times New Roman" w:eastAsia="宋体" w:hAnsi="Times New Roman" w:cs="Times New Roman"/>
          <w:sz w:val="24"/>
        </w:rPr>
        <w:t xml:space="preserve"> </w:t>
      </w:r>
      <w:r w:rsidRPr="00C05F4B">
        <w:rPr>
          <w:rFonts w:ascii="Times New Roman" w:eastAsia="宋体" w:hAnsi="Times New Roman" w:cs="Times New Roman"/>
          <w:sz w:val="24"/>
        </w:rPr>
        <w:t>李克强在上海考察时强调，推进改革开放，促进创新发展，进一步稳就业巩固经济恢复性增长基础。</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50.</w:t>
      </w:r>
      <w:r>
        <w:rPr>
          <w:rFonts w:ascii="Times New Roman" w:eastAsia="宋体" w:hAnsi="Times New Roman" w:cs="Times New Roman"/>
          <w:sz w:val="24"/>
        </w:rPr>
        <w:t xml:space="preserve"> </w:t>
      </w:r>
      <w:r w:rsidRPr="00C05F4B">
        <w:rPr>
          <w:rFonts w:ascii="Times New Roman" w:eastAsia="宋体" w:hAnsi="Times New Roman" w:cs="Times New Roman"/>
          <w:sz w:val="24"/>
        </w:rPr>
        <w:t>各地举行多种活动欢庆中国农民丰收节。</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51.</w:t>
      </w:r>
      <w:r>
        <w:rPr>
          <w:rFonts w:ascii="Times New Roman" w:eastAsia="宋体" w:hAnsi="Times New Roman" w:cs="Times New Roman"/>
          <w:sz w:val="24"/>
        </w:rPr>
        <w:t xml:space="preserve"> </w:t>
      </w:r>
      <w:r w:rsidRPr="00C05F4B">
        <w:rPr>
          <w:rFonts w:ascii="Times New Roman" w:eastAsia="宋体" w:hAnsi="Times New Roman" w:cs="Times New Roman"/>
          <w:sz w:val="24"/>
        </w:rPr>
        <w:t>教育部将建立导师师德失范责任认定和追究机制。</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52.</w:t>
      </w:r>
      <w:r>
        <w:rPr>
          <w:rFonts w:ascii="Times New Roman" w:eastAsia="宋体" w:hAnsi="Times New Roman" w:cs="Times New Roman"/>
          <w:sz w:val="24"/>
        </w:rPr>
        <w:t xml:space="preserve"> </w:t>
      </w:r>
      <w:r w:rsidRPr="00C05F4B">
        <w:rPr>
          <w:rFonts w:ascii="Times New Roman" w:eastAsia="宋体" w:hAnsi="Times New Roman" w:cs="Times New Roman"/>
          <w:sz w:val="24"/>
        </w:rPr>
        <w:t>我国研究生教育将聚焦关键领域以超常规方式加快培养紧缺人才。</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53.</w:t>
      </w:r>
      <w:r>
        <w:rPr>
          <w:rFonts w:ascii="Times New Roman" w:eastAsia="宋体" w:hAnsi="Times New Roman" w:cs="Times New Roman"/>
          <w:sz w:val="24"/>
        </w:rPr>
        <w:t xml:space="preserve"> </w:t>
      </w:r>
      <w:r w:rsidRPr="00C05F4B">
        <w:rPr>
          <w:rFonts w:ascii="Times New Roman" w:eastAsia="宋体" w:hAnsi="Times New Roman" w:cs="Times New Roman"/>
          <w:sz w:val="24"/>
        </w:rPr>
        <w:t>中国人民银行日前发布的数据显示，</w:t>
      </w:r>
      <w:r w:rsidRPr="00C05F4B">
        <w:rPr>
          <w:rFonts w:ascii="Times New Roman" w:eastAsia="宋体" w:hAnsi="Times New Roman" w:cs="Times New Roman"/>
          <w:sz w:val="24"/>
        </w:rPr>
        <w:t>8</w:t>
      </w:r>
      <w:r w:rsidRPr="00C05F4B">
        <w:rPr>
          <w:rFonts w:ascii="Times New Roman" w:eastAsia="宋体" w:hAnsi="Times New Roman" w:cs="Times New Roman"/>
          <w:sz w:val="24"/>
        </w:rPr>
        <w:t>月我国债券市场发行债券约</w:t>
      </w:r>
      <w:r w:rsidRPr="00C05F4B">
        <w:rPr>
          <w:rFonts w:ascii="Times New Roman" w:eastAsia="宋体" w:hAnsi="Times New Roman" w:cs="Times New Roman"/>
          <w:sz w:val="24"/>
        </w:rPr>
        <w:t>6</w:t>
      </w:r>
      <w:r w:rsidRPr="00C05F4B">
        <w:rPr>
          <w:rFonts w:ascii="Times New Roman" w:eastAsia="宋体" w:hAnsi="Times New Roman" w:cs="Times New Roman"/>
          <w:sz w:val="24"/>
        </w:rPr>
        <w:t>万亿元，较上月大幅增长。</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54.</w:t>
      </w:r>
      <w:r>
        <w:rPr>
          <w:rFonts w:ascii="Times New Roman" w:eastAsia="宋体" w:hAnsi="Times New Roman" w:cs="Times New Roman"/>
          <w:sz w:val="24"/>
        </w:rPr>
        <w:t xml:space="preserve"> </w:t>
      </w:r>
      <w:r w:rsidRPr="00C05F4B">
        <w:rPr>
          <w:rFonts w:ascii="Times New Roman" w:eastAsia="宋体" w:hAnsi="Times New Roman" w:cs="Times New Roman"/>
          <w:sz w:val="24"/>
        </w:rPr>
        <w:t>中央纪委国家监委公开曝光六起涉黑涉恶腐败和</w:t>
      </w:r>
      <w:r w:rsidRPr="00C05F4B">
        <w:rPr>
          <w:rFonts w:ascii="Times New Roman" w:eastAsia="宋体" w:hAnsi="Times New Roman" w:cs="Times New Roman"/>
          <w:sz w:val="24"/>
        </w:rPr>
        <w:t>“</w:t>
      </w:r>
      <w:r w:rsidRPr="00C05F4B">
        <w:rPr>
          <w:rFonts w:ascii="Times New Roman" w:eastAsia="宋体" w:hAnsi="Times New Roman" w:cs="Times New Roman"/>
          <w:sz w:val="24"/>
        </w:rPr>
        <w:t>保护伞</w:t>
      </w:r>
      <w:r w:rsidRPr="00C05F4B">
        <w:rPr>
          <w:rFonts w:ascii="Times New Roman" w:eastAsia="宋体" w:hAnsi="Times New Roman" w:cs="Times New Roman"/>
          <w:sz w:val="24"/>
        </w:rPr>
        <w:t>”</w:t>
      </w:r>
      <w:r w:rsidRPr="00C05F4B">
        <w:rPr>
          <w:rFonts w:ascii="Times New Roman" w:eastAsia="宋体" w:hAnsi="Times New Roman" w:cs="Times New Roman"/>
          <w:sz w:val="24"/>
        </w:rPr>
        <w:t>典型案例。</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55.</w:t>
      </w:r>
      <w:r>
        <w:rPr>
          <w:rFonts w:ascii="Times New Roman" w:eastAsia="宋体" w:hAnsi="Times New Roman" w:cs="Times New Roman"/>
          <w:sz w:val="24"/>
        </w:rPr>
        <w:t xml:space="preserve"> </w:t>
      </w:r>
      <w:r w:rsidRPr="00C05F4B">
        <w:rPr>
          <w:rFonts w:ascii="Times New Roman" w:eastAsia="宋体" w:hAnsi="Times New Roman" w:cs="Times New Roman"/>
          <w:sz w:val="24"/>
        </w:rPr>
        <w:t>中国轻工业联合会会长说，受人社部委托，中国轻工业联合会正在开展互联网营销师国家职业标准的编制工作。</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56.</w:t>
      </w:r>
      <w:r>
        <w:rPr>
          <w:rFonts w:ascii="Times New Roman" w:eastAsia="宋体" w:hAnsi="Times New Roman" w:cs="Times New Roman"/>
          <w:sz w:val="24"/>
        </w:rPr>
        <w:t xml:space="preserve"> </w:t>
      </w:r>
      <w:r w:rsidRPr="00C05F4B">
        <w:rPr>
          <w:rFonts w:ascii="Times New Roman" w:eastAsia="宋体" w:hAnsi="Times New Roman" w:cs="Times New Roman"/>
          <w:sz w:val="24"/>
        </w:rPr>
        <w:t>教育部等八部门联合印发意见提出，中小学绩效工资将向教育教学实绩突出的一线教师和班主任倾斜。</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57.</w:t>
      </w:r>
      <w:r>
        <w:rPr>
          <w:rFonts w:ascii="Times New Roman" w:eastAsia="宋体" w:hAnsi="Times New Roman" w:cs="Times New Roman"/>
          <w:sz w:val="24"/>
        </w:rPr>
        <w:t xml:space="preserve"> </w:t>
      </w:r>
      <w:r w:rsidRPr="00C05F4B">
        <w:rPr>
          <w:rFonts w:ascii="Times New Roman" w:eastAsia="宋体" w:hAnsi="Times New Roman" w:cs="Times New Roman"/>
          <w:sz w:val="24"/>
        </w:rPr>
        <w:t>商务部新闻发言人</w:t>
      </w:r>
      <w:r w:rsidRPr="00C05F4B">
        <w:rPr>
          <w:rFonts w:ascii="Times New Roman" w:eastAsia="宋体" w:hAnsi="Times New Roman" w:cs="Times New Roman"/>
          <w:sz w:val="24"/>
        </w:rPr>
        <w:t>24</w:t>
      </w:r>
      <w:r w:rsidRPr="00C05F4B">
        <w:rPr>
          <w:rFonts w:ascii="Times New Roman" w:eastAsia="宋体" w:hAnsi="Times New Roman" w:cs="Times New Roman"/>
          <w:sz w:val="24"/>
        </w:rPr>
        <w:t>日说，《不可靠实体清单规定》不针对特定国家或特定企业。</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58.</w:t>
      </w:r>
      <w:r>
        <w:rPr>
          <w:rFonts w:ascii="Times New Roman" w:eastAsia="宋体" w:hAnsi="Times New Roman" w:cs="Times New Roman"/>
          <w:sz w:val="24"/>
        </w:rPr>
        <w:t xml:space="preserve"> </w:t>
      </w:r>
      <w:r w:rsidRPr="00C05F4B">
        <w:rPr>
          <w:rFonts w:ascii="Times New Roman" w:eastAsia="宋体" w:hAnsi="Times New Roman" w:cs="Times New Roman"/>
          <w:sz w:val="24"/>
        </w:rPr>
        <w:t>交通运输部消息，中秋及国庆假期期间，全国高速公路继续对小客车免收通行费，免费时间为</w:t>
      </w:r>
      <w:r w:rsidRPr="00C05F4B">
        <w:rPr>
          <w:rFonts w:ascii="Times New Roman" w:eastAsia="宋体" w:hAnsi="Times New Roman" w:cs="Times New Roman"/>
          <w:sz w:val="24"/>
        </w:rPr>
        <w:t>10</w:t>
      </w:r>
      <w:r w:rsidRPr="00C05F4B">
        <w:rPr>
          <w:rFonts w:ascii="Times New Roman" w:eastAsia="宋体" w:hAnsi="Times New Roman" w:cs="Times New Roman"/>
          <w:sz w:val="24"/>
        </w:rPr>
        <w:t>月</w:t>
      </w:r>
      <w:r w:rsidRPr="00C05F4B">
        <w:rPr>
          <w:rFonts w:ascii="Times New Roman" w:eastAsia="宋体" w:hAnsi="Times New Roman" w:cs="Times New Roman"/>
          <w:sz w:val="24"/>
        </w:rPr>
        <w:t>1</w:t>
      </w:r>
      <w:r w:rsidRPr="00C05F4B">
        <w:rPr>
          <w:rFonts w:ascii="Times New Roman" w:eastAsia="宋体" w:hAnsi="Times New Roman" w:cs="Times New Roman"/>
          <w:sz w:val="24"/>
        </w:rPr>
        <w:t>日</w:t>
      </w:r>
      <w:r w:rsidRPr="00C05F4B">
        <w:rPr>
          <w:rFonts w:ascii="Times New Roman" w:eastAsia="宋体" w:hAnsi="Times New Roman" w:cs="Times New Roman"/>
          <w:sz w:val="24"/>
        </w:rPr>
        <w:t>0</w:t>
      </w:r>
      <w:r w:rsidRPr="00C05F4B">
        <w:rPr>
          <w:rFonts w:ascii="Times New Roman" w:eastAsia="宋体" w:hAnsi="Times New Roman" w:cs="Times New Roman"/>
          <w:sz w:val="24"/>
        </w:rPr>
        <w:t>时至</w:t>
      </w:r>
      <w:r w:rsidRPr="00C05F4B">
        <w:rPr>
          <w:rFonts w:ascii="Times New Roman" w:eastAsia="宋体" w:hAnsi="Times New Roman" w:cs="Times New Roman"/>
          <w:sz w:val="24"/>
        </w:rPr>
        <w:t>10</w:t>
      </w:r>
      <w:r w:rsidRPr="00C05F4B">
        <w:rPr>
          <w:rFonts w:ascii="Times New Roman" w:eastAsia="宋体" w:hAnsi="Times New Roman" w:cs="Times New Roman"/>
          <w:sz w:val="24"/>
        </w:rPr>
        <w:t>月</w:t>
      </w:r>
      <w:r w:rsidRPr="00C05F4B">
        <w:rPr>
          <w:rFonts w:ascii="Times New Roman" w:eastAsia="宋体" w:hAnsi="Times New Roman" w:cs="Times New Roman"/>
          <w:sz w:val="24"/>
        </w:rPr>
        <w:t>8</w:t>
      </w:r>
      <w:r w:rsidRPr="00C05F4B">
        <w:rPr>
          <w:rFonts w:ascii="Times New Roman" w:eastAsia="宋体" w:hAnsi="Times New Roman" w:cs="Times New Roman"/>
          <w:sz w:val="24"/>
        </w:rPr>
        <w:t>日</w:t>
      </w:r>
      <w:r w:rsidRPr="00C05F4B">
        <w:rPr>
          <w:rFonts w:ascii="Times New Roman" w:eastAsia="宋体" w:hAnsi="Times New Roman" w:cs="Times New Roman"/>
          <w:sz w:val="24"/>
        </w:rPr>
        <w:t>24</w:t>
      </w:r>
      <w:r w:rsidRPr="00C05F4B">
        <w:rPr>
          <w:rFonts w:ascii="Times New Roman" w:eastAsia="宋体" w:hAnsi="Times New Roman" w:cs="Times New Roman"/>
          <w:sz w:val="24"/>
        </w:rPr>
        <w:t>时。</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59.</w:t>
      </w:r>
      <w:r>
        <w:rPr>
          <w:rFonts w:ascii="Times New Roman" w:eastAsia="宋体" w:hAnsi="Times New Roman" w:cs="Times New Roman"/>
          <w:sz w:val="24"/>
        </w:rPr>
        <w:t xml:space="preserve"> </w:t>
      </w:r>
      <w:r w:rsidRPr="00C05F4B">
        <w:rPr>
          <w:rFonts w:ascii="Times New Roman" w:eastAsia="宋体" w:hAnsi="Times New Roman" w:cs="Times New Roman"/>
          <w:sz w:val="24"/>
        </w:rPr>
        <w:t>中华全国供销合作总社理事会主任表示，要全面提升基层供销社发展质量，努力实现全国所有乡镇基层供销社全覆盖。</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60.</w:t>
      </w:r>
      <w:r>
        <w:rPr>
          <w:rFonts w:ascii="Times New Roman" w:eastAsia="宋体" w:hAnsi="Times New Roman" w:cs="Times New Roman"/>
          <w:sz w:val="24"/>
        </w:rPr>
        <w:t xml:space="preserve"> </w:t>
      </w:r>
      <w:r w:rsidRPr="00C05F4B">
        <w:rPr>
          <w:rFonts w:ascii="Times New Roman" w:eastAsia="宋体" w:hAnsi="Times New Roman" w:cs="Times New Roman"/>
          <w:sz w:val="24"/>
        </w:rPr>
        <w:t>习近平在第三次中央新疆工作座谈会上强调，坚持依法治疆、团结稳疆、文化润疆、富民兴疆、长期建疆，努力建设新时代中国特色社会主义新疆。</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61.</w:t>
      </w:r>
      <w:r>
        <w:rPr>
          <w:rFonts w:ascii="Times New Roman" w:eastAsia="宋体" w:hAnsi="Times New Roman" w:cs="Times New Roman"/>
          <w:sz w:val="24"/>
        </w:rPr>
        <w:t xml:space="preserve"> </w:t>
      </w:r>
      <w:r w:rsidRPr="00C05F4B">
        <w:rPr>
          <w:rFonts w:ascii="Times New Roman" w:eastAsia="宋体" w:hAnsi="Times New Roman" w:cs="Times New Roman"/>
          <w:sz w:val="24"/>
        </w:rPr>
        <w:t>中共中央办公厅、国务院办公厅印发了《关于加快推进媒体深度融合发展的意见》，并发出通知，要求各地各部门结合实际认真贯彻落实。</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62.</w:t>
      </w:r>
      <w:r>
        <w:rPr>
          <w:rFonts w:ascii="Times New Roman" w:eastAsia="宋体" w:hAnsi="Times New Roman" w:cs="Times New Roman"/>
          <w:sz w:val="24"/>
        </w:rPr>
        <w:t xml:space="preserve"> </w:t>
      </w:r>
      <w:r w:rsidRPr="00C05F4B">
        <w:rPr>
          <w:rFonts w:ascii="Times New Roman" w:eastAsia="宋体" w:hAnsi="Times New Roman" w:cs="Times New Roman"/>
          <w:sz w:val="24"/>
        </w:rPr>
        <w:t>中央宣传部、教育部联合印发通知，对全国各类学校结合开学入学教育开展抗疫精神宣传作出部署。</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63.</w:t>
      </w:r>
      <w:r>
        <w:rPr>
          <w:rFonts w:ascii="Times New Roman" w:eastAsia="宋体" w:hAnsi="Times New Roman" w:cs="Times New Roman"/>
          <w:sz w:val="24"/>
        </w:rPr>
        <w:t xml:space="preserve"> </w:t>
      </w:r>
      <w:r w:rsidRPr="00C05F4B">
        <w:rPr>
          <w:rFonts w:ascii="Times New Roman" w:eastAsia="宋体" w:hAnsi="Times New Roman" w:cs="Times New Roman"/>
          <w:sz w:val="24"/>
        </w:rPr>
        <w:t>中国证监会宣布将对上市公司再融资实施分类审核，以便利上市公司再融资，更大力度支持上市公司利用资本市场做优做强。</w:t>
      </w:r>
    </w:p>
    <w:p w:rsidR="00C05F4B" w:rsidRPr="00C05F4B" w:rsidRDefault="00C05F4B" w:rsidP="00C05F4B">
      <w:pPr>
        <w:ind w:firstLineChars="200" w:firstLine="480"/>
        <w:jc w:val="left"/>
        <w:rPr>
          <w:rFonts w:ascii="Times New Roman" w:eastAsia="宋体" w:hAnsi="Times New Roman" w:cs="Times New Roman"/>
          <w:sz w:val="24"/>
        </w:rPr>
      </w:pPr>
      <w:r w:rsidRPr="00C05F4B">
        <w:rPr>
          <w:rFonts w:ascii="Times New Roman" w:eastAsia="宋体" w:hAnsi="Times New Roman" w:cs="Times New Roman"/>
          <w:sz w:val="24"/>
        </w:rPr>
        <w:t>64.</w:t>
      </w:r>
      <w:r>
        <w:rPr>
          <w:rFonts w:ascii="Times New Roman" w:eastAsia="宋体" w:hAnsi="Times New Roman" w:cs="Times New Roman"/>
          <w:sz w:val="24"/>
        </w:rPr>
        <w:t xml:space="preserve"> </w:t>
      </w:r>
      <w:r w:rsidRPr="00C05F4B">
        <w:rPr>
          <w:rFonts w:ascii="Times New Roman" w:eastAsia="宋体" w:hAnsi="Times New Roman" w:cs="Times New Roman"/>
          <w:sz w:val="24"/>
        </w:rPr>
        <w:t>国家</w:t>
      </w:r>
      <w:r>
        <w:rPr>
          <w:rFonts w:ascii="Times New Roman" w:eastAsia="宋体" w:hAnsi="Times New Roman" w:cs="Times New Roman" w:hint="eastAsia"/>
          <w:sz w:val="24"/>
        </w:rPr>
        <w:t>“</w:t>
      </w:r>
      <w:r w:rsidRPr="00C05F4B">
        <w:rPr>
          <w:rFonts w:ascii="Times New Roman" w:eastAsia="宋体" w:hAnsi="Times New Roman" w:cs="Times New Roman"/>
          <w:sz w:val="24"/>
        </w:rPr>
        <w:t>东数西算</w:t>
      </w:r>
      <w:r>
        <w:rPr>
          <w:rFonts w:ascii="Times New Roman" w:eastAsia="宋体" w:hAnsi="Times New Roman" w:cs="Times New Roman" w:hint="eastAsia"/>
          <w:sz w:val="24"/>
        </w:rPr>
        <w:t>”</w:t>
      </w:r>
      <w:r w:rsidRPr="00C05F4B">
        <w:rPr>
          <w:rFonts w:ascii="Times New Roman" w:eastAsia="宋体" w:hAnsi="Times New Roman" w:cs="Times New Roman"/>
          <w:sz w:val="24"/>
        </w:rPr>
        <w:t>产业联盟在甘肃兰州市成立，该产业联盟将搭建东西部算力供需对接平台，优化我国东中西部算力资源协同发展格局。</w:t>
      </w:r>
    </w:p>
    <w:p w:rsidR="00C05F4B" w:rsidRPr="00C05F4B" w:rsidRDefault="00C05F4B" w:rsidP="00C05F4B">
      <w:pPr>
        <w:ind w:firstLineChars="200" w:firstLine="480"/>
        <w:jc w:val="left"/>
        <w:rPr>
          <w:rFonts w:ascii="Times New Roman" w:eastAsia="宋体" w:hAnsi="Times New Roman" w:cs="Times New Roman"/>
          <w:sz w:val="24"/>
        </w:rPr>
      </w:pPr>
    </w:p>
    <w:p w:rsidR="00C05F4B" w:rsidRDefault="00C05F4B" w:rsidP="00EF7A51">
      <w:pPr>
        <w:ind w:firstLineChars="200" w:firstLine="480"/>
        <w:jc w:val="left"/>
        <w:rPr>
          <w:rFonts w:ascii="Times New Roman" w:eastAsia="宋体" w:hAnsi="Times New Roman" w:cs="Times New Roman"/>
          <w:sz w:val="24"/>
        </w:rPr>
      </w:pPr>
    </w:p>
    <w:p w:rsidR="000C644E" w:rsidRDefault="000C644E" w:rsidP="00EF7A51">
      <w:pPr>
        <w:ind w:firstLineChars="200" w:firstLine="480"/>
        <w:jc w:val="left"/>
        <w:rPr>
          <w:rFonts w:ascii="Times New Roman" w:eastAsia="宋体" w:hAnsi="Times New Roman" w:cs="Times New Roman"/>
          <w:sz w:val="24"/>
        </w:rPr>
      </w:pPr>
    </w:p>
    <w:p w:rsidR="000C644E" w:rsidRDefault="000C644E" w:rsidP="00EF7A51">
      <w:pPr>
        <w:ind w:firstLineChars="200" w:firstLine="480"/>
        <w:jc w:val="left"/>
        <w:rPr>
          <w:rFonts w:ascii="Times New Roman" w:eastAsia="宋体" w:hAnsi="Times New Roman" w:cs="Times New Roman"/>
          <w:sz w:val="24"/>
        </w:rPr>
      </w:pPr>
    </w:p>
    <w:p w:rsidR="000C644E" w:rsidRDefault="000C644E" w:rsidP="00EF7A51">
      <w:pPr>
        <w:ind w:firstLineChars="200" w:firstLine="480"/>
        <w:jc w:val="left"/>
        <w:rPr>
          <w:rFonts w:ascii="Times New Roman" w:eastAsia="宋体" w:hAnsi="Times New Roman" w:cs="Times New Roman"/>
          <w:sz w:val="24"/>
        </w:rPr>
      </w:pPr>
    </w:p>
    <w:p w:rsidR="000C644E" w:rsidRDefault="000C644E" w:rsidP="00EF7A51">
      <w:pPr>
        <w:ind w:firstLineChars="200" w:firstLine="480"/>
        <w:jc w:val="left"/>
        <w:rPr>
          <w:rFonts w:ascii="Times New Roman" w:eastAsia="宋体" w:hAnsi="Times New Roman" w:cs="Times New Roman"/>
          <w:sz w:val="24"/>
        </w:rPr>
      </w:pPr>
    </w:p>
    <w:p w:rsidR="000C644E" w:rsidRDefault="000C644E" w:rsidP="00EF7A51">
      <w:pPr>
        <w:ind w:firstLineChars="200" w:firstLine="480"/>
        <w:jc w:val="left"/>
        <w:rPr>
          <w:rFonts w:ascii="Times New Roman" w:eastAsia="宋体" w:hAnsi="Times New Roman" w:cs="Times New Roman"/>
          <w:sz w:val="24"/>
        </w:rPr>
      </w:pPr>
    </w:p>
    <w:p w:rsidR="000C644E" w:rsidRDefault="000C644E" w:rsidP="00EF7A51">
      <w:pPr>
        <w:ind w:firstLineChars="200" w:firstLine="480"/>
        <w:jc w:val="left"/>
        <w:rPr>
          <w:rFonts w:ascii="Times New Roman" w:eastAsia="宋体" w:hAnsi="Times New Roman" w:cs="Times New Roman"/>
          <w:sz w:val="24"/>
        </w:rPr>
      </w:pPr>
    </w:p>
    <w:p w:rsidR="000C644E" w:rsidRDefault="000C644E" w:rsidP="00EF7A51">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lastRenderedPageBreak/>
        <w:t>2020.10</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1.</w:t>
      </w:r>
      <w:r>
        <w:rPr>
          <w:rFonts w:ascii="Times New Roman" w:eastAsia="宋体" w:hAnsi="Times New Roman" w:cs="Times New Roman"/>
          <w:sz w:val="24"/>
        </w:rPr>
        <w:t xml:space="preserve"> </w:t>
      </w:r>
      <w:r w:rsidRPr="000C644E">
        <w:rPr>
          <w:rFonts w:ascii="Times New Roman" w:eastAsia="宋体" w:hAnsi="Times New Roman" w:cs="Times New Roman"/>
          <w:sz w:val="24"/>
        </w:rPr>
        <w:t>习近平同孟加拉国总统哈米德就中孟建交</w:t>
      </w:r>
      <w:r w:rsidRPr="000C644E">
        <w:rPr>
          <w:rFonts w:ascii="Times New Roman" w:eastAsia="宋体" w:hAnsi="Times New Roman" w:cs="Times New Roman"/>
          <w:sz w:val="24"/>
        </w:rPr>
        <w:t>45</w:t>
      </w:r>
      <w:r w:rsidRPr="000C644E">
        <w:rPr>
          <w:rFonts w:ascii="Times New Roman" w:eastAsia="宋体" w:hAnsi="Times New Roman" w:cs="Times New Roman"/>
          <w:sz w:val="24"/>
        </w:rPr>
        <w:t>周年互致贺电。李克强同孟加拉国总理哈西娜互致贺电。</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2.</w:t>
      </w:r>
      <w:r>
        <w:rPr>
          <w:rFonts w:ascii="Times New Roman" w:eastAsia="宋体" w:hAnsi="Times New Roman" w:cs="Times New Roman"/>
          <w:sz w:val="24"/>
        </w:rPr>
        <w:t xml:space="preserve"> </w:t>
      </w:r>
      <w:r w:rsidRPr="000C644E">
        <w:rPr>
          <w:rFonts w:ascii="Times New Roman" w:eastAsia="宋体" w:hAnsi="Times New Roman" w:cs="Times New Roman"/>
          <w:sz w:val="24"/>
        </w:rPr>
        <w:t>农业农村部消息，目前秋粮丰收已成定局，全年粮食产量有望连续</w:t>
      </w:r>
      <w:r w:rsidRPr="000C644E">
        <w:rPr>
          <w:rFonts w:ascii="Times New Roman" w:eastAsia="宋体" w:hAnsi="Times New Roman" w:cs="Times New Roman"/>
          <w:sz w:val="24"/>
        </w:rPr>
        <w:t>6</w:t>
      </w:r>
      <w:r w:rsidRPr="000C644E">
        <w:rPr>
          <w:rFonts w:ascii="Times New Roman" w:eastAsia="宋体" w:hAnsi="Times New Roman" w:cs="Times New Roman"/>
          <w:sz w:val="24"/>
        </w:rPr>
        <w:t>年稳定在</w:t>
      </w:r>
      <w:r w:rsidRPr="000C644E">
        <w:rPr>
          <w:rFonts w:ascii="Times New Roman" w:eastAsia="宋体" w:hAnsi="Times New Roman" w:cs="Times New Roman"/>
          <w:sz w:val="24"/>
        </w:rPr>
        <w:t>1.3</w:t>
      </w:r>
      <w:r w:rsidRPr="000C644E">
        <w:rPr>
          <w:rFonts w:ascii="Times New Roman" w:eastAsia="宋体" w:hAnsi="Times New Roman" w:cs="Times New Roman"/>
          <w:sz w:val="24"/>
        </w:rPr>
        <w:t>万亿斤水平。</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3.</w:t>
      </w:r>
      <w:r>
        <w:rPr>
          <w:rFonts w:ascii="Times New Roman" w:eastAsia="宋体" w:hAnsi="Times New Roman" w:cs="Times New Roman"/>
          <w:sz w:val="24"/>
        </w:rPr>
        <w:t xml:space="preserve"> </w:t>
      </w:r>
      <w:r w:rsidRPr="000C644E">
        <w:rPr>
          <w:rFonts w:ascii="Times New Roman" w:eastAsia="宋体" w:hAnsi="Times New Roman" w:cs="Times New Roman"/>
          <w:sz w:val="24"/>
        </w:rPr>
        <w:t>经中国旅游研究院</w:t>
      </w:r>
      <w:r w:rsidR="00B02A2D">
        <w:rPr>
          <w:rFonts w:ascii="Times New Roman" w:eastAsia="宋体" w:hAnsi="Times New Roman" w:cs="Times New Roman" w:hint="eastAsia"/>
          <w:sz w:val="24"/>
        </w:rPr>
        <w:t>（</w:t>
      </w:r>
      <w:r w:rsidRPr="000C644E">
        <w:rPr>
          <w:rFonts w:ascii="Times New Roman" w:eastAsia="宋体" w:hAnsi="Times New Roman" w:cs="Times New Roman"/>
          <w:sz w:val="24"/>
        </w:rPr>
        <w:t>文化和旅游部数据中心</w:t>
      </w:r>
      <w:r w:rsidR="00B02A2D">
        <w:rPr>
          <w:rFonts w:ascii="Times New Roman" w:eastAsia="宋体" w:hAnsi="Times New Roman" w:cs="Times New Roman" w:hint="eastAsia"/>
          <w:sz w:val="24"/>
        </w:rPr>
        <w:t>）</w:t>
      </w:r>
      <w:r w:rsidRPr="000C644E">
        <w:rPr>
          <w:rFonts w:ascii="Times New Roman" w:eastAsia="宋体" w:hAnsi="Times New Roman" w:cs="Times New Roman"/>
          <w:sz w:val="24"/>
        </w:rPr>
        <w:t>综合测算，</w:t>
      </w:r>
      <w:r w:rsidRPr="000C644E">
        <w:rPr>
          <w:rFonts w:ascii="Times New Roman" w:eastAsia="宋体" w:hAnsi="Times New Roman" w:cs="Times New Roman"/>
          <w:sz w:val="24"/>
        </w:rPr>
        <w:t>10</w:t>
      </w:r>
      <w:r w:rsidRPr="000C644E">
        <w:rPr>
          <w:rFonts w:ascii="Times New Roman" w:eastAsia="宋体" w:hAnsi="Times New Roman" w:cs="Times New Roman"/>
          <w:sz w:val="24"/>
        </w:rPr>
        <w:t>月</w:t>
      </w:r>
      <w:r w:rsidRPr="000C644E">
        <w:rPr>
          <w:rFonts w:ascii="Times New Roman" w:eastAsia="宋体" w:hAnsi="Times New Roman" w:cs="Times New Roman"/>
          <w:sz w:val="24"/>
        </w:rPr>
        <w:t>1</w:t>
      </w:r>
      <w:r w:rsidRPr="000C644E">
        <w:rPr>
          <w:rFonts w:ascii="Times New Roman" w:eastAsia="宋体" w:hAnsi="Times New Roman" w:cs="Times New Roman"/>
          <w:sz w:val="24"/>
        </w:rPr>
        <w:t>日至</w:t>
      </w:r>
      <w:r w:rsidRPr="000C644E">
        <w:rPr>
          <w:rFonts w:ascii="Times New Roman" w:eastAsia="宋体" w:hAnsi="Times New Roman" w:cs="Times New Roman"/>
          <w:sz w:val="24"/>
        </w:rPr>
        <w:t>4</w:t>
      </w:r>
      <w:r w:rsidRPr="000C644E">
        <w:rPr>
          <w:rFonts w:ascii="Times New Roman" w:eastAsia="宋体" w:hAnsi="Times New Roman" w:cs="Times New Roman"/>
          <w:sz w:val="24"/>
        </w:rPr>
        <w:t>日，全国共接待国内游客</w:t>
      </w:r>
      <w:r w:rsidRPr="000C644E">
        <w:rPr>
          <w:rFonts w:ascii="Times New Roman" w:eastAsia="宋体" w:hAnsi="Times New Roman" w:cs="Times New Roman"/>
          <w:sz w:val="24"/>
        </w:rPr>
        <w:t>4.25</w:t>
      </w:r>
      <w:r w:rsidRPr="000C644E">
        <w:rPr>
          <w:rFonts w:ascii="Times New Roman" w:eastAsia="宋体" w:hAnsi="Times New Roman" w:cs="Times New Roman"/>
          <w:sz w:val="24"/>
        </w:rPr>
        <w:t>亿人次，实现旅游收入</w:t>
      </w:r>
      <w:r w:rsidRPr="000C644E">
        <w:rPr>
          <w:rFonts w:ascii="Times New Roman" w:eastAsia="宋体" w:hAnsi="Times New Roman" w:cs="Times New Roman"/>
          <w:sz w:val="24"/>
        </w:rPr>
        <w:t>3120.2</w:t>
      </w:r>
      <w:r w:rsidRPr="000C644E">
        <w:rPr>
          <w:rFonts w:ascii="Times New Roman" w:eastAsia="宋体" w:hAnsi="Times New Roman" w:cs="Times New Roman"/>
          <w:sz w:val="24"/>
        </w:rPr>
        <w:t>亿元。</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4.</w:t>
      </w:r>
      <w:r>
        <w:rPr>
          <w:rFonts w:ascii="Times New Roman" w:eastAsia="宋体" w:hAnsi="Times New Roman" w:cs="Times New Roman"/>
          <w:sz w:val="24"/>
        </w:rPr>
        <w:t xml:space="preserve"> </w:t>
      </w:r>
      <w:r w:rsidRPr="000C644E">
        <w:rPr>
          <w:rFonts w:ascii="Times New Roman" w:eastAsia="宋体" w:hAnsi="Times New Roman" w:cs="Times New Roman"/>
          <w:sz w:val="24"/>
        </w:rPr>
        <w:t>第三次全国国土调查将于</w:t>
      </w:r>
      <w:r w:rsidRPr="000C644E">
        <w:rPr>
          <w:rFonts w:ascii="Times New Roman" w:eastAsia="宋体" w:hAnsi="Times New Roman" w:cs="Times New Roman"/>
          <w:sz w:val="24"/>
        </w:rPr>
        <w:t>10</w:t>
      </w:r>
      <w:r w:rsidRPr="000C644E">
        <w:rPr>
          <w:rFonts w:ascii="Times New Roman" w:eastAsia="宋体" w:hAnsi="Times New Roman" w:cs="Times New Roman"/>
          <w:sz w:val="24"/>
        </w:rPr>
        <w:t>月底前形成初步数据成果并进入全面收官阶段。</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5.</w:t>
      </w:r>
      <w:r>
        <w:rPr>
          <w:rFonts w:ascii="Times New Roman" w:eastAsia="宋体" w:hAnsi="Times New Roman" w:cs="Times New Roman"/>
          <w:sz w:val="24"/>
        </w:rPr>
        <w:t xml:space="preserve"> </w:t>
      </w:r>
      <w:r w:rsidRPr="000C644E">
        <w:rPr>
          <w:rFonts w:ascii="Times New Roman" w:eastAsia="宋体" w:hAnsi="Times New Roman" w:cs="Times New Roman"/>
          <w:sz w:val="24"/>
        </w:rPr>
        <w:t>中国国家铁路集团有限公司消息，</w:t>
      </w:r>
      <w:r w:rsidRPr="000C644E">
        <w:rPr>
          <w:rFonts w:ascii="Times New Roman" w:eastAsia="宋体" w:hAnsi="Times New Roman" w:cs="Times New Roman"/>
          <w:sz w:val="24"/>
        </w:rPr>
        <w:t>4</w:t>
      </w:r>
      <w:r w:rsidRPr="000C644E">
        <w:rPr>
          <w:rFonts w:ascii="Times New Roman" w:eastAsia="宋体" w:hAnsi="Times New Roman" w:cs="Times New Roman"/>
          <w:sz w:val="24"/>
        </w:rPr>
        <w:t>日，全国铁路预计发送旅客</w:t>
      </w:r>
      <w:r w:rsidRPr="000C644E">
        <w:rPr>
          <w:rFonts w:ascii="Times New Roman" w:eastAsia="宋体" w:hAnsi="Times New Roman" w:cs="Times New Roman"/>
          <w:sz w:val="24"/>
        </w:rPr>
        <w:t>1180</w:t>
      </w:r>
      <w:r w:rsidRPr="000C644E">
        <w:rPr>
          <w:rFonts w:ascii="Times New Roman" w:eastAsia="宋体" w:hAnsi="Times New Roman" w:cs="Times New Roman"/>
          <w:sz w:val="24"/>
        </w:rPr>
        <w:t>万人次，加开旅客列车</w:t>
      </w:r>
      <w:r w:rsidRPr="000C644E">
        <w:rPr>
          <w:rFonts w:ascii="Times New Roman" w:eastAsia="宋体" w:hAnsi="Times New Roman" w:cs="Times New Roman"/>
          <w:sz w:val="24"/>
        </w:rPr>
        <w:t>570</w:t>
      </w:r>
      <w:r w:rsidRPr="000C644E">
        <w:rPr>
          <w:rFonts w:ascii="Times New Roman" w:eastAsia="宋体" w:hAnsi="Times New Roman" w:cs="Times New Roman"/>
          <w:sz w:val="24"/>
        </w:rPr>
        <w:t>列。</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6.</w:t>
      </w:r>
      <w:r>
        <w:rPr>
          <w:rFonts w:ascii="Times New Roman" w:eastAsia="宋体" w:hAnsi="Times New Roman" w:cs="Times New Roman"/>
          <w:sz w:val="24"/>
        </w:rPr>
        <w:t xml:space="preserve"> </w:t>
      </w:r>
      <w:r w:rsidRPr="000C644E">
        <w:rPr>
          <w:rFonts w:ascii="Times New Roman" w:eastAsia="宋体" w:hAnsi="Times New Roman" w:cs="Times New Roman"/>
          <w:sz w:val="24"/>
        </w:rPr>
        <w:t>全国第八届特奥会运动员报名人数现为</w:t>
      </w:r>
      <w:r w:rsidRPr="000C644E">
        <w:rPr>
          <w:rFonts w:ascii="Times New Roman" w:eastAsia="宋体" w:hAnsi="Times New Roman" w:cs="Times New Roman"/>
          <w:sz w:val="24"/>
        </w:rPr>
        <w:t>1604</w:t>
      </w:r>
      <w:r w:rsidRPr="000C644E">
        <w:rPr>
          <w:rFonts w:ascii="Times New Roman" w:eastAsia="宋体" w:hAnsi="Times New Roman" w:cs="Times New Roman"/>
          <w:sz w:val="24"/>
        </w:rPr>
        <w:t>人，届时将有</w:t>
      </w:r>
      <w:r w:rsidRPr="000C644E">
        <w:rPr>
          <w:rFonts w:ascii="Times New Roman" w:eastAsia="宋体" w:hAnsi="Times New Roman" w:cs="Times New Roman"/>
          <w:sz w:val="24"/>
        </w:rPr>
        <w:t>35</w:t>
      </w:r>
      <w:r w:rsidRPr="000C644E">
        <w:rPr>
          <w:rFonts w:ascii="Times New Roman" w:eastAsia="宋体" w:hAnsi="Times New Roman" w:cs="Times New Roman"/>
          <w:sz w:val="24"/>
        </w:rPr>
        <w:t>个代表团角逐</w:t>
      </w:r>
      <w:r w:rsidRPr="000C644E">
        <w:rPr>
          <w:rFonts w:ascii="Times New Roman" w:eastAsia="宋体" w:hAnsi="Times New Roman" w:cs="Times New Roman"/>
          <w:sz w:val="24"/>
        </w:rPr>
        <w:t>9</w:t>
      </w:r>
      <w:r w:rsidRPr="000C644E">
        <w:rPr>
          <w:rFonts w:ascii="Times New Roman" w:eastAsia="宋体" w:hAnsi="Times New Roman" w:cs="Times New Roman"/>
          <w:sz w:val="24"/>
        </w:rPr>
        <w:t>个比赛项目。</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7.</w:t>
      </w:r>
      <w:r>
        <w:rPr>
          <w:rFonts w:ascii="Times New Roman" w:eastAsia="宋体" w:hAnsi="Times New Roman" w:cs="Times New Roman"/>
          <w:sz w:val="24"/>
        </w:rPr>
        <w:t xml:space="preserve"> </w:t>
      </w:r>
      <w:r>
        <w:rPr>
          <w:rFonts w:ascii="Times New Roman" w:eastAsia="宋体" w:hAnsi="Times New Roman" w:cs="Times New Roman" w:hint="eastAsia"/>
          <w:sz w:val="24"/>
        </w:rPr>
        <w:t>“</w:t>
      </w:r>
      <w:r w:rsidRPr="000C644E">
        <w:rPr>
          <w:rFonts w:ascii="Times New Roman" w:eastAsia="宋体" w:hAnsi="Times New Roman" w:cs="Times New Roman"/>
          <w:sz w:val="24"/>
        </w:rPr>
        <w:t>十一</w:t>
      </w:r>
      <w:r>
        <w:rPr>
          <w:rFonts w:ascii="Times New Roman" w:eastAsia="宋体" w:hAnsi="Times New Roman" w:cs="Times New Roman" w:hint="eastAsia"/>
          <w:sz w:val="24"/>
        </w:rPr>
        <w:t>”</w:t>
      </w:r>
      <w:r w:rsidRPr="000C644E">
        <w:rPr>
          <w:rFonts w:ascii="Times New Roman" w:eastAsia="宋体" w:hAnsi="Times New Roman" w:cs="Times New Roman"/>
          <w:sz w:val="24"/>
        </w:rPr>
        <w:t>长假过半，北京公园迎客</w:t>
      </w:r>
      <w:r w:rsidRPr="000C644E">
        <w:rPr>
          <w:rFonts w:ascii="Times New Roman" w:eastAsia="宋体" w:hAnsi="Times New Roman" w:cs="Times New Roman"/>
          <w:sz w:val="24"/>
        </w:rPr>
        <w:t>478</w:t>
      </w:r>
      <w:r w:rsidRPr="000C644E">
        <w:rPr>
          <w:rFonts w:ascii="Times New Roman" w:eastAsia="宋体" w:hAnsi="Times New Roman" w:cs="Times New Roman"/>
          <w:sz w:val="24"/>
        </w:rPr>
        <w:t>万人次。</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8.</w:t>
      </w:r>
      <w:r>
        <w:rPr>
          <w:rFonts w:ascii="Times New Roman" w:eastAsia="宋体" w:hAnsi="Times New Roman" w:cs="Times New Roman"/>
          <w:sz w:val="24"/>
        </w:rPr>
        <w:t xml:space="preserve"> </w:t>
      </w:r>
      <w:r w:rsidRPr="000C644E">
        <w:rPr>
          <w:rFonts w:ascii="Times New Roman" w:eastAsia="宋体" w:hAnsi="Times New Roman" w:cs="Times New Roman"/>
          <w:sz w:val="24"/>
        </w:rPr>
        <w:t>甘肃岷县发生一起交通事故，致</w:t>
      </w:r>
      <w:r w:rsidRPr="000C644E">
        <w:rPr>
          <w:rFonts w:ascii="Times New Roman" w:eastAsia="宋体" w:hAnsi="Times New Roman" w:cs="Times New Roman"/>
          <w:sz w:val="24"/>
        </w:rPr>
        <w:t>6</w:t>
      </w:r>
      <w:r w:rsidRPr="000C644E">
        <w:rPr>
          <w:rFonts w:ascii="Times New Roman" w:eastAsia="宋体" w:hAnsi="Times New Roman" w:cs="Times New Roman"/>
          <w:sz w:val="24"/>
        </w:rPr>
        <w:t>人死亡</w:t>
      </w:r>
      <w:r w:rsidRPr="000C644E">
        <w:rPr>
          <w:rFonts w:ascii="Times New Roman" w:eastAsia="宋体" w:hAnsi="Times New Roman" w:cs="Times New Roman"/>
          <w:sz w:val="24"/>
        </w:rPr>
        <w:t>14</w:t>
      </w:r>
      <w:r w:rsidRPr="000C644E">
        <w:rPr>
          <w:rFonts w:ascii="Times New Roman" w:eastAsia="宋体" w:hAnsi="Times New Roman" w:cs="Times New Roman"/>
          <w:sz w:val="24"/>
        </w:rPr>
        <w:t>人受伤。</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9.</w:t>
      </w:r>
      <w:r>
        <w:rPr>
          <w:rFonts w:ascii="Times New Roman" w:eastAsia="宋体" w:hAnsi="Times New Roman" w:cs="Times New Roman"/>
          <w:sz w:val="24"/>
        </w:rPr>
        <w:t xml:space="preserve"> </w:t>
      </w:r>
      <w:r w:rsidRPr="000C644E">
        <w:rPr>
          <w:rFonts w:ascii="Times New Roman" w:eastAsia="宋体" w:hAnsi="Times New Roman" w:cs="Times New Roman"/>
          <w:sz w:val="24"/>
        </w:rPr>
        <w:t>因今年以来连续发生重大生产安全事故，根据《国务院安委会安全生产约谈实施办法</w:t>
      </w:r>
      <w:r w:rsidRPr="000C644E">
        <w:rPr>
          <w:rFonts w:ascii="Times New Roman" w:eastAsia="宋体" w:hAnsi="Times New Roman" w:cs="Times New Roman"/>
          <w:sz w:val="24"/>
        </w:rPr>
        <w:t>(</w:t>
      </w:r>
      <w:r w:rsidRPr="000C644E">
        <w:rPr>
          <w:rFonts w:ascii="Times New Roman" w:eastAsia="宋体" w:hAnsi="Times New Roman" w:cs="Times New Roman"/>
          <w:sz w:val="24"/>
        </w:rPr>
        <w:t>试行</w:t>
      </w:r>
      <w:r w:rsidRPr="000C644E">
        <w:rPr>
          <w:rFonts w:ascii="Times New Roman" w:eastAsia="宋体" w:hAnsi="Times New Roman" w:cs="Times New Roman"/>
          <w:sz w:val="24"/>
        </w:rPr>
        <w:t>)</w:t>
      </w:r>
      <w:r w:rsidRPr="000C644E">
        <w:rPr>
          <w:rFonts w:ascii="Times New Roman" w:eastAsia="宋体" w:hAnsi="Times New Roman" w:cs="Times New Roman"/>
          <w:sz w:val="24"/>
        </w:rPr>
        <w:t>》，国务院安委会分别约谈山西省人民政府、吉林省人民政府负责人。</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10.</w:t>
      </w:r>
      <w:r>
        <w:rPr>
          <w:rFonts w:ascii="Times New Roman" w:eastAsia="宋体" w:hAnsi="Times New Roman" w:cs="Times New Roman"/>
          <w:sz w:val="24"/>
        </w:rPr>
        <w:t xml:space="preserve"> </w:t>
      </w:r>
      <w:r w:rsidRPr="000C644E">
        <w:rPr>
          <w:rFonts w:ascii="Times New Roman" w:eastAsia="宋体" w:hAnsi="Times New Roman" w:cs="Times New Roman"/>
          <w:sz w:val="24"/>
        </w:rPr>
        <w:t>人力资源和社会保障部近日发布的数据显示，截至</w:t>
      </w:r>
      <w:r w:rsidRPr="000C644E">
        <w:rPr>
          <w:rFonts w:ascii="Times New Roman" w:eastAsia="宋体" w:hAnsi="Times New Roman" w:cs="Times New Roman"/>
          <w:sz w:val="24"/>
        </w:rPr>
        <w:t>6</w:t>
      </w:r>
      <w:r w:rsidRPr="000C644E">
        <w:rPr>
          <w:rFonts w:ascii="Times New Roman" w:eastAsia="宋体" w:hAnsi="Times New Roman" w:cs="Times New Roman"/>
          <w:sz w:val="24"/>
        </w:rPr>
        <w:t>月末，全国社会保障卡持卡人数</w:t>
      </w:r>
      <w:r w:rsidRPr="000C644E">
        <w:rPr>
          <w:rFonts w:ascii="Times New Roman" w:eastAsia="宋体" w:hAnsi="Times New Roman" w:cs="Times New Roman"/>
          <w:sz w:val="24"/>
        </w:rPr>
        <w:t>13.15</w:t>
      </w:r>
      <w:r w:rsidRPr="000C644E">
        <w:rPr>
          <w:rFonts w:ascii="Times New Roman" w:eastAsia="宋体" w:hAnsi="Times New Roman" w:cs="Times New Roman"/>
          <w:sz w:val="24"/>
        </w:rPr>
        <w:t>亿，电子社保卡申领超过</w:t>
      </w:r>
      <w:r w:rsidRPr="000C644E">
        <w:rPr>
          <w:rFonts w:ascii="Times New Roman" w:eastAsia="宋体" w:hAnsi="Times New Roman" w:cs="Times New Roman"/>
          <w:sz w:val="24"/>
        </w:rPr>
        <w:t>2</w:t>
      </w:r>
      <w:r w:rsidRPr="000C644E">
        <w:rPr>
          <w:rFonts w:ascii="Times New Roman" w:eastAsia="宋体" w:hAnsi="Times New Roman" w:cs="Times New Roman"/>
          <w:sz w:val="24"/>
        </w:rPr>
        <w:t>亿张，</w:t>
      </w:r>
      <w:r w:rsidRPr="000C644E">
        <w:rPr>
          <w:rFonts w:ascii="Times New Roman" w:eastAsia="宋体" w:hAnsi="Times New Roman" w:cs="Times New Roman"/>
          <w:sz w:val="24"/>
        </w:rPr>
        <w:t>26</w:t>
      </w:r>
      <w:r w:rsidRPr="000C644E">
        <w:rPr>
          <w:rFonts w:ascii="Times New Roman" w:eastAsia="宋体" w:hAnsi="Times New Roman" w:cs="Times New Roman"/>
          <w:sz w:val="24"/>
        </w:rPr>
        <w:t>个省份的</w:t>
      </w:r>
      <w:r w:rsidRPr="000C644E">
        <w:rPr>
          <w:rFonts w:ascii="Times New Roman" w:eastAsia="宋体" w:hAnsi="Times New Roman" w:cs="Times New Roman"/>
          <w:sz w:val="24"/>
        </w:rPr>
        <w:t>189</w:t>
      </w:r>
      <w:r w:rsidRPr="000C644E">
        <w:rPr>
          <w:rFonts w:ascii="Times New Roman" w:eastAsia="宋体" w:hAnsi="Times New Roman" w:cs="Times New Roman"/>
          <w:sz w:val="24"/>
        </w:rPr>
        <w:t>个地区开通电子社保卡移动支付应用。</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11.</w:t>
      </w:r>
      <w:r>
        <w:rPr>
          <w:rFonts w:ascii="Times New Roman" w:eastAsia="宋体" w:hAnsi="Times New Roman" w:cs="Times New Roman"/>
          <w:sz w:val="24"/>
        </w:rPr>
        <w:t xml:space="preserve"> </w:t>
      </w:r>
      <w:r w:rsidRPr="000C644E">
        <w:rPr>
          <w:rFonts w:ascii="Times New Roman" w:eastAsia="宋体" w:hAnsi="Times New Roman" w:cs="Times New Roman"/>
          <w:sz w:val="24"/>
        </w:rPr>
        <w:t>交通运输部近日印发《关于进一步做好网络平台道路货物运输信息化监测工作的通知》，要求推进省级网络货运监测系统建设、强化行业运行监管、加强监测评估。</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12.</w:t>
      </w:r>
      <w:r>
        <w:rPr>
          <w:rFonts w:ascii="Times New Roman" w:eastAsia="宋体" w:hAnsi="Times New Roman" w:cs="Times New Roman"/>
          <w:sz w:val="24"/>
        </w:rPr>
        <w:t xml:space="preserve"> </w:t>
      </w:r>
      <w:r w:rsidRPr="000C644E">
        <w:rPr>
          <w:rFonts w:ascii="Times New Roman" w:eastAsia="宋体" w:hAnsi="Times New Roman" w:cs="Times New Roman"/>
          <w:sz w:val="24"/>
        </w:rPr>
        <w:t>国台办发言人表示，第三届海峡两岸青年发展论坛将于</w:t>
      </w:r>
      <w:r w:rsidRPr="000C644E">
        <w:rPr>
          <w:rFonts w:ascii="Times New Roman" w:eastAsia="宋体" w:hAnsi="Times New Roman" w:cs="Times New Roman"/>
          <w:sz w:val="24"/>
        </w:rPr>
        <w:t>10</w:t>
      </w:r>
      <w:r w:rsidRPr="000C644E">
        <w:rPr>
          <w:rFonts w:ascii="Times New Roman" w:eastAsia="宋体" w:hAnsi="Times New Roman" w:cs="Times New Roman"/>
          <w:sz w:val="24"/>
        </w:rPr>
        <w:t>月</w:t>
      </w:r>
      <w:r w:rsidRPr="000C644E">
        <w:rPr>
          <w:rFonts w:ascii="Times New Roman" w:eastAsia="宋体" w:hAnsi="Times New Roman" w:cs="Times New Roman"/>
          <w:sz w:val="24"/>
        </w:rPr>
        <w:t>13</w:t>
      </w:r>
      <w:r w:rsidRPr="000C644E">
        <w:rPr>
          <w:rFonts w:ascii="Times New Roman" w:eastAsia="宋体" w:hAnsi="Times New Roman" w:cs="Times New Roman"/>
          <w:sz w:val="24"/>
        </w:rPr>
        <w:t>日在浙江杭州举行。</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13.</w:t>
      </w:r>
      <w:r>
        <w:rPr>
          <w:rFonts w:ascii="Times New Roman" w:eastAsia="宋体" w:hAnsi="Times New Roman" w:cs="Times New Roman"/>
          <w:sz w:val="24"/>
        </w:rPr>
        <w:t xml:space="preserve"> </w:t>
      </w:r>
      <w:r w:rsidRPr="000C644E">
        <w:rPr>
          <w:rFonts w:ascii="Times New Roman" w:eastAsia="宋体" w:hAnsi="Times New Roman" w:cs="Times New Roman"/>
          <w:sz w:val="24"/>
        </w:rPr>
        <w:t>公安部数据显示，</w:t>
      </w:r>
      <w:r w:rsidRPr="000C644E">
        <w:rPr>
          <w:rFonts w:ascii="Times New Roman" w:eastAsia="宋体" w:hAnsi="Times New Roman" w:cs="Times New Roman"/>
          <w:sz w:val="24"/>
        </w:rPr>
        <w:t>“</w:t>
      </w:r>
      <w:r w:rsidRPr="000C644E">
        <w:rPr>
          <w:rFonts w:ascii="Times New Roman" w:eastAsia="宋体" w:hAnsi="Times New Roman" w:cs="Times New Roman"/>
          <w:sz w:val="24"/>
        </w:rPr>
        <w:t>十三五</w:t>
      </w:r>
      <w:r w:rsidRPr="000C644E">
        <w:rPr>
          <w:rFonts w:ascii="Times New Roman" w:eastAsia="宋体" w:hAnsi="Times New Roman" w:cs="Times New Roman"/>
          <w:sz w:val="24"/>
        </w:rPr>
        <w:t>”</w:t>
      </w:r>
      <w:r w:rsidRPr="000C644E">
        <w:rPr>
          <w:rFonts w:ascii="Times New Roman" w:eastAsia="宋体" w:hAnsi="Times New Roman" w:cs="Times New Roman"/>
          <w:sz w:val="24"/>
        </w:rPr>
        <w:t>期间，我国</w:t>
      </w:r>
      <w:r w:rsidRPr="000C644E">
        <w:rPr>
          <w:rFonts w:ascii="Times New Roman" w:eastAsia="宋体" w:hAnsi="Times New Roman" w:cs="Times New Roman"/>
          <w:sz w:val="24"/>
        </w:rPr>
        <w:t>1</w:t>
      </w:r>
      <w:r w:rsidRPr="000C644E">
        <w:rPr>
          <w:rFonts w:ascii="Times New Roman" w:eastAsia="宋体" w:hAnsi="Times New Roman" w:cs="Times New Roman"/>
          <w:sz w:val="24"/>
        </w:rPr>
        <w:t>亿人落户任务提前完成，</w:t>
      </w:r>
      <w:r w:rsidRPr="000C644E">
        <w:rPr>
          <w:rFonts w:ascii="Times New Roman" w:eastAsia="宋体" w:hAnsi="Times New Roman" w:cs="Times New Roman"/>
          <w:sz w:val="24"/>
        </w:rPr>
        <w:t>1</w:t>
      </w:r>
      <w:r w:rsidRPr="000C644E">
        <w:rPr>
          <w:rFonts w:ascii="Times New Roman" w:eastAsia="宋体" w:hAnsi="Times New Roman" w:cs="Times New Roman"/>
          <w:sz w:val="24"/>
        </w:rPr>
        <w:t>亿多农业转移人口自愿有序实现了市民化，户籍人口城镇化率由</w:t>
      </w:r>
      <w:r w:rsidRPr="000C644E">
        <w:rPr>
          <w:rFonts w:ascii="Times New Roman" w:eastAsia="宋体" w:hAnsi="Times New Roman" w:cs="Times New Roman"/>
          <w:sz w:val="24"/>
        </w:rPr>
        <w:t>2013</w:t>
      </w:r>
      <w:r w:rsidRPr="000C644E">
        <w:rPr>
          <w:rFonts w:ascii="Times New Roman" w:eastAsia="宋体" w:hAnsi="Times New Roman" w:cs="Times New Roman"/>
          <w:sz w:val="24"/>
        </w:rPr>
        <w:t>年的</w:t>
      </w:r>
      <w:r w:rsidRPr="000C644E">
        <w:rPr>
          <w:rFonts w:ascii="Times New Roman" w:eastAsia="宋体" w:hAnsi="Times New Roman" w:cs="Times New Roman"/>
          <w:sz w:val="24"/>
        </w:rPr>
        <w:t>35.93%</w:t>
      </w:r>
      <w:r w:rsidRPr="000C644E">
        <w:rPr>
          <w:rFonts w:ascii="Times New Roman" w:eastAsia="宋体" w:hAnsi="Times New Roman" w:cs="Times New Roman"/>
          <w:sz w:val="24"/>
        </w:rPr>
        <w:t>提高到</w:t>
      </w:r>
      <w:r w:rsidRPr="000C644E">
        <w:rPr>
          <w:rFonts w:ascii="Times New Roman" w:eastAsia="宋体" w:hAnsi="Times New Roman" w:cs="Times New Roman"/>
          <w:sz w:val="24"/>
        </w:rPr>
        <w:t>2019</w:t>
      </w:r>
      <w:r w:rsidRPr="000C644E">
        <w:rPr>
          <w:rFonts w:ascii="Times New Roman" w:eastAsia="宋体" w:hAnsi="Times New Roman" w:cs="Times New Roman"/>
          <w:sz w:val="24"/>
        </w:rPr>
        <w:t>年的</w:t>
      </w:r>
      <w:r w:rsidRPr="000C644E">
        <w:rPr>
          <w:rFonts w:ascii="Times New Roman" w:eastAsia="宋体" w:hAnsi="Times New Roman" w:cs="Times New Roman"/>
          <w:sz w:val="24"/>
        </w:rPr>
        <w:t>44.38%</w:t>
      </w:r>
      <w:r w:rsidRPr="000C644E">
        <w:rPr>
          <w:rFonts w:ascii="Times New Roman" w:eastAsia="宋体" w:hAnsi="Times New Roman" w:cs="Times New Roman"/>
          <w:sz w:val="24"/>
        </w:rPr>
        <w:t>。</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14.</w:t>
      </w:r>
      <w:r>
        <w:rPr>
          <w:rFonts w:ascii="Times New Roman" w:eastAsia="宋体" w:hAnsi="Times New Roman" w:cs="Times New Roman"/>
          <w:sz w:val="24"/>
        </w:rPr>
        <w:t xml:space="preserve"> </w:t>
      </w:r>
      <w:r w:rsidRPr="000C644E">
        <w:rPr>
          <w:rFonts w:ascii="Times New Roman" w:eastAsia="宋体" w:hAnsi="Times New Roman" w:cs="Times New Roman"/>
          <w:sz w:val="24"/>
        </w:rPr>
        <w:t>国家外汇管理局发布数据显示，截至</w:t>
      </w:r>
      <w:r w:rsidRPr="000C644E">
        <w:rPr>
          <w:rFonts w:ascii="Times New Roman" w:eastAsia="宋体" w:hAnsi="Times New Roman" w:cs="Times New Roman"/>
          <w:sz w:val="24"/>
        </w:rPr>
        <w:t>2020</w:t>
      </w:r>
      <w:r w:rsidRPr="000C644E">
        <w:rPr>
          <w:rFonts w:ascii="Times New Roman" w:eastAsia="宋体" w:hAnsi="Times New Roman" w:cs="Times New Roman"/>
          <w:sz w:val="24"/>
        </w:rPr>
        <w:t>年</w:t>
      </w:r>
      <w:r w:rsidRPr="000C644E">
        <w:rPr>
          <w:rFonts w:ascii="Times New Roman" w:eastAsia="宋体" w:hAnsi="Times New Roman" w:cs="Times New Roman"/>
          <w:sz w:val="24"/>
        </w:rPr>
        <w:t>9</w:t>
      </w:r>
      <w:r w:rsidRPr="000C644E">
        <w:rPr>
          <w:rFonts w:ascii="Times New Roman" w:eastAsia="宋体" w:hAnsi="Times New Roman" w:cs="Times New Roman"/>
          <w:sz w:val="24"/>
        </w:rPr>
        <w:t>月末，我国外汇储备规模为</w:t>
      </w:r>
      <w:r w:rsidRPr="000C644E">
        <w:rPr>
          <w:rFonts w:ascii="Times New Roman" w:eastAsia="宋体" w:hAnsi="Times New Roman" w:cs="Times New Roman"/>
          <w:sz w:val="24"/>
        </w:rPr>
        <w:t>31426</w:t>
      </w:r>
      <w:r w:rsidRPr="000C644E">
        <w:rPr>
          <w:rFonts w:ascii="Times New Roman" w:eastAsia="宋体" w:hAnsi="Times New Roman" w:cs="Times New Roman"/>
          <w:sz w:val="24"/>
        </w:rPr>
        <w:t>亿美元，较</w:t>
      </w:r>
      <w:r w:rsidRPr="000C644E">
        <w:rPr>
          <w:rFonts w:ascii="Times New Roman" w:eastAsia="宋体" w:hAnsi="Times New Roman" w:cs="Times New Roman"/>
          <w:sz w:val="24"/>
        </w:rPr>
        <w:t>8</w:t>
      </w:r>
      <w:r w:rsidRPr="000C644E">
        <w:rPr>
          <w:rFonts w:ascii="Times New Roman" w:eastAsia="宋体" w:hAnsi="Times New Roman" w:cs="Times New Roman"/>
          <w:sz w:val="24"/>
        </w:rPr>
        <w:t>月末下降</w:t>
      </w:r>
      <w:r w:rsidRPr="000C644E">
        <w:rPr>
          <w:rFonts w:ascii="Times New Roman" w:eastAsia="宋体" w:hAnsi="Times New Roman" w:cs="Times New Roman"/>
          <w:sz w:val="24"/>
        </w:rPr>
        <w:t>220</w:t>
      </w:r>
      <w:r w:rsidRPr="000C644E">
        <w:rPr>
          <w:rFonts w:ascii="Times New Roman" w:eastAsia="宋体" w:hAnsi="Times New Roman" w:cs="Times New Roman"/>
          <w:sz w:val="24"/>
        </w:rPr>
        <w:t>亿美元，降幅为</w:t>
      </w:r>
      <w:r w:rsidRPr="000C644E">
        <w:rPr>
          <w:rFonts w:ascii="Times New Roman" w:eastAsia="宋体" w:hAnsi="Times New Roman" w:cs="Times New Roman"/>
          <w:sz w:val="24"/>
        </w:rPr>
        <w:t>0.7%</w:t>
      </w:r>
      <w:r w:rsidRPr="000C644E">
        <w:rPr>
          <w:rFonts w:ascii="Times New Roman" w:eastAsia="宋体" w:hAnsi="Times New Roman" w:cs="Times New Roman"/>
          <w:sz w:val="24"/>
        </w:rPr>
        <w:t>。</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15.</w:t>
      </w:r>
      <w:r>
        <w:rPr>
          <w:rFonts w:ascii="Times New Roman" w:eastAsia="宋体" w:hAnsi="Times New Roman" w:cs="Times New Roman"/>
          <w:sz w:val="24"/>
        </w:rPr>
        <w:t xml:space="preserve"> </w:t>
      </w:r>
      <w:r w:rsidRPr="000C644E">
        <w:rPr>
          <w:rFonts w:ascii="Times New Roman" w:eastAsia="宋体" w:hAnsi="Times New Roman" w:cs="Times New Roman"/>
          <w:sz w:val="24"/>
        </w:rPr>
        <w:t>国庆长假临近尾声，返程客流明显增多。</w:t>
      </w:r>
      <w:r w:rsidRPr="000C644E">
        <w:rPr>
          <w:rFonts w:ascii="Times New Roman" w:eastAsia="宋体" w:hAnsi="Times New Roman" w:cs="Times New Roman"/>
          <w:sz w:val="24"/>
        </w:rPr>
        <w:t>10</w:t>
      </w:r>
      <w:r w:rsidRPr="000C644E">
        <w:rPr>
          <w:rFonts w:ascii="Times New Roman" w:eastAsia="宋体" w:hAnsi="Times New Roman" w:cs="Times New Roman"/>
          <w:sz w:val="24"/>
        </w:rPr>
        <w:t>月</w:t>
      </w:r>
      <w:r w:rsidRPr="000C644E">
        <w:rPr>
          <w:rFonts w:ascii="Times New Roman" w:eastAsia="宋体" w:hAnsi="Times New Roman" w:cs="Times New Roman"/>
          <w:sz w:val="24"/>
        </w:rPr>
        <w:t>7</w:t>
      </w:r>
      <w:r w:rsidRPr="000C644E">
        <w:rPr>
          <w:rFonts w:ascii="Times New Roman" w:eastAsia="宋体" w:hAnsi="Times New Roman" w:cs="Times New Roman"/>
          <w:sz w:val="24"/>
        </w:rPr>
        <w:t>日，全国铁路约发送旅客</w:t>
      </w:r>
      <w:r w:rsidRPr="000C644E">
        <w:rPr>
          <w:rFonts w:ascii="Times New Roman" w:eastAsia="宋体" w:hAnsi="Times New Roman" w:cs="Times New Roman"/>
          <w:sz w:val="24"/>
        </w:rPr>
        <w:t>1200</w:t>
      </w:r>
      <w:r w:rsidRPr="000C644E">
        <w:rPr>
          <w:rFonts w:ascii="Times New Roman" w:eastAsia="宋体" w:hAnsi="Times New Roman" w:cs="Times New Roman"/>
          <w:sz w:val="24"/>
        </w:rPr>
        <w:t>万人次，加开旅客列车</w:t>
      </w:r>
      <w:r w:rsidRPr="000C644E">
        <w:rPr>
          <w:rFonts w:ascii="Times New Roman" w:eastAsia="宋体" w:hAnsi="Times New Roman" w:cs="Times New Roman"/>
          <w:sz w:val="24"/>
        </w:rPr>
        <w:t>1129</w:t>
      </w:r>
      <w:r w:rsidRPr="000C644E">
        <w:rPr>
          <w:rFonts w:ascii="Times New Roman" w:eastAsia="宋体" w:hAnsi="Times New Roman" w:cs="Times New Roman"/>
          <w:sz w:val="24"/>
        </w:rPr>
        <w:t>列。中国铁路成都局集团公司加开成渝高铁、西成高铁、安六铁路等多条热门线路动车组列车</w:t>
      </w:r>
      <w:r w:rsidRPr="000C644E">
        <w:rPr>
          <w:rFonts w:ascii="Times New Roman" w:eastAsia="宋体" w:hAnsi="Times New Roman" w:cs="Times New Roman"/>
          <w:sz w:val="24"/>
        </w:rPr>
        <w:t>154</w:t>
      </w:r>
      <w:r w:rsidRPr="000C644E">
        <w:rPr>
          <w:rFonts w:ascii="Times New Roman" w:eastAsia="宋体" w:hAnsi="Times New Roman" w:cs="Times New Roman"/>
          <w:sz w:val="24"/>
        </w:rPr>
        <w:t>列。</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16.</w:t>
      </w:r>
      <w:r>
        <w:rPr>
          <w:rFonts w:ascii="Times New Roman" w:eastAsia="宋体" w:hAnsi="Times New Roman" w:cs="Times New Roman"/>
          <w:sz w:val="24"/>
        </w:rPr>
        <w:t xml:space="preserve"> </w:t>
      </w:r>
      <w:r w:rsidRPr="000C644E">
        <w:rPr>
          <w:rFonts w:ascii="Times New Roman" w:eastAsia="宋体" w:hAnsi="Times New Roman" w:cs="Times New Roman"/>
          <w:sz w:val="24"/>
        </w:rPr>
        <w:t>人力资源和社会保障部开通未就业高校毕业生求职登记小程序，为</w:t>
      </w:r>
      <w:r w:rsidRPr="000C644E">
        <w:rPr>
          <w:rFonts w:ascii="Times New Roman" w:eastAsia="宋体" w:hAnsi="Times New Roman" w:cs="Times New Roman"/>
          <w:sz w:val="24"/>
        </w:rPr>
        <w:t>2020</w:t>
      </w:r>
      <w:r w:rsidRPr="000C644E">
        <w:rPr>
          <w:rFonts w:ascii="Times New Roman" w:eastAsia="宋体" w:hAnsi="Times New Roman" w:cs="Times New Roman"/>
          <w:sz w:val="24"/>
        </w:rPr>
        <w:t>届未就业高校毕业生和往届未就业高校毕业生搭建方便快捷的就业服务对接平台。</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17.</w:t>
      </w:r>
      <w:r>
        <w:rPr>
          <w:rFonts w:ascii="Times New Roman" w:eastAsia="宋体" w:hAnsi="Times New Roman" w:cs="Times New Roman"/>
          <w:sz w:val="24"/>
        </w:rPr>
        <w:t xml:space="preserve"> </w:t>
      </w:r>
      <w:r w:rsidRPr="000C644E">
        <w:rPr>
          <w:rFonts w:ascii="Times New Roman" w:eastAsia="宋体" w:hAnsi="Times New Roman" w:cs="Times New Roman"/>
          <w:sz w:val="24"/>
        </w:rPr>
        <w:t>10</w:t>
      </w:r>
      <w:r w:rsidRPr="000C644E">
        <w:rPr>
          <w:rFonts w:ascii="Times New Roman" w:eastAsia="宋体" w:hAnsi="Times New Roman" w:cs="Times New Roman"/>
          <w:sz w:val="24"/>
        </w:rPr>
        <w:t>月</w:t>
      </w:r>
      <w:r w:rsidRPr="000C644E">
        <w:rPr>
          <w:rFonts w:ascii="Times New Roman" w:eastAsia="宋体" w:hAnsi="Times New Roman" w:cs="Times New Roman"/>
          <w:sz w:val="24"/>
        </w:rPr>
        <w:t>1</w:t>
      </w:r>
      <w:r w:rsidRPr="000C644E">
        <w:rPr>
          <w:rFonts w:ascii="Times New Roman" w:eastAsia="宋体" w:hAnsi="Times New Roman" w:cs="Times New Roman"/>
          <w:sz w:val="24"/>
        </w:rPr>
        <w:t>日至</w:t>
      </w:r>
      <w:r w:rsidRPr="000C644E">
        <w:rPr>
          <w:rFonts w:ascii="Times New Roman" w:eastAsia="宋体" w:hAnsi="Times New Roman" w:cs="Times New Roman"/>
          <w:sz w:val="24"/>
        </w:rPr>
        <w:t>8</w:t>
      </w:r>
      <w:r w:rsidRPr="000C644E">
        <w:rPr>
          <w:rFonts w:ascii="Times New Roman" w:eastAsia="宋体" w:hAnsi="Times New Roman" w:cs="Times New Roman"/>
          <w:sz w:val="24"/>
        </w:rPr>
        <w:t>日，全国铁路、公路、水路、民航日均发送旅客</w:t>
      </w:r>
      <w:r w:rsidRPr="000C644E">
        <w:rPr>
          <w:rFonts w:ascii="Times New Roman" w:eastAsia="宋体" w:hAnsi="Times New Roman" w:cs="Times New Roman"/>
          <w:sz w:val="24"/>
        </w:rPr>
        <w:t>6211.5</w:t>
      </w:r>
      <w:r w:rsidRPr="000C644E">
        <w:rPr>
          <w:rFonts w:ascii="Times New Roman" w:eastAsia="宋体" w:hAnsi="Times New Roman" w:cs="Times New Roman"/>
          <w:sz w:val="24"/>
        </w:rPr>
        <w:t>万人次</w:t>
      </w:r>
      <w:r>
        <w:rPr>
          <w:rFonts w:ascii="Times New Roman" w:eastAsia="宋体" w:hAnsi="Times New Roman" w:cs="Times New Roman" w:hint="eastAsia"/>
          <w:sz w:val="24"/>
        </w:rPr>
        <w:t>；</w:t>
      </w:r>
      <w:r w:rsidRPr="000C644E">
        <w:rPr>
          <w:rFonts w:ascii="Times New Roman" w:eastAsia="宋体" w:hAnsi="Times New Roman" w:cs="Times New Roman"/>
          <w:sz w:val="24"/>
        </w:rPr>
        <w:t>预计道路发送旅客</w:t>
      </w:r>
      <w:r w:rsidRPr="000C644E">
        <w:rPr>
          <w:rFonts w:ascii="Times New Roman" w:eastAsia="宋体" w:hAnsi="Times New Roman" w:cs="Times New Roman"/>
          <w:sz w:val="24"/>
        </w:rPr>
        <w:t>3.79</w:t>
      </w:r>
      <w:r w:rsidRPr="000C644E">
        <w:rPr>
          <w:rFonts w:ascii="Times New Roman" w:eastAsia="宋体" w:hAnsi="Times New Roman" w:cs="Times New Roman"/>
          <w:sz w:val="24"/>
        </w:rPr>
        <w:t>亿人次，日均客运量</w:t>
      </w:r>
      <w:r w:rsidRPr="000C644E">
        <w:rPr>
          <w:rFonts w:ascii="Times New Roman" w:eastAsia="宋体" w:hAnsi="Times New Roman" w:cs="Times New Roman"/>
          <w:sz w:val="24"/>
        </w:rPr>
        <w:t>4737</w:t>
      </w:r>
      <w:r w:rsidRPr="000C644E">
        <w:rPr>
          <w:rFonts w:ascii="Times New Roman" w:eastAsia="宋体" w:hAnsi="Times New Roman" w:cs="Times New Roman"/>
          <w:sz w:val="24"/>
        </w:rPr>
        <w:t>万人次，同比去年假期日均客运量下降</w:t>
      </w:r>
      <w:r w:rsidRPr="000C644E">
        <w:rPr>
          <w:rFonts w:ascii="Times New Roman" w:eastAsia="宋体" w:hAnsi="Times New Roman" w:cs="Times New Roman"/>
          <w:sz w:val="24"/>
        </w:rPr>
        <w:t>30.93%</w:t>
      </w:r>
      <w:r w:rsidRPr="000C644E">
        <w:rPr>
          <w:rFonts w:ascii="Times New Roman" w:eastAsia="宋体" w:hAnsi="Times New Roman" w:cs="Times New Roman"/>
          <w:sz w:val="24"/>
        </w:rPr>
        <w:t>。</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18.</w:t>
      </w:r>
      <w:r>
        <w:rPr>
          <w:rFonts w:ascii="Times New Roman" w:eastAsia="宋体" w:hAnsi="Times New Roman" w:cs="Times New Roman"/>
          <w:sz w:val="24"/>
        </w:rPr>
        <w:t xml:space="preserve"> </w:t>
      </w:r>
      <w:r w:rsidRPr="000C644E">
        <w:rPr>
          <w:rFonts w:ascii="Times New Roman" w:eastAsia="宋体" w:hAnsi="Times New Roman" w:cs="Times New Roman"/>
          <w:sz w:val="24"/>
        </w:rPr>
        <w:t>生态环境部的数据显示，与</w:t>
      </w:r>
      <w:r w:rsidRPr="000C644E">
        <w:rPr>
          <w:rFonts w:ascii="Times New Roman" w:eastAsia="宋体" w:hAnsi="Times New Roman" w:cs="Times New Roman"/>
          <w:sz w:val="24"/>
        </w:rPr>
        <w:t>2015</w:t>
      </w:r>
      <w:r w:rsidRPr="000C644E">
        <w:rPr>
          <w:rFonts w:ascii="Times New Roman" w:eastAsia="宋体" w:hAnsi="Times New Roman" w:cs="Times New Roman"/>
          <w:sz w:val="24"/>
        </w:rPr>
        <w:t>年相比，</w:t>
      </w:r>
      <w:r w:rsidRPr="000C644E">
        <w:rPr>
          <w:rFonts w:ascii="Times New Roman" w:eastAsia="宋体" w:hAnsi="Times New Roman" w:cs="Times New Roman"/>
          <w:sz w:val="24"/>
        </w:rPr>
        <w:t>2019</w:t>
      </w:r>
      <w:r w:rsidRPr="000C644E">
        <w:rPr>
          <w:rFonts w:ascii="Times New Roman" w:eastAsia="宋体" w:hAnsi="Times New Roman" w:cs="Times New Roman"/>
          <w:sz w:val="24"/>
        </w:rPr>
        <w:t>年细颗粒物</w:t>
      </w:r>
      <w:r>
        <w:rPr>
          <w:rFonts w:ascii="Times New Roman" w:eastAsia="宋体" w:hAnsi="Times New Roman" w:cs="Times New Roman" w:hint="eastAsia"/>
          <w:sz w:val="24"/>
        </w:rPr>
        <w:t>（</w:t>
      </w:r>
      <w:r>
        <w:rPr>
          <w:rFonts w:ascii="Times New Roman" w:eastAsia="宋体" w:hAnsi="Times New Roman" w:cs="Times New Roman"/>
          <w:sz w:val="24"/>
        </w:rPr>
        <w:t>PM2.5</w:t>
      </w:r>
      <w:r>
        <w:rPr>
          <w:rFonts w:ascii="Times New Roman" w:eastAsia="宋体" w:hAnsi="Times New Roman" w:cs="Times New Roman" w:hint="eastAsia"/>
          <w:sz w:val="24"/>
        </w:rPr>
        <w:t>）</w:t>
      </w:r>
      <w:r w:rsidRPr="000C644E">
        <w:rPr>
          <w:rFonts w:ascii="Times New Roman" w:eastAsia="宋体" w:hAnsi="Times New Roman" w:cs="Times New Roman"/>
          <w:sz w:val="24"/>
        </w:rPr>
        <w:t>未达标地级及以上城市年均浓度下降</w:t>
      </w:r>
      <w:r w:rsidRPr="000C644E">
        <w:rPr>
          <w:rFonts w:ascii="Times New Roman" w:eastAsia="宋体" w:hAnsi="Times New Roman" w:cs="Times New Roman"/>
          <w:sz w:val="24"/>
        </w:rPr>
        <w:t>23.1%</w:t>
      </w:r>
      <w:r w:rsidRPr="000C644E">
        <w:rPr>
          <w:rFonts w:ascii="Times New Roman" w:eastAsia="宋体" w:hAnsi="Times New Roman" w:cs="Times New Roman"/>
          <w:sz w:val="24"/>
        </w:rPr>
        <w:t>，全国</w:t>
      </w:r>
      <w:r w:rsidRPr="000C644E">
        <w:rPr>
          <w:rFonts w:ascii="Times New Roman" w:eastAsia="宋体" w:hAnsi="Times New Roman" w:cs="Times New Roman"/>
          <w:sz w:val="24"/>
        </w:rPr>
        <w:t>337</w:t>
      </w:r>
      <w:r w:rsidRPr="000C644E">
        <w:rPr>
          <w:rFonts w:ascii="Times New Roman" w:eastAsia="宋体" w:hAnsi="Times New Roman" w:cs="Times New Roman"/>
          <w:sz w:val="24"/>
        </w:rPr>
        <w:t>个地级及以上城市年均优良天数比例达到</w:t>
      </w:r>
      <w:r w:rsidRPr="000C644E">
        <w:rPr>
          <w:rFonts w:ascii="Times New Roman" w:eastAsia="宋体" w:hAnsi="Times New Roman" w:cs="Times New Roman"/>
          <w:sz w:val="24"/>
        </w:rPr>
        <w:t>82%</w:t>
      </w:r>
      <w:r w:rsidRPr="000C644E">
        <w:rPr>
          <w:rFonts w:ascii="Times New Roman" w:eastAsia="宋体" w:hAnsi="Times New Roman" w:cs="Times New Roman"/>
          <w:sz w:val="24"/>
        </w:rPr>
        <w:t>。</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19.</w:t>
      </w:r>
      <w:r>
        <w:rPr>
          <w:rFonts w:ascii="Times New Roman" w:eastAsia="宋体" w:hAnsi="Times New Roman" w:cs="Times New Roman"/>
          <w:sz w:val="24"/>
        </w:rPr>
        <w:t xml:space="preserve"> </w:t>
      </w:r>
      <w:r w:rsidRPr="000C644E">
        <w:rPr>
          <w:rFonts w:ascii="Times New Roman" w:eastAsia="宋体" w:hAnsi="Times New Roman" w:cs="Times New Roman"/>
          <w:sz w:val="24"/>
        </w:rPr>
        <w:t>文化和旅游部消息，国庆中秋长假期间，全国共接待国内游客</w:t>
      </w:r>
      <w:r w:rsidRPr="000C644E">
        <w:rPr>
          <w:rFonts w:ascii="Times New Roman" w:eastAsia="宋体" w:hAnsi="Times New Roman" w:cs="Times New Roman"/>
          <w:sz w:val="24"/>
        </w:rPr>
        <w:t>6.37</w:t>
      </w:r>
      <w:r w:rsidRPr="000C644E">
        <w:rPr>
          <w:rFonts w:ascii="Times New Roman" w:eastAsia="宋体" w:hAnsi="Times New Roman" w:cs="Times New Roman"/>
          <w:sz w:val="24"/>
        </w:rPr>
        <w:t>亿</w:t>
      </w:r>
      <w:r w:rsidRPr="000C644E">
        <w:rPr>
          <w:rFonts w:ascii="Times New Roman" w:eastAsia="宋体" w:hAnsi="Times New Roman" w:cs="Times New Roman"/>
          <w:sz w:val="24"/>
        </w:rPr>
        <w:lastRenderedPageBreak/>
        <w:t>人次，按可比口径同比恢复</w:t>
      </w:r>
      <w:r>
        <w:rPr>
          <w:rFonts w:ascii="Times New Roman" w:eastAsia="宋体" w:hAnsi="Times New Roman" w:cs="Times New Roman"/>
          <w:sz w:val="24"/>
        </w:rPr>
        <w:t>79.0%</w:t>
      </w:r>
      <w:r>
        <w:rPr>
          <w:rFonts w:ascii="Times New Roman" w:eastAsia="宋体" w:hAnsi="Times New Roman" w:cs="Times New Roman" w:hint="eastAsia"/>
          <w:sz w:val="24"/>
        </w:rPr>
        <w:t>；</w:t>
      </w:r>
      <w:r w:rsidRPr="000C644E">
        <w:rPr>
          <w:rFonts w:ascii="Times New Roman" w:eastAsia="宋体" w:hAnsi="Times New Roman" w:cs="Times New Roman"/>
          <w:sz w:val="24"/>
        </w:rPr>
        <w:t>实现国内旅游收入</w:t>
      </w:r>
      <w:r w:rsidRPr="000C644E">
        <w:rPr>
          <w:rFonts w:ascii="Times New Roman" w:eastAsia="宋体" w:hAnsi="Times New Roman" w:cs="Times New Roman"/>
          <w:sz w:val="24"/>
        </w:rPr>
        <w:t>4665.6</w:t>
      </w:r>
      <w:r w:rsidRPr="000C644E">
        <w:rPr>
          <w:rFonts w:ascii="Times New Roman" w:eastAsia="宋体" w:hAnsi="Times New Roman" w:cs="Times New Roman"/>
          <w:sz w:val="24"/>
        </w:rPr>
        <w:t>亿元，按可比口径同比恢复</w:t>
      </w:r>
      <w:r w:rsidRPr="000C644E">
        <w:rPr>
          <w:rFonts w:ascii="Times New Roman" w:eastAsia="宋体" w:hAnsi="Times New Roman" w:cs="Times New Roman"/>
          <w:sz w:val="24"/>
        </w:rPr>
        <w:t>69.9%</w:t>
      </w:r>
      <w:r w:rsidRPr="000C644E">
        <w:rPr>
          <w:rFonts w:ascii="Times New Roman" w:eastAsia="宋体" w:hAnsi="Times New Roman" w:cs="Times New Roman"/>
          <w:sz w:val="24"/>
        </w:rPr>
        <w:t>。</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20.</w:t>
      </w:r>
      <w:r>
        <w:rPr>
          <w:rFonts w:ascii="Times New Roman" w:eastAsia="宋体" w:hAnsi="Times New Roman" w:cs="Times New Roman"/>
          <w:sz w:val="24"/>
        </w:rPr>
        <w:t xml:space="preserve"> </w:t>
      </w:r>
      <w:r w:rsidRPr="000C644E">
        <w:rPr>
          <w:rFonts w:ascii="Times New Roman" w:eastAsia="宋体" w:hAnsi="Times New Roman" w:cs="Times New Roman"/>
          <w:sz w:val="24"/>
        </w:rPr>
        <w:t>国家电影专资办发布数据显示，</w:t>
      </w:r>
      <w:r w:rsidRPr="000C644E">
        <w:rPr>
          <w:rFonts w:ascii="Times New Roman" w:eastAsia="宋体" w:hAnsi="Times New Roman" w:cs="Times New Roman"/>
          <w:sz w:val="24"/>
        </w:rPr>
        <w:t>10</w:t>
      </w:r>
      <w:r w:rsidRPr="000C644E">
        <w:rPr>
          <w:rFonts w:ascii="Times New Roman" w:eastAsia="宋体" w:hAnsi="Times New Roman" w:cs="Times New Roman"/>
          <w:sz w:val="24"/>
        </w:rPr>
        <w:t>月</w:t>
      </w:r>
      <w:r w:rsidRPr="000C644E">
        <w:rPr>
          <w:rFonts w:ascii="Times New Roman" w:eastAsia="宋体" w:hAnsi="Times New Roman" w:cs="Times New Roman"/>
          <w:sz w:val="24"/>
        </w:rPr>
        <w:t>1</w:t>
      </w:r>
      <w:r w:rsidRPr="000C644E">
        <w:rPr>
          <w:rFonts w:ascii="Times New Roman" w:eastAsia="宋体" w:hAnsi="Times New Roman" w:cs="Times New Roman"/>
          <w:sz w:val="24"/>
        </w:rPr>
        <w:t>日至</w:t>
      </w:r>
      <w:r w:rsidRPr="000C644E">
        <w:rPr>
          <w:rFonts w:ascii="Times New Roman" w:eastAsia="宋体" w:hAnsi="Times New Roman" w:cs="Times New Roman"/>
          <w:sz w:val="24"/>
        </w:rPr>
        <w:t>7</w:t>
      </w:r>
      <w:r w:rsidRPr="000C644E">
        <w:rPr>
          <w:rFonts w:ascii="Times New Roman" w:eastAsia="宋体" w:hAnsi="Times New Roman" w:cs="Times New Roman"/>
          <w:sz w:val="24"/>
        </w:rPr>
        <w:t>日我国电影票房约为</w:t>
      </w:r>
      <w:r w:rsidRPr="000C644E">
        <w:rPr>
          <w:rFonts w:ascii="Times New Roman" w:eastAsia="宋体" w:hAnsi="Times New Roman" w:cs="Times New Roman"/>
          <w:sz w:val="24"/>
        </w:rPr>
        <w:t>36.96</w:t>
      </w:r>
      <w:r w:rsidRPr="000C644E">
        <w:rPr>
          <w:rFonts w:ascii="Times New Roman" w:eastAsia="宋体" w:hAnsi="Times New Roman" w:cs="Times New Roman"/>
          <w:sz w:val="24"/>
        </w:rPr>
        <w:t>亿元，取得中国影史国庆档票房第二的成绩。</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21.</w:t>
      </w:r>
      <w:r>
        <w:rPr>
          <w:rFonts w:ascii="Times New Roman" w:eastAsia="宋体" w:hAnsi="Times New Roman" w:cs="Times New Roman"/>
          <w:sz w:val="24"/>
        </w:rPr>
        <w:t xml:space="preserve"> </w:t>
      </w:r>
      <w:r w:rsidRPr="000C644E">
        <w:rPr>
          <w:rFonts w:ascii="Times New Roman" w:eastAsia="宋体" w:hAnsi="Times New Roman" w:cs="Times New Roman"/>
          <w:sz w:val="24"/>
        </w:rPr>
        <w:t>10</w:t>
      </w:r>
      <w:r w:rsidRPr="000C644E">
        <w:rPr>
          <w:rFonts w:ascii="Times New Roman" w:eastAsia="宋体" w:hAnsi="Times New Roman" w:cs="Times New Roman"/>
          <w:sz w:val="24"/>
        </w:rPr>
        <w:t>月</w:t>
      </w:r>
      <w:r w:rsidRPr="000C644E">
        <w:rPr>
          <w:rFonts w:ascii="Times New Roman" w:eastAsia="宋体" w:hAnsi="Times New Roman" w:cs="Times New Roman"/>
          <w:sz w:val="24"/>
        </w:rPr>
        <w:t>1</w:t>
      </w:r>
      <w:r w:rsidRPr="000C644E">
        <w:rPr>
          <w:rFonts w:ascii="Times New Roman" w:eastAsia="宋体" w:hAnsi="Times New Roman" w:cs="Times New Roman"/>
          <w:sz w:val="24"/>
        </w:rPr>
        <w:t>日至</w:t>
      </w:r>
      <w:r w:rsidRPr="000C644E">
        <w:rPr>
          <w:rFonts w:ascii="Times New Roman" w:eastAsia="宋体" w:hAnsi="Times New Roman" w:cs="Times New Roman"/>
          <w:sz w:val="24"/>
        </w:rPr>
        <w:t>8</w:t>
      </w:r>
      <w:r w:rsidRPr="000C644E">
        <w:rPr>
          <w:rFonts w:ascii="Times New Roman" w:eastAsia="宋体" w:hAnsi="Times New Roman" w:cs="Times New Roman"/>
          <w:sz w:val="24"/>
        </w:rPr>
        <w:t>日，全国铁路、公路、水路、民航日均发送旅客</w:t>
      </w:r>
      <w:r w:rsidRPr="000C644E">
        <w:rPr>
          <w:rFonts w:ascii="Times New Roman" w:eastAsia="宋体" w:hAnsi="Times New Roman" w:cs="Times New Roman"/>
          <w:sz w:val="24"/>
        </w:rPr>
        <w:t>6211.5</w:t>
      </w:r>
      <w:r w:rsidRPr="000C644E">
        <w:rPr>
          <w:rFonts w:ascii="Times New Roman" w:eastAsia="宋体" w:hAnsi="Times New Roman" w:cs="Times New Roman"/>
          <w:sz w:val="24"/>
        </w:rPr>
        <w:t>万人次</w:t>
      </w:r>
      <w:r w:rsidRPr="000C644E">
        <w:rPr>
          <w:rFonts w:ascii="Times New Roman" w:eastAsia="宋体" w:hAnsi="Times New Roman" w:cs="Times New Roman"/>
          <w:sz w:val="24"/>
        </w:rPr>
        <w:t>;</w:t>
      </w:r>
      <w:r w:rsidRPr="000C644E">
        <w:rPr>
          <w:rFonts w:ascii="Times New Roman" w:eastAsia="宋体" w:hAnsi="Times New Roman" w:cs="Times New Roman"/>
          <w:sz w:val="24"/>
        </w:rPr>
        <w:t>预计道路发送旅客</w:t>
      </w:r>
      <w:r w:rsidRPr="000C644E">
        <w:rPr>
          <w:rFonts w:ascii="Times New Roman" w:eastAsia="宋体" w:hAnsi="Times New Roman" w:cs="Times New Roman"/>
          <w:sz w:val="24"/>
        </w:rPr>
        <w:t>3.79</w:t>
      </w:r>
      <w:r w:rsidRPr="000C644E">
        <w:rPr>
          <w:rFonts w:ascii="Times New Roman" w:eastAsia="宋体" w:hAnsi="Times New Roman" w:cs="Times New Roman"/>
          <w:sz w:val="24"/>
        </w:rPr>
        <w:t>亿人次，日均客运量</w:t>
      </w:r>
      <w:r w:rsidRPr="000C644E">
        <w:rPr>
          <w:rFonts w:ascii="Times New Roman" w:eastAsia="宋体" w:hAnsi="Times New Roman" w:cs="Times New Roman"/>
          <w:sz w:val="24"/>
        </w:rPr>
        <w:t>4737</w:t>
      </w:r>
      <w:r w:rsidRPr="000C644E">
        <w:rPr>
          <w:rFonts w:ascii="Times New Roman" w:eastAsia="宋体" w:hAnsi="Times New Roman" w:cs="Times New Roman"/>
          <w:sz w:val="24"/>
        </w:rPr>
        <w:t>万人次，同比去年假期日均客运量下降</w:t>
      </w:r>
      <w:r w:rsidRPr="000C644E">
        <w:rPr>
          <w:rFonts w:ascii="Times New Roman" w:eastAsia="宋体" w:hAnsi="Times New Roman" w:cs="Times New Roman"/>
          <w:sz w:val="24"/>
        </w:rPr>
        <w:t>30.93%</w:t>
      </w:r>
      <w:r w:rsidRPr="000C644E">
        <w:rPr>
          <w:rFonts w:ascii="Times New Roman" w:eastAsia="宋体" w:hAnsi="Times New Roman" w:cs="Times New Roman"/>
          <w:sz w:val="24"/>
        </w:rPr>
        <w:t>。</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hint="eastAsia"/>
          <w:sz w:val="24"/>
        </w:rPr>
        <w:t>2</w:t>
      </w:r>
      <w:r w:rsidRPr="000C644E">
        <w:rPr>
          <w:rFonts w:ascii="Times New Roman" w:eastAsia="宋体" w:hAnsi="Times New Roman" w:cs="Times New Roman"/>
          <w:sz w:val="24"/>
        </w:rPr>
        <w:t>.</w:t>
      </w:r>
      <w:r>
        <w:rPr>
          <w:rFonts w:ascii="Times New Roman" w:eastAsia="宋体" w:hAnsi="Times New Roman" w:cs="Times New Roman"/>
          <w:sz w:val="24"/>
        </w:rPr>
        <w:t xml:space="preserve"> </w:t>
      </w:r>
      <w:r w:rsidRPr="000C644E">
        <w:rPr>
          <w:rFonts w:ascii="Times New Roman" w:eastAsia="宋体" w:hAnsi="Times New Roman" w:cs="Times New Roman"/>
          <w:sz w:val="24"/>
        </w:rPr>
        <w:t>《习近平关于统筹疫情防控和经济社会发展重要论述选编》出版发行。</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hint="eastAsia"/>
          <w:sz w:val="24"/>
        </w:rPr>
        <w:t>3</w:t>
      </w:r>
      <w:r w:rsidRPr="000C644E">
        <w:rPr>
          <w:rFonts w:ascii="Times New Roman" w:eastAsia="宋体" w:hAnsi="Times New Roman" w:cs="Times New Roman"/>
          <w:sz w:val="24"/>
        </w:rPr>
        <w:t>.</w:t>
      </w:r>
      <w:r>
        <w:rPr>
          <w:rFonts w:ascii="Times New Roman" w:eastAsia="宋体" w:hAnsi="Times New Roman" w:cs="Times New Roman"/>
          <w:sz w:val="24"/>
        </w:rPr>
        <w:t xml:space="preserve"> </w:t>
      </w:r>
      <w:r w:rsidRPr="000C644E">
        <w:rPr>
          <w:rFonts w:ascii="Times New Roman" w:eastAsia="宋体" w:hAnsi="Times New Roman" w:cs="Times New Roman"/>
          <w:sz w:val="24"/>
        </w:rPr>
        <w:t>李克强主持召开国务院常务会议，部署进一步做好稳就业工作，确保完成全年目标任务</w:t>
      </w:r>
      <w:r>
        <w:rPr>
          <w:rFonts w:ascii="Times New Roman" w:eastAsia="宋体" w:hAnsi="Times New Roman" w:cs="Times New Roman" w:hint="eastAsia"/>
          <w:sz w:val="24"/>
        </w:rPr>
        <w:t>；</w:t>
      </w:r>
      <w:r w:rsidRPr="000C644E">
        <w:rPr>
          <w:rFonts w:ascii="Times New Roman" w:eastAsia="宋体" w:hAnsi="Times New Roman" w:cs="Times New Roman"/>
          <w:sz w:val="24"/>
        </w:rPr>
        <w:t>通过《新能源汽车产业发展规划》，培育壮大绿色发展新增长点</w:t>
      </w:r>
      <w:r w:rsidRPr="000C644E">
        <w:rPr>
          <w:rFonts w:ascii="Times New Roman" w:eastAsia="宋体" w:hAnsi="Times New Roman" w:cs="Times New Roman"/>
          <w:sz w:val="24"/>
        </w:rPr>
        <w:t>;</w:t>
      </w:r>
      <w:r w:rsidRPr="000C644E">
        <w:rPr>
          <w:rFonts w:ascii="Times New Roman" w:eastAsia="宋体" w:hAnsi="Times New Roman" w:cs="Times New Roman"/>
          <w:sz w:val="24"/>
        </w:rPr>
        <w:t>决定在粤港澳大湾区部分地方推广实行国际航运相关税收优惠政策，推动更高水平对外开放。</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hint="eastAsia"/>
          <w:sz w:val="24"/>
        </w:rPr>
        <w:t>4</w:t>
      </w:r>
      <w:r w:rsidRPr="000C644E">
        <w:rPr>
          <w:rFonts w:ascii="Times New Roman" w:eastAsia="宋体" w:hAnsi="Times New Roman" w:cs="Times New Roman"/>
          <w:sz w:val="24"/>
        </w:rPr>
        <w:t>.</w:t>
      </w:r>
      <w:r>
        <w:rPr>
          <w:rFonts w:ascii="Times New Roman" w:eastAsia="宋体" w:hAnsi="Times New Roman" w:cs="Times New Roman"/>
          <w:sz w:val="24"/>
        </w:rPr>
        <w:t xml:space="preserve"> </w:t>
      </w:r>
      <w:r w:rsidRPr="000C644E">
        <w:rPr>
          <w:rFonts w:ascii="Times New Roman" w:eastAsia="宋体" w:hAnsi="Times New Roman" w:cs="Times New Roman"/>
          <w:sz w:val="24"/>
        </w:rPr>
        <w:t>国务院印发《关于进一步提高上市公司质量的意见》。</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hint="eastAsia"/>
          <w:sz w:val="24"/>
        </w:rPr>
        <w:t>5</w:t>
      </w:r>
      <w:r w:rsidRPr="000C644E">
        <w:rPr>
          <w:rFonts w:ascii="Times New Roman" w:eastAsia="宋体" w:hAnsi="Times New Roman" w:cs="Times New Roman"/>
          <w:sz w:val="24"/>
        </w:rPr>
        <w:t>.</w:t>
      </w:r>
      <w:r>
        <w:rPr>
          <w:rFonts w:ascii="Times New Roman" w:eastAsia="宋体" w:hAnsi="Times New Roman" w:cs="Times New Roman"/>
          <w:sz w:val="24"/>
        </w:rPr>
        <w:t xml:space="preserve"> </w:t>
      </w:r>
      <w:r w:rsidRPr="000C644E">
        <w:rPr>
          <w:rFonts w:ascii="Times New Roman" w:eastAsia="宋体" w:hAnsi="Times New Roman" w:cs="Times New Roman"/>
          <w:sz w:val="24"/>
        </w:rPr>
        <w:t>中共中央办公厅、国务院办公厅印发《深圳建设中国特色社会主义先行示范区综合改革试点实施方案</w:t>
      </w:r>
      <w:r>
        <w:rPr>
          <w:rFonts w:ascii="Times New Roman" w:eastAsia="宋体" w:hAnsi="Times New Roman" w:cs="Times New Roman" w:hint="eastAsia"/>
          <w:sz w:val="24"/>
        </w:rPr>
        <w:t>（</w:t>
      </w:r>
      <w:r w:rsidRPr="000C644E">
        <w:rPr>
          <w:rFonts w:ascii="Times New Roman" w:eastAsia="宋体" w:hAnsi="Times New Roman" w:cs="Times New Roman"/>
          <w:sz w:val="24"/>
        </w:rPr>
        <w:t>2020-2025</w:t>
      </w:r>
      <w:r w:rsidRPr="000C644E">
        <w:rPr>
          <w:rFonts w:ascii="Times New Roman" w:eastAsia="宋体" w:hAnsi="Times New Roman" w:cs="Times New Roman"/>
          <w:sz w:val="24"/>
        </w:rPr>
        <w:t>年</w:t>
      </w:r>
      <w:r>
        <w:rPr>
          <w:rFonts w:ascii="Times New Roman" w:eastAsia="宋体" w:hAnsi="Times New Roman" w:cs="Times New Roman" w:hint="eastAsia"/>
          <w:sz w:val="24"/>
        </w:rPr>
        <w:t>）</w:t>
      </w:r>
      <w:r w:rsidRPr="000C644E">
        <w:rPr>
          <w:rFonts w:ascii="Times New Roman" w:eastAsia="宋体" w:hAnsi="Times New Roman" w:cs="Times New Roman"/>
          <w:sz w:val="24"/>
        </w:rPr>
        <w:t>》。</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hint="eastAsia"/>
          <w:sz w:val="24"/>
        </w:rPr>
        <w:t>6</w:t>
      </w:r>
      <w:r w:rsidRPr="000C644E">
        <w:rPr>
          <w:rFonts w:ascii="Times New Roman" w:eastAsia="宋体" w:hAnsi="Times New Roman" w:cs="Times New Roman"/>
          <w:sz w:val="24"/>
        </w:rPr>
        <w:t>.</w:t>
      </w:r>
      <w:r>
        <w:rPr>
          <w:rFonts w:ascii="Times New Roman" w:eastAsia="宋体" w:hAnsi="Times New Roman" w:cs="Times New Roman"/>
          <w:sz w:val="24"/>
        </w:rPr>
        <w:t xml:space="preserve"> </w:t>
      </w:r>
      <w:r w:rsidRPr="000C644E">
        <w:rPr>
          <w:rFonts w:ascii="Times New Roman" w:eastAsia="宋体" w:hAnsi="Times New Roman" w:cs="Times New Roman"/>
          <w:sz w:val="24"/>
        </w:rPr>
        <w:t>最高法近日公布了关于审理涉船员纠纷案件若干问题的规定，更好保障船员合法权益。</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27</w:t>
      </w:r>
      <w:r w:rsidRPr="000C644E">
        <w:rPr>
          <w:rFonts w:ascii="Times New Roman" w:eastAsia="宋体" w:hAnsi="Times New Roman" w:cs="Times New Roman"/>
          <w:sz w:val="24"/>
        </w:rPr>
        <w:t>.</w:t>
      </w:r>
      <w:r>
        <w:rPr>
          <w:rFonts w:ascii="Times New Roman" w:eastAsia="宋体" w:hAnsi="Times New Roman" w:cs="Times New Roman"/>
          <w:sz w:val="24"/>
        </w:rPr>
        <w:t xml:space="preserve"> </w:t>
      </w:r>
      <w:r w:rsidRPr="000C644E">
        <w:rPr>
          <w:rFonts w:ascii="Times New Roman" w:eastAsia="宋体" w:hAnsi="Times New Roman" w:cs="Times New Roman"/>
          <w:sz w:val="24"/>
        </w:rPr>
        <w:t>农业农村部发布第二批全国农业社会化服务典型案例，案例包括服务公司、农民专业合作社等各类服务主体共</w:t>
      </w:r>
      <w:r w:rsidRPr="000C644E">
        <w:rPr>
          <w:rFonts w:ascii="Times New Roman" w:eastAsia="宋体" w:hAnsi="Times New Roman" w:cs="Times New Roman"/>
          <w:sz w:val="24"/>
        </w:rPr>
        <w:t>24</w:t>
      </w:r>
      <w:r w:rsidRPr="000C644E">
        <w:rPr>
          <w:rFonts w:ascii="Times New Roman" w:eastAsia="宋体" w:hAnsi="Times New Roman" w:cs="Times New Roman"/>
          <w:sz w:val="24"/>
        </w:rPr>
        <w:t>个。</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28</w:t>
      </w:r>
      <w:r w:rsidRPr="000C644E">
        <w:rPr>
          <w:rFonts w:ascii="Times New Roman" w:eastAsia="宋体" w:hAnsi="Times New Roman" w:cs="Times New Roman"/>
          <w:sz w:val="24"/>
        </w:rPr>
        <w:t>.</w:t>
      </w:r>
      <w:r>
        <w:rPr>
          <w:rFonts w:ascii="Times New Roman" w:eastAsia="宋体" w:hAnsi="Times New Roman" w:cs="Times New Roman"/>
          <w:sz w:val="24"/>
        </w:rPr>
        <w:t xml:space="preserve"> </w:t>
      </w:r>
      <w:r w:rsidRPr="000C644E">
        <w:rPr>
          <w:rFonts w:ascii="Times New Roman" w:eastAsia="宋体" w:hAnsi="Times New Roman" w:cs="Times New Roman"/>
          <w:sz w:val="24"/>
        </w:rPr>
        <w:t>数据显示，</w:t>
      </w:r>
      <w:r w:rsidRPr="000C644E">
        <w:rPr>
          <w:rFonts w:ascii="Times New Roman" w:eastAsia="宋体" w:hAnsi="Times New Roman" w:cs="Times New Roman"/>
          <w:sz w:val="24"/>
        </w:rPr>
        <w:t>1</w:t>
      </w:r>
      <w:r w:rsidRPr="000C644E">
        <w:rPr>
          <w:rFonts w:ascii="Times New Roman" w:eastAsia="宋体" w:hAnsi="Times New Roman" w:cs="Times New Roman"/>
          <w:sz w:val="24"/>
        </w:rPr>
        <w:t>月至</w:t>
      </w:r>
      <w:r w:rsidRPr="000C644E">
        <w:rPr>
          <w:rFonts w:ascii="Times New Roman" w:eastAsia="宋体" w:hAnsi="Times New Roman" w:cs="Times New Roman"/>
          <w:sz w:val="24"/>
        </w:rPr>
        <w:t>9</w:t>
      </w:r>
      <w:r w:rsidRPr="000C644E">
        <w:rPr>
          <w:rFonts w:ascii="Times New Roman" w:eastAsia="宋体" w:hAnsi="Times New Roman" w:cs="Times New Roman"/>
          <w:sz w:val="24"/>
        </w:rPr>
        <w:t>月全国期货市场累计成交量为</w:t>
      </w:r>
      <w:r w:rsidRPr="000C644E">
        <w:rPr>
          <w:rFonts w:ascii="Times New Roman" w:eastAsia="宋体" w:hAnsi="Times New Roman" w:cs="Times New Roman"/>
          <w:sz w:val="24"/>
        </w:rPr>
        <w:t>4265.32</w:t>
      </w:r>
      <w:r w:rsidRPr="000C644E">
        <w:rPr>
          <w:rFonts w:ascii="Times New Roman" w:eastAsia="宋体" w:hAnsi="Times New Roman" w:cs="Times New Roman"/>
          <w:sz w:val="24"/>
        </w:rPr>
        <w:t>百万手，累计成交额为</w:t>
      </w:r>
      <w:r w:rsidRPr="000C644E">
        <w:rPr>
          <w:rFonts w:ascii="Times New Roman" w:eastAsia="宋体" w:hAnsi="Times New Roman" w:cs="Times New Roman"/>
          <w:sz w:val="24"/>
        </w:rPr>
        <w:t>302.80</w:t>
      </w:r>
      <w:r w:rsidRPr="000C644E">
        <w:rPr>
          <w:rFonts w:ascii="Times New Roman" w:eastAsia="宋体" w:hAnsi="Times New Roman" w:cs="Times New Roman"/>
          <w:sz w:val="24"/>
        </w:rPr>
        <w:t>万亿元，同比分别增长</w:t>
      </w:r>
      <w:r w:rsidRPr="000C644E">
        <w:rPr>
          <w:rFonts w:ascii="Times New Roman" w:eastAsia="宋体" w:hAnsi="Times New Roman" w:cs="Times New Roman"/>
          <w:sz w:val="24"/>
        </w:rPr>
        <w:t>47.17%</w:t>
      </w:r>
      <w:r w:rsidRPr="000C644E">
        <w:rPr>
          <w:rFonts w:ascii="Times New Roman" w:eastAsia="宋体" w:hAnsi="Times New Roman" w:cs="Times New Roman"/>
          <w:sz w:val="24"/>
        </w:rPr>
        <w:t>和</w:t>
      </w:r>
      <w:r w:rsidRPr="000C644E">
        <w:rPr>
          <w:rFonts w:ascii="Times New Roman" w:eastAsia="宋体" w:hAnsi="Times New Roman" w:cs="Times New Roman"/>
          <w:sz w:val="24"/>
        </w:rPr>
        <w:t>41.29%</w:t>
      </w:r>
      <w:r w:rsidRPr="000C644E">
        <w:rPr>
          <w:rFonts w:ascii="Times New Roman" w:eastAsia="宋体" w:hAnsi="Times New Roman" w:cs="Times New Roman"/>
          <w:sz w:val="24"/>
        </w:rPr>
        <w:t>。</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29</w:t>
      </w:r>
      <w:r w:rsidRPr="000C644E">
        <w:rPr>
          <w:rFonts w:ascii="Times New Roman" w:eastAsia="宋体" w:hAnsi="Times New Roman" w:cs="Times New Roman"/>
          <w:sz w:val="24"/>
        </w:rPr>
        <w:t>.</w:t>
      </w:r>
      <w:r>
        <w:rPr>
          <w:rFonts w:ascii="Times New Roman" w:eastAsia="宋体" w:hAnsi="Times New Roman" w:cs="Times New Roman"/>
          <w:sz w:val="24"/>
        </w:rPr>
        <w:t xml:space="preserve"> </w:t>
      </w:r>
      <w:r w:rsidRPr="000C644E">
        <w:rPr>
          <w:rFonts w:ascii="Times New Roman" w:eastAsia="宋体" w:hAnsi="Times New Roman" w:cs="Times New Roman"/>
          <w:sz w:val="24"/>
        </w:rPr>
        <w:t>中国网络信息安全科技创新发展联盟</w:t>
      </w:r>
      <w:r w:rsidRPr="000C644E">
        <w:rPr>
          <w:rFonts w:ascii="Times New Roman" w:eastAsia="宋体" w:hAnsi="Times New Roman" w:cs="Times New Roman"/>
          <w:sz w:val="24"/>
        </w:rPr>
        <w:t>10</w:t>
      </w:r>
      <w:r w:rsidRPr="000C644E">
        <w:rPr>
          <w:rFonts w:ascii="Times New Roman" w:eastAsia="宋体" w:hAnsi="Times New Roman" w:cs="Times New Roman"/>
          <w:sz w:val="24"/>
        </w:rPr>
        <w:t>日在京成立。</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hint="eastAsia"/>
          <w:sz w:val="24"/>
        </w:rPr>
        <w:t>0</w:t>
      </w:r>
      <w:r w:rsidRPr="000C644E">
        <w:rPr>
          <w:rFonts w:ascii="Times New Roman" w:eastAsia="宋体" w:hAnsi="Times New Roman" w:cs="Times New Roman"/>
          <w:sz w:val="24"/>
        </w:rPr>
        <w:t>.</w:t>
      </w:r>
      <w:r>
        <w:rPr>
          <w:rFonts w:ascii="Times New Roman" w:eastAsia="宋体" w:hAnsi="Times New Roman" w:cs="Times New Roman"/>
          <w:sz w:val="24"/>
        </w:rPr>
        <w:t xml:space="preserve"> </w:t>
      </w:r>
      <w:r w:rsidRPr="000C644E">
        <w:rPr>
          <w:rFonts w:ascii="Times New Roman" w:eastAsia="宋体" w:hAnsi="Times New Roman" w:cs="Times New Roman"/>
          <w:sz w:val="24"/>
        </w:rPr>
        <w:t>第七次全国人口普查开始入户工作，入户工作时间为今年</w:t>
      </w:r>
      <w:r w:rsidRPr="000C644E">
        <w:rPr>
          <w:rFonts w:ascii="Times New Roman" w:eastAsia="宋体" w:hAnsi="Times New Roman" w:cs="Times New Roman"/>
          <w:sz w:val="24"/>
        </w:rPr>
        <w:t>10</w:t>
      </w:r>
      <w:r w:rsidRPr="000C644E">
        <w:rPr>
          <w:rFonts w:ascii="Times New Roman" w:eastAsia="宋体" w:hAnsi="Times New Roman" w:cs="Times New Roman"/>
          <w:sz w:val="24"/>
        </w:rPr>
        <w:t>月</w:t>
      </w:r>
      <w:r w:rsidRPr="000C644E">
        <w:rPr>
          <w:rFonts w:ascii="Times New Roman" w:eastAsia="宋体" w:hAnsi="Times New Roman" w:cs="Times New Roman"/>
          <w:sz w:val="24"/>
        </w:rPr>
        <w:t>11</w:t>
      </w:r>
      <w:r w:rsidRPr="000C644E">
        <w:rPr>
          <w:rFonts w:ascii="Times New Roman" w:eastAsia="宋体" w:hAnsi="Times New Roman" w:cs="Times New Roman"/>
          <w:sz w:val="24"/>
        </w:rPr>
        <w:t>日至</w:t>
      </w:r>
      <w:r w:rsidRPr="000C644E">
        <w:rPr>
          <w:rFonts w:ascii="Times New Roman" w:eastAsia="宋体" w:hAnsi="Times New Roman" w:cs="Times New Roman"/>
          <w:sz w:val="24"/>
        </w:rPr>
        <w:t>12</w:t>
      </w:r>
      <w:r w:rsidRPr="000C644E">
        <w:rPr>
          <w:rFonts w:ascii="Times New Roman" w:eastAsia="宋体" w:hAnsi="Times New Roman" w:cs="Times New Roman"/>
          <w:sz w:val="24"/>
        </w:rPr>
        <w:t>月</w:t>
      </w:r>
      <w:r w:rsidRPr="000C644E">
        <w:rPr>
          <w:rFonts w:ascii="Times New Roman" w:eastAsia="宋体" w:hAnsi="Times New Roman" w:cs="Times New Roman"/>
          <w:sz w:val="24"/>
        </w:rPr>
        <w:t>10</w:t>
      </w:r>
      <w:r w:rsidRPr="000C644E">
        <w:rPr>
          <w:rFonts w:ascii="Times New Roman" w:eastAsia="宋体" w:hAnsi="Times New Roman" w:cs="Times New Roman"/>
          <w:sz w:val="24"/>
        </w:rPr>
        <w:t>日。</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hint="eastAsia"/>
          <w:sz w:val="24"/>
        </w:rPr>
        <w:t>1</w:t>
      </w:r>
      <w:r w:rsidRPr="000C644E">
        <w:rPr>
          <w:rFonts w:ascii="Times New Roman" w:eastAsia="宋体" w:hAnsi="Times New Roman" w:cs="Times New Roman"/>
          <w:sz w:val="24"/>
        </w:rPr>
        <w:t>.</w:t>
      </w:r>
      <w:r>
        <w:rPr>
          <w:rFonts w:ascii="Times New Roman" w:eastAsia="宋体" w:hAnsi="Times New Roman" w:cs="Times New Roman"/>
          <w:sz w:val="24"/>
        </w:rPr>
        <w:t xml:space="preserve"> </w:t>
      </w:r>
      <w:r w:rsidRPr="000C644E">
        <w:rPr>
          <w:rFonts w:ascii="Times New Roman" w:eastAsia="宋体" w:hAnsi="Times New Roman" w:cs="Times New Roman"/>
          <w:sz w:val="24"/>
        </w:rPr>
        <w:t>深圳经济特区建立</w:t>
      </w:r>
      <w:r w:rsidRPr="000C644E">
        <w:rPr>
          <w:rFonts w:ascii="Times New Roman" w:eastAsia="宋体" w:hAnsi="Times New Roman" w:cs="Times New Roman"/>
          <w:sz w:val="24"/>
        </w:rPr>
        <w:t>40</w:t>
      </w:r>
      <w:r w:rsidRPr="000C644E">
        <w:rPr>
          <w:rFonts w:ascii="Times New Roman" w:eastAsia="宋体" w:hAnsi="Times New Roman" w:cs="Times New Roman"/>
          <w:sz w:val="24"/>
        </w:rPr>
        <w:t>周年庆祝大会</w:t>
      </w:r>
      <w:r w:rsidRPr="000C644E">
        <w:rPr>
          <w:rFonts w:ascii="Times New Roman" w:eastAsia="宋体" w:hAnsi="Times New Roman" w:cs="Times New Roman"/>
          <w:sz w:val="24"/>
        </w:rPr>
        <w:t>14</w:t>
      </w:r>
      <w:r w:rsidRPr="000C644E">
        <w:rPr>
          <w:rFonts w:ascii="Times New Roman" w:eastAsia="宋体" w:hAnsi="Times New Roman" w:cs="Times New Roman"/>
          <w:sz w:val="24"/>
        </w:rPr>
        <w:t>日上午举行，习近平将出席大会并发表重要讲话。</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hint="eastAsia"/>
          <w:sz w:val="24"/>
        </w:rPr>
        <w:t>2</w:t>
      </w:r>
      <w:r w:rsidRPr="000C644E">
        <w:rPr>
          <w:rFonts w:ascii="Times New Roman" w:eastAsia="宋体" w:hAnsi="Times New Roman" w:cs="Times New Roman"/>
          <w:sz w:val="24"/>
        </w:rPr>
        <w:t>.</w:t>
      </w:r>
      <w:r>
        <w:rPr>
          <w:rFonts w:ascii="Times New Roman" w:eastAsia="宋体" w:hAnsi="Times New Roman" w:cs="Times New Roman"/>
          <w:sz w:val="24"/>
        </w:rPr>
        <w:t xml:space="preserve"> </w:t>
      </w:r>
      <w:r w:rsidRPr="000C644E">
        <w:rPr>
          <w:rFonts w:ascii="Times New Roman" w:eastAsia="宋体" w:hAnsi="Times New Roman" w:cs="Times New Roman"/>
          <w:sz w:val="24"/>
        </w:rPr>
        <w:t>习近平向</w:t>
      </w:r>
      <w:r>
        <w:rPr>
          <w:rFonts w:ascii="Times New Roman" w:eastAsia="宋体" w:hAnsi="Times New Roman" w:cs="Times New Roman" w:hint="eastAsia"/>
          <w:sz w:val="24"/>
        </w:rPr>
        <w:t>“</w:t>
      </w:r>
      <w:r w:rsidRPr="000C644E">
        <w:rPr>
          <w:rFonts w:ascii="Times New Roman" w:eastAsia="宋体" w:hAnsi="Times New Roman" w:cs="Times New Roman"/>
          <w:sz w:val="24"/>
        </w:rPr>
        <w:t>摆脱贫困与政党的责任</w:t>
      </w:r>
      <w:r>
        <w:rPr>
          <w:rFonts w:ascii="Times New Roman" w:eastAsia="宋体" w:hAnsi="Times New Roman" w:cs="Times New Roman" w:hint="eastAsia"/>
          <w:sz w:val="24"/>
        </w:rPr>
        <w:t>”</w:t>
      </w:r>
      <w:r w:rsidRPr="000C644E">
        <w:rPr>
          <w:rFonts w:ascii="Times New Roman" w:eastAsia="宋体" w:hAnsi="Times New Roman" w:cs="Times New Roman"/>
          <w:sz w:val="24"/>
        </w:rPr>
        <w:t>国际理论研讨会致贺信。</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hint="eastAsia"/>
          <w:sz w:val="24"/>
        </w:rPr>
        <w:t>3</w:t>
      </w:r>
      <w:r w:rsidRPr="000C644E">
        <w:rPr>
          <w:rFonts w:ascii="Times New Roman" w:eastAsia="宋体" w:hAnsi="Times New Roman" w:cs="Times New Roman"/>
          <w:sz w:val="24"/>
        </w:rPr>
        <w:t>.</w:t>
      </w:r>
      <w:r>
        <w:rPr>
          <w:rFonts w:ascii="Times New Roman" w:eastAsia="宋体" w:hAnsi="Times New Roman" w:cs="Times New Roman"/>
          <w:sz w:val="24"/>
        </w:rPr>
        <w:t xml:space="preserve"> </w:t>
      </w:r>
      <w:r w:rsidRPr="000C644E">
        <w:rPr>
          <w:rFonts w:ascii="Times New Roman" w:eastAsia="宋体" w:hAnsi="Times New Roman" w:cs="Times New Roman"/>
          <w:sz w:val="24"/>
        </w:rPr>
        <w:t>习近平同中非合作论坛非方共同主席国塞内加尔总统萨勒就中非合作论坛成立</w:t>
      </w:r>
      <w:r w:rsidRPr="000C644E">
        <w:rPr>
          <w:rFonts w:ascii="Times New Roman" w:eastAsia="宋体" w:hAnsi="Times New Roman" w:cs="Times New Roman"/>
          <w:sz w:val="24"/>
        </w:rPr>
        <w:t>20</w:t>
      </w:r>
      <w:r w:rsidRPr="000C644E">
        <w:rPr>
          <w:rFonts w:ascii="Times New Roman" w:eastAsia="宋体" w:hAnsi="Times New Roman" w:cs="Times New Roman"/>
          <w:sz w:val="24"/>
        </w:rPr>
        <w:t>周年共致贺电。</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hint="eastAsia"/>
          <w:sz w:val="24"/>
        </w:rPr>
        <w:t>4</w:t>
      </w:r>
      <w:r w:rsidRPr="000C644E">
        <w:rPr>
          <w:rFonts w:ascii="Times New Roman" w:eastAsia="宋体" w:hAnsi="Times New Roman" w:cs="Times New Roman"/>
          <w:sz w:val="24"/>
        </w:rPr>
        <w:t>.</w:t>
      </w:r>
      <w:r>
        <w:rPr>
          <w:rFonts w:ascii="Times New Roman" w:eastAsia="宋体" w:hAnsi="Times New Roman" w:cs="Times New Roman"/>
          <w:sz w:val="24"/>
        </w:rPr>
        <w:t xml:space="preserve"> </w:t>
      </w:r>
      <w:r w:rsidRPr="000C644E">
        <w:rPr>
          <w:rFonts w:ascii="Times New Roman" w:eastAsia="宋体" w:hAnsi="Times New Roman" w:cs="Times New Roman"/>
          <w:sz w:val="24"/>
        </w:rPr>
        <w:t>习近平致电拉赫蒙，祝贺他再次当选塔吉克斯坦共和国总统。</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hint="eastAsia"/>
          <w:sz w:val="24"/>
        </w:rPr>
        <w:t>5</w:t>
      </w:r>
      <w:r w:rsidRPr="000C644E">
        <w:rPr>
          <w:rFonts w:ascii="Times New Roman" w:eastAsia="宋体" w:hAnsi="Times New Roman" w:cs="Times New Roman"/>
          <w:sz w:val="24"/>
        </w:rPr>
        <w:t>.</w:t>
      </w:r>
      <w:r>
        <w:rPr>
          <w:rFonts w:ascii="Times New Roman" w:eastAsia="宋体" w:hAnsi="Times New Roman" w:cs="Times New Roman"/>
          <w:sz w:val="24"/>
        </w:rPr>
        <w:t xml:space="preserve"> </w:t>
      </w:r>
      <w:r w:rsidRPr="000C644E">
        <w:rPr>
          <w:rFonts w:ascii="Times New Roman" w:eastAsia="宋体" w:hAnsi="Times New Roman" w:cs="Times New Roman"/>
          <w:sz w:val="24"/>
        </w:rPr>
        <w:t>近日，中共中央印发了《中国共产党中央委员会工作条例》，并发出通知，要求各地区各部门认真贯彻落实。</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hint="eastAsia"/>
          <w:sz w:val="24"/>
        </w:rPr>
        <w:t>6</w:t>
      </w:r>
      <w:r w:rsidRPr="000C644E">
        <w:rPr>
          <w:rFonts w:ascii="Times New Roman" w:eastAsia="宋体" w:hAnsi="Times New Roman" w:cs="Times New Roman"/>
          <w:sz w:val="24"/>
        </w:rPr>
        <w:t>.</w:t>
      </w:r>
      <w:r>
        <w:rPr>
          <w:rFonts w:ascii="Times New Roman" w:eastAsia="宋体" w:hAnsi="Times New Roman" w:cs="Times New Roman"/>
          <w:sz w:val="24"/>
        </w:rPr>
        <w:t xml:space="preserve"> </w:t>
      </w:r>
      <w:r w:rsidRPr="000C644E">
        <w:rPr>
          <w:rFonts w:ascii="Times New Roman" w:eastAsia="宋体" w:hAnsi="Times New Roman" w:cs="Times New Roman"/>
          <w:sz w:val="24"/>
        </w:rPr>
        <w:t>十三届全国人大常委会第二十二次会议将于</w:t>
      </w:r>
      <w:r w:rsidRPr="000C644E">
        <w:rPr>
          <w:rFonts w:ascii="Times New Roman" w:eastAsia="宋体" w:hAnsi="Times New Roman" w:cs="Times New Roman"/>
          <w:sz w:val="24"/>
        </w:rPr>
        <w:t>10</w:t>
      </w:r>
      <w:r w:rsidRPr="000C644E">
        <w:rPr>
          <w:rFonts w:ascii="Times New Roman" w:eastAsia="宋体" w:hAnsi="Times New Roman" w:cs="Times New Roman"/>
          <w:sz w:val="24"/>
        </w:rPr>
        <w:t>月</w:t>
      </w:r>
      <w:r w:rsidRPr="000C644E">
        <w:rPr>
          <w:rFonts w:ascii="Times New Roman" w:eastAsia="宋体" w:hAnsi="Times New Roman" w:cs="Times New Roman"/>
          <w:sz w:val="24"/>
        </w:rPr>
        <w:t>13</w:t>
      </w:r>
      <w:r w:rsidRPr="000C644E">
        <w:rPr>
          <w:rFonts w:ascii="Times New Roman" w:eastAsia="宋体" w:hAnsi="Times New Roman" w:cs="Times New Roman"/>
          <w:sz w:val="24"/>
        </w:rPr>
        <w:t>日至</w:t>
      </w:r>
      <w:r w:rsidRPr="000C644E">
        <w:rPr>
          <w:rFonts w:ascii="Times New Roman" w:eastAsia="宋体" w:hAnsi="Times New Roman" w:cs="Times New Roman"/>
          <w:sz w:val="24"/>
        </w:rPr>
        <w:t>17</w:t>
      </w:r>
      <w:r w:rsidRPr="000C644E">
        <w:rPr>
          <w:rFonts w:ascii="Times New Roman" w:eastAsia="宋体" w:hAnsi="Times New Roman" w:cs="Times New Roman"/>
          <w:sz w:val="24"/>
        </w:rPr>
        <w:t>日在北京举行。个人信息保护法草案等将提请本次会议审议。</w:t>
      </w:r>
    </w:p>
    <w:p w:rsid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37</w:t>
      </w:r>
      <w:r w:rsidRPr="000C644E">
        <w:rPr>
          <w:rFonts w:ascii="Times New Roman" w:eastAsia="宋体" w:hAnsi="Times New Roman" w:cs="Times New Roman"/>
          <w:sz w:val="24"/>
        </w:rPr>
        <w:t>.</w:t>
      </w:r>
      <w:r>
        <w:rPr>
          <w:rFonts w:ascii="Times New Roman" w:eastAsia="宋体" w:hAnsi="Times New Roman" w:cs="Times New Roman"/>
          <w:sz w:val="24"/>
        </w:rPr>
        <w:t xml:space="preserve"> </w:t>
      </w:r>
      <w:r w:rsidRPr="000C644E">
        <w:rPr>
          <w:rFonts w:ascii="Times New Roman" w:eastAsia="宋体" w:hAnsi="Times New Roman" w:cs="Times New Roman"/>
          <w:sz w:val="24"/>
        </w:rPr>
        <w:t>国务院督查组赴</w:t>
      </w:r>
      <w:r w:rsidRPr="000C644E">
        <w:rPr>
          <w:rFonts w:ascii="Times New Roman" w:eastAsia="宋体" w:hAnsi="Times New Roman" w:cs="Times New Roman"/>
          <w:sz w:val="24"/>
        </w:rPr>
        <w:t>14</w:t>
      </w:r>
      <w:r w:rsidRPr="000C644E">
        <w:rPr>
          <w:rFonts w:ascii="Times New Roman" w:eastAsia="宋体" w:hAnsi="Times New Roman" w:cs="Times New Roman"/>
          <w:sz w:val="24"/>
        </w:rPr>
        <w:t>个省</w:t>
      </w:r>
      <w:r>
        <w:rPr>
          <w:rFonts w:ascii="Times New Roman" w:eastAsia="宋体" w:hAnsi="Times New Roman" w:cs="Times New Roman" w:hint="eastAsia"/>
          <w:sz w:val="24"/>
        </w:rPr>
        <w:t>（</w:t>
      </w:r>
      <w:r w:rsidRPr="000C644E">
        <w:rPr>
          <w:rFonts w:ascii="Times New Roman" w:eastAsia="宋体" w:hAnsi="Times New Roman" w:cs="Times New Roman"/>
          <w:sz w:val="24"/>
        </w:rPr>
        <w:t>区、市</w:t>
      </w:r>
      <w:r>
        <w:rPr>
          <w:rFonts w:ascii="Times New Roman" w:eastAsia="宋体" w:hAnsi="Times New Roman" w:cs="Times New Roman" w:hint="eastAsia"/>
          <w:sz w:val="24"/>
        </w:rPr>
        <w:t>）</w:t>
      </w:r>
      <w:r w:rsidRPr="000C644E">
        <w:rPr>
          <w:rFonts w:ascii="Times New Roman" w:eastAsia="宋体" w:hAnsi="Times New Roman" w:cs="Times New Roman"/>
          <w:sz w:val="24"/>
        </w:rPr>
        <w:t>和新疆生产建设兵团开展实地督查。</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38.</w:t>
      </w:r>
      <w:r>
        <w:rPr>
          <w:rFonts w:ascii="Times New Roman" w:eastAsia="宋体" w:hAnsi="Times New Roman" w:cs="Times New Roman"/>
          <w:sz w:val="24"/>
        </w:rPr>
        <w:t xml:space="preserve"> </w:t>
      </w:r>
      <w:r w:rsidRPr="000C644E">
        <w:rPr>
          <w:rFonts w:ascii="Times New Roman" w:eastAsia="宋体" w:hAnsi="Times New Roman" w:cs="Times New Roman"/>
          <w:sz w:val="24"/>
        </w:rPr>
        <w:t>针对有消息称美国务院已批准对台出售三套武器装备，外交部发言人表示，中方对此坚决反对，敦促美方停止售台武器和美台军事联系。中方将根据形势发展做出正当、必要回应。</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39</w:t>
      </w:r>
      <w:r w:rsidRPr="000C644E">
        <w:rPr>
          <w:rFonts w:ascii="Times New Roman" w:eastAsia="宋体" w:hAnsi="Times New Roman" w:cs="Times New Roman"/>
          <w:sz w:val="24"/>
        </w:rPr>
        <w:t>.</w:t>
      </w:r>
      <w:r>
        <w:rPr>
          <w:rFonts w:ascii="Times New Roman" w:eastAsia="宋体" w:hAnsi="Times New Roman" w:cs="Times New Roman"/>
          <w:sz w:val="24"/>
        </w:rPr>
        <w:t xml:space="preserve"> </w:t>
      </w:r>
      <w:r w:rsidRPr="000C644E">
        <w:rPr>
          <w:rFonts w:ascii="Times New Roman" w:eastAsia="宋体" w:hAnsi="Times New Roman" w:cs="Times New Roman"/>
          <w:sz w:val="24"/>
        </w:rPr>
        <w:t>海关总署</w:t>
      </w:r>
      <w:r w:rsidRPr="000C644E">
        <w:rPr>
          <w:rFonts w:ascii="Times New Roman" w:eastAsia="宋体" w:hAnsi="Times New Roman" w:cs="Times New Roman"/>
          <w:sz w:val="24"/>
        </w:rPr>
        <w:t>13</w:t>
      </w:r>
      <w:r w:rsidRPr="000C644E">
        <w:rPr>
          <w:rFonts w:ascii="Times New Roman" w:eastAsia="宋体" w:hAnsi="Times New Roman" w:cs="Times New Roman"/>
          <w:sz w:val="24"/>
        </w:rPr>
        <w:t>日发布数据，前三季度我国货物贸易进出口总值</w:t>
      </w:r>
      <w:r w:rsidRPr="000C644E">
        <w:rPr>
          <w:rFonts w:ascii="Times New Roman" w:eastAsia="宋体" w:hAnsi="Times New Roman" w:cs="Times New Roman"/>
          <w:sz w:val="24"/>
        </w:rPr>
        <w:t>23.12</w:t>
      </w:r>
      <w:r w:rsidRPr="000C644E">
        <w:rPr>
          <w:rFonts w:ascii="Times New Roman" w:eastAsia="宋体" w:hAnsi="Times New Roman" w:cs="Times New Roman"/>
          <w:sz w:val="24"/>
        </w:rPr>
        <w:t>万亿元，同比增长</w:t>
      </w:r>
      <w:r w:rsidRPr="000C644E">
        <w:rPr>
          <w:rFonts w:ascii="Times New Roman" w:eastAsia="宋体" w:hAnsi="Times New Roman" w:cs="Times New Roman"/>
          <w:sz w:val="24"/>
        </w:rPr>
        <w:t>0.7%</w:t>
      </w:r>
      <w:r w:rsidRPr="000C644E">
        <w:rPr>
          <w:rFonts w:ascii="Times New Roman" w:eastAsia="宋体" w:hAnsi="Times New Roman" w:cs="Times New Roman"/>
          <w:sz w:val="24"/>
        </w:rPr>
        <w:t>。我国今年外贸进出口累计增速迎来首次转正。</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40</w:t>
      </w:r>
      <w:r w:rsidRPr="000C644E">
        <w:rPr>
          <w:rFonts w:ascii="Times New Roman" w:eastAsia="宋体" w:hAnsi="Times New Roman" w:cs="Times New Roman"/>
          <w:sz w:val="24"/>
        </w:rPr>
        <w:t>.</w:t>
      </w:r>
      <w:r>
        <w:rPr>
          <w:rFonts w:ascii="Times New Roman" w:eastAsia="宋体" w:hAnsi="Times New Roman" w:cs="Times New Roman"/>
          <w:sz w:val="24"/>
        </w:rPr>
        <w:t xml:space="preserve"> </w:t>
      </w:r>
      <w:r w:rsidRPr="000C644E">
        <w:rPr>
          <w:rFonts w:ascii="Times New Roman" w:eastAsia="宋体" w:hAnsi="Times New Roman" w:cs="Times New Roman"/>
          <w:sz w:val="24"/>
        </w:rPr>
        <w:t>深圳经济特区建立</w:t>
      </w:r>
      <w:r w:rsidRPr="000C644E">
        <w:rPr>
          <w:rFonts w:ascii="Times New Roman" w:eastAsia="宋体" w:hAnsi="Times New Roman" w:cs="Times New Roman"/>
          <w:sz w:val="24"/>
        </w:rPr>
        <w:t>40</w:t>
      </w:r>
      <w:r w:rsidRPr="000C644E">
        <w:rPr>
          <w:rFonts w:ascii="Times New Roman" w:eastAsia="宋体" w:hAnsi="Times New Roman" w:cs="Times New Roman"/>
          <w:sz w:val="24"/>
        </w:rPr>
        <w:t>周年庆祝大会隆重举行，习近平发表重要讲话。</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sz w:val="24"/>
        </w:rPr>
        <w:t>4</w:t>
      </w:r>
      <w:r>
        <w:rPr>
          <w:rFonts w:ascii="Times New Roman" w:eastAsia="宋体" w:hAnsi="Times New Roman" w:cs="Times New Roman" w:hint="eastAsia"/>
          <w:sz w:val="24"/>
        </w:rPr>
        <w:t>41</w:t>
      </w:r>
      <w:r w:rsidRPr="000C644E">
        <w:rPr>
          <w:rFonts w:ascii="Times New Roman" w:eastAsia="宋体" w:hAnsi="Times New Roman" w:cs="Times New Roman"/>
          <w:sz w:val="24"/>
        </w:rPr>
        <w:t>.</w:t>
      </w:r>
      <w:r>
        <w:rPr>
          <w:rFonts w:ascii="Times New Roman" w:eastAsia="宋体" w:hAnsi="Times New Roman" w:cs="Times New Roman"/>
          <w:sz w:val="24"/>
        </w:rPr>
        <w:t xml:space="preserve"> </w:t>
      </w:r>
      <w:r w:rsidRPr="000C644E">
        <w:rPr>
          <w:rFonts w:ascii="Times New Roman" w:eastAsia="宋体" w:hAnsi="Times New Roman" w:cs="Times New Roman"/>
          <w:sz w:val="24"/>
        </w:rPr>
        <w:t>习近平向深圳莲花山公园邓小平同志铜像敬献花篮。</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sz w:val="24"/>
        </w:rPr>
        <w:lastRenderedPageBreak/>
        <w:t>4</w:t>
      </w:r>
      <w:r>
        <w:rPr>
          <w:rFonts w:ascii="Times New Roman" w:eastAsia="宋体" w:hAnsi="Times New Roman" w:cs="Times New Roman" w:hint="eastAsia"/>
          <w:sz w:val="24"/>
        </w:rPr>
        <w:t>2.</w:t>
      </w:r>
      <w:r>
        <w:rPr>
          <w:rFonts w:ascii="Times New Roman" w:eastAsia="宋体" w:hAnsi="Times New Roman" w:cs="Times New Roman"/>
          <w:sz w:val="24"/>
        </w:rPr>
        <w:t xml:space="preserve"> </w:t>
      </w:r>
      <w:r w:rsidRPr="000C644E">
        <w:rPr>
          <w:rFonts w:ascii="Times New Roman" w:eastAsia="宋体" w:hAnsi="Times New Roman" w:cs="Times New Roman"/>
          <w:sz w:val="24"/>
        </w:rPr>
        <w:t>十三届全国人大常委会第二十二次会议分组审议国旗法修正草案、国徽法修正草案、长江保护法草案等。</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sz w:val="24"/>
        </w:rPr>
        <w:t>4</w:t>
      </w:r>
      <w:r>
        <w:rPr>
          <w:rFonts w:ascii="Times New Roman" w:eastAsia="宋体" w:hAnsi="Times New Roman" w:cs="Times New Roman" w:hint="eastAsia"/>
          <w:sz w:val="24"/>
        </w:rPr>
        <w:t>3</w:t>
      </w:r>
      <w:r w:rsidRPr="000C644E">
        <w:rPr>
          <w:rFonts w:ascii="Times New Roman" w:eastAsia="宋体" w:hAnsi="Times New Roman" w:cs="Times New Roman"/>
          <w:sz w:val="24"/>
        </w:rPr>
        <w:t>.</w:t>
      </w:r>
      <w:r>
        <w:rPr>
          <w:rFonts w:ascii="Times New Roman" w:eastAsia="宋体" w:hAnsi="Times New Roman" w:cs="Times New Roman"/>
          <w:sz w:val="24"/>
        </w:rPr>
        <w:t xml:space="preserve"> </w:t>
      </w:r>
      <w:r w:rsidRPr="000C644E">
        <w:rPr>
          <w:rFonts w:ascii="Times New Roman" w:eastAsia="宋体" w:hAnsi="Times New Roman" w:cs="Times New Roman"/>
          <w:sz w:val="24"/>
        </w:rPr>
        <w:t>针对加拿大官员指责中方搞</w:t>
      </w:r>
      <w:r>
        <w:rPr>
          <w:rFonts w:ascii="Times New Roman" w:eastAsia="宋体" w:hAnsi="Times New Roman" w:cs="Times New Roman" w:hint="eastAsia"/>
          <w:sz w:val="24"/>
        </w:rPr>
        <w:t>“</w:t>
      </w:r>
      <w:r w:rsidRPr="000C644E">
        <w:rPr>
          <w:rFonts w:ascii="Times New Roman" w:eastAsia="宋体" w:hAnsi="Times New Roman" w:cs="Times New Roman"/>
          <w:sz w:val="24"/>
        </w:rPr>
        <w:t>胁迫外交</w:t>
      </w:r>
      <w:r>
        <w:rPr>
          <w:rFonts w:ascii="Times New Roman" w:eastAsia="宋体" w:hAnsi="Times New Roman" w:cs="Times New Roman" w:hint="eastAsia"/>
          <w:sz w:val="24"/>
        </w:rPr>
        <w:t>”</w:t>
      </w:r>
      <w:r w:rsidRPr="000C644E">
        <w:rPr>
          <w:rFonts w:ascii="Times New Roman" w:eastAsia="宋体" w:hAnsi="Times New Roman" w:cs="Times New Roman"/>
          <w:sz w:val="24"/>
        </w:rPr>
        <w:t>，外交部发言人</w:t>
      </w:r>
      <w:r w:rsidRPr="000C644E">
        <w:rPr>
          <w:rFonts w:ascii="Times New Roman" w:eastAsia="宋体" w:hAnsi="Times New Roman" w:cs="Times New Roman"/>
          <w:sz w:val="24"/>
        </w:rPr>
        <w:t>14</w:t>
      </w:r>
      <w:r w:rsidRPr="000C644E">
        <w:rPr>
          <w:rFonts w:ascii="Times New Roman" w:eastAsia="宋体" w:hAnsi="Times New Roman" w:cs="Times New Roman"/>
          <w:sz w:val="24"/>
        </w:rPr>
        <w:t>日说，加方在孟晚舟事件上的所作所为才是</w:t>
      </w:r>
      <w:r>
        <w:rPr>
          <w:rFonts w:ascii="Times New Roman" w:eastAsia="宋体" w:hAnsi="Times New Roman" w:cs="Times New Roman" w:hint="eastAsia"/>
          <w:sz w:val="24"/>
        </w:rPr>
        <w:t>“</w:t>
      </w:r>
      <w:r w:rsidRPr="000C644E">
        <w:rPr>
          <w:rFonts w:ascii="Times New Roman" w:eastAsia="宋体" w:hAnsi="Times New Roman" w:cs="Times New Roman"/>
          <w:sz w:val="24"/>
        </w:rPr>
        <w:t>胁迫外交</w:t>
      </w:r>
      <w:r>
        <w:rPr>
          <w:rFonts w:ascii="Times New Roman" w:eastAsia="宋体" w:hAnsi="Times New Roman" w:cs="Times New Roman" w:hint="eastAsia"/>
          <w:sz w:val="24"/>
        </w:rPr>
        <w:t>”</w:t>
      </w:r>
      <w:r>
        <w:rPr>
          <w:rFonts w:ascii="Times New Roman" w:eastAsia="宋体" w:hAnsi="Times New Roman" w:cs="Times New Roman"/>
          <w:sz w:val="24"/>
        </w:rPr>
        <w:t>典型案例。</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sz w:val="24"/>
        </w:rPr>
        <w:t>4</w:t>
      </w:r>
      <w:r>
        <w:rPr>
          <w:rFonts w:ascii="Times New Roman" w:eastAsia="宋体" w:hAnsi="Times New Roman" w:cs="Times New Roman" w:hint="eastAsia"/>
          <w:sz w:val="24"/>
        </w:rPr>
        <w:t>4</w:t>
      </w:r>
      <w:r w:rsidRPr="000C644E">
        <w:rPr>
          <w:rFonts w:ascii="Times New Roman" w:eastAsia="宋体" w:hAnsi="Times New Roman" w:cs="Times New Roman"/>
          <w:sz w:val="24"/>
        </w:rPr>
        <w:t>.</w:t>
      </w:r>
      <w:r>
        <w:rPr>
          <w:rFonts w:ascii="Times New Roman" w:eastAsia="宋体" w:hAnsi="Times New Roman" w:cs="Times New Roman"/>
          <w:sz w:val="24"/>
        </w:rPr>
        <w:t xml:space="preserve"> </w:t>
      </w:r>
      <w:r w:rsidRPr="000C644E">
        <w:rPr>
          <w:rFonts w:ascii="Times New Roman" w:eastAsia="宋体" w:hAnsi="Times New Roman" w:cs="Times New Roman"/>
          <w:sz w:val="24"/>
        </w:rPr>
        <w:t>国台办发言人</w:t>
      </w:r>
      <w:r w:rsidRPr="000C644E">
        <w:rPr>
          <w:rFonts w:ascii="Times New Roman" w:eastAsia="宋体" w:hAnsi="Times New Roman" w:cs="Times New Roman"/>
          <w:sz w:val="24"/>
        </w:rPr>
        <w:t>14</w:t>
      </w:r>
      <w:r w:rsidRPr="000C644E">
        <w:rPr>
          <w:rFonts w:ascii="Times New Roman" w:eastAsia="宋体" w:hAnsi="Times New Roman" w:cs="Times New Roman"/>
          <w:sz w:val="24"/>
        </w:rPr>
        <w:t>日在例行新闻发布会上应询表示，大陆大力协助台资企业保持稳步复苏态势。</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sz w:val="24"/>
        </w:rPr>
        <w:t>4</w:t>
      </w:r>
      <w:r>
        <w:rPr>
          <w:rFonts w:ascii="Times New Roman" w:eastAsia="宋体" w:hAnsi="Times New Roman" w:cs="Times New Roman" w:hint="eastAsia"/>
          <w:sz w:val="24"/>
        </w:rPr>
        <w:t>5</w:t>
      </w:r>
      <w:r w:rsidRPr="000C644E">
        <w:rPr>
          <w:rFonts w:ascii="Times New Roman" w:eastAsia="宋体" w:hAnsi="Times New Roman" w:cs="Times New Roman"/>
          <w:sz w:val="24"/>
        </w:rPr>
        <w:t>.</w:t>
      </w:r>
      <w:r>
        <w:rPr>
          <w:rFonts w:ascii="Times New Roman" w:eastAsia="宋体" w:hAnsi="Times New Roman" w:cs="Times New Roman"/>
          <w:sz w:val="24"/>
        </w:rPr>
        <w:t xml:space="preserve"> </w:t>
      </w:r>
      <w:r w:rsidRPr="000C644E">
        <w:rPr>
          <w:rFonts w:ascii="Times New Roman" w:eastAsia="宋体" w:hAnsi="Times New Roman" w:cs="Times New Roman"/>
          <w:sz w:val="24"/>
        </w:rPr>
        <w:t>根据国家卫健委发布的统计公报，</w:t>
      </w:r>
      <w:r w:rsidRPr="000C644E">
        <w:rPr>
          <w:rFonts w:ascii="Times New Roman" w:eastAsia="宋体" w:hAnsi="Times New Roman" w:cs="Times New Roman"/>
          <w:sz w:val="24"/>
        </w:rPr>
        <w:t>2019</w:t>
      </w:r>
      <w:r w:rsidRPr="000C644E">
        <w:rPr>
          <w:rFonts w:ascii="Times New Roman" w:eastAsia="宋体" w:hAnsi="Times New Roman" w:cs="Times New Roman"/>
          <w:sz w:val="24"/>
        </w:rPr>
        <w:t>年我国居民人均预期寿命达到</w:t>
      </w:r>
      <w:r w:rsidRPr="000C644E">
        <w:rPr>
          <w:rFonts w:ascii="Times New Roman" w:eastAsia="宋体" w:hAnsi="Times New Roman" w:cs="Times New Roman"/>
          <w:sz w:val="24"/>
        </w:rPr>
        <w:t>77.3</w:t>
      </w:r>
      <w:r w:rsidRPr="000C644E">
        <w:rPr>
          <w:rFonts w:ascii="Times New Roman" w:eastAsia="宋体" w:hAnsi="Times New Roman" w:cs="Times New Roman"/>
          <w:sz w:val="24"/>
        </w:rPr>
        <w:t>岁，比</w:t>
      </w:r>
      <w:r w:rsidRPr="000C644E">
        <w:rPr>
          <w:rFonts w:ascii="Times New Roman" w:eastAsia="宋体" w:hAnsi="Times New Roman" w:cs="Times New Roman"/>
          <w:sz w:val="24"/>
        </w:rPr>
        <w:t>2015</w:t>
      </w:r>
      <w:r w:rsidRPr="000C644E">
        <w:rPr>
          <w:rFonts w:ascii="Times New Roman" w:eastAsia="宋体" w:hAnsi="Times New Roman" w:cs="Times New Roman"/>
          <w:sz w:val="24"/>
        </w:rPr>
        <w:t>年提高</w:t>
      </w:r>
      <w:r w:rsidRPr="000C644E">
        <w:rPr>
          <w:rFonts w:ascii="Times New Roman" w:eastAsia="宋体" w:hAnsi="Times New Roman" w:cs="Times New Roman"/>
          <w:sz w:val="24"/>
        </w:rPr>
        <w:t>0.96</w:t>
      </w:r>
      <w:r w:rsidRPr="000C644E">
        <w:rPr>
          <w:rFonts w:ascii="Times New Roman" w:eastAsia="宋体" w:hAnsi="Times New Roman" w:cs="Times New Roman"/>
          <w:sz w:val="24"/>
        </w:rPr>
        <w:t>岁。</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sz w:val="24"/>
        </w:rPr>
        <w:t>4</w:t>
      </w:r>
      <w:r>
        <w:rPr>
          <w:rFonts w:ascii="Times New Roman" w:eastAsia="宋体" w:hAnsi="Times New Roman" w:cs="Times New Roman" w:hint="eastAsia"/>
          <w:sz w:val="24"/>
        </w:rPr>
        <w:t>6</w:t>
      </w:r>
      <w:r w:rsidRPr="000C644E">
        <w:rPr>
          <w:rFonts w:ascii="Times New Roman" w:eastAsia="宋体" w:hAnsi="Times New Roman" w:cs="Times New Roman"/>
          <w:sz w:val="24"/>
        </w:rPr>
        <w:t>.</w:t>
      </w:r>
      <w:r>
        <w:rPr>
          <w:rFonts w:ascii="Times New Roman" w:eastAsia="宋体" w:hAnsi="Times New Roman" w:cs="Times New Roman"/>
          <w:sz w:val="24"/>
        </w:rPr>
        <w:t xml:space="preserve"> </w:t>
      </w:r>
      <w:r w:rsidRPr="000C644E">
        <w:rPr>
          <w:rFonts w:ascii="Times New Roman" w:eastAsia="宋体" w:hAnsi="Times New Roman" w:cs="Times New Roman"/>
          <w:sz w:val="24"/>
        </w:rPr>
        <w:t>中国人民银行</w:t>
      </w:r>
      <w:r w:rsidRPr="000C644E">
        <w:rPr>
          <w:rFonts w:ascii="Times New Roman" w:eastAsia="宋体" w:hAnsi="Times New Roman" w:cs="Times New Roman"/>
          <w:sz w:val="24"/>
        </w:rPr>
        <w:t>14</w:t>
      </w:r>
      <w:r w:rsidRPr="000C644E">
        <w:rPr>
          <w:rFonts w:ascii="Times New Roman" w:eastAsia="宋体" w:hAnsi="Times New Roman" w:cs="Times New Roman"/>
          <w:sz w:val="24"/>
        </w:rPr>
        <w:t>日发布的数据显示，前三季度我国新增贷款</w:t>
      </w:r>
      <w:r w:rsidRPr="000C644E">
        <w:rPr>
          <w:rFonts w:ascii="Times New Roman" w:eastAsia="宋体" w:hAnsi="Times New Roman" w:cs="Times New Roman"/>
          <w:sz w:val="24"/>
        </w:rPr>
        <w:t>16.26</w:t>
      </w:r>
      <w:r w:rsidRPr="000C644E">
        <w:rPr>
          <w:rFonts w:ascii="Times New Roman" w:eastAsia="宋体" w:hAnsi="Times New Roman" w:cs="Times New Roman"/>
          <w:sz w:val="24"/>
        </w:rPr>
        <w:t>万亿元，更多资金流向实体经济。</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47</w:t>
      </w:r>
      <w:r w:rsidRPr="000C644E">
        <w:rPr>
          <w:rFonts w:ascii="Times New Roman" w:eastAsia="宋体" w:hAnsi="Times New Roman" w:cs="Times New Roman"/>
          <w:sz w:val="24"/>
        </w:rPr>
        <w:t>.</w:t>
      </w:r>
      <w:r>
        <w:rPr>
          <w:rFonts w:ascii="Times New Roman" w:eastAsia="宋体" w:hAnsi="Times New Roman" w:cs="Times New Roman"/>
          <w:sz w:val="24"/>
        </w:rPr>
        <w:t xml:space="preserve"> </w:t>
      </w:r>
      <w:r w:rsidRPr="000C644E">
        <w:rPr>
          <w:rFonts w:ascii="Times New Roman" w:eastAsia="宋体" w:hAnsi="Times New Roman" w:cs="Times New Roman"/>
          <w:sz w:val="24"/>
        </w:rPr>
        <w:t>中央机关及其直属机构</w:t>
      </w:r>
      <w:r w:rsidRPr="000C644E">
        <w:rPr>
          <w:rFonts w:ascii="Times New Roman" w:eastAsia="宋体" w:hAnsi="Times New Roman" w:cs="Times New Roman"/>
          <w:sz w:val="24"/>
        </w:rPr>
        <w:t>2021</w:t>
      </w:r>
      <w:r w:rsidRPr="000C644E">
        <w:rPr>
          <w:rFonts w:ascii="Times New Roman" w:eastAsia="宋体" w:hAnsi="Times New Roman" w:cs="Times New Roman"/>
          <w:sz w:val="24"/>
        </w:rPr>
        <w:t>年度公务员招考报名即将开始，本次招考计划招录</w:t>
      </w:r>
      <w:r w:rsidRPr="000C644E">
        <w:rPr>
          <w:rFonts w:ascii="Times New Roman" w:eastAsia="宋体" w:hAnsi="Times New Roman" w:cs="Times New Roman"/>
          <w:sz w:val="24"/>
        </w:rPr>
        <w:t>2.57</w:t>
      </w:r>
      <w:r w:rsidRPr="000C644E">
        <w:rPr>
          <w:rFonts w:ascii="Times New Roman" w:eastAsia="宋体" w:hAnsi="Times New Roman" w:cs="Times New Roman"/>
          <w:sz w:val="24"/>
        </w:rPr>
        <w:t>万人。</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48</w:t>
      </w:r>
      <w:r w:rsidRPr="000C644E">
        <w:rPr>
          <w:rFonts w:ascii="Times New Roman" w:eastAsia="宋体" w:hAnsi="Times New Roman" w:cs="Times New Roman"/>
          <w:sz w:val="24"/>
        </w:rPr>
        <w:t>.</w:t>
      </w:r>
      <w:r>
        <w:rPr>
          <w:rFonts w:ascii="Times New Roman" w:eastAsia="宋体" w:hAnsi="Times New Roman" w:cs="Times New Roman"/>
          <w:sz w:val="24"/>
        </w:rPr>
        <w:t xml:space="preserve"> </w:t>
      </w:r>
      <w:r w:rsidRPr="000C644E">
        <w:rPr>
          <w:rFonts w:ascii="Times New Roman" w:eastAsia="宋体" w:hAnsi="Times New Roman" w:cs="Times New Roman"/>
          <w:sz w:val="24"/>
        </w:rPr>
        <w:t>习近平同赤道几内亚总统奥比昂互致贺电，庆祝两国建交</w:t>
      </w:r>
      <w:r w:rsidRPr="000C644E">
        <w:rPr>
          <w:rFonts w:ascii="Times New Roman" w:eastAsia="宋体" w:hAnsi="Times New Roman" w:cs="Times New Roman"/>
          <w:sz w:val="24"/>
        </w:rPr>
        <w:t>50</w:t>
      </w:r>
      <w:r w:rsidRPr="000C644E">
        <w:rPr>
          <w:rFonts w:ascii="Times New Roman" w:eastAsia="宋体" w:hAnsi="Times New Roman" w:cs="Times New Roman"/>
          <w:sz w:val="24"/>
        </w:rPr>
        <w:t>周年。</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49</w:t>
      </w:r>
      <w:r w:rsidRPr="000C644E">
        <w:rPr>
          <w:rFonts w:ascii="Times New Roman" w:eastAsia="宋体" w:hAnsi="Times New Roman" w:cs="Times New Roman"/>
          <w:sz w:val="24"/>
        </w:rPr>
        <w:t>.</w:t>
      </w:r>
      <w:r>
        <w:rPr>
          <w:rFonts w:ascii="Times New Roman" w:eastAsia="宋体" w:hAnsi="Times New Roman" w:cs="Times New Roman"/>
          <w:sz w:val="24"/>
        </w:rPr>
        <w:t xml:space="preserve"> </w:t>
      </w:r>
      <w:r w:rsidRPr="000C644E">
        <w:rPr>
          <w:rFonts w:ascii="Times New Roman" w:eastAsia="宋体" w:hAnsi="Times New Roman" w:cs="Times New Roman"/>
          <w:sz w:val="24"/>
        </w:rPr>
        <w:t>李克强出席全国大众创业万众创新活动周启动仪式。</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sz w:val="24"/>
        </w:rPr>
        <w:t>5</w:t>
      </w:r>
      <w:r>
        <w:rPr>
          <w:rFonts w:ascii="Times New Roman" w:eastAsia="宋体" w:hAnsi="Times New Roman" w:cs="Times New Roman" w:hint="eastAsia"/>
          <w:sz w:val="24"/>
        </w:rPr>
        <w:t>0</w:t>
      </w:r>
      <w:r w:rsidRPr="000C644E">
        <w:rPr>
          <w:rFonts w:ascii="Times New Roman" w:eastAsia="宋体" w:hAnsi="Times New Roman" w:cs="Times New Roman"/>
          <w:sz w:val="24"/>
        </w:rPr>
        <w:t>.</w:t>
      </w:r>
      <w:r>
        <w:rPr>
          <w:rFonts w:ascii="Times New Roman" w:eastAsia="宋体" w:hAnsi="Times New Roman" w:cs="Times New Roman"/>
          <w:sz w:val="24"/>
        </w:rPr>
        <w:t xml:space="preserve"> </w:t>
      </w:r>
      <w:r w:rsidRPr="000C644E">
        <w:rPr>
          <w:rFonts w:ascii="Times New Roman" w:eastAsia="宋体" w:hAnsi="Times New Roman" w:cs="Times New Roman"/>
          <w:sz w:val="24"/>
        </w:rPr>
        <w:t>中共中央办公厅、国务院办公厅印发《关于全面加强和改进新时代学校体育工作的意见》和《关于全面加强和改进新时代学校美育工作的意见》。</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sz w:val="24"/>
        </w:rPr>
        <w:t>5</w:t>
      </w:r>
      <w:r>
        <w:rPr>
          <w:rFonts w:ascii="Times New Roman" w:eastAsia="宋体" w:hAnsi="Times New Roman" w:cs="Times New Roman" w:hint="eastAsia"/>
          <w:sz w:val="24"/>
        </w:rPr>
        <w:t>1</w:t>
      </w:r>
      <w:r w:rsidRPr="000C644E">
        <w:rPr>
          <w:rFonts w:ascii="Times New Roman" w:eastAsia="宋体" w:hAnsi="Times New Roman" w:cs="Times New Roman"/>
          <w:sz w:val="24"/>
        </w:rPr>
        <w:t>.</w:t>
      </w:r>
      <w:r>
        <w:rPr>
          <w:rFonts w:ascii="Times New Roman" w:eastAsia="宋体" w:hAnsi="Times New Roman" w:cs="Times New Roman"/>
          <w:sz w:val="24"/>
        </w:rPr>
        <w:t xml:space="preserve"> </w:t>
      </w:r>
      <w:r w:rsidRPr="000C644E">
        <w:rPr>
          <w:rFonts w:ascii="Times New Roman" w:eastAsia="宋体" w:hAnsi="Times New Roman" w:cs="Times New Roman"/>
          <w:sz w:val="24"/>
        </w:rPr>
        <w:t>截至</w:t>
      </w:r>
      <w:r w:rsidRPr="000C644E">
        <w:rPr>
          <w:rFonts w:ascii="Times New Roman" w:eastAsia="宋体" w:hAnsi="Times New Roman" w:cs="Times New Roman"/>
          <w:sz w:val="24"/>
        </w:rPr>
        <w:t>14</w:t>
      </w:r>
      <w:r w:rsidRPr="000C644E">
        <w:rPr>
          <w:rFonts w:ascii="Times New Roman" w:eastAsia="宋体" w:hAnsi="Times New Roman" w:cs="Times New Roman"/>
          <w:sz w:val="24"/>
        </w:rPr>
        <w:t>日，十九届中央第六轮巡视</w:t>
      </w:r>
      <w:r w:rsidRPr="000C644E">
        <w:rPr>
          <w:rFonts w:ascii="Times New Roman" w:eastAsia="宋体" w:hAnsi="Times New Roman" w:cs="Times New Roman"/>
          <w:sz w:val="24"/>
        </w:rPr>
        <w:t>15</w:t>
      </w:r>
      <w:r w:rsidRPr="000C644E">
        <w:rPr>
          <w:rFonts w:ascii="Times New Roman" w:eastAsia="宋体" w:hAnsi="Times New Roman" w:cs="Times New Roman"/>
          <w:sz w:val="24"/>
        </w:rPr>
        <w:t>个巡视组完成对</w:t>
      </w:r>
      <w:r w:rsidRPr="000C644E">
        <w:rPr>
          <w:rFonts w:ascii="Times New Roman" w:eastAsia="宋体" w:hAnsi="Times New Roman" w:cs="Times New Roman"/>
          <w:sz w:val="24"/>
        </w:rPr>
        <w:t>32</w:t>
      </w:r>
      <w:r w:rsidRPr="000C644E">
        <w:rPr>
          <w:rFonts w:ascii="Times New Roman" w:eastAsia="宋体" w:hAnsi="Times New Roman" w:cs="Times New Roman"/>
          <w:sz w:val="24"/>
        </w:rPr>
        <w:t>个地方和单位的进驻工作，十九届中央第六轮巡视全面展开。</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sz w:val="24"/>
        </w:rPr>
        <w:t>5</w:t>
      </w:r>
      <w:r>
        <w:rPr>
          <w:rFonts w:ascii="Times New Roman" w:eastAsia="宋体" w:hAnsi="Times New Roman" w:cs="Times New Roman" w:hint="eastAsia"/>
          <w:sz w:val="24"/>
        </w:rPr>
        <w:t>2</w:t>
      </w:r>
      <w:r w:rsidRPr="000C644E">
        <w:rPr>
          <w:rFonts w:ascii="Times New Roman" w:eastAsia="宋体" w:hAnsi="Times New Roman" w:cs="Times New Roman"/>
          <w:sz w:val="24"/>
        </w:rPr>
        <w:t>.</w:t>
      </w:r>
      <w:r>
        <w:rPr>
          <w:rFonts w:ascii="Times New Roman" w:eastAsia="宋体" w:hAnsi="Times New Roman" w:cs="Times New Roman"/>
          <w:sz w:val="24"/>
        </w:rPr>
        <w:t xml:space="preserve"> </w:t>
      </w:r>
      <w:r w:rsidRPr="000C644E">
        <w:rPr>
          <w:rFonts w:ascii="Times New Roman" w:eastAsia="宋体" w:hAnsi="Times New Roman" w:cs="Times New Roman"/>
          <w:sz w:val="24"/>
        </w:rPr>
        <w:t>外交部发言人</w:t>
      </w:r>
      <w:r w:rsidRPr="000C644E">
        <w:rPr>
          <w:rFonts w:ascii="Times New Roman" w:eastAsia="宋体" w:hAnsi="Times New Roman" w:cs="Times New Roman"/>
          <w:sz w:val="24"/>
        </w:rPr>
        <w:t>15</w:t>
      </w:r>
      <w:r w:rsidRPr="000C644E">
        <w:rPr>
          <w:rFonts w:ascii="Times New Roman" w:eastAsia="宋体" w:hAnsi="Times New Roman" w:cs="Times New Roman"/>
          <w:sz w:val="24"/>
        </w:rPr>
        <w:t>日表示，美方应停止以任何方式干预香港事务、干涉中国内政。如果美方一意孤行，中方必将采取坚决反制措施。</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sz w:val="24"/>
        </w:rPr>
        <w:t>5</w:t>
      </w:r>
      <w:r>
        <w:rPr>
          <w:rFonts w:ascii="Times New Roman" w:eastAsia="宋体" w:hAnsi="Times New Roman" w:cs="Times New Roman" w:hint="eastAsia"/>
          <w:sz w:val="24"/>
        </w:rPr>
        <w:t>3</w:t>
      </w:r>
      <w:r w:rsidRPr="000C644E">
        <w:rPr>
          <w:rFonts w:ascii="Times New Roman" w:eastAsia="宋体" w:hAnsi="Times New Roman" w:cs="Times New Roman"/>
          <w:sz w:val="24"/>
        </w:rPr>
        <w:t>.</w:t>
      </w:r>
      <w:r>
        <w:rPr>
          <w:rFonts w:ascii="Times New Roman" w:eastAsia="宋体" w:hAnsi="Times New Roman" w:cs="Times New Roman"/>
          <w:sz w:val="24"/>
        </w:rPr>
        <w:t xml:space="preserve"> </w:t>
      </w:r>
      <w:r w:rsidRPr="000C644E">
        <w:rPr>
          <w:rFonts w:ascii="Times New Roman" w:eastAsia="宋体" w:hAnsi="Times New Roman" w:cs="Times New Roman"/>
          <w:sz w:val="24"/>
        </w:rPr>
        <w:t>国家统计局</w:t>
      </w:r>
      <w:r w:rsidRPr="000C644E">
        <w:rPr>
          <w:rFonts w:ascii="Times New Roman" w:eastAsia="宋体" w:hAnsi="Times New Roman" w:cs="Times New Roman"/>
          <w:sz w:val="24"/>
        </w:rPr>
        <w:t>15</w:t>
      </w:r>
      <w:r w:rsidRPr="000C644E">
        <w:rPr>
          <w:rFonts w:ascii="Times New Roman" w:eastAsia="宋体" w:hAnsi="Times New Roman" w:cs="Times New Roman"/>
          <w:sz w:val="24"/>
        </w:rPr>
        <w:t>日发布数据，</w:t>
      </w:r>
      <w:r w:rsidRPr="000C644E">
        <w:rPr>
          <w:rFonts w:ascii="Times New Roman" w:eastAsia="宋体" w:hAnsi="Times New Roman" w:cs="Times New Roman"/>
          <w:sz w:val="24"/>
        </w:rPr>
        <w:t>9</w:t>
      </w:r>
      <w:r w:rsidRPr="000C644E">
        <w:rPr>
          <w:rFonts w:ascii="Times New Roman" w:eastAsia="宋体" w:hAnsi="Times New Roman" w:cs="Times New Roman"/>
          <w:sz w:val="24"/>
        </w:rPr>
        <w:t>月份，全国居民消费价格指数</w:t>
      </w:r>
      <w:r>
        <w:rPr>
          <w:rFonts w:ascii="Times New Roman" w:eastAsia="宋体" w:hAnsi="Times New Roman" w:cs="Times New Roman" w:hint="eastAsia"/>
          <w:sz w:val="24"/>
        </w:rPr>
        <w:t>（</w:t>
      </w:r>
      <w:r>
        <w:rPr>
          <w:rFonts w:ascii="Times New Roman" w:eastAsia="宋体" w:hAnsi="Times New Roman" w:cs="Times New Roman"/>
          <w:sz w:val="24"/>
        </w:rPr>
        <w:t>CPI</w:t>
      </w:r>
      <w:r>
        <w:rPr>
          <w:rFonts w:ascii="Times New Roman" w:eastAsia="宋体" w:hAnsi="Times New Roman" w:cs="Times New Roman" w:hint="eastAsia"/>
          <w:sz w:val="24"/>
        </w:rPr>
        <w:t>）</w:t>
      </w:r>
      <w:r w:rsidRPr="000C644E">
        <w:rPr>
          <w:rFonts w:ascii="Times New Roman" w:eastAsia="宋体" w:hAnsi="Times New Roman" w:cs="Times New Roman"/>
          <w:sz w:val="24"/>
        </w:rPr>
        <w:t>同比上涨</w:t>
      </w:r>
      <w:r w:rsidRPr="000C644E">
        <w:rPr>
          <w:rFonts w:ascii="Times New Roman" w:eastAsia="宋体" w:hAnsi="Times New Roman" w:cs="Times New Roman"/>
          <w:sz w:val="24"/>
        </w:rPr>
        <w:t>1.7%</w:t>
      </w:r>
      <w:r w:rsidRPr="000C644E">
        <w:rPr>
          <w:rFonts w:ascii="Times New Roman" w:eastAsia="宋体" w:hAnsi="Times New Roman" w:cs="Times New Roman"/>
          <w:sz w:val="24"/>
        </w:rPr>
        <w:t>，涨幅比上月回落</w:t>
      </w:r>
      <w:r w:rsidRPr="000C644E">
        <w:rPr>
          <w:rFonts w:ascii="Times New Roman" w:eastAsia="宋体" w:hAnsi="Times New Roman" w:cs="Times New Roman"/>
          <w:sz w:val="24"/>
        </w:rPr>
        <w:t>0.7</w:t>
      </w:r>
      <w:r w:rsidRPr="000C644E">
        <w:rPr>
          <w:rFonts w:ascii="Times New Roman" w:eastAsia="宋体" w:hAnsi="Times New Roman" w:cs="Times New Roman"/>
          <w:sz w:val="24"/>
        </w:rPr>
        <w:t>个百分点。</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sz w:val="24"/>
        </w:rPr>
        <w:t>5</w:t>
      </w:r>
      <w:r>
        <w:rPr>
          <w:rFonts w:ascii="Times New Roman" w:eastAsia="宋体" w:hAnsi="Times New Roman" w:cs="Times New Roman" w:hint="eastAsia"/>
          <w:sz w:val="24"/>
        </w:rPr>
        <w:t>4</w:t>
      </w:r>
      <w:r w:rsidRPr="000C644E">
        <w:rPr>
          <w:rFonts w:ascii="Times New Roman" w:eastAsia="宋体" w:hAnsi="Times New Roman" w:cs="Times New Roman"/>
          <w:sz w:val="24"/>
        </w:rPr>
        <w:t>.</w:t>
      </w:r>
      <w:r>
        <w:rPr>
          <w:rFonts w:ascii="Times New Roman" w:eastAsia="宋体" w:hAnsi="Times New Roman" w:cs="Times New Roman"/>
          <w:sz w:val="24"/>
        </w:rPr>
        <w:t xml:space="preserve"> </w:t>
      </w:r>
      <w:r w:rsidRPr="000C644E">
        <w:rPr>
          <w:rFonts w:ascii="Times New Roman" w:eastAsia="宋体" w:hAnsi="Times New Roman" w:cs="Times New Roman"/>
          <w:sz w:val="24"/>
        </w:rPr>
        <w:t>第十六届中国青年科技奖颁奖仪式在</w:t>
      </w:r>
      <w:r w:rsidRPr="000C644E">
        <w:rPr>
          <w:rFonts w:ascii="Times New Roman" w:eastAsia="宋体" w:hAnsi="Times New Roman" w:cs="Times New Roman"/>
          <w:sz w:val="24"/>
        </w:rPr>
        <w:t>2020</w:t>
      </w:r>
      <w:r w:rsidRPr="000C644E">
        <w:rPr>
          <w:rFonts w:ascii="Times New Roman" w:eastAsia="宋体" w:hAnsi="Times New Roman" w:cs="Times New Roman"/>
          <w:sz w:val="24"/>
        </w:rPr>
        <w:t>世界青年科学家峰会上举行，</w:t>
      </w:r>
      <w:r w:rsidRPr="000C644E">
        <w:rPr>
          <w:rFonts w:ascii="Times New Roman" w:eastAsia="宋体" w:hAnsi="Times New Roman" w:cs="Times New Roman"/>
          <w:sz w:val="24"/>
        </w:rPr>
        <w:t>100</w:t>
      </w:r>
      <w:r w:rsidRPr="000C644E">
        <w:rPr>
          <w:rFonts w:ascii="Times New Roman" w:eastAsia="宋体" w:hAnsi="Times New Roman" w:cs="Times New Roman"/>
          <w:sz w:val="24"/>
        </w:rPr>
        <w:t>名青年科技工作者获中国青年科技奖，其中</w:t>
      </w:r>
      <w:r w:rsidRPr="000C644E">
        <w:rPr>
          <w:rFonts w:ascii="Times New Roman" w:eastAsia="宋体" w:hAnsi="Times New Roman" w:cs="Times New Roman"/>
          <w:sz w:val="24"/>
        </w:rPr>
        <w:t>10</w:t>
      </w:r>
      <w:r w:rsidRPr="000C644E">
        <w:rPr>
          <w:rFonts w:ascii="Times New Roman" w:eastAsia="宋体" w:hAnsi="Times New Roman" w:cs="Times New Roman"/>
          <w:sz w:val="24"/>
        </w:rPr>
        <w:t>名获得中国青年科技奖特别奖。</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sz w:val="24"/>
        </w:rPr>
        <w:t>5</w:t>
      </w:r>
      <w:r>
        <w:rPr>
          <w:rFonts w:ascii="Times New Roman" w:eastAsia="宋体" w:hAnsi="Times New Roman" w:cs="Times New Roman" w:hint="eastAsia"/>
          <w:sz w:val="24"/>
        </w:rPr>
        <w:t>5</w:t>
      </w:r>
      <w:r w:rsidRPr="000C644E">
        <w:rPr>
          <w:rFonts w:ascii="Times New Roman" w:eastAsia="宋体" w:hAnsi="Times New Roman" w:cs="Times New Roman"/>
          <w:sz w:val="24"/>
        </w:rPr>
        <w:t>.</w:t>
      </w:r>
      <w:r>
        <w:rPr>
          <w:rFonts w:ascii="Times New Roman" w:eastAsia="宋体" w:hAnsi="Times New Roman" w:cs="Times New Roman"/>
          <w:sz w:val="24"/>
        </w:rPr>
        <w:t xml:space="preserve"> </w:t>
      </w:r>
      <w:r w:rsidRPr="000C644E">
        <w:rPr>
          <w:rFonts w:ascii="Times New Roman" w:eastAsia="宋体" w:hAnsi="Times New Roman" w:cs="Times New Roman"/>
          <w:sz w:val="24"/>
        </w:rPr>
        <w:t>农业农村部：确保水稻面积稳定在</w:t>
      </w:r>
      <w:r w:rsidRPr="000C644E">
        <w:rPr>
          <w:rFonts w:ascii="Times New Roman" w:eastAsia="宋体" w:hAnsi="Times New Roman" w:cs="Times New Roman"/>
          <w:sz w:val="24"/>
        </w:rPr>
        <w:t>4.5</w:t>
      </w:r>
      <w:r w:rsidRPr="000C644E">
        <w:rPr>
          <w:rFonts w:ascii="Times New Roman" w:eastAsia="宋体" w:hAnsi="Times New Roman" w:cs="Times New Roman"/>
          <w:sz w:val="24"/>
        </w:rPr>
        <w:t>亿亩以上、产量稳定在</w:t>
      </w:r>
      <w:r w:rsidRPr="000C644E">
        <w:rPr>
          <w:rFonts w:ascii="Times New Roman" w:eastAsia="宋体" w:hAnsi="Times New Roman" w:cs="Times New Roman"/>
          <w:sz w:val="24"/>
        </w:rPr>
        <w:t>2</w:t>
      </w:r>
      <w:r w:rsidRPr="000C644E">
        <w:rPr>
          <w:rFonts w:ascii="Times New Roman" w:eastAsia="宋体" w:hAnsi="Times New Roman" w:cs="Times New Roman"/>
          <w:sz w:val="24"/>
        </w:rPr>
        <w:t>亿吨以上。</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sz w:val="24"/>
        </w:rPr>
        <w:t>5</w:t>
      </w:r>
      <w:r>
        <w:rPr>
          <w:rFonts w:ascii="Times New Roman" w:eastAsia="宋体" w:hAnsi="Times New Roman" w:cs="Times New Roman" w:hint="eastAsia"/>
          <w:sz w:val="24"/>
        </w:rPr>
        <w:t>6</w:t>
      </w:r>
      <w:r w:rsidRPr="000C644E">
        <w:rPr>
          <w:rFonts w:ascii="Times New Roman" w:eastAsia="宋体" w:hAnsi="Times New Roman" w:cs="Times New Roman"/>
          <w:sz w:val="24"/>
        </w:rPr>
        <w:t>.</w:t>
      </w:r>
      <w:r>
        <w:rPr>
          <w:rFonts w:ascii="Times New Roman" w:eastAsia="宋体" w:hAnsi="Times New Roman" w:cs="Times New Roman"/>
          <w:sz w:val="24"/>
        </w:rPr>
        <w:t xml:space="preserve"> </w:t>
      </w:r>
      <w:r w:rsidRPr="000C644E">
        <w:rPr>
          <w:rFonts w:ascii="Times New Roman" w:eastAsia="宋体" w:hAnsi="Times New Roman" w:cs="Times New Roman"/>
          <w:sz w:val="24"/>
        </w:rPr>
        <w:t>中央军委印发《关于加快推进三位一体新型军事人才培养体系建设的决定》。</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57</w:t>
      </w:r>
      <w:r w:rsidRPr="000C644E">
        <w:rPr>
          <w:rFonts w:ascii="Times New Roman" w:eastAsia="宋体" w:hAnsi="Times New Roman" w:cs="Times New Roman"/>
          <w:sz w:val="24"/>
        </w:rPr>
        <w:t>.</w:t>
      </w:r>
      <w:r>
        <w:rPr>
          <w:rFonts w:ascii="Times New Roman" w:eastAsia="宋体" w:hAnsi="Times New Roman" w:cs="Times New Roman"/>
          <w:sz w:val="24"/>
        </w:rPr>
        <w:t xml:space="preserve"> </w:t>
      </w:r>
      <w:r w:rsidRPr="000C644E">
        <w:rPr>
          <w:rFonts w:ascii="Times New Roman" w:eastAsia="宋体" w:hAnsi="Times New Roman" w:cs="Times New Roman"/>
          <w:sz w:val="24"/>
        </w:rPr>
        <w:t>教育部、国家文物局印发文件要求，各地博物馆要策划适合中小学生的专题展览和教育活动。</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58</w:t>
      </w:r>
      <w:r w:rsidRPr="000C644E">
        <w:rPr>
          <w:rFonts w:ascii="Times New Roman" w:eastAsia="宋体" w:hAnsi="Times New Roman" w:cs="Times New Roman"/>
          <w:sz w:val="24"/>
        </w:rPr>
        <w:t>.</w:t>
      </w:r>
      <w:r>
        <w:rPr>
          <w:rFonts w:ascii="Times New Roman" w:eastAsia="宋体" w:hAnsi="Times New Roman" w:cs="Times New Roman"/>
          <w:sz w:val="24"/>
        </w:rPr>
        <w:t xml:space="preserve"> </w:t>
      </w:r>
      <w:r w:rsidRPr="000C644E">
        <w:rPr>
          <w:rFonts w:ascii="Times New Roman" w:eastAsia="宋体" w:hAnsi="Times New Roman" w:cs="Times New Roman"/>
          <w:sz w:val="24"/>
        </w:rPr>
        <w:t>中国疾控中心专家</w:t>
      </w:r>
      <w:r w:rsidRPr="000C644E">
        <w:rPr>
          <w:rFonts w:ascii="Times New Roman" w:eastAsia="宋体" w:hAnsi="Times New Roman" w:cs="Times New Roman"/>
          <w:sz w:val="24"/>
        </w:rPr>
        <w:t>19</w:t>
      </w:r>
      <w:r w:rsidRPr="000C644E">
        <w:rPr>
          <w:rFonts w:ascii="Times New Roman" w:eastAsia="宋体" w:hAnsi="Times New Roman" w:cs="Times New Roman"/>
          <w:sz w:val="24"/>
        </w:rPr>
        <w:t>日说，国家、山东省、青岛市专家组研判，本次青岛疫情处置已取得阶段性成效，但各项疫情防控措施仍不能放松。</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59</w:t>
      </w:r>
      <w:r w:rsidRPr="000C644E">
        <w:rPr>
          <w:rFonts w:ascii="Times New Roman" w:eastAsia="宋体" w:hAnsi="Times New Roman" w:cs="Times New Roman"/>
          <w:sz w:val="24"/>
        </w:rPr>
        <w:t>.</w:t>
      </w:r>
      <w:r>
        <w:rPr>
          <w:rFonts w:ascii="Times New Roman" w:eastAsia="宋体" w:hAnsi="Times New Roman" w:cs="Times New Roman"/>
          <w:sz w:val="24"/>
        </w:rPr>
        <w:t xml:space="preserve"> </w:t>
      </w:r>
      <w:r w:rsidRPr="000C644E">
        <w:rPr>
          <w:rFonts w:ascii="Times New Roman" w:eastAsia="宋体" w:hAnsi="Times New Roman" w:cs="Times New Roman"/>
          <w:sz w:val="24"/>
        </w:rPr>
        <w:t>习近平会见全国双拥模范城</w:t>
      </w:r>
      <w:r w:rsidRPr="000C644E">
        <w:rPr>
          <w:rFonts w:ascii="Times New Roman" w:eastAsia="宋体" w:hAnsi="Times New Roman" w:cs="Times New Roman"/>
          <w:sz w:val="24"/>
        </w:rPr>
        <w:t>(</w:t>
      </w:r>
      <w:r w:rsidRPr="000C644E">
        <w:rPr>
          <w:rFonts w:ascii="Times New Roman" w:eastAsia="宋体" w:hAnsi="Times New Roman" w:cs="Times New Roman"/>
          <w:sz w:val="24"/>
        </w:rPr>
        <w:t>县</w:t>
      </w:r>
      <w:r w:rsidRPr="000C644E">
        <w:rPr>
          <w:rFonts w:ascii="Times New Roman" w:eastAsia="宋体" w:hAnsi="Times New Roman" w:cs="Times New Roman"/>
          <w:sz w:val="24"/>
        </w:rPr>
        <w:t>)</w:t>
      </w:r>
      <w:r w:rsidRPr="000C644E">
        <w:rPr>
          <w:rFonts w:ascii="Times New Roman" w:eastAsia="宋体" w:hAnsi="Times New Roman" w:cs="Times New Roman"/>
          <w:sz w:val="24"/>
        </w:rPr>
        <w:t>命名暨双拥模范单位和个人表彰大会代表。李克强参加会见并在表彰大会上讲话。</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sz w:val="24"/>
        </w:rPr>
        <w:t>6</w:t>
      </w:r>
      <w:r>
        <w:rPr>
          <w:rFonts w:ascii="Times New Roman" w:eastAsia="宋体" w:hAnsi="Times New Roman" w:cs="Times New Roman" w:hint="eastAsia"/>
          <w:sz w:val="24"/>
        </w:rPr>
        <w:t>0</w:t>
      </w:r>
      <w:r w:rsidRPr="000C644E">
        <w:rPr>
          <w:rFonts w:ascii="Times New Roman" w:eastAsia="宋体" w:hAnsi="Times New Roman" w:cs="Times New Roman"/>
          <w:sz w:val="24"/>
        </w:rPr>
        <w:t>.</w:t>
      </w:r>
      <w:r>
        <w:rPr>
          <w:rFonts w:ascii="Times New Roman" w:eastAsia="宋体" w:hAnsi="Times New Roman" w:cs="Times New Roman"/>
          <w:sz w:val="24"/>
        </w:rPr>
        <w:t xml:space="preserve"> </w:t>
      </w:r>
      <w:r w:rsidRPr="000C644E">
        <w:rPr>
          <w:rFonts w:ascii="Times New Roman" w:eastAsia="宋体" w:hAnsi="Times New Roman" w:cs="Times New Roman"/>
          <w:sz w:val="24"/>
        </w:rPr>
        <w:t>中共中央、国务院印发的《深化新时代教育评价改革总体方案》单行本，已由人民出版社出版，即日起在全国新华书店发行。</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sz w:val="24"/>
        </w:rPr>
        <w:t>6</w:t>
      </w:r>
      <w:r>
        <w:rPr>
          <w:rFonts w:ascii="Times New Roman" w:eastAsia="宋体" w:hAnsi="Times New Roman" w:cs="Times New Roman" w:hint="eastAsia"/>
          <w:sz w:val="24"/>
        </w:rPr>
        <w:t>1.</w:t>
      </w:r>
      <w:r>
        <w:rPr>
          <w:rFonts w:ascii="Times New Roman" w:eastAsia="宋体" w:hAnsi="Times New Roman" w:cs="Times New Roman"/>
          <w:sz w:val="24"/>
        </w:rPr>
        <w:t xml:space="preserve"> </w:t>
      </w:r>
      <w:r w:rsidRPr="000C644E">
        <w:rPr>
          <w:rFonts w:ascii="Times New Roman" w:eastAsia="宋体" w:hAnsi="Times New Roman" w:cs="Times New Roman"/>
          <w:sz w:val="24"/>
        </w:rPr>
        <w:t>国务院扶贫办表示，社会力量助力挂牌督战工作启动以来，各相关省</w:t>
      </w:r>
      <w:r>
        <w:rPr>
          <w:rFonts w:ascii="Times New Roman" w:eastAsia="宋体" w:hAnsi="Times New Roman" w:cs="Times New Roman" w:hint="eastAsia"/>
          <w:sz w:val="24"/>
        </w:rPr>
        <w:t>（</w:t>
      </w:r>
      <w:r w:rsidRPr="000C644E">
        <w:rPr>
          <w:rFonts w:ascii="Times New Roman" w:eastAsia="宋体" w:hAnsi="Times New Roman" w:cs="Times New Roman"/>
          <w:sz w:val="24"/>
        </w:rPr>
        <w:t>区、市</w:t>
      </w:r>
      <w:r>
        <w:rPr>
          <w:rFonts w:ascii="Times New Roman" w:eastAsia="宋体" w:hAnsi="Times New Roman" w:cs="Times New Roman" w:hint="eastAsia"/>
          <w:sz w:val="24"/>
        </w:rPr>
        <w:t>）</w:t>
      </w:r>
      <w:r w:rsidRPr="000C644E">
        <w:rPr>
          <w:rFonts w:ascii="Times New Roman" w:eastAsia="宋体" w:hAnsi="Times New Roman" w:cs="Times New Roman"/>
          <w:sz w:val="24"/>
        </w:rPr>
        <w:t>全力推进帮扶工作落地，取得显著成效。</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sz w:val="24"/>
        </w:rPr>
        <w:t>6</w:t>
      </w:r>
      <w:r>
        <w:rPr>
          <w:rFonts w:ascii="Times New Roman" w:eastAsia="宋体" w:hAnsi="Times New Roman" w:cs="Times New Roman" w:hint="eastAsia"/>
          <w:sz w:val="24"/>
        </w:rPr>
        <w:t>2</w:t>
      </w:r>
      <w:r w:rsidRPr="000C644E">
        <w:rPr>
          <w:rFonts w:ascii="Times New Roman" w:eastAsia="宋体" w:hAnsi="Times New Roman" w:cs="Times New Roman"/>
          <w:sz w:val="24"/>
        </w:rPr>
        <w:t>.</w:t>
      </w:r>
      <w:r>
        <w:rPr>
          <w:rFonts w:ascii="Times New Roman" w:eastAsia="宋体" w:hAnsi="Times New Roman" w:cs="Times New Roman"/>
          <w:sz w:val="24"/>
        </w:rPr>
        <w:t xml:space="preserve"> </w:t>
      </w:r>
      <w:r w:rsidRPr="000C644E">
        <w:rPr>
          <w:rFonts w:ascii="Times New Roman" w:eastAsia="宋体" w:hAnsi="Times New Roman" w:cs="Times New Roman"/>
          <w:sz w:val="24"/>
        </w:rPr>
        <w:t>科技部消息，我国</w:t>
      </w:r>
      <w:r w:rsidRPr="000C644E">
        <w:rPr>
          <w:rFonts w:ascii="Times New Roman" w:eastAsia="宋体" w:hAnsi="Times New Roman" w:cs="Times New Roman"/>
          <w:sz w:val="24"/>
        </w:rPr>
        <w:t>4</w:t>
      </w:r>
      <w:r w:rsidRPr="000C644E">
        <w:rPr>
          <w:rFonts w:ascii="Times New Roman" w:eastAsia="宋体" w:hAnsi="Times New Roman" w:cs="Times New Roman"/>
          <w:sz w:val="24"/>
        </w:rPr>
        <w:t>个进入</w:t>
      </w:r>
      <w:r w:rsidRPr="000C644E">
        <w:rPr>
          <w:rFonts w:ascii="Times New Roman" w:eastAsia="宋体" w:hAnsi="Times New Roman" w:cs="Times New Roman"/>
          <w:sz w:val="24"/>
        </w:rPr>
        <w:t>III</w:t>
      </w:r>
      <w:r w:rsidRPr="000C644E">
        <w:rPr>
          <w:rFonts w:ascii="Times New Roman" w:eastAsia="宋体" w:hAnsi="Times New Roman" w:cs="Times New Roman"/>
          <w:sz w:val="24"/>
        </w:rPr>
        <w:t>期临床试验阶段的新冠病毒疫苗，截至目前共计接种了约</w:t>
      </w:r>
      <w:r w:rsidRPr="000C644E">
        <w:rPr>
          <w:rFonts w:ascii="Times New Roman" w:eastAsia="宋体" w:hAnsi="Times New Roman" w:cs="Times New Roman"/>
          <w:sz w:val="24"/>
        </w:rPr>
        <w:t>6</w:t>
      </w:r>
      <w:r w:rsidRPr="000C644E">
        <w:rPr>
          <w:rFonts w:ascii="Times New Roman" w:eastAsia="宋体" w:hAnsi="Times New Roman" w:cs="Times New Roman"/>
          <w:sz w:val="24"/>
        </w:rPr>
        <w:t>万名受试者，未收到严重不良反应的报告。</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sz w:val="24"/>
        </w:rPr>
        <w:t>6</w:t>
      </w:r>
      <w:r>
        <w:rPr>
          <w:rFonts w:ascii="Times New Roman" w:eastAsia="宋体" w:hAnsi="Times New Roman" w:cs="Times New Roman" w:hint="eastAsia"/>
          <w:sz w:val="24"/>
        </w:rPr>
        <w:t>3</w:t>
      </w:r>
      <w:r w:rsidRPr="000C644E">
        <w:rPr>
          <w:rFonts w:ascii="Times New Roman" w:eastAsia="宋体" w:hAnsi="Times New Roman" w:cs="Times New Roman"/>
          <w:sz w:val="24"/>
        </w:rPr>
        <w:t>.</w:t>
      </w:r>
      <w:r>
        <w:rPr>
          <w:rFonts w:ascii="Times New Roman" w:eastAsia="宋体" w:hAnsi="Times New Roman" w:cs="Times New Roman"/>
          <w:sz w:val="24"/>
        </w:rPr>
        <w:t xml:space="preserve"> </w:t>
      </w:r>
      <w:r w:rsidRPr="000C644E">
        <w:rPr>
          <w:rFonts w:ascii="Times New Roman" w:eastAsia="宋体" w:hAnsi="Times New Roman" w:cs="Times New Roman"/>
          <w:sz w:val="24"/>
        </w:rPr>
        <w:t>国家卫健委消息，黑龙江鸡东县一家庭聚餐致</w:t>
      </w:r>
      <w:r w:rsidRPr="000C644E">
        <w:rPr>
          <w:rFonts w:ascii="Times New Roman" w:eastAsia="宋体" w:hAnsi="Times New Roman" w:cs="Times New Roman"/>
          <w:sz w:val="24"/>
        </w:rPr>
        <w:t>9</w:t>
      </w:r>
      <w:r w:rsidRPr="000C644E">
        <w:rPr>
          <w:rFonts w:ascii="Times New Roman" w:eastAsia="宋体" w:hAnsi="Times New Roman" w:cs="Times New Roman"/>
          <w:sz w:val="24"/>
        </w:rPr>
        <w:t>人死亡的原因是米酵菌酸引起的食物中毒，国家卫健委建议不制作、不食用酵米面类食品。</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sz w:val="24"/>
        </w:rPr>
        <w:t>6</w:t>
      </w:r>
      <w:r>
        <w:rPr>
          <w:rFonts w:ascii="Times New Roman" w:eastAsia="宋体" w:hAnsi="Times New Roman" w:cs="Times New Roman" w:hint="eastAsia"/>
          <w:sz w:val="24"/>
        </w:rPr>
        <w:t>4</w:t>
      </w:r>
      <w:r w:rsidRPr="000C644E">
        <w:rPr>
          <w:rFonts w:ascii="Times New Roman" w:eastAsia="宋体" w:hAnsi="Times New Roman" w:cs="Times New Roman"/>
          <w:sz w:val="24"/>
        </w:rPr>
        <w:t>.</w:t>
      </w:r>
      <w:r>
        <w:rPr>
          <w:rFonts w:ascii="Times New Roman" w:eastAsia="宋体" w:hAnsi="Times New Roman" w:cs="Times New Roman"/>
          <w:sz w:val="24"/>
        </w:rPr>
        <w:t xml:space="preserve"> </w:t>
      </w:r>
      <w:r w:rsidRPr="000C644E">
        <w:rPr>
          <w:rFonts w:ascii="Times New Roman" w:eastAsia="宋体" w:hAnsi="Times New Roman" w:cs="Times New Roman"/>
          <w:sz w:val="24"/>
        </w:rPr>
        <w:t>公安部交管局消息，截至</w:t>
      </w:r>
      <w:r w:rsidRPr="000C644E">
        <w:rPr>
          <w:rFonts w:ascii="Times New Roman" w:eastAsia="宋体" w:hAnsi="Times New Roman" w:cs="Times New Roman"/>
          <w:sz w:val="24"/>
        </w:rPr>
        <w:t>2020</w:t>
      </w:r>
      <w:r w:rsidRPr="000C644E">
        <w:rPr>
          <w:rFonts w:ascii="Times New Roman" w:eastAsia="宋体" w:hAnsi="Times New Roman" w:cs="Times New Roman"/>
          <w:sz w:val="24"/>
        </w:rPr>
        <w:t>年</w:t>
      </w:r>
      <w:r w:rsidRPr="000C644E">
        <w:rPr>
          <w:rFonts w:ascii="Times New Roman" w:eastAsia="宋体" w:hAnsi="Times New Roman" w:cs="Times New Roman"/>
          <w:sz w:val="24"/>
        </w:rPr>
        <w:t>9</w:t>
      </w:r>
      <w:r w:rsidRPr="000C644E">
        <w:rPr>
          <w:rFonts w:ascii="Times New Roman" w:eastAsia="宋体" w:hAnsi="Times New Roman" w:cs="Times New Roman"/>
          <w:sz w:val="24"/>
        </w:rPr>
        <w:t>月，全国机动车保有量达</w:t>
      </w:r>
      <w:r w:rsidRPr="000C644E">
        <w:rPr>
          <w:rFonts w:ascii="Times New Roman" w:eastAsia="宋体" w:hAnsi="Times New Roman" w:cs="Times New Roman"/>
          <w:sz w:val="24"/>
        </w:rPr>
        <w:t>3.65</w:t>
      </w:r>
      <w:r w:rsidRPr="000C644E">
        <w:rPr>
          <w:rFonts w:ascii="Times New Roman" w:eastAsia="宋体" w:hAnsi="Times New Roman" w:cs="Times New Roman"/>
          <w:sz w:val="24"/>
        </w:rPr>
        <w:t>亿</w:t>
      </w:r>
      <w:r w:rsidRPr="000C644E">
        <w:rPr>
          <w:rFonts w:ascii="Times New Roman" w:eastAsia="宋体" w:hAnsi="Times New Roman" w:cs="Times New Roman"/>
          <w:sz w:val="24"/>
        </w:rPr>
        <w:lastRenderedPageBreak/>
        <w:t>辆，其中汽车</w:t>
      </w:r>
      <w:r w:rsidRPr="000C644E">
        <w:rPr>
          <w:rFonts w:ascii="Times New Roman" w:eastAsia="宋体" w:hAnsi="Times New Roman" w:cs="Times New Roman"/>
          <w:sz w:val="24"/>
        </w:rPr>
        <w:t>2.75</w:t>
      </w:r>
      <w:r w:rsidRPr="000C644E">
        <w:rPr>
          <w:rFonts w:ascii="Times New Roman" w:eastAsia="宋体" w:hAnsi="Times New Roman" w:cs="Times New Roman"/>
          <w:sz w:val="24"/>
        </w:rPr>
        <w:t>亿辆</w:t>
      </w:r>
      <w:r w:rsidRPr="000C644E">
        <w:rPr>
          <w:rFonts w:ascii="Times New Roman" w:eastAsia="宋体" w:hAnsi="Times New Roman" w:cs="Times New Roman"/>
          <w:sz w:val="24"/>
        </w:rPr>
        <w:t>;</w:t>
      </w:r>
      <w:r w:rsidRPr="000C644E">
        <w:rPr>
          <w:rFonts w:ascii="Times New Roman" w:eastAsia="宋体" w:hAnsi="Times New Roman" w:cs="Times New Roman"/>
          <w:sz w:val="24"/>
        </w:rPr>
        <w:t>机动车驾驶人</w:t>
      </w:r>
      <w:r w:rsidRPr="000C644E">
        <w:rPr>
          <w:rFonts w:ascii="Times New Roman" w:eastAsia="宋体" w:hAnsi="Times New Roman" w:cs="Times New Roman"/>
          <w:sz w:val="24"/>
        </w:rPr>
        <w:t>4.5</w:t>
      </w:r>
      <w:r w:rsidRPr="000C644E">
        <w:rPr>
          <w:rFonts w:ascii="Times New Roman" w:eastAsia="宋体" w:hAnsi="Times New Roman" w:cs="Times New Roman"/>
          <w:sz w:val="24"/>
        </w:rPr>
        <w:t>亿人，其中汽车驾驶人</w:t>
      </w:r>
      <w:r w:rsidRPr="000C644E">
        <w:rPr>
          <w:rFonts w:ascii="Times New Roman" w:eastAsia="宋体" w:hAnsi="Times New Roman" w:cs="Times New Roman"/>
          <w:sz w:val="24"/>
        </w:rPr>
        <w:t>4.1</w:t>
      </w:r>
      <w:r w:rsidRPr="000C644E">
        <w:rPr>
          <w:rFonts w:ascii="Times New Roman" w:eastAsia="宋体" w:hAnsi="Times New Roman" w:cs="Times New Roman"/>
          <w:sz w:val="24"/>
        </w:rPr>
        <w:t>亿人。</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sz w:val="24"/>
        </w:rPr>
        <w:t>6</w:t>
      </w:r>
      <w:r>
        <w:rPr>
          <w:rFonts w:ascii="Times New Roman" w:eastAsia="宋体" w:hAnsi="Times New Roman" w:cs="Times New Roman" w:hint="eastAsia"/>
          <w:sz w:val="24"/>
        </w:rPr>
        <w:t>5</w:t>
      </w:r>
      <w:r w:rsidRPr="000C644E">
        <w:rPr>
          <w:rFonts w:ascii="Times New Roman" w:eastAsia="宋体" w:hAnsi="Times New Roman" w:cs="Times New Roman"/>
          <w:sz w:val="24"/>
        </w:rPr>
        <w:t>.</w:t>
      </w:r>
      <w:r>
        <w:rPr>
          <w:rFonts w:ascii="Times New Roman" w:eastAsia="宋体" w:hAnsi="Times New Roman" w:cs="Times New Roman"/>
          <w:sz w:val="24"/>
        </w:rPr>
        <w:t xml:space="preserve"> </w:t>
      </w:r>
      <w:r w:rsidRPr="000C644E">
        <w:rPr>
          <w:rFonts w:ascii="Times New Roman" w:eastAsia="宋体" w:hAnsi="Times New Roman" w:cs="Times New Roman"/>
          <w:sz w:val="24"/>
        </w:rPr>
        <w:t>国家发展改革委消息，经党中央、国务院批准，国家发展改革委近日批复同意建设川藏铁路雅安至林芝段，标志着这一重大工程正式进入建设实施阶段。</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sz w:val="24"/>
        </w:rPr>
        <w:t>6</w:t>
      </w:r>
      <w:r>
        <w:rPr>
          <w:rFonts w:ascii="Times New Roman" w:eastAsia="宋体" w:hAnsi="Times New Roman" w:cs="Times New Roman" w:hint="eastAsia"/>
          <w:sz w:val="24"/>
        </w:rPr>
        <w:t>6</w:t>
      </w:r>
      <w:r w:rsidRPr="000C644E">
        <w:rPr>
          <w:rFonts w:ascii="Times New Roman" w:eastAsia="宋体" w:hAnsi="Times New Roman" w:cs="Times New Roman"/>
          <w:sz w:val="24"/>
        </w:rPr>
        <w:t>.</w:t>
      </w:r>
      <w:r>
        <w:rPr>
          <w:rFonts w:ascii="Times New Roman" w:eastAsia="宋体" w:hAnsi="Times New Roman" w:cs="Times New Roman"/>
          <w:sz w:val="24"/>
        </w:rPr>
        <w:t xml:space="preserve"> </w:t>
      </w:r>
      <w:r w:rsidRPr="000C644E">
        <w:rPr>
          <w:rFonts w:ascii="Times New Roman" w:eastAsia="宋体" w:hAnsi="Times New Roman" w:cs="Times New Roman"/>
          <w:sz w:val="24"/>
        </w:rPr>
        <w:t>《习近平在联合国成立</w:t>
      </w:r>
      <w:r w:rsidRPr="000C644E">
        <w:rPr>
          <w:rFonts w:ascii="Times New Roman" w:eastAsia="宋体" w:hAnsi="Times New Roman" w:cs="Times New Roman"/>
          <w:sz w:val="24"/>
        </w:rPr>
        <w:t>75</w:t>
      </w:r>
      <w:r w:rsidRPr="000C644E">
        <w:rPr>
          <w:rFonts w:ascii="Times New Roman" w:eastAsia="宋体" w:hAnsi="Times New Roman" w:cs="Times New Roman"/>
          <w:sz w:val="24"/>
        </w:rPr>
        <w:t>周年系列高级别会议上的讲话》单行本出版。</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67</w:t>
      </w:r>
      <w:r w:rsidRPr="000C644E">
        <w:rPr>
          <w:rFonts w:ascii="Times New Roman" w:eastAsia="宋体" w:hAnsi="Times New Roman" w:cs="Times New Roman"/>
          <w:sz w:val="24"/>
        </w:rPr>
        <w:t>.</w:t>
      </w:r>
      <w:r>
        <w:rPr>
          <w:rFonts w:ascii="Times New Roman" w:eastAsia="宋体" w:hAnsi="Times New Roman" w:cs="Times New Roman"/>
          <w:sz w:val="24"/>
        </w:rPr>
        <w:t xml:space="preserve"> </w:t>
      </w:r>
      <w:r w:rsidRPr="000C644E">
        <w:rPr>
          <w:rFonts w:ascii="Times New Roman" w:eastAsia="宋体" w:hAnsi="Times New Roman" w:cs="Times New Roman"/>
          <w:sz w:val="24"/>
        </w:rPr>
        <w:t>李克强主持召开国务院常务会议，要求进一步抓好财政资金直达机制落实，更好发挥积极财政政策效能</w:t>
      </w:r>
      <w:r>
        <w:rPr>
          <w:rFonts w:ascii="Times New Roman" w:eastAsia="宋体" w:hAnsi="Times New Roman" w:cs="Times New Roman" w:hint="eastAsia"/>
          <w:sz w:val="24"/>
        </w:rPr>
        <w:t>；</w:t>
      </w:r>
      <w:r w:rsidRPr="000C644E">
        <w:rPr>
          <w:rFonts w:ascii="Times New Roman" w:eastAsia="宋体" w:hAnsi="Times New Roman" w:cs="Times New Roman"/>
          <w:sz w:val="24"/>
        </w:rPr>
        <w:t>决定全面推行证明事项和涉企经营许可事项告知承诺制，以改革更大便利企业和群众办事创业。</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68</w:t>
      </w:r>
      <w:r w:rsidRPr="000C644E">
        <w:rPr>
          <w:rFonts w:ascii="Times New Roman" w:eastAsia="宋体" w:hAnsi="Times New Roman" w:cs="Times New Roman"/>
          <w:sz w:val="24"/>
        </w:rPr>
        <w:t>.</w:t>
      </w:r>
      <w:r>
        <w:rPr>
          <w:rFonts w:ascii="Times New Roman" w:eastAsia="宋体" w:hAnsi="Times New Roman" w:cs="Times New Roman"/>
          <w:sz w:val="24"/>
        </w:rPr>
        <w:t xml:space="preserve"> </w:t>
      </w:r>
      <w:r w:rsidRPr="000C644E">
        <w:rPr>
          <w:rFonts w:ascii="Times New Roman" w:eastAsia="宋体" w:hAnsi="Times New Roman" w:cs="Times New Roman"/>
          <w:sz w:val="24"/>
        </w:rPr>
        <w:t>文化和旅游部发布通知，明确规定，暂不恢复旅行社及在线旅游企业出入境团队旅游及</w:t>
      </w:r>
      <w:r>
        <w:rPr>
          <w:rFonts w:ascii="Times New Roman" w:eastAsia="宋体" w:hAnsi="Times New Roman" w:cs="Times New Roman" w:hint="eastAsia"/>
          <w:sz w:val="24"/>
        </w:rPr>
        <w:t>“</w:t>
      </w:r>
      <w:r w:rsidRPr="000C644E">
        <w:rPr>
          <w:rFonts w:ascii="Times New Roman" w:eastAsia="宋体" w:hAnsi="Times New Roman" w:cs="Times New Roman"/>
          <w:sz w:val="24"/>
        </w:rPr>
        <w:t>机票</w:t>
      </w:r>
      <w:r w:rsidRPr="000C644E">
        <w:rPr>
          <w:rFonts w:ascii="Times New Roman" w:eastAsia="宋体" w:hAnsi="Times New Roman" w:cs="Times New Roman"/>
          <w:sz w:val="24"/>
        </w:rPr>
        <w:t>+</w:t>
      </w:r>
      <w:r w:rsidRPr="000C644E">
        <w:rPr>
          <w:rFonts w:ascii="Times New Roman" w:eastAsia="宋体" w:hAnsi="Times New Roman" w:cs="Times New Roman"/>
          <w:sz w:val="24"/>
        </w:rPr>
        <w:t>酒店</w:t>
      </w:r>
      <w:r>
        <w:rPr>
          <w:rFonts w:ascii="Times New Roman" w:eastAsia="宋体" w:hAnsi="Times New Roman" w:cs="Times New Roman" w:hint="eastAsia"/>
          <w:sz w:val="24"/>
        </w:rPr>
        <w:t>”</w:t>
      </w:r>
      <w:r w:rsidRPr="000C644E">
        <w:rPr>
          <w:rFonts w:ascii="Times New Roman" w:eastAsia="宋体" w:hAnsi="Times New Roman" w:cs="Times New Roman"/>
          <w:sz w:val="24"/>
        </w:rPr>
        <w:t>业务。</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69</w:t>
      </w:r>
      <w:r w:rsidRPr="000C644E">
        <w:rPr>
          <w:rFonts w:ascii="Times New Roman" w:eastAsia="宋体" w:hAnsi="Times New Roman" w:cs="Times New Roman"/>
          <w:sz w:val="24"/>
        </w:rPr>
        <w:t>.</w:t>
      </w:r>
      <w:r>
        <w:rPr>
          <w:rFonts w:ascii="Times New Roman" w:eastAsia="宋体" w:hAnsi="Times New Roman" w:cs="Times New Roman"/>
          <w:sz w:val="24"/>
        </w:rPr>
        <w:t xml:space="preserve"> </w:t>
      </w:r>
      <w:r w:rsidRPr="000C644E">
        <w:rPr>
          <w:rFonts w:ascii="Times New Roman" w:eastAsia="宋体" w:hAnsi="Times New Roman" w:cs="Times New Roman"/>
          <w:sz w:val="24"/>
        </w:rPr>
        <w:t>科技部有关负责人说，我国基础研究投入从</w:t>
      </w:r>
      <w:r w:rsidRPr="000C644E">
        <w:rPr>
          <w:rFonts w:ascii="Times New Roman" w:eastAsia="宋体" w:hAnsi="Times New Roman" w:cs="Times New Roman"/>
          <w:sz w:val="24"/>
        </w:rPr>
        <w:t>2015</w:t>
      </w:r>
      <w:r w:rsidRPr="000C644E">
        <w:rPr>
          <w:rFonts w:ascii="Times New Roman" w:eastAsia="宋体" w:hAnsi="Times New Roman" w:cs="Times New Roman"/>
          <w:sz w:val="24"/>
        </w:rPr>
        <w:t>年的</w:t>
      </w:r>
      <w:r w:rsidRPr="000C644E">
        <w:rPr>
          <w:rFonts w:ascii="Times New Roman" w:eastAsia="宋体" w:hAnsi="Times New Roman" w:cs="Times New Roman"/>
          <w:sz w:val="24"/>
        </w:rPr>
        <w:t>716</w:t>
      </w:r>
      <w:r w:rsidRPr="000C644E">
        <w:rPr>
          <w:rFonts w:ascii="Times New Roman" w:eastAsia="宋体" w:hAnsi="Times New Roman" w:cs="Times New Roman"/>
          <w:sz w:val="24"/>
        </w:rPr>
        <w:t>亿元增长到</w:t>
      </w:r>
      <w:r w:rsidRPr="000C644E">
        <w:rPr>
          <w:rFonts w:ascii="Times New Roman" w:eastAsia="宋体" w:hAnsi="Times New Roman" w:cs="Times New Roman"/>
          <w:sz w:val="24"/>
        </w:rPr>
        <w:t>2019</w:t>
      </w:r>
      <w:r w:rsidRPr="000C644E">
        <w:rPr>
          <w:rFonts w:ascii="Times New Roman" w:eastAsia="宋体" w:hAnsi="Times New Roman" w:cs="Times New Roman"/>
          <w:sz w:val="24"/>
        </w:rPr>
        <w:t>年的</w:t>
      </w:r>
      <w:r w:rsidRPr="000C644E">
        <w:rPr>
          <w:rFonts w:ascii="Times New Roman" w:eastAsia="宋体" w:hAnsi="Times New Roman" w:cs="Times New Roman"/>
          <w:sz w:val="24"/>
        </w:rPr>
        <w:t>1335.6</w:t>
      </w:r>
      <w:r w:rsidRPr="000C644E">
        <w:rPr>
          <w:rFonts w:ascii="Times New Roman" w:eastAsia="宋体" w:hAnsi="Times New Roman" w:cs="Times New Roman"/>
          <w:sz w:val="24"/>
        </w:rPr>
        <w:t>亿元，年均增幅达到</w:t>
      </w:r>
      <w:r w:rsidRPr="000C644E">
        <w:rPr>
          <w:rFonts w:ascii="Times New Roman" w:eastAsia="宋体" w:hAnsi="Times New Roman" w:cs="Times New Roman"/>
          <w:sz w:val="24"/>
        </w:rPr>
        <w:t>16.9%</w:t>
      </w:r>
      <w:r w:rsidRPr="000C644E">
        <w:rPr>
          <w:rFonts w:ascii="Times New Roman" w:eastAsia="宋体" w:hAnsi="Times New Roman" w:cs="Times New Roman"/>
          <w:sz w:val="24"/>
        </w:rPr>
        <w:t>。</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sz w:val="24"/>
        </w:rPr>
        <w:t>7</w:t>
      </w:r>
      <w:r>
        <w:rPr>
          <w:rFonts w:ascii="Times New Roman" w:eastAsia="宋体" w:hAnsi="Times New Roman" w:cs="Times New Roman" w:hint="eastAsia"/>
          <w:sz w:val="24"/>
        </w:rPr>
        <w:t>0</w:t>
      </w:r>
      <w:r w:rsidRPr="000C644E">
        <w:rPr>
          <w:rFonts w:ascii="Times New Roman" w:eastAsia="宋体" w:hAnsi="Times New Roman" w:cs="Times New Roman"/>
          <w:sz w:val="24"/>
        </w:rPr>
        <w:t>.</w:t>
      </w:r>
      <w:r>
        <w:rPr>
          <w:rFonts w:ascii="Times New Roman" w:eastAsia="宋体" w:hAnsi="Times New Roman" w:cs="Times New Roman"/>
          <w:sz w:val="24"/>
        </w:rPr>
        <w:t xml:space="preserve"> </w:t>
      </w:r>
      <w:r w:rsidRPr="000C644E">
        <w:rPr>
          <w:rFonts w:ascii="Times New Roman" w:eastAsia="宋体" w:hAnsi="Times New Roman" w:cs="Times New Roman"/>
          <w:sz w:val="24"/>
        </w:rPr>
        <w:t>市场监管总局消息，婴幼儿用奶瓶和奶嘴有了强制性国家标准。该标准首次明确了使用安全技术要求，规定了产品或产品销售包装上应标注的购买信息、材质标识、使用说明、安全警示内容。</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sz w:val="24"/>
        </w:rPr>
        <w:t>7</w:t>
      </w:r>
      <w:r>
        <w:rPr>
          <w:rFonts w:ascii="Times New Roman" w:eastAsia="宋体" w:hAnsi="Times New Roman" w:cs="Times New Roman" w:hint="eastAsia"/>
          <w:sz w:val="24"/>
        </w:rPr>
        <w:t>1</w:t>
      </w:r>
      <w:r w:rsidRPr="000C644E">
        <w:rPr>
          <w:rFonts w:ascii="Times New Roman" w:eastAsia="宋体" w:hAnsi="Times New Roman" w:cs="Times New Roman"/>
          <w:sz w:val="24"/>
        </w:rPr>
        <w:t>.</w:t>
      </w:r>
      <w:r>
        <w:rPr>
          <w:rFonts w:ascii="Times New Roman" w:eastAsia="宋体" w:hAnsi="Times New Roman" w:cs="Times New Roman"/>
          <w:sz w:val="24"/>
        </w:rPr>
        <w:t xml:space="preserve"> </w:t>
      </w:r>
      <w:r w:rsidRPr="000C644E">
        <w:rPr>
          <w:rFonts w:ascii="Times New Roman" w:eastAsia="宋体" w:hAnsi="Times New Roman" w:cs="Times New Roman"/>
          <w:sz w:val="24"/>
        </w:rPr>
        <w:t>习近平回信勉励中国戏曲学院师生，在教学相长中探寻艺术真谛，在服务人民中砥砺从艺初心。</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sz w:val="24"/>
        </w:rPr>
        <w:t>7</w:t>
      </w:r>
      <w:r>
        <w:rPr>
          <w:rFonts w:ascii="Times New Roman" w:eastAsia="宋体" w:hAnsi="Times New Roman" w:cs="Times New Roman" w:hint="eastAsia"/>
          <w:sz w:val="24"/>
        </w:rPr>
        <w:t>2</w:t>
      </w:r>
      <w:r w:rsidRPr="000C644E">
        <w:rPr>
          <w:rFonts w:ascii="Times New Roman" w:eastAsia="宋体" w:hAnsi="Times New Roman" w:cs="Times New Roman"/>
          <w:sz w:val="24"/>
        </w:rPr>
        <w:t>.</w:t>
      </w:r>
      <w:r>
        <w:rPr>
          <w:rFonts w:ascii="Times New Roman" w:eastAsia="宋体" w:hAnsi="Times New Roman" w:cs="Times New Roman"/>
          <w:sz w:val="24"/>
        </w:rPr>
        <w:t xml:space="preserve"> </w:t>
      </w:r>
      <w:r w:rsidRPr="000C644E">
        <w:rPr>
          <w:rFonts w:ascii="Times New Roman" w:eastAsia="宋体" w:hAnsi="Times New Roman" w:cs="Times New Roman"/>
          <w:sz w:val="24"/>
        </w:rPr>
        <w:t>国家卫健委已派出工作组，赴新疆喀什指导当地开展疫情防控工作。</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sz w:val="24"/>
        </w:rPr>
        <w:t>7</w:t>
      </w:r>
      <w:r>
        <w:rPr>
          <w:rFonts w:ascii="Times New Roman" w:eastAsia="宋体" w:hAnsi="Times New Roman" w:cs="Times New Roman" w:hint="eastAsia"/>
          <w:sz w:val="24"/>
        </w:rPr>
        <w:t>3</w:t>
      </w:r>
      <w:r w:rsidRPr="000C644E">
        <w:rPr>
          <w:rFonts w:ascii="Times New Roman" w:eastAsia="宋体" w:hAnsi="Times New Roman" w:cs="Times New Roman"/>
          <w:sz w:val="24"/>
        </w:rPr>
        <w:t>.</w:t>
      </w:r>
      <w:r>
        <w:rPr>
          <w:rFonts w:ascii="Times New Roman" w:eastAsia="宋体" w:hAnsi="Times New Roman" w:cs="Times New Roman"/>
          <w:sz w:val="24"/>
        </w:rPr>
        <w:t xml:space="preserve"> </w:t>
      </w:r>
      <w:r w:rsidRPr="000C644E">
        <w:rPr>
          <w:rFonts w:ascii="Times New Roman" w:eastAsia="宋体" w:hAnsi="Times New Roman" w:cs="Times New Roman"/>
          <w:sz w:val="24"/>
        </w:rPr>
        <w:t>今年以来超</w:t>
      </w:r>
      <w:r w:rsidRPr="000C644E">
        <w:rPr>
          <w:rFonts w:ascii="Times New Roman" w:eastAsia="宋体" w:hAnsi="Times New Roman" w:cs="Times New Roman"/>
          <w:sz w:val="24"/>
        </w:rPr>
        <w:t>500</w:t>
      </w:r>
      <w:r w:rsidRPr="000C644E">
        <w:rPr>
          <w:rFonts w:ascii="Times New Roman" w:eastAsia="宋体" w:hAnsi="Times New Roman" w:cs="Times New Roman"/>
          <w:sz w:val="24"/>
        </w:rPr>
        <w:t>家新三板公司完成股票发行融资。</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sz w:val="24"/>
        </w:rPr>
        <w:t>7</w:t>
      </w:r>
      <w:r>
        <w:rPr>
          <w:rFonts w:ascii="Times New Roman" w:eastAsia="宋体" w:hAnsi="Times New Roman" w:cs="Times New Roman" w:hint="eastAsia"/>
          <w:sz w:val="24"/>
        </w:rPr>
        <w:t>4</w:t>
      </w:r>
      <w:r w:rsidRPr="000C644E">
        <w:rPr>
          <w:rFonts w:ascii="Times New Roman" w:eastAsia="宋体" w:hAnsi="Times New Roman" w:cs="Times New Roman"/>
          <w:sz w:val="24"/>
        </w:rPr>
        <w:t>.</w:t>
      </w:r>
      <w:r>
        <w:rPr>
          <w:rFonts w:ascii="Times New Roman" w:eastAsia="宋体" w:hAnsi="Times New Roman" w:cs="Times New Roman"/>
          <w:sz w:val="24"/>
        </w:rPr>
        <w:t xml:space="preserve"> </w:t>
      </w:r>
      <w:r w:rsidRPr="000C644E">
        <w:rPr>
          <w:rFonts w:ascii="Times New Roman" w:eastAsia="宋体" w:hAnsi="Times New Roman" w:cs="Times New Roman"/>
          <w:sz w:val="24"/>
        </w:rPr>
        <w:t>中国共产党第十九届中央委员会第五次全体会议</w:t>
      </w:r>
      <w:r w:rsidRPr="000C644E">
        <w:rPr>
          <w:rFonts w:ascii="Times New Roman" w:eastAsia="宋体" w:hAnsi="Times New Roman" w:cs="Times New Roman"/>
          <w:sz w:val="24"/>
        </w:rPr>
        <w:t>26</w:t>
      </w:r>
      <w:r w:rsidRPr="000C644E">
        <w:rPr>
          <w:rFonts w:ascii="Times New Roman" w:eastAsia="宋体" w:hAnsi="Times New Roman" w:cs="Times New Roman"/>
          <w:sz w:val="24"/>
        </w:rPr>
        <w:t>日上午在京召开。中央委员会总书记习近平代表中央政治局向全会作工作报告，并就《中共中央关于制定国民经济和社会发展第十四个五年规划和二〇三五年远景目标的建议</w:t>
      </w:r>
      <w:r>
        <w:rPr>
          <w:rFonts w:ascii="Times New Roman" w:eastAsia="宋体" w:hAnsi="Times New Roman" w:cs="Times New Roman" w:hint="eastAsia"/>
          <w:sz w:val="24"/>
        </w:rPr>
        <w:t>（</w:t>
      </w:r>
      <w:r w:rsidRPr="000C644E">
        <w:rPr>
          <w:rFonts w:ascii="Times New Roman" w:eastAsia="宋体" w:hAnsi="Times New Roman" w:cs="Times New Roman"/>
          <w:sz w:val="24"/>
        </w:rPr>
        <w:t>讨论稿</w:t>
      </w:r>
      <w:r>
        <w:rPr>
          <w:rFonts w:ascii="Times New Roman" w:eastAsia="宋体" w:hAnsi="Times New Roman" w:cs="Times New Roman" w:hint="eastAsia"/>
          <w:sz w:val="24"/>
        </w:rPr>
        <w:t>）</w:t>
      </w:r>
      <w:r w:rsidRPr="000C644E">
        <w:rPr>
          <w:rFonts w:ascii="Times New Roman" w:eastAsia="宋体" w:hAnsi="Times New Roman" w:cs="Times New Roman"/>
          <w:sz w:val="24"/>
        </w:rPr>
        <w:t>》向全会作了说明。</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sz w:val="24"/>
        </w:rPr>
        <w:t>7</w:t>
      </w:r>
      <w:r>
        <w:rPr>
          <w:rFonts w:ascii="Times New Roman" w:eastAsia="宋体" w:hAnsi="Times New Roman" w:cs="Times New Roman" w:hint="eastAsia"/>
          <w:sz w:val="24"/>
        </w:rPr>
        <w:t>5</w:t>
      </w:r>
      <w:r w:rsidRPr="000C644E">
        <w:rPr>
          <w:rFonts w:ascii="Times New Roman" w:eastAsia="宋体" w:hAnsi="Times New Roman" w:cs="Times New Roman"/>
          <w:sz w:val="24"/>
        </w:rPr>
        <w:t>.</w:t>
      </w:r>
      <w:r>
        <w:rPr>
          <w:rFonts w:ascii="Times New Roman" w:eastAsia="宋体" w:hAnsi="Times New Roman" w:cs="Times New Roman"/>
          <w:sz w:val="24"/>
        </w:rPr>
        <w:t xml:space="preserve"> </w:t>
      </w:r>
      <w:r w:rsidRPr="000C644E">
        <w:rPr>
          <w:rFonts w:ascii="Times New Roman" w:eastAsia="宋体" w:hAnsi="Times New Roman" w:cs="Times New Roman"/>
          <w:sz w:val="24"/>
        </w:rPr>
        <w:t>习近平致电阿尔塞，祝贺他当选多民族玻利维亚国总统。</w:t>
      </w:r>
    </w:p>
    <w:p w:rsidR="000C644E" w:rsidRP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sz w:val="24"/>
        </w:rPr>
        <w:t>7</w:t>
      </w:r>
      <w:r>
        <w:rPr>
          <w:rFonts w:ascii="Times New Roman" w:eastAsia="宋体" w:hAnsi="Times New Roman" w:cs="Times New Roman" w:hint="eastAsia"/>
          <w:sz w:val="24"/>
        </w:rPr>
        <w:t>6</w:t>
      </w:r>
      <w:r w:rsidRPr="000C644E">
        <w:rPr>
          <w:rFonts w:ascii="Times New Roman" w:eastAsia="宋体" w:hAnsi="Times New Roman" w:cs="Times New Roman"/>
          <w:sz w:val="24"/>
        </w:rPr>
        <w:t>.</w:t>
      </w:r>
      <w:r>
        <w:rPr>
          <w:rFonts w:ascii="Times New Roman" w:eastAsia="宋体" w:hAnsi="Times New Roman" w:cs="Times New Roman"/>
          <w:sz w:val="24"/>
        </w:rPr>
        <w:t xml:space="preserve"> </w:t>
      </w:r>
      <w:r w:rsidRPr="000C644E">
        <w:rPr>
          <w:rFonts w:ascii="Times New Roman" w:eastAsia="宋体" w:hAnsi="Times New Roman" w:cs="Times New Roman"/>
          <w:sz w:val="24"/>
        </w:rPr>
        <w:t>中国互联网金融协会发布指引，明确了在客户身份识别、大额交易、可疑交易报告、交易记录保存、合规管理等方面，从业机构开展反洗钱和反恐怖融资工作应当遵循的操作性规范。</w:t>
      </w:r>
    </w:p>
    <w:p w:rsid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77</w:t>
      </w:r>
      <w:r w:rsidRPr="000C644E">
        <w:rPr>
          <w:rFonts w:ascii="Times New Roman" w:eastAsia="宋体" w:hAnsi="Times New Roman" w:cs="Times New Roman"/>
          <w:sz w:val="24"/>
        </w:rPr>
        <w:t>.</w:t>
      </w:r>
      <w:r>
        <w:rPr>
          <w:rFonts w:ascii="Times New Roman" w:eastAsia="宋体" w:hAnsi="Times New Roman" w:cs="Times New Roman"/>
          <w:sz w:val="24"/>
        </w:rPr>
        <w:t xml:space="preserve"> </w:t>
      </w:r>
      <w:r w:rsidRPr="000C644E">
        <w:rPr>
          <w:rFonts w:ascii="Times New Roman" w:eastAsia="宋体" w:hAnsi="Times New Roman" w:cs="Times New Roman"/>
          <w:sz w:val="24"/>
        </w:rPr>
        <w:t>我国电子商务进农村综合示范实现对</w:t>
      </w:r>
      <w:r w:rsidRPr="000C644E">
        <w:rPr>
          <w:rFonts w:ascii="Times New Roman" w:eastAsia="宋体" w:hAnsi="Times New Roman" w:cs="Times New Roman"/>
          <w:sz w:val="24"/>
        </w:rPr>
        <w:t>832</w:t>
      </w:r>
      <w:r w:rsidRPr="000C644E">
        <w:rPr>
          <w:rFonts w:ascii="Times New Roman" w:eastAsia="宋体" w:hAnsi="Times New Roman" w:cs="Times New Roman"/>
          <w:sz w:val="24"/>
        </w:rPr>
        <w:t>个贫困县全覆盖，全国农村网络零售额由</w:t>
      </w:r>
      <w:r w:rsidRPr="000C644E">
        <w:rPr>
          <w:rFonts w:ascii="Times New Roman" w:eastAsia="宋体" w:hAnsi="Times New Roman" w:cs="Times New Roman"/>
          <w:sz w:val="24"/>
        </w:rPr>
        <w:t>2014</w:t>
      </w:r>
      <w:r w:rsidRPr="000C644E">
        <w:rPr>
          <w:rFonts w:ascii="Times New Roman" w:eastAsia="宋体" w:hAnsi="Times New Roman" w:cs="Times New Roman"/>
          <w:sz w:val="24"/>
        </w:rPr>
        <w:t>年的</w:t>
      </w:r>
      <w:r w:rsidRPr="000C644E">
        <w:rPr>
          <w:rFonts w:ascii="Times New Roman" w:eastAsia="宋体" w:hAnsi="Times New Roman" w:cs="Times New Roman"/>
          <w:sz w:val="24"/>
        </w:rPr>
        <w:t>1800</w:t>
      </w:r>
      <w:r w:rsidRPr="000C644E">
        <w:rPr>
          <w:rFonts w:ascii="Times New Roman" w:eastAsia="宋体" w:hAnsi="Times New Roman" w:cs="Times New Roman"/>
          <w:sz w:val="24"/>
        </w:rPr>
        <w:t>亿元，增长到</w:t>
      </w:r>
      <w:r w:rsidRPr="000C644E">
        <w:rPr>
          <w:rFonts w:ascii="Times New Roman" w:eastAsia="宋体" w:hAnsi="Times New Roman" w:cs="Times New Roman"/>
          <w:sz w:val="24"/>
        </w:rPr>
        <w:t>2019</w:t>
      </w:r>
      <w:r w:rsidRPr="000C644E">
        <w:rPr>
          <w:rFonts w:ascii="Times New Roman" w:eastAsia="宋体" w:hAnsi="Times New Roman" w:cs="Times New Roman"/>
          <w:sz w:val="24"/>
        </w:rPr>
        <w:t>年的</w:t>
      </w:r>
      <w:r w:rsidRPr="000C644E">
        <w:rPr>
          <w:rFonts w:ascii="Times New Roman" w:eastAsia="宋体" w:hAnsi="Times New Roman" w:cs="Times New Roman"/>
          <w:sz w:val="24"/>
        </w:rPr>
        <w:t>1.7</w:t>
      </w:r>
      <w:r w:rsidRPr="000C644E">
        <w:rPr>
          <w:rFonts w:ascii="Times New Roman" w:eastAsia="宋体" w:hAnsi="Times New Roman" w:cs="Times New Roman"/>
          <w:sz w:val="24"/>
        </w:rPr>
        <w:t>万亿元。</w:t>
      </w:r>
    </w:p>
    <w:p w:rsidR="000C644E" w:rsidRDefault="000C644E" w:rsidP="000C644E">
      <w:pPr>
        <w:ind w:firstLineChars="200" w:firstLine="480"/>
        <w:jc w:val="left"/>
        <w:rPr>
          <w:rFonts w:ascii="Times New Roman" w:eastAsia="宋体" w:hAnsi="Times New Roman" w:cs="Times New Roman"/>
          <w:sz w:val="24"/>
        </w:rPr>
      </w:pPr>
    </w:p>
    <w:p w:rsidR="000C644E" w:rsidRDefault="000C644E" w:rsidP="000C644E">
      <w:pPr>
        <w:ind w:firstLineChars="200" w:firstLine="480"/>
        <w:jc w:val="left"/>
        <w:rPr>
          <w:rFonts w:ascii="Times New Roman" w:eastAsia="宋体" w:hAnsi="Times New Roman" w:cs="Times New Roman"/>
          <w:sz w:val="24"/>
        </w:rPr>
      </w:pPr>
    </w:p>
    <w:p w:rsidR="000C644E" w:rsidRDefault="000C644E" w:rsidP="000C644E">
      <w:pPr>
        <w:ind w:firstLineChars="200" w:firstLine="480"/>
        <w:jc w:val="left"/>
        <w:rPr>
          <w:rFonts w:ascii="Times New Roman" w:eastAsia="宋体" w:hAnsi="Times New Roman" w:cs="Times New Roman"/>
          <w:sz w:val="24"/>
        </w:rPr>
      </w:pPr>
    </w:p>
    <w:p w:rsidR="000C644E" w:rsidRDefault="000C644E" w:rsidP="000C644E">
      <w:pPr>
        <w:ind w:firstLineChars="200" w:firstLine="480"/>
        <w:jc w:val="left"/>
        <w:rPr>
          <w:rFonts w:ascii="Times New Roman" w:eastAsia="宋体" w:hAnsi="Times New Roman" w:cs="Times New Roman"/>
          <w:sz w:val="24"/>
        </w:rPr>
      </w:pPr>
    </w:p>
    <w:p w:rsidR="000C644E" w:rsidRDefault="000C644E" w:rsidP="000C644E">
      <w:pPr>
        <w:ind w:firstLineChars="200" w:firstLine="480"/>
        <w:jc w:val="left"/>
        <w:rPr>
          <w:rFonts w:ascii="Times New Roman" w:eastAsia="宋体" w:hAnsi="Times New Roman" w:cs="Times New Roman"/>
          <w:sz w:val="24"/>
        </w:rPr>
      </w:pPr>
    </w:p>
    <w:p w:rsidR="000C644E" w:rsidRDefault="000C644E" w:rsidP="000C644E">
      <w:pPr>
        <w:ind w:firstLineChars="200" w:firstLine="480"/>
        <w:jc w:val="left"/>
        <w:rPr>
          <w:rFonts w:ascii="Times New Roman" w:eastAsia="宋体" w:hAnsi="Times New Roman" w:cs="Times New Roman"/>
          <w:sz w:val="24"/>
        </w:rPr>
      </w:pPr>
    </w:p>
    <w:p w:rsidR="000C644E" w:rsidRDefault="000C644E" w:rsidP="000C644E">
      <w:pPr>
        <w:ind w:firstLineChars="200" w:firstLine="480"/>
        <w:jc w:val="left"/>
        <w:rPr>
          <w:rFonts w:ascii="Times New Roman" w:eastAsia="宋体" w:hAnsi="Times New Roman" w:cs="Times New Roman"/>
          <w:sz w:val="24"/>
        </w:rPr>
      </w:pPr>
    </w:p>
    <w:p w:rsidR="000C644E" w:rsidRDefault="000C644E" w:rsidP="000C644E">
      <w:pPr>
        <w:ind w:firstLineChars="200" w:firstLine="480"/>
        <w:jc w:val="left"/>
        <w:rPr>
          <w:rFonts w:ascii="Times New Roman" w:eastAsia="宋体" w:hAnsi="Times New Roman" w:cs="Times New Roman"/>
          <w:sz w:val="24"/>
        </w:rPr>
      </w:pPr>
    </w:p>
    <w:p w:rsidR="000C644E" w:rsidRDefault="000C644E" w:rsidP="000C644E">
      <w:pPr>
        <w:ind w:firstLineChars="200" w:firstLine="480"/>
        <w:jc w:val="left"/>
        <w:rPr>
          <w:rFonts w:ascii="Times New Roman" w:eastAsia="宋体" w:hAnsi="Times New Roman" w:cs="Times New Roman"/>
          <w:sz w:val="24"/>
        </w:rPr>
      </w:pPr>
    </w:p>
    <w:p w:rsidR="000C644E" w:rsidRDefault="000C644E" w:rsidP="000C644E">
      <w:pPr>
        <w:ind w:firstLineChars="200" w:firstLine="480"/>
        <w:jc w:val="left"/>
        <w:rPr>
          <w:rFonts w:ascii="Times New Roman" w:eastAsia="宋体" w:hAnsi="Times New Roman" w:cs="Times New Roman"/>
          <w:sz w:val="24"/>
        </w:rPr>
      </w:pPr>
    </w:p>
    <w:p w:rsidR="000C644E" w:rsidRDefault="000C644E" w:rsidP="000C644E">
      <w:pPr>
        <w:ind w:firstLineChars="200" w:firstLine="480"/>
        <w:jc w:val="left"/>
        <w:rPr>
          <w:rFonts w:ascii="Times New Roman" w:eastAsia="宋体" w:hAnsi="Times New Roman" w:cs="Times New Roman"/>
          <w:sz w:val="24"/>
        </w:rPr>
      </w:pPr>
    </w:p>
    <w:p w:rsidR="000C644E" w:rsidRDefault="000C644E" w:rsidP="000C644E">
      <w:pPr>
        <w:ind w:firstLineChars="200" w:firstLine="480"/>
        <w:jc w:val="left"/>
        <w:rPr>
          <w:rFonts w:ascii="Times New Roman" w:eastAsia="宋体" w:hAnsi="Times New Roman" w:cs="Times New Roman"/>
          <w:sz w:val="24"/>
        </w:rPr>
      </w:pPr>
    </w:p>
    <w:p w:rsidR="000C644E" w:rsidRDefault="000C644E" w:rsidP="000C644E">
      <w:pPr>
        <w:ind w:firstLineChars="200" w:firstLine="480"/>
        <w:jc w:val="left"/>
        <w:rPr>
          <w:rFonts w:ascii="Times New Roman" w:eastAsia="宋体" w:hAnsi="Times New Roman" w:cs="Times New Roman"/>
          <w:sz w:val="24"/>
        </w:rPr>
      </w:pPr>
    </w:p>
    <w:p w:rsidR="000C644E" w:rsidRDefault="000C644E" w:rsidP="000C644E">
      <w:pPr>
        <w:ind w:firstLineChars="200" w:firstLine="480"/>
        <w:jc w:val="left"/>
        <w:rPr>
          <w:rFonts w:ascii="Times New Roman" w:eastAsia="宋体" w:hAnsi="Times New Roman" w:cs="Times New Roman"/>
          <w:sz w:val="24"/>
        </w:rPr>
      </w:pPr>
    </w:p>
    <w:p w:rsidR="000C644E" w:rsidRDefault="000C644E" w:rsidP="000C644E">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lastRenderedPageBreak/>
        <w:t>2020.11</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1.</w:t>
      </w:r>
      <w:r>
        <w:rPr>
          <w:rFonts w:ascii="Times New Roman" w:eastAsia="宋体" w:hAnsi="Times New Roman" w:cs="Times New Roman"/>
          <w:sz w:val="24"/>
        </w:rPr>
        <w:t xml:space="preserve"> </w:t>
      </w:r>
      <w:r w:rsidRPr="000C644E">
        <w:rPr>
          <w:rFonts w:ascii="Times New Roman" w:eastAsia="宋体" w:hAnsi="Times New Roman" w:cs="Times New Roman"/>
          <w:sz w:val="24"/>
        </w:rPr>
        <w:t>第七次全国人口普查正式开启现场登记，</w:t>
      </w:r>
      <w:r w:rsidRPr="000C644E">
        <w:rPr>
          <w:rFonts w:ascii="Times New Roman" w:eastAsia="宋体" w:hAnsi="Times New Roman" w:cs="Times New Roman"/>
          <w:sz w:val="24"/>
        </w:rPr>
        <w:t>700</w:t>
      </w:r>
      <w:r w:rsidRPr="000C644E">
        <w:rPr>
          <w:rFonts w:ascii="Times New Roman" w:eastAsia="宋体" w:hAnsi="Times New Roman" w:cs="Times New Roman"/>
          <w:sz w:val="24"/>
        </w:rPr>
        <w:t>多万普查人员走入千家万户，逐人逐项登记普查信息。</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2.</w:t>
      </w:r>
      <w:r>
        <w:rPr>
          <w:rFonts w:ascii="Times New Roman" w:eastAsia="宋体" w:hAnsi="Times New Roman" w:cs="Times New Roman"/>
          <w:sz w:val="24"/>
        </w:rPr>
        <w:t xml:space="preserve"> </w:t>
      </w:r>
      <w:r w:rsidRPr="000C644E">
        <w:rPr>
          <w:rFonts w:ascii="Times New Roman" w:eastAsia="宋体" w:hAnsi="Times New Roman" w:cs="Times New Roman"/>
          <w:sz w:val="24"/>
        </w:rPr>
        <w:t>水利部、国家发展改革委公布，三峡工程完成整体竣工验收全部程序。根据验收结论，三峡工程建设任务全面完成，工程质量满足规程规范和设计要求、总体优良，运行持续保持良好状态，防洪、发电、航运、水资源利用等综合效益全面发挥。</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3.</w:t>
      </w:r>
      <w:r>
        <w:rPr>
          <w:rFonts w:ascii="Times New Roman" w:eastAsia="宋体" w:hAnsi="Times New Roman" w:cs="Times New Roman"/>
          <w:sz w:val="24"/>
        </w:rPr>
        <w:t xml:space="preserve"> </w:t>
      </w:r>
      <w:r w:rsidRPr="000C644E">
        <w:rPr>
          <w:rFonts w:ascii="Times New Roman" w:eastAsia="宋体" w:hAnsi="Times New Roman" w:cs="Times New Roman"/>
          <w:sz w:val="24"/>
        </w:rPr>
        <w:t>司法部消息，</w:t>
      </w:r>
      <w:r w:rsidRPr="000C644E">
        <w:rPr>
          <w:rFonts w:ascii="Times New Roman" w:eastAsia="宋体" w:hAnsi="Times New Roman" w:cs="Times New Roman"/>
          <w:sz w:val="24"/>
        </w:rPr>
        <w:t>2020</w:t>
      </w:r>
      <w:r w:rsidRPr="000C644E">
        <w:rPr>
          <w:rFonts w:ascii="Times New Roman" w:eastAsia="宋体" w:hAnsi="Times New Roman" w:cs="Times New Roman"/>
          <w:sz w:val="24"/>
        </w:rPr>
        <w:t>年国家统一法律职业资格考试客观题考试</w:t>
      </w:r>
      <w:r w:rsidRPr="000C644E">
        <w:rPr>
          <w:rFonts w:ascii="Times New Roman" w:eastAsia="宋体" w:hAnsi="Times New Roman" w:cs="Times New Roman"/>
          <w:sz w:val="24"/>
        </w:rPr>
        <w:t>1</w:t>
      </w:r>
      <w:r w:rsidRPr="000C644E">
        <w:rPr>
          <w:rFonts w:ascii="Times New Roman" w:eastAsia="宋体" w:hAnsi="Times New Roman" w:cs="Times New Roman"/>
          <w:sz w:val="24"/>
        </w:rPr>
        <w:t>日结束，今年考试报名人数创历史新高，同比去年增长</w:t>
      </w:r>
      <w:r w:rsidRPr="000C644E">
        <w:rPr>
          <w:rFonts w:ascii="Times New Roman" w:eastAsia="宋体" w:hAnsi="Times New Roman" w:cs="Times New Roman"/>
          <w:sz w:val="24"/>
        </w:rPr>
        <w:t>16.8%</w:t>
      </w:r>
      <w:r w:rsidRPr="000C644E">
        <w:rPr>
          <w:rFonts w:ascii="Times New Roman" w:eastAsia="宋体" w:hAnsi="Times New Roman" w:cs="Times New Roman"/>
          <w:sz w:val="24"/>
        </w:rPr>
        <w:t>。</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4.</w:t>
      </w:r>
      <w:r>
        <w:rPr>
          <w:rFonts w:ascii="Times New Roman" w:eastAsia="宋体" w:hAnsi="Times New Roman" w:cs="Times New Roman"/>
          <w:sz w:val="24"/>
        </w:rPr>
        <w:t xml:space="preserve"> </w:t>
      </w:r>
      <w:r w:rsidRPr="000C644E">
        <w:rPr>
          <w:rFonts w:ascii="Times New Roman" w:eastAsia="宋体" w:hAnsi="Times New Roman" w:cs="Times New Roman"/>
          <w:sz w:val="24"/>
        </w:rPr>
        <w:t>全国扫黑办挂牌督办的李增虎等</w:t>
      </w:r>
      <w:r w:rsidRPr="000C644E">
        <w:rPr>
          <w:rFonts w:ascii="Times New Roman" w:eastAsia="宋体" w:hAnsi="Times New Roman" w:cs="Times New Roman"/>
          <w:sz w:val="24"/>
        </w:rPr>
        <w:t>84</w:t>
      </w:r>
      <w:r w:rsidRPr="000C644E">
        <w:rPr>
          <w:rFonts w:ascii="Times New Roman" w:eastAsia="宋体" w:hAnsi="Times New Roman" w:cs="Times New Roman"/>
          <w:sz w:val="24"/>
        </w:rPr>
        <w:t>人重大涉黑案日前公开宣判。被告人李增虎被判处无期徒刑，</w:t>
      </w:r>
      <w:r w:rsidRPr="000C644E">
        <w:rPr>
          <w:rFonts w:ascii="Times New Roman" w:eastAsia="宋体" w:hAnsi="Times New Roman" w:cs="Times New Roman"/>
          <w:sz w:val="24"/>
        </w:rPr>
        <w:t>81</w:t>
      </w:r>
      <w:r w:rsidRPr="000C644E">
        <w:rPr>
          <w:rFonts w:ascii="Times New Roman" w:eastAsia="宋体" w:hAnsi="Times New Roman" w:cs="Times New Roman"/>
          <w:sz w:val="24"/>
        </w:rPr>
        <w:t>名被告人分别被判处</w:t>
      </w:r>
      <w:r w:rsidRPr="000C644E">
        <w:rPr>
          <w:rFonts w:ascii="Times New Roman" w:eastAsia="宋体" w:hAnsi="Times New Roman" w:cs="Times New Roman"/>
          <w:sz w:val="24"/>
        </w:rPr>
        <w:t>25</w:t>
      </w:r>
      <w:r w:rsidRPr="000C644E">
        <w:rPr>
          <w:rFonts w:ascii="Times New Roman" w:eastAsia="宋体" w:hAnsi="Times New Roman" w:cs="Times New Roman"/>
          <w:sz w:val="24"/>
        </w:rPr>
        <w:t>年至</w:t>
      </w:r>
      <w:r w:rsidRPr="000C644E">
        <w:rPr>
          <w:rFonts w:ascii="Times New Roman" w:eastAsia="宋体" w:hAnsi="Times New Roman" w:cs="Times New Roman"/>
          <w:sz w:val="24"/>
        </w:rPr>
        <w:t>1</w:t>
      </w:r>
      <w:r w:rsidRPr="000C644E">
        <w:rPr>
          <w:rFonts w:ascii="Times New Roman" w:eastAsia="宋体" w:hAnsi="Times New Roman" w:cs="Times New Roman"/>
          <w:sz w:val="24"/>
        </w:rPr>
        <w:t>年</w:t>
      </w:r>
      <w:r w:rsidRPr="000C644E">
        <w:rPr>
          <w:rFonts w:ascii="Times New Roman" w:eastAsia="宋体" w:hAnsi="Times New Roman" w:cs="Times New Roman"/>
          <w:sz w:val="24"/>
        </w:rPr>
        <w:t>8</w:t>
      </w:r>
      <w:r w:rsidRPr="000C644E">
        <w:rPr>
          <w:rFonts w:ascii="Times New Roman" w:eastAsia="宋体" w:hAnsi="Times New Roman" w:cs="Times New Roman"/>
          <w:sz w:val="24"/>
        </w:rPr>
        <w:t>个月不等的有期徒刑，</w:t>
      </w:r>
      <w:r w:rsidRPr="000C644E">
        <w:rPr>
          <w:rFonts w:ascii="Times New Roman" w:eastAsia="宋体" w:hAnsi="Times New Roman" w:cs="Times New Roman"/>
          <w:sz w:val="24"/>
        </w:rPr>
        <w:t>1</w:t>
      </w:r>
      <w:r w:rsidRPr="000C644E">
        <w:rPr>
          <w:rFonts w:ascii="Times New Roman" w:eastAsia="宋体" w:hAnsi="Times New Roman" w:cs="Times New Roman"/>
          <w:sz w:val="24"/>
        </w:rPr>
        <w:t>名被告人因严重疾病对其中止审理，</w:t>
      </w:r>
      <w:r w:rsidRPr="000C644E">
        <w:rPr>
          <w:rFonts w:ascii="Times New Roman" w:eastAsia="宋体" w:hAnsi="Times New Roman" w:cs="Times New Roman"/>
          <w:sz w:val="24"/>
        </w:rPr>
        <w:t>1</w:t>
      </w:r>
      <w:r w:rsidRPr="000C644E">
        <w:rPr>
          <w:rFonts w:ascii="Times New Roman" w:eastAsia="宋体" w:hAnsi="Times New Roman" w:cs="Times New Roman"/>
          <w:sz w:val="24"/>
        </w:rPr>
        <w:t>名被告人被免予刑事处罚。</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5.</w:t>
      </w:r>
      <w:r>
        <w:rPr>
          <w:rFonts w:ascii="Times New Roman" w:eastAsia="宋体" w:hAnsi="Times New Roman" w:cs="Times New Roman"/>
          <w:sz w:val="24"/>
        </w:rPr>
        <w:t xml:space="preserve"> </w:t>
      </w:r>
      <w:r w:rsidRPr="000C644E">
        <w:rPr>
          <w:rFonts w:ascii="Times New Roman" w:eastAsia="宋体" w:hAnsi="Times New Roman" w:cs="Times New Roman"/>
          <w:sz w:val="24"/>
        </w:rPr>
        <w:t>习近平在参加第七次全国人口普查登记时强调，切实做好第七次全国人口普查工作，为高质量发展提供准确统计信息支持。</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6.</w:t>
      </w:r>
      <w:r>
        <w:rPr>
          <w:rFonts w:ascii="Times New Roman" w:eastAsia="宋体" w:hAnsi="Times New Roman" w:cs="Times New Roman"/>
          <w:sz w:val="24"/>
        </w:rPr>
        <w:t xml:space="preserve"> </w:t>
      </w:r>
      <w:r w:rsidRPr="000C644E">
        <w:rPr>
          <w:rFonts w:ascii="Times New Roman" w:eastAsia="宋体" w:hAnsi="Times New Roman" w:cs="Times New Roman"/>
          <w:sz w:val="24"/>
        </w:rPr>
        <w:t>习近平主持召开中央全面深化改革委员会第十六次会议强调，全面贯彻党的十九届五中全会精神，推动改革和发展深度融合、高效联动。</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7.</w:t>
      </w:r>
      <w:r>
        <w:rPr>
          <w:rFonts w:ascii="Times New Roman" w:eastAsia="宋体" w:hAnsi="Times New Roman" w:cs="Times New Roman"/>
          <w:sz w:val="24"/>
        </w:rPr>
        <w:t xml:space="preserve"> </w:t>
      </w:r>
      <w:r w:rsidRPr="000C644E">
        <w:rPr>
          <w:rFonts w:ascii="Times New Roman" w:eastAsia="宋体" w:hAnsi="Times New Roman" w:cs="Times New Roman"/>
          <w:sz w:val="24"/>
        </w:rPr>
        <w:t>习近平对推进农村土地制度改革、做好农村承包地管理工作作出重要指示强调，坚持把依法维护农民权益作为出发点和落脚点，扎实推进第二轮土地承包到期后再延长</w:t>
      </w:r>
      <w:r w:rsidRPr="000C644E">
        <w:rPr>
          <w:rFonts w:ascii="Times New Roman" w:eastAsia="宋体" w:hAnsi="Times New Roman" w:cs="Times New Roman"/>
          <w:sz w:val="24"/>
        </w:rPr>
        <w:t>30</w:t>
      </w:r>
      <w:r w:rsidRPr="000C644E">
        <w:rPr>
          <w:rFonts w:ascii="Times New Roman" w:eastAsia="宋体" w:hAnsi="Times New Roman" w:cs="Times New Roman"/>
          <w:sz w:val="24"/>
        </w:rPr>
        <w:t>年工作，使农村基本经营制度始终充满活力。李克强作出批示。</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8.</w:t>
      </w:r>
      <w:r>
        <w:rPr>
          <w:rFonts w:ascii="Times New Roman" w:eastAsia="宋体" w:hAnsi="Times New Roman" w:cs="Times New Roman"/>
          <w:sz w:val="24"/>
        </w:rPr>
        <w:t xml:space="preserve"> </w:t>
      </w:r>
      <w:r w:rsidRPr="000C644E">
        <w:rPr>
          <w:rFonts w:ascii="Times New Roman" w:eastAsia="宋体" w:hAnsi="Times New Roman" w:cs="Times New Roman"/>
          <w:sz w:val="24"/>
        </w:rPr>
        <w:t>国务院办公厅印发《新能源汽车产业发展规划</w:t>
      </w:r>
      <w:r>
        <w:rPr>
          <w:rFonts w:ascii="Times New Roman" w:eastAsia="宋体" w:hAnsi="Times New Roman" w:cs="Times New Roman" w:hint="eastAsia"/>
          <w:sz w:val="24"/>
        </w:rPr>
        <w:t>（</w:t>
      </w:r>
      <w:r w:rsidRPr="000C644E">
        <w:rPr>
          <w:rFonts w:ascii="Times New Roman" w:eastAsia="宋体" w:hAnsi="Times New Roman" w:cs="Times New Roman"/>
          <w:sz w:val="24"/>
        </w:rPr>
        <w:t>2021—2035</w:t>
      </w:r>
      <w:r w:rsidRPr="000C644E">
        <w:rPr>
          <w:rFonts w:ascii="Times New Roman" w:eastAsia="宋体" w:hAnsi="Times New Roman" w:cs="Times New Roman"/>
          <w:sz w:val="24"/>
        </w:rPr>
        <w:t>年</w:t>
      </w:r>
      <w:r>
        <w:rPr>
          <w:rFonts w:ascii="Times New Roman" w:eastAsia="宋体" w:hAnsi="Times New Roman" w:cs="Times New Roman" w:hint="eastAsia"/>
          <w:sz w:val="24"/>
        </w:rPr>
        <w:t>）</w:t>
      </w:r>
      <w:r w:rsidRPr="000C644E">
        <w:rPr>
          <w:rFonts w:ascii="Times New Roman" w:eastAsia="宋体" w:hAnsi="Times New Roman" w:cs="Times New Roman"/>
          <w:sz w:val="24"/>
        </w:rPr>
        <w:t>》。《规划》提出，到</w:t>
      </w:r>
      <w:r w:rsidRPr="000C644E">
        <w:rPr>
          <w:rFonts w:ascii="Times New Roman" w:eastAsia="宋体" w:hAnsi="Times New Roman" w:cs="Times New Roman"/>
          <w:sz w:val="24"/>
        </w:rPr>
        <w:t>2025</w:t>
      </w:r>
      <w:r w:rsidRPr="000C644E">
        <w:rPr>
          <w:rFonts w:ascii="Times New Roman" w:eastAsia="宋体" w:hAnsi="Times New Roman" w:cs="Times New Roman"/>
          <w:sz w:val="24"/>
        </w:rPr>
        <w:t>年，纯电动乘用车新车平均电耗降至</w:t>
      </w:r>
      <w:r w:rsidRPr="000C644E">
        <w:rPr>
          <w:rFonts w:ascii="Times New Roman" w:eastAsia="宋体" w:hAnsi="Times New Roman" w:cs="Times New Roman"/>
          <w:sz w:val="24"/>
        </w:rPr>
        <w:t>12.0</w:t>
      </w:r>
      <w:r w:rsidRPr="000C644E">
        <w:rPr>
          <w:rFonts w:ascii="Times New Roman" w:eastAsia="宋体" w:hAnsi="Times New Roman" w:cs="Times New Roman"/>
          <w:sz w:val="24"/>
        </w:rPr>
        <w:t>千瓦时</w:t>
      </w:r>
      <w:r w:rsidRPr="000C644E">
        <w:rPr>
          <w:rFonts w:ascii="Times New Roman" w:eastAsia="宋体" w:hAnsi="Times New Roman" w:cs="Times New Roman"/>
          <w:sz w:val="24"/>
        </w:rPr>
        <w:t>/</w:t>
      </w:r>
      <w:r w:rsidRPr="000C644E">
        <w:rPr>
          <w:rFonts w:ascii="Times New Roman" w:eastAsia="宋体" w:hAnsi="Times New Roman" w:cs="Times New Roman"/>
          <w:sz w:val="24"/>
        </w:rPr>
        <w:t>百公里。</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9.</w:t>
      </w:r>
      <w:r>
        <w:rPr>
          <w:rFonts w:ascii="Times New Roman" w:eastAsia="宋体" w:hAnsi="Times New Roman" w:cs="Times New Roman"/>
          <w:sz w:val="24"/>
        </w:rPr>
        <w:t xml:space="preserve"> </w:t>
      </w:r>
      <w:r w:rsidRPr="000C644E">
        <w:rPr>
          <w:rFonts w:ascii="Times New Roman" w:eastAsia="宋体" w:hAnsi="Times New Roman" w:cs="Times New Roman"/>
          <w:sz w:val="24"/>
        </w:rPr>
        <w:t>今年</w:t>
      </w:r>
      <w:r w:rsidRPr="000C644E">
        <w:rPr>
          <w:rFonts w:ascii="Times New Roman" w:eastAsia="宋体" w:hAnsi="Times New Roman" w:cs="Times New Roman"/>
          <w:sz w:val="24"/>
        </w:rPr>
        <w:t>1</w:t>
      </w:r>
      <w:r w:rsidRPr="000C644E">
        <w:rPr>
          <w:rFonts w:ascii="Times New Roman" w:eastAsia="宋体" w:hAnsi="Times New Roman" w:cs="Times New Roman"/>
          <w:sz w:val="24"/>
        </w:rPr>
        <w:t>月至</w:t>
      </w:r>
      <w:r w:rsidRPr="000C644E">
        <w:rPr>
          <w:rFonts w:ascii="Times New Roman" w:eastAsia="宋体" w:hAnsi="Times New Roman" w:cs="Times New Roman"/>
          <w:sz w:val="24"/>
        </w:rPr>
        <w:t>9</w:t>
      </w:r>
      <w:r w:rsidRPr="000C644E">
        <w:rPr>
          <w:rFonts w:ascii="Times New Roman" w:eastAsia="宋体" w:hAnsi="Times New Roman" w:cs="Times New Roman"/>
          <w:sz w:val="24"/>
        </w:rPr>
        <w:t>月，全国海关共立案侦办走私犯罪案件</w:t>
      </w:r>
      <w:r w:rsidRPr="000C644E">
        <w:rPr>
          <w:rFonts w:ascii="Times New Roman" w:eastAsia="宋体" w:hAnsi="Times New Roman" w:cs="Times New Roman"/>
          <w:sz w:val="24"/>
        </w:rPr>
        <w:t>3122</w:t>
      </w:r>
      <w:r w:rsidRPr="000C644E">
        <w:rPr>
          <w:rFonts w:ascii="Times New Roman" w:eastAsia="宋体" w:hAnsi="Times New Roman" w:cs="Times New Roman"/>
          <w:sz w:val="24"/>
        </w:rPr>
        <w:t>起，同比下降</w:t>
      </w:r>
      <w:r w:rsidRPr="000C644E">
        <w:rPr>
          <w:rFonts w:ascii="Times New Roman" w:eastAsia="宋体" w:hAnsi="Times New Roman" w:cs="Times New Roman"/>
          <w:sz w:val="24"/>
        </w:rPr>
        <w:t>9.7%</w:t>
      </w:r>
      <w:r w:rsidRPr="000C644E">
        <w:rPr>
          <w:rFonts w:ascii="Times New Roman" w:eastAsia="宋体" w:hAnsi="Times New Roman" w:cs="Times New Roman"/>
          <w:sz w:val="24"/>
        </w:rPr>
        <w:t>。</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10.</w:t>
      </w:r>
      <w:r>
        <w:rPr>
          <w:rFonts w:ascii="Times New Roman" w:eastAsia="宋体" w:hAnsi="Times New Roman" w:cs="Times New Roman"/>
          <w:sz w:val="24"/>
        </w:rPr>
        <w:t xml:space="preserve"> </w:t>
      </w:r>
      <w:r w:rsidRPr="000C644E">
        <w:rPr>
          <w:rFonts w:ascii="Times New Roman" w:eastAsia="宋体" w:hAnsi="Times New Roman" w:cs="Times New Roman"/>
          <w:sz w:val="24"/>
        </w:rPr>
        <w:t>我国海关在多地统一开展打击</w:t>
      </w:r>
      <w:r>
        <w:rPr>
          <w:rFonts w:ascii="Times New Roman" w:eastAsia="宋体" w:hAnsi="Times New Roman" w:cs="Times New Roman" w:hint="eastAsia"/>
          <w:sz w:val="24"/>
        </w:rPr>
        <w:t>“</w:t>
      </w:r>
      <w:r w:rsidRPr="000C644E">
        <w:rPr>
          <w:rFonts w:ascii="Times New Roman" w:eastAsia="宋体" w:hAnsi="Times New Roman" w:cs="Times New Roman"/>
          <w:sz w:val="24"/>
        </w:rPr>
        <w:t>洋垃圾</w:t>
      </w:r>
      <w:r>
        <w:rPr>
          <w:rFonts w:ascii="Times New Roman" w:eastAsia="宋体" w:hAnsi="Times New Roman" w:cs="Times New Roman" w:hint="eastAsia"/>
          <w:sz w:val="24"/>
        </w:rPr>
        <w:t>”</w:t>
      </w:r>
      <w:r w:rsidRPr="000C644E">
        <w:rPr>
          <w:rFonts w:ascii="Times New Roman" w:eastAsia="宋体" w:hAnsi="Times New Roman" w:cs="Times New Roman"/>
          <w:sz w:val="24"/>
        </w:rPr>
        <w:t>走私专项行动，一举端掉</w:t>
      </w:r>
      <w:r w:rsidRPr="000C644E">
        <w:rPr>
          <w:rFonts w:ascii="Times New Roman" w:eastAsia="宋体" w:hAnsi="Times New Roman" w:cs="Times New Roman"/>
          <w:sz w:val="24"/>
        </w:rPr>
        <w:t>26</w:t>
      </w:r>
      <w:r w:rsidRPr="000C644E">
        <w:rPr>
          <w:rFonts w:ascii="Times New Roman" w:eastAsia="宋体" w:hAnsi="Times New Roman" w:cs="Times New Roman"/>
          <w:sz w:val="24"/>
        </w:rPr>
        <w:t>个走私犯罪团伙，抓获犯罪嫌疑人</w:t>
      </w:r>
      <w:r w:rsidRPr="000C644E">
        <w:rPr>
          <w:rFonts w:ascii="Times New Roman" w:eastAsia="宋体" w:hAnsi="Times New Roman" w:cs="Times New Roman"/>
          <w:sz w:val="24"/>
        </w:rPr>
        <w:t>61</w:t>
      </w:r>
      <w:r w:rsidRPr="000C644E">
        <w:rPr>
          <w:rFonts w:ascii="Times New Roman" w:eastAsia="宋体" w:hAnsi="Times New Roman" w:cs="Times New Roman"/>
          <w:sz w:val="24"/>
        </w:rPr>
        <w:t>名，查证废矿渣、废五金等走私废物</w:t>
      </w:r>
      <w:r w:rsidRPr="000C644E">
        <w:rPr>
          <w:rFonts w:ascii="Times New Roman" w:eastAsia="宋体" w:hAnsi="Times New Roman" w:cs="Times New Roman"/>
          <w:sz w:val="24"/>
        </w:rPr>
        <w:t>42.5</w:t>
      </w:r>
      <w:r w:rsidRPr="000C644E">
        <w:rPr>
          <w:rFonts w:ascii="Times New Roman" w:eastAsia="宋体" w:hAnsi="Times New Roman" w:cs="Times New Roman"/>
          <w:sz w:val="24"/>
        </w:rPr>
        <w:t>万吨。</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11.</w:t>
      </w:r>
      <w:r>
        <w:rPr>
          <w:rFonts w:ascii="Times New Roman" w:eastAsia="宋体" w:hAnsi="Times New Roman" w:cs="Times New Roman"/>
          <w:sz w:val="24"/>
        </w:rPr>
        <w:t xml:space="preserve"> </w:t>
      </w:r>
      <w:r w:rsidRPr="000C644E">
        <w:rPr>
          <w:rFonts w:ascii="Times New Roman" w:eastAsia="宋体" w:hAnsi="Times New Roman" w:cs="Times New Roman"/>
          <w:sz w:val="24"/>
        </w:rPr>
        <w:t>商务部、国家发展改革委、财政部等</w:t>
      </w:r>
      <w:r w:rsidRPr="000C644E">
        <w:rPr>
          <w:rFonts w:ascii="Times New Roman" w:eastAsia="宋体" w:hAnsi="Times New Roman" w:cs="Times New Roman"/>
          <w:sz w:val="24"/>
        </w:rPr>
        <w:t>9</w:t>
      </w:r>
      <w:r w:rsidRPr="000C644E">
        <w:rPr>
          <w:rFonts w:ascii="Times New Roman" w:eastAsia="宋体" w:hAnsi="Times New Roman" w:cs="Times New Roman"/>
          <w:sz w:val="24"/>
        </w:rPr>
        <w:t>部门和单位宣布，我国决定设立</w:t>
      </w:r>
      <w:r w:rsidRPr="000C644E">
        <w:rPr>
          <w:rFonts w:ascii="Times New Roman" w:eastAsia="宋体" w:hAnsi="Times New Roman" w:cs="Times New Roman"/>
          <w:sz w:val="24"/>
        </w:rPr>
        <w:t>10</w:t>
      </w:r>
      <w:r w:rsidRPr="000C644E">
        <w:rPr>
          <w:rFonts w:ascii="Times New Roman" w:eastAsia="宋体" w:hAnsi="Times New Roman" w:cs="Times New Roman"/>
          <w:sz w:val="24"/>
        </w:rPr>
        <w:t>个进口贸易促进创新示范区。</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12.</w:t>
      </w:r>
      <w:r>
        <w:rPr>
          <w:rFonts w:ascii="Times New Roman" w:eastAsia="宋体" w:hAnsi="Times New Roman" w:cs="Times New Roman"/>
          <w:sz w:val="24"/>
        </w:rPr>
        <w:t xml:space="preserve"> </w:t>
      </w:r>
      <w:r w:rsidRPr="000C644E">
        <w:rPr>
          <w:rFonts w:ascii="Times New Roman" w:eastAsia="宋体" w:hAnsi="Times New Roman" w:cs="Times New Roman"/>
          <w:sz w:val="24"/>
        </w:rPr>
        <w:t>中央依法治国办对内蒙古、黑龙江、上海、江苏、山东、广西、海南、青海等八个省区市启动实地督察，重点聚焦党政主要负责人履行法治建设第一责任人职责及法治政府建设情况。</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13.</w:t>
      </w:r>
      <w:r>
        <w:rPr>
          <w:rFonts w:ascii="Times New Roman" w:eastAsia="宋体" w:hAnsi="Times New Roman" w:cs="Times New Roman"/>
          <w:sz w:val="24"/>
        </w:rPr>
        <w:t xml:space="preserve"> </w:t>
      </w:r>
      <w:r w:rsidRPr="000C644E">
        <w:rPr>
          <w:rFonts w:ascii="Times New Roman" w:eastAsia="宋体" w:hAnsi="Times New Roman" w:cs="Times New Roman"/>
          <w:sz w:val="24"/>
        </w:rPr>
        <w:t>人社部消息，受新冠肺炎疫情影响，世界技能组织经与中国及各成员反复研究，决定将原定于</w:t>
      </w:r>
      <w:r w:rsidRPr="000C644E">
        <w:rPr>
          <w:rFonts w:ascii="Times New Roman" w:eastAsia="宋体" w:hAnsi="Times New Roman" w:cs="Times New Roman"/>
          <w:sz w:val="24"/>
        </w:rPr>
        <w:t>2021</w:t>
      </w:r>
      <w:r w:rsidRPr="000C644E">
        <w:rPr>
          <w:rFonts w:ascii="Times New Roman" w:eastAsia="宋体" w:hAnsi="Times New Roman" w:cs="Times New Roman"/>
          <w:sz w:val="24"/>
        </w:rPr>
        <w:t>年</w:t>
      </w:r>
      <w:r w:rsidRPr="000C644E">
        <w:rPr>
          <w:rFonts w:ascii="Times New Roman" w:eastAsia="宋体" w:hAnsi="Times New Roman" w:cs="Times New Roman"/>
          <w:sz w:val="24"/>
        </w:rPr>
        <w:t>9</w:t>
      </w:r>
      <w:r w:rsidRPr="000C644E">
        <w:rPr>
          <w:rFonts w:ascii="Times New Roman" w:eastAsia="宋体" w:hAnsi="Times New Roman" w:cs="Times New Roman"/>
          <w:sz w:val="24"/>
        </w:rPr>
        <w:t>月在上海举办的第</w:t>
      </w:r>
      <w:r w:rsidRPr="000C644E">
        <w:rPr>
          <w:rFonts w:ascii="Times New Roman" w:eastAsia="宋体" w:hAnsi="Times New Roman" w:cs="Times New Roman"/>
          <w:sz w:val="24"/>
        </w:rPr>
        <w:t>46</w:t>
      </w:r>
      <w:r w:rsidRPr="000C644E">
        <w:rPr>
          <w:rFonts w:ascii="Times New Roman" w:eastAsia="宋体" w:hAnsi="Times New Roman" w:cs="Times New Roman"/>
          <w:sz w:val="24"/>
        </w:rPr>
        <w:t>届世界技能大赛推迟一年举办。</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14.</w:t>
      </w:r>
      <w:r>
        <w:rPr>
          <w:rFonts w:ascii="Times New Roman" w:eastAsia="宋体" w:hAnsi="Times New Roman" w:cs="Times New Roman"/>
          <w:sz w:val="24"/>
        </w:rPr>
        <w:t xml:space="preserve"> </w:t>
      </w:r>
      <w:r w:rsidRPr="000C644E">
        <w:rPr>
          <w:rFonts w:ascii="Times New Roman" w:eastAsia="宋体" w:hAnsi="Times New Roman" w:cs="Times New Roman"/>
          <w:sz w:val="24"/>
        </w:rPr>
        <w:t>中共中央组织部印发《关于改进推动高质量发展的政绩考核的通知》，要求各地区各单位组织人事部门围绕推动高质量发展目标任务，结合实际认真抓好贯彻落实。</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15.</w:t>
      </w:r>
      <w:r>
        <w:rPr>
          <w:rFonts w:ascii="Times New Roman" w:eastAsia="宋体" w:hAnsi="Times New Roman" w:cs="Times New Roman"/>
          <w:sz w:val="24"/>
        </w:rPr>
        <w:t xml:space="preserve"> </w:t>
      </w:r>
      <w:r w:rsidRPr="000C644E">
        <w:rPr>
          <w:rFonts w:ascii="Times New Roman" w:eastAsia="宋体" w:hAnsi="Times New Roman" w:cs="Times New Roman"/>
          <w:sz w:val="24"/>
        </w:rPr>
        <w:t>中国驻英国、比利时等国大使馆近日宣布，因疫情原因，暂时停止在有关国家人员持目前有效中国签证及工作类、私人事务类和团聚类居留许可入境中国。外交部发言人表示，这是中方为应对当前疫情不得已采取的临时性措施。</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16.</w:t>
      </w:r>
      <w:r>
        <w:rPr>
          <w:rFonts w:ascii="Times New Roman" w:eastAsia="宋体" w:hAnsi="Times New Roman" w:cs="Times New Roman"/>
          <w:sz w:val="24"/>
        </w:rPr>
        <w:t xml:space="preserve"> </w:t>
      </w:r>
      <w:r w:rsidRPr="000C644E">
        <w:rPr>
          <w:rFonts w:ascii="Times New Roman" w:eastAsia="宋体" w:hAnsi="Times New Roman" w:cs="Times New Roman"/>
          <w:sz w:val="24"/>
        </w:rPr>
        <w:t>据农业农村部最新数据，下半年全国休闲农业快速回温，各类经营主体复业率已超</w:t>
      </w:r>
      <w:r w:rsidRPr="000C644E">
        <w:rPr>
          <w:rFonts w:ascii="Times New Roman" w:eastAsia="宋体" w:hAnsi="Times New Roman" w:cs="Times New Roman"/>
          <w:sz w:val="24"/>
        </w:rPr>
        <w:t>95%</w:t>
      </w:r>
      <w:r w:rsidRPr="000C644E">
        <w:rPr>
          <w:rFonts w:ascii="Times New Roman" w:eastAsia="宋体" w:hAnsi="Times New Roman" w:cs="Times New Roman"/>
          <w:sz w:val="24"/>
        </w:rPr>
        <w:t>。</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lastRenderedPageBreak/>
        <w:t>17.</w:t>
      </w:r>
      <w:r>
        <w:rPr>
          <w:rFonts w:ascii="Times New Roman" w:eastAsia="宋体" w:hAnsi="Times New Roman" w:cs="Times New Roman"/>
          <w:sz w:val="24"/>
        </w:rPr>
        <w:t xml:space="preserve"> </w:t>
      </w:r>
      <w:r w:rsidRPr="000C644E">
        <w:rPr>
          <w:rFonts w:ascii="Times New Roman" w:eastAsia="宋体" w:hAnsi="Times New Roman" w:cs="Times New Roman"/>
          <w:sz w:val="24"/>
        </w:rPr>
        <w:t>记者从网信办获悉，针对部分移动应用程序传播淫秽色情、暴恐血腥、虚假广告等违法违规信息，国家网信办即日起开展为期</w:t>
      </w:r>
      <w:r w:rsidRPr="000C644E">
        <w:rPr>
          <w:rFonts w:ascii="Times New Roman" w:eastAsia="宋体" w:hAnsi="Times New Roman" w:cs="Times New Roman"/>
          <w:sz w:val="24"/>
        </w:rPr>
        <w:t>45</w:t>
      </w:r>
      <w:r w:rsidRPr="000C644E">
        <w:rPr>
          <w:rFonts w:ascii="Times New Roman" w:eastAsia="宋体" w:hAnsi="Times New Roman" w:cs="Times New Roman"/>
          <w:sz w:val="24"/>
        </w:rPr>
        <w:t>天的专项整治。</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18.</w:t>
      </w:r>
      <w:r>
        <w:rPr>
          <w:rFonts w:ascii="Times New Roman" w:eastAsia="宋体" w:hAnsi="Times New Roman" w:cs="Times New Roman"/>
          <w:sz w:val="24"/>
        </w:rPr>
        <w:t xml:space="preserve"> </w:t>
      </w:r>
      <w:r w:rsidRPr="000C644E">
        <w:rPr>
          <w:rFonts w:ascii="Times New Roman" w:eastAsia="宋体" w:hAnsi="Times New Roman" w:cs="Times New Roman"/>
          <w:sz w:val="24"/>
        </w:rPr>
        <w:t>习近平对川藏铁路开工建设作出重要指示强调，发扬</w:t>
      </w:r>
      <w:r>
        <w:rPr>
          <w:rFonts w:ascii="Times New Roman" w:eastAsia="宋体" w:hAnsi="Times New Roman" w:cs="Times New Roman" w:hint="eastAsia"/>
          <w:sz w:val="24"/>
        </w:rPr>
        <w:t>“</w:t>
      </w:r>
      <w:r w:rsidRPr="000C644E">
        <w:rPr>
          <w:rFonts w:ascii="Times New Roman" w:eastAsia="宋体" w:hAnsi="Times New Roman" w:cs="Times New Roman"/>
          <w:sz w:val="24"/>
        </w:rPr>
        <w:t>两路</w:t>
      </w:r>
      <w:r>
        <w:rPr>
          <w:rFonts w:ascii="Times New Roman" w:eastAsia="宋体" w:hAnsi="Times New Roman" w:cs="Times New Roman" w:hint="eastAsia"/>
          <w:sz w:val="24"/>
        </w:rPr>
        <w:t>”</w:t>
      </w:r>
      <w:r w:rsidRPr="000C644E">
        <w:rPr>
          <w:rFonts w:ascii="Times New Roman" w:eastAsia="宋体" w:hAnsi="Times New Roman" w:cs="Times New Roman"/>
          <w:sz w:val="24"/>
        </w:rPr>
        <w:t>精神和青藏铁路精神，高质量推进工程建设。李克强作出批示。</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19.</w:t>
      </w:r>
      <w:r>
        <w:rPr>
          <w:rFonts w:ascii="Times New Roman" w:eastAsia="宋体" w:hAnsi="Times New Roman" w:cs="Times New Roman"/>
          <w:sz w:val="24"/>
        </w:rPr>
        <w:t xml:space="preserve"> </w:t>
      </w:r>
      <w:r w:rsidRPr="000C644E">
        <w:rPr>
          <w:rFonts w:ascii="Times New Roman" w:eastAsia="宋体" w:hAnsi="Times New Roman" w:cs="Times New Roman"/>
          <w:sz w:val="24"/>
        </w:rPr>
        <w:t>中宣部举办学习贯彻党的十九届五中全会精神研讨班，深入学习领会全会精神，培训地方宣讲骨干，对学习贯彻全会精神基层宣讲工作作出安排。</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20.</w:t>
      </w:r>
      <w:r>
        <w:rPr>
          <w:rFonts w:ascii="Times New Roman" w:eastAsia="宋体" w:hAnsi="Times New Roman" w:cs="Times New Roman"/>
          <w:sz w:val="24"/>
        </w:rPr>
        <w:t xml:space="preserve"> </w:t>
      </w:r>
      <w:r w:rsidRPr="000C644E">
        <w:rPr>
          <w:rFonts w:ascii="Times New Roman" w:eastAsia="宋体" w:hAnsi="Times New Roman" w:cs="Times New Roman"/>
          <w:sz w:val="24"/>
        </w:rPr>
        <w:t>中印两军举行第八轮军长级会谈。双方继续就推动中印边界西段实控线地区脱离接触坦诚深入和建设性地交换意见。</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21.</w:t>
      </w:r>
      <w:r>
        <w:rPr>
          <w:rFonts w:ascii="Times New Roman" w:eastAsia="宋体" w:hAnsi="Times New Roman" w:cs="Times New Roman"/>
          <w:sz w:val="24"/>
        </w:rPr>
        <w:t xml:space="preserve"> </w:t>
      </w:r>
      <w:r w:rsidRPr="000C644E">
        <w:rPr>
          <w:rFonts w:ascii="Times New Roman" w:eastAsia="宋体" w:hAnsi="Times New Roman" w:cs="Times New Roman"/>
          <w:sz w:val="24"/>
        </w:rPr>
        <w:t>截至</w:t>
      </w:r>
      <w:r w:rsidRPr="000C644E">
        <w:rPr>
          <w:rFonts w:ascii="Times New Roman" w:eastAsia="宋体" w:hAnsi="Times New Roman" w:cs="Times New Roman"/>
          <w:sz w:val="24"/>
        </w:rPr>
        <w:t>7</w:t>
      </w:r>
      <w:r w:rsidRPr="000C644E">
        <w:rPr>
          <w:rFonts w:ascii="Times New Roman" w:eastAsia="宋体" w:hAnsi="Times New Roman" w:cs="Times New Roman"/>
          <w:sz w:val="24"/>
        </w:rPr>
        <w:t>日晚间，第三届进博会大型贸易投资对接会在线上线下吸引</w:t>
      </w:r>
      <w:r w:rsidRPr="000C644E">
        <w:rPr>
          <w:rFonts w:ascii="Times New Roman" w:eastAsia="宋体" w:hAnsi="Times New Roman" w:cs="Times New Roman"/>
          <w:sz w:val="24"/>
        </w:rPr>
        <w:t>64</w:t>
      </w:r>
      <w:r w:rsidRPr="000C644E">
        <w:rPr>
          <w:rFonts w:ascii="Times New Roman" w:eastAsia="宋体" w:hAnsi="Times New Roman" w:cs="Times New Roman"/>
          <w:sz w:val="24"/>
        </w:rPr>
        <w:t>个国家和地区的</w:t>
      </w:r>
      <w:r w:rsidRPr="000C644E">
        <w:rPr>
          <w:rFonts w:ascii="Times New Roman" w:eastAsia="宋体" w:hAnsi="Times New Roman" w:cs="Times New Roman"/>
          <w:sz w:val="24"/>
        </w:rPr>
        <w:t>674</w:t>
      </w:r>
      <w:r w:rsidRPr="000C644E">
        <w:rPr>
          <w:rFonts w:ascii="Times New Roman" w:eastAsia="宋体" w:hAnsi="Times New Roman" w:cs="Times New Roman"/>
          <w:sz w:val="24"/>
        </w:rPr>
        <w:t>家展商、</w:t>
      </w:r>
      <w:r w:rsidRPr="000C644E">
        <w:rPr>
          <w:rFonts w:ascii="Times New Roman" w:eastAsia="宋体" w:hAnsi="Times New Roman" w:cs="Times New Roman"/>
          <w:sz w:val="24"/>
        </w:rPr>
        <w:t>1351</w:t>
      </w:r>
      <w:r w:rsidRPr="000C644E">
        <w:rPr>
          <w:rFonts w:ascii="Times New Roman" w:eastAsia="宋体" w:hAnsi="Times New Roman" w:cs="Times New Roman"/>
          <w:sz w:val="24"/>
        </w:rPr>
        <w:t>家采购商参会，达成合作意向</w:t>
      </w:r>
      <w:r w:rsidRPr="000C644E">
        <w:rPr>
          <w:rFonts w:ascii="Times New Roman" w:eastAsia="宋体" w:hAnsi="Times New Roman" w:cs="Times New Roman"/>
          <w:sz w:val="24"/>
        </w:rPr>
        <w:t>861</w:t>
      </w:r>
      <w:r w:rsidRPr="000C644E">
        <w:rPr>
          <w:rFonts w:ascii="Times New Roman" w:eastAsia="宋体" w:hAnsi="Times New Roman" w:cs="Times New Roman"/>
          <w:sz w:val="24"/>
        </w:rPr>
        <w:t>项。</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22.</w:t>
      </w:r>
      <w:r>
        <w:rPr>
          <w:rFonts w:ascii="Times New Roman" w:eastAsia="宋体" w:hAnsi="Times New Roman" w:cs="Times New Roman"/>
          <w:sz w:val="24"/>
        </w:rPr>
        <w:t xml:space="preserve"> </w:t>
      </w:r>
      <w:r w:rsidRPr="000C644E">
        <w:rPr>
          <w:rFonts w:ascii="Times New Roman" w:eastAsia="宋体" w:hAnsi="Times New Roman" w:cs="Times New Roman"/>
          <w:sz w:val="24"/>
        </w:rPr>
        <w:t>根据全国中小企业股份转让系统</w:t>
      </w:r>
      <w:r>
        <w:rPr>
          <w:rFonts w:ascii="Times New Roman" w:eastAsia="宋体" w:hAnsi="Times New Roman" w:cs="Times New Roman" w:hint="eastAsia"/>
          <w:sz w:val="24"/>
        </w:rPr>
        <w:t>（</w:t>
      </w:r>
      <w:r w:rsidRPr="000C644E">
        <w:rPr>
          <w:rFonts w:ascii="Times New Roman" w:eastAsia="宋体" w:hAnsi="Times New Roman" w:cs="Times New Roman"/>
          <w:sz w:val="24"/>
        </w:rPr>
        <w:t>新三板</w:t>
      </w:r>
      <w:r>
        <w:rPr>
          <w:rFonts w:ascii="Times New Roman" w:eastAsia="宋体" w:hAnsi="Times New Roman" w:cs="Times New Roman" w:hint="eastAsia"/>
          <w:sz w:val="24"/>
        </w:rPr>
        <w:t>）</w:t>
      </w:r>
      <w:r w:rsidRPr="000C644E">
        <w:rPr>
          <w:rFonts w:ascii="Times New Roman" w:eastAsia="宋体" w:hAnsi="Times New Roman" w:cs="Times New Roman"/>
          <w:sz w:val="24"/>
        </w:rPr>
        <w:t>最新数据，截至</w:t>
      </w:r>
      <w:r w:rsidRPr="000C644E">
        <w:rPr>
          <w:rFonts w:ascii="Times New Roman" w:eastAsia="宋体" w:hAnsi="Times New Roman" w:cs="Times New Roman"/>
          <w:sz w:val="24"/>
        </w:rPr>
        <w:t>6</w:t>
      </w:r>
      <w:r w:rsidRPr="000C644E">
        <w:rPr>
          <w:rFonts w:ascii="Times New Roman" w:eastAsia="宋体" w:hAnsi="Times New Roman" w:cs="Times New Roman"/>
          <w:sz w:val="24"/>
        </w:rPr>
        <w:t>日收盘时，今年以来新三板挂牌公司累计成交金额达</w:t>
      </w:r>
      <w:r w:rsidRPr="000C644E">
        <w:rPr>
          <w:rFonts w:ascii="Times New Roman" w:eastAsia="宋体" w:hAnsi="Times New Roman" w:cs="Times New Roman"/>
          <w:sz w:val="24"/>
        </w:rPr>
        <w:t>1075.08</w:t>
      </w:r>
      <w:r w:rsidRPr="000C644E">
        <w:rPr>
          <w:rFonts w:ascii="Times New Roman" w:eastAsia="宋体" w:hAnsi="Times New Roman" w:cs="Times New Roman"/>
          <w:sz w:val="24"/>
        </w:rPr>
        <w:t>亿元。</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23.</w:t>
      </w:r>
      <w:r>
        <w:rPr>
          <w:rFonts w:ascii="Times New Roman" w:eastAsia="宋体" w:hAnsi="Times New Roman" w:cs="Times New Roman"/>
          <w:sz w:val="24"/>
        </w:rPr>
        <w:t xml:space="preserve"> </w:t>
      </w:r>
      <w:r w:rsidRPr="000C644E">
        <w:rPr>
          <w:rFonts w:ascii="Times New Roman" w:eastAsia="宋体" w:hAnsi="Times New Roman" w:cs="Times New Roman"/>
          <w:sz w:val="24"/>
        </w:rPr>
        <w:t>中共中央党史和文献研究院编辑的习近平同志《论党的宣传思想工作》一书，近日由中央文献出版社出版，在全国发行。</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24.</w:t>
      </w:r>
      <w:r>
        <w:rPr>
          <w:rFonts w:ascii="Times New Roman" w:eastAsia="宋体" w:hAnsi="Times New Roman" w:cs="Times New Roman"/>
          <w:sz w:val="24"/>
        </w:rPr>
        <w:t xml:space="preserve"> </w:t>
      </w:r>
      <w:r w:rsidRPr="000C644E">
        <w:rPr>
          <w:rFonts w:ascii="Times New Roman" w:eastAsia="宋体" w:hAnsi="Times New Roman" w:cs="Times New Roman"/>
          <w:sz w:val="24"/>
        </w:rPr>
        <w:t>习近平向博鳌亚洲论坛国际科技与创新论坛首届大会开幕致贺信。</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25.</w:t>
      </w:r>
      <w:r>
        <w:rPr>
          <w:rFonts w:ascii="Times New Roman" w:eastAsia="宋体" w:hAnsi="Times New Roman" w:cs="Times New Roman"/>
          <w:sz w:val="24"/>
        </w:rPr>
        <w:t xml:space="preserve"> </w:t>
      </w:r>
      <w:r w:rsidRPr="000C644E">
        <w:rPr>
          <w:rFonts w:ascii="Times New Roman" w:eastAsia="宋体" w:hAnsi="Times New Roman" w:cs="Times New Roman"/>
          <w:sz w:val="24"/>
        </w:rPr>
        <w:t>李克强将出席以视频形式举行的东亚合作领导人系列会议。</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26.</w:t>
      </w:r>
      <w:r>
        <w:rPr>
          <w:rFonts w:ascii="Times New Roman" w:eastAsia="宋体" w:hAnsi="Times New Roman" w:cs="Times New Roman"/>
          <w:sz w:val="24"/>
        </w:rPr>
        <w:t xml:space="preserve"> </w:t>
      </w:r>
      <w:r w:rsidRPr="000C644E">
        <w:rPr>
          <w:rFonts w:ascii="Times New Roman" w:eastAsia="宋体" w:hAnsi="Times New Roman" w:cs="Times New Roman"/>
          <w:sz w:val="24"/>
        </w:rPr>
        <w:t>国务院办公厅印发《全国深化</w:t>
      </w:r>
      <w:r>
        <w:rPr>
          <w:rFonts w:ascii="Times New Roman" w:eastAsia="宋体" w:hAnsi="Times New Roman" w:cs="Times New Roman" w:hint="eastAsia"/>
          <w:sz w:val="24"/>
        </w:rPr>
        <w:t>“</w:t>
      </w:r>
      <w:r w:rsidRPr="000C644E">
        <w:rPr>
          <w:rFonts w:ascii="Times New Roman" w:eastAsia="宋体" w:hAnsi="Times New Roman" w:cs="Times New Roman"/>
          <w:sz w:val="24"/>
        </w:rPr>
        <w:t>放管服</w:t>
      </w:r>
      <w:r>
        <w:rPr>
          <w:rFonts w:ascii="Times New Roman" w:eastAsia="宋体" w:hAnsi="Times New Roman" w:cs="Times New Roman" w:hint="eastAsia"/>
          <w:sz w:val="24"/>
        </w:rPr>
        <w:t>”</w:t>
      </w:r>
      <w:r w:rsidRPr="000C644E">
        <w:rPr>
          <w:rFonts w:ascii="Times New Roman" w:eastAsia="宋体" w:hAnsi="Times New Roman" w:cs="Times New Roman"/>
          <w:sz w:val="24"/>
        </w:rPr>
        <w:t>改革优化营商环境电视电话会议重点任务分工方案》。</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27.</w:t>
      </w:r>
      <w:r>
        <w:rPr>
          <w:rFonts w:ascii="Times New Roman" w:eastAsia="宋体" w:hAnsi="Times New Roman" w:cs="Times New Roman"/>
          <w:sz w:val="24"/>
        </w:rPr>
        <w:t xml:space="preserve"> </w:t>
      </w:r>
      <w:r w:rsidRPr="000C644E">
        <w:rPr>
          <w:rFonts w:ascii="Times New Roman" w:eastAsia="宋体" w:hAnsi="Times New Roman" w:cs="Times New Roman"/>
          <w:sz w:val="24"/>
        </w:rPr>
        <w:t>工信部通报，有赞精选、红布林等</w:t>
      </w:r>
      <w:r w:rsidRPr="000C644E">
        <w:rPr>
          <w:rFonts w:ascii="Times New Roman" w:eastAsia="宋体" w:hAnsi="Times New Roman" w:cs="Times New Roman"/>
          <w:sz w:val="24"/>
        </w:rPr>
        <w:t>60</w:t>
      </w:r>
      <w:r w:rsidRPr="000C644E">
        <w:rPr>
          <w:rFonts w:ascii="Times New Roman" w:eastAsia="宋体" w:hAnsi="Times New Roman" w:cs="Times New Roman"/>
          <w:sz w:val="24"/>
        </w:rPr>
        <w:t>款</w:t>
      </w:r>
      <w:r w:rsidRPr="000C644E">
        <w:rPr>
          <w:rFonts w:ascii="Times New Roman" w:eastAsia="宋体" w:hAnsi="Times New Roman" w:cs="Times New Roman"/>
          <w:sz w:val="24"/>
        </w:rPr>
        <w:t>App</w:t>
      </w:r>
      <w:r w:rsidRPr="000C644E">
        <w:rPr>
          <w:rFonts w:ascii="Times New Roman" w:eastAsia="宋体" w:hAnsi="Times New Roman" w:cs="Times New Roman"/>
          <w:sz w:val="24"/>
        </w:rPr>
        <w:t>存在侵害用户权益行为且未按照要求完成整改。依据有关法律和规范性文件要求，工信部组织对上述</w:t>
      </w:r>
      <w:r w:rsidRPr="000C644E">
        <w:rPr>
          <w:rFonts w:ascii="Times New Roman" w:eastAsia="宋体" w:hAnsi="Times New Roman" w:cs="Times New Roman"/>
          <w:sz w:val="24"/>
        </w:rPr>
        <w:t>App</w:t>
      </w:r>
      <w:r w:rsidRPr="000C644E">
        <w:rPr>
          <w:rFonts w:ascii="Times New Roman" w:eastAsia="宋体" w:hAnsi="Times New Roman" w:cs="Times New Roman"/>
          <w:sz w:val="24"/>
        </w:rPr>
        <w:t>进行下架。</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28.</w:t>
      </w:r>
      <w:r>
        <w:rPr>
          <w:rFonts w:ascii="Times New Roman" w:eastAsia="宋体" w:hAnsi="Times New Roman" w:cs="Times New Roman"/>
          <w:sz w:val="24"/>
        </w:rPr>
        <w:t xml:space="preserve"> </w:t>
      </w:r>
      <w:r w:rsidRPr="000C644E">
        <w:rPr>
          <w:rFonts w:ascii="Times New Roman" w:eastAsia="宋体" w:hAnsi="Times New Roman" w:cs="Times New Roman"/>
          <w:sz w:val="24"/>
        </w:rPr>
        <w:t>国家统计局发布数据，</w:t>
      </w:r>
      <w:r w:rsidRPr="000C644E">
        <w:rPr>
          <w:rFonts w:ascii="Times New Roman" w:eastAsia="宋体" w:hAnsi="Times New Roman" w:cs="Times New Roman"/>
          <w:sz w:val="24"/>
        </w:rPr>
        <w:t>10</w:t>
      </w:r>
      <w:r w:rsidRPr="000C644E">
        <w:rPr>
          <w:rFonts w:ascii="Times New Roman" w:eastAsia="宋体" w:hAnsi="Times New Roman" w:cs="Times New Roman"/>
          <w:sz w:val="24"/>
        </w:rPr>
        <w:t>月份，全国居民消费价格指数</w:t>
      </w:r>
      <w:r w:rsidRPr="000C644E">
        <w:rPr>
          <w:rFonts w:ascii="Times New Roman" w:eastAsia="宋体" w:hAnsi="Times New Roman" w:cs="Times New Roman"/>
          <w:sz w:val="24"/>
        </w:rPr>
        <w:t>(CPI)</w:t>
      </w:r>
      <w:r w:rsidRPr="000C644E">
        <w:rPr>
          <w:rFonts w:ascii="Times New Roman" w:eastAsia="宋体" w:hAnsi="Times New Roman" w:cs="Times New Roman"/>
          <w:sz w:val="24"/>
        </w:rPr>
        <w:t>同比上涨</w:t>
      </w:r>
      <w:r w:rsidRPr="000C644E">
        <w:rPr>
          <w:rFonts w:ascii="Times New Roman" w:eastAsia="宋体" w:hAnsi="Times New Roman" w:cs="Times New Roman"/>
          <w:sz w:val="24"/>
        </w:rPr>
        <w:t>0.5%</w:t>
      </w:r>
      <w:r w:rsidRPr="000C644E">
        <w:rPr>
          <w:rFonts w:ascii="Times New Roman" w:eastAsia="宋体" w:hAnsi="Times New Roman" w:cs="Times New Roman"/>
          <w:sz w:val="24"/>
        </w:rPr>
        <w:t>，涨幅比上月回落</w:t>
      </w:r>
      <w:r w:rsidRPr="000C644E">
        <w:rPr>
          <w:rFonts w:ascii="Times New Roman" w:eastAsia="宋体" w:hAnsi="Times New Roman" w:cs="Times New Roman"/>
          <w:sz w:val="24"/>
        </w:rPr>
        <w:t>1.2</w:t>
      </w:r>
      <w:r w:rsidRPr="000C644E">
        <w:rPr>
          <w:rFonts w:ascii="Times New Roman" w:eastAsia="宋体" w:hAnsi="Times New Roman" w:cs="Times New Roman"/>
          <w:sz w:val="24"/>
        </w:rPr>
        <w:t>个百分点。</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29.</w:t>
      </w:r>
      <w:r>
        <w:rPr>
          <w:rFonts w:ascii="Times New Roman" w:eastAsia="宋体" w:hAnsi="Times New Roman" w:cs="Times New Roman"/>
          <w:sz w:val="24"/>
        </w:rPr>
        <w:t xml:space="preserve"> </w:t>
      </w:r>
      <w:r w:rsidRPr="000C644E">
        <w:rPr>
          <w:rFonts w:ascii="Times New Roman" w:eastAsia="宋体" w:hAnsi="Times New Roman" w:cs="Times New Roman"/>
          <w:sz w:val="24"/>
        </w:rPr>
        <w:t>2020</w:t>
      </w:r>
      <w:r w:rsidRPr="000C644E">
        <w:rPr>
          <w:rFonts w:ascii="Times New Roman" w:eastAsia="宋体" w:hAnsi="Times New Roman" w:cs="Times New Roman"/>
          <w:sz w:val="24"/>
        </w:rPr>
        <w:t>年全国知识产权保护实地检查考核工作启动。</w:t>
      </w:r>
    </w:p>
    <w:p w:rsid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30.</w:t>
      </w:r>
      <w:r>
        <w:rPr>
          <w:rFonts w:ascii="Times New Roman" w:eastAsia="宋体" w:hAnsi="Times New Roman" w:cs="Times New Roman"/>
          <w:sz w:val="24"/>
        </w:rPr>
        <w:t xml:space="preserve"> </w:t>
      </w:r>
      <w:r w:rsidRPr="000C644E">
        <w:rPr>
          <w:rFonts w:ascii="Times New Roman" w:eastAsia="宋体" w:hAnsi="Times New Roman" w:cs="Times New Roman"/>
          <w:sz w:val="24"/>
        </w:rPr>
        <w:t>10</w:t>
      </w:r>
      <w:r w:rsidRPr="000C644E">
        <w:rPr>
          <w:rFonts w:ascii="Times New Roman" w:eastAsia="宋体" w:hAnsi="Times New Roman" w:cs="Times New Roman"/>
          <w:sz w:val="24"/>
        </w:rPr>
        <w:t>日</w:t>
      </w:r>
      <w:r w:rsidRPr="000C644E">
        <w:rPr>
          <w:rFonts w:ascii="Times New Roman" w:eastAsia="宋体" w:hAnsi="Times New Roman" w:cs="Times New Roman"/>
          <w:sz w:val="24"/>
        </w:rPr>
        <w:t>8</w:t>
      </w:r>
      <w:r w:rsidRPr="000C644E">
        <w:rPr>
          <w:rFonts w:ascii="Times New Roman" w:eastAsia="宋体" w:hAnsi="Times New Roman" w:cs="Times New Roman"/>
          <w:sz w:val="24"/>
        </w:rPr>
        <w:t>时</w:t>
      </w:r>
      <w:r w:rsidRPr="000C644E">
        <w:rPr>
          <w:rFonts w:ascii="Times New Roman" w:eastAsia="宋体" w:hAnsi="Times New Roman" w:cs="Times New Roman"/>
          <w:sz w:val="24"/>
        </w:rPr>
        <w:t>12</w:t>
      </w:r>
      <w:r w:rsidRPr="000C644E">
        <w:rPr>
          <w:rFonts w:ascii="Times New Roman" w:eastAsia="宋体" w:hAnsi="Times New Roman" w:cs="Times New Roman"/>
          <w:sz w:val="24"/>
        </w:rPr>
        <w:t>分，我国全海深载人潜水器</w:t>
      </w:r>
      <w:r>
        <w:rPr>
          <w:rFonts w:ascii="Times New Roman" w:eastAsia="宋体" w:hAnsi="Times New Roman" w:cs="Times New Roman" w:hint="eastAsia"/>
          <w:sz w:val="24"/>
        </w:rPr>
        <w:t>“</w:t>
      </w:r>
      <w:r w:rsidRPr="000C644E">
        <w:rPr>
          <w:rFonts w:ascii="Times New Roman" w:eastAsia="宋体" w:hAnsi="Times New Roman" w:cs="Times New Roman"/>
          <w:sz w:val="24"/>
        </w:rPr>
        <w:t>奋斗者</w:t>
      </w:r>
      <w:r>
        <w:rPr>
          <w:rFonts w:ascii="Times New Roman" w:eastAsia="宋体" w:hAnsi="Times New Roman" w:cs="Times New Roman" w:hint="eastAsia"/>
          <w:sz w:val="24"/>
        </w:rPr>
        <w:t>”</w:t>
      </w:r>
      <w:r w:rsidRPr="000C644E">
        <w:rPr>
          <w:rFonts w:ascii="Times New Roman" w:eastAsia="宋体" w:hAnsi="Times New Roman" w:cs="Times New Roman"/>
          <w:sz w:val="24"/>
        </w:rPr>
        <w:t>号在马里亚纳海沟成功坐底，深度</w:t>
      </w:r>
      <w:r w:rsidRPr="000C644E">
        <w:rPr>
          <w:rFonts w:ascii="Times New Roman" w:eastAsia="宋体" w:hAnsi="Times New Roman" w:cs="Times New Roman"/>
          <w:sz w:val="24"/>
        </w:rPr>
        <w:t>10909</w:t>
      </w:r>
      <w:r w:rsidRPr="000C644E">
        <w:rPr>
          <w:rFonts w:ascii="Times New Roman" w:eastAsia="宋体" w:hAnsi="Times New Roman" w:cs="Times New Roman"/>
          <w:sz w:val="24"/>
        </w:rPr>
        <w:t>米。</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31.</w:t>
      </w:r>
      <w:r>
        <w:rPr>
          <w:rFonts w:ascii="Times New Roman" w:eastAsia="宋体" w:hAnsi="Times New Roman" w:cs="Times New Roman"/>
          <w:sz w:val="24"/>
        </w:rPr>
        <w:t xml:space="preserve"> </w:t>
      </w:r>
      <w:r w:rsidRPr="000C644E">
        <w:rPr>
          <w:rFonts w:ascii="Times New Roman" w:eastAsia="宋体" w:hAnsi="Times New Roman" w:cs="Times New Roman"/>
          <w:sz w:val="24"/>
        </w:rPr>
        <w:t>习近平对平安中国建设作出重要指示强调，全面提升平安中国建设水平，不断增强人民群众获得感、幸福感、安全感。</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32.</w:t>
      </w:r>
      <w:r>
        <w:rPr>
          <w:rFonts w:ascii="Times New Roman" w:eastAsia="宋体" w:hAnsi="Times New Roman" w:cs="Times New Roman"/>
          <w:sz w:val="24"/>
        </w:rPr>
        <w:t xml:space="preserve"> </w:t>
      </w:r>
      <w:r w:rsidRPr="000C644E">
        <w:rPr>
          <w:rFonts w:ascii="Times New Roman" w:eastAsia="宋体" w:hAnsi="Times New Roman" w:cs="Times New Roman"/>
          <w:sz w:val="24"/>
        </w:rPr>
        <w:t>浦东开发开放</w:t>
      </w:r>
      <w:r w:rsidRPr="000C644E">
        <w:rPr>
          <w:rFonts w:ascii="Times New Roman" w:eastAsia="宋体" w:hAnsi="Times New Roman" w:cs="Times New Roman"/>
          <w:sz w:val="24"/>
        </w:rPr>
        <w:t>30</w:t>
      </w:r>
      <w:r w:rsidRPr="000C644E">
        <w:rPr>
          <w:rFonts w:ascii="Times New Roman" w:eastAsia="宋体" w:hAnsi="Times New Roman" w:cs="Times New Roman"/>
          <w:sz w:val="24"/>
        </w:rPr>
        <w:t>周年庆祝大会隆重举行。习近平发表重要讲话。</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33.</w:t>
      </w:r>
      <w:r>
        <w:rPr>
          <w:rFonts w:ascii="Times New Roman" w:eastAsia="宋体" w:hAnsi="Times New Roman" w:cs="Times New Roman"/>
          <w:sz w:val="24"/>
        </w:rPr>
        <w:t xml:space="preserve"> </w:t>
      </w:r>
      <w:r w:rsidRPr="000C644E">
        <w:rPr>
          <w:rFonts w:ascii="Times New Roman" w:eastAsia="宋体" w:hAnsi="Times New Roman" w:cs="Times New Roman"/>
          <w:sz w:val="24"/>
        </w:rPr>
        <w:t>习近平将出席金砖国家领导人第十二次会晤、亚太经合组织第二十七次领导人非正式会议、二十国集团领导人第十五次峰会。</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34.</w:t>
      </w:r>
      <w:r>
        <w:rPr>
          <w:rFonts w:ascii="Times New Roman" w:eastAsia="宋体" w:hAnsi="Times New Roman" w:cs="Times New Roman"/>
          <w:sz w:val="24"/>
        </w:rPr>
        <w:t xml:space="preserve"> </w:t>
      </w:r>
      <w:r w:rsidRPr="000C644E">
        <w:rPr>
          <w:rFonts w:ascii="Times New Roman" w:eastAsia="宋体" w:hAnsi="Times New Roman" w:cs="Times New Roman"/>
          <w:sz w:val="24"/>
        </w:rPr>
        <w:t>李克强对全国冬春农田水利暨高标准农田建设电视电话会议作出重要批示强调，持续推进农田水利和高标准农田建设，夯实粮食安全、农业现代化基础。</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35.</w:t>
      </w:r>
      <w:r>
        <w:rPr>
          <w:rFonts w:ascii="Times New Roman" w:eastAsia="宋体" w:hAnsi="Times New Roman" w:cs="Times New Roman"/>
          <w:sz w:val="24"/>
        </w:rPr>
        <w:t xml:space="preserve"> </w:t>
      </w:r>
      <w:r w:rsidRPr="000C644E">
        <w:rPr>
          <w:rFonts w:ascii="Times New Roman" w:eastAsia="宋体" w:hAnsi="Times New Roman" w:cs="Times New Roman"/>
          <w:sz w:val="24"/>
        </w:rPr>
        <w:t>国务院根治拖欠农民工工资工作领导小组办公室印发《关于开展根治欠薪冬季专项行动的通知》，决定自</w:t>
      </w:r>
      <w:r w:rsidRPr="000C644E">
        <w:rPr>
          <w:rFonts w:ascii="Times New Roman" w:eastAsia="宋体" w:hAnsi="Times New Roman" w:cs="Times New Roman"/>
          <w:sz w:val="24"/>
        </w:rPr>
        <w:t>2020</w:t>
      </w:r>
      <w:r w:rsidRPr="000C644E">
        <w:rPr>
          <w:rFonts w:ascii="Times New Roman" w:eastAsia="宋体" w:hAnsi="Times New Roman" w:cs="Times New Roman"/>
          <w:sz w:val="24"/>
        </w:rPr>
        <w:t>年</w:t>
      </w:r>
      <w:r w:rsidRPr="000C644E">
        <w:rPr>
          <w:rFonts w:ascii="Times New Roman" w:eastAsia="宋体" w:hAnsi="Times New Roman" w:cs="Times New Roman"/>
          <w:sz w:val="24"/>
        </w:rPr>
        <w:t>11</w:t>
      </w:r>
      <w:r w:rsidRPr="000C644E">
        <w:rPr>
          <w:rFonts w:ascii="Times New Roman" w:eastAsia="宋体" w:hAnsi="Times New Roman" w:cs="Times New Roman"/>
          <w:sz w:val="24"/>
        </w:rPr>
        <w:t>月</w:t>
      </w:r>
      <w:r w:rsidRPr="000C644E">
        <w:rPr>
          <w:rFonts w:ascii="Times New Roman" w:eastAsia="宋体" w:hAnsi="Times New Roman" w:cs="Times New Roman"/>
          <w:sz w:val="24"/>
        </w:rPr>
        <w:t>6</w:t>
      </w:r>
      <w:r w:rsidRPr="000C644E">
        <w:rPr>
          <w:rFonts w:ascii="Times New Roman" w:eastAsia="宋体" w:hAnsi="Times New Roman" w:cs="Times New Roman"/>
          <w:sz w:val="24"/>
        </w:rPr>
        <w:t>日至</w:t>
      </w:r>
      <w:r w:rsidRPr="000C644E">
        <w:rPr>
          <w:rFonts w:ascii="Times New Roman" w:eastAsia="宋体" w:hAnsi="Times New Roman" w:cs="Times New Roman"/>
          <w:sz w:val="24"/>
        </w:rPr>
        <w:t>2021</w:t>
      </w:r>
      <w:r w:rsidRPr="000C644E">
        <w:rPr>
          <w:rFonts w:ascii="Times New Roman" w:eastAsia="宋体" w:hAnsi="Times New Roman" w:cs="Times New Roman"/>
          <w:sz w:val="24"/>
        </w:rPr>
        <w:t>年春节前，在全国组织开展根治欠薪冬季专项行动。</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36.</w:t>
      </w:r>
      <w:r>
        <w:rPr>
          <w:rFonts w:ascii="Times New Roman" w:eastAsia="宋体" w:hAnsi="Times New Roman" w:cs="Times New Roman"/>
          <w:sz w:val="24"/>
        </w:rPr>
        <w:t xml:space="preserve"> </w:t>
      </w:r>
      <w:r w:rsidRPr="000C644E">
        <w:rPr>
          <w:rFonts w:ascii="Times New Roman" w:eastAsia="宋体" w:hAnsi="Times New Roman" w:cs="Times New Roman"/>
          <w:sz w:val="24"/>
        </w:rPr>
        <w:t>习近平在全面推动长江经济带发展座谈会上强调，贯彻落实党的十九届五中全会精神，推动长江经济带高质量发展。</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37.</w:t>
      </w:r>
      <w:r>
        <w:rPr>
          <w:rFonts w:ascii="Times New Roman" w:eastAsia="宋体" w:hAnsi="Times New Roman" w:cs="Times New Roman"/>
          <w:sz w:val="24"/>
        </w:rPr>
        <w:t xml:space="preserve"> </w:t>
      </w:r>
      <w:r w:rsidRPr="000C644E">
        <w:rPr>
          <w:rFonts w:ascii="Times New Roman" w:eastAsia="宋体" w:hAnsi="Times New Roman" w:cs="Times New Roman"/>
          <w:sz w:val="24"/>
        </w:rPr>
        <w:t>《求是》杂志发表习近平总书记重要文章</w:t>
      </w:r>
      <w:r w:rsidRPr="000C644E">
        <w:rPr>
          <w:rFonts w:ascii="Times New Roman" w:eastAsia="宋体" w:hAnsi="Times New Roman" w:cs="Times New Roman"/>
          <w:sz w:val="24"/>
        </w:rPr>
        <w:t xml:space="preserve"> </w:t>
      </w:r>
      <w:r w:rsidRPr="000C644E">
        <w:rPr>
          <w:rFonts w:ascii="Times New Roman" w:eastAsia="宋体" w:hAnsi="Times New Roman" w:cs="Times New Roman"/>
          <w:sz w:val="24"/>
        </w:rPr>
        <w:t>《推进全面依法治国，发挥法治在国家治理体系和治理能力现代化中的积极作用》。</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38.</w:t>
      </w:r>
      <w:r>
        <w:rPr>
          <w:rFonts w:ascii="Times New Roman" w:eastAsia="宋体" w:hAnsi="Times New Roman" w:cs="Times New Roman"/>
          <w:sz w:val="24"/>
        </w:rPr>
        <w:t xml:space="preserve"> </w:t>
      </w:r>
      <w:r w:rsidRPr="000C644E">
        <w:rPr>
          <w:rFonts w:ascii="Times New Roman" w:eastAsia="宋体" w:hAnsi="Times New Roman" w:cs="Times New Roman"/>
          <w:sz w:val="24"/>
        </w:rPr>
        <w:t>李克强出席第四次区域全面经济伙伴关系协定领导人会议，各方正式签署</w:t>
      </w:r>
      <w:r>
        <w:rPr>
          <w:rFonts w:ascii="Times New Roman" w:eastAsia="宋体" w:hAnsi="Times New Roman" w:cs="Times New Roman" w:hint="eastAsia"/>
          <w:sz w:val="24"/>
        </w:rPr>
        <w:t>“</w:t>
      </w:r>
      <w:r w:rsidRPr="000C644E">
        <w:rPr>
          <w:rFonts w:ascii="Times New Roman" w:eastAsia="宋体" w:hAnsi="Times New Roman" w:cs="Times New Roman"/>
          <w:sz w:val="24"/>
        </w:rPr>
        <w:t>区域全面经济伙伴关系协定</w:t>
      </w:r>
      <w:r>
        <w:rPr>
          <w:rFonts w:ascii="Times New Roman" w:eastAsia="宋体" w:hAnsi="Times New Roman" w:cs="Times New Roman" w:hint="eastAsia"/>
          <w:sz w:val="24"/>
        </w:rPr>
        <w:t>”（</w:t>
      </w:r>
      <w:r>
        <w:rPr>
          <w:rFonts w:ascii="Times New Roman" w:eastAsia="宋体" w:hAnsi="Times New Roman" w:cs="Times New Roman" w:hint="eastAsia"/>
          <w:sz w:val="24"/>
        </w:rPr>
        <w:t>RCEP</w:t>
      </w:r>
      <w:r>
        <w:rPr>
          <w:rFonts w:ascii="Times New Roman" w:eastAsia="宋体" w:hAnsi="Times New Roman" w:cs="Times New Roman" w:hint="eastAsia"/>
          <w:sz w:val="24"/>
        </w:rPr>
        <w:t>），世界最大自贸区诞生</w:t>
      </w:r>
      <w:r w:rsidRPr="000C644E">
        <w:rPr>
          <w:rFonts w:ascii="Times New Roman" w:eastAsia="宋体" w:hAnsi="Times New Roman" w:cs="Times New Roman"/>
          <w:sz w:val="24"/>
        </w:rPr>
        <w:t>。</w:t>
      </w:r>
      <w:r>
        <w:rPr>
          <w:rFonts w:ascii="Times New Roman" w:eastAsia="宋体" w:hAnsi="Times New Roman" w:cs="Times New Roman" w:hint="eastAsia"/>
          <w:sz w:val="24"/>
        </w:rPr>
        <w:t>RCEP</w:t>
      </w:r>
      <w:r>
        <w:rPr>
          <w:rFonts w:ascii="Times New Roman" w:eastAsia="宋体" w:hAnsi="Times New Roman" w:cs="Times New Roman" w:hint="eastAsia"/>
          <w:sz w:val="24"/>
        </w:rPr>
        <w:t>自贸区占据世界人口、经济总量、贸易总额的三分之一</w:t>
      </w:r>
      <w:r w:rsidR="00891E00">
        <w:rPr>
          <w:rFonts w:ascii="Times New Roman" w:eastAsia="宋体" w:hAnsi="Times New Roman" w:cs="Times New Roman" w:hint="eastAsia"/>
          <w:sz w:val="24"/>
        </w:rPr>
        <w:t>。</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lastRenderedPageBreak/>
        <w:t>39.</w:t>
      </w:r>
      <w:r w:rsidR="00891E00">
        <w:rPr>
          <w:rFonts w:ascii="Times New Roman" w:eastAsia="宋体" w:hAnsi="Times New Roman" w:cs="Times New Roman"/>
          <w:sz w:val="24"/>
        </w:rPr>
        <w:t xml:space="preserve"> </w:t>
      </w:r>
      <w:r w:rsidRPr="000C644E">
        <w:rPr>
          <w:rFonts w:ascii="Times New Roman" w:eastAsia="宋体" w:hAnsi="Times New Roman" w:cs="Times New Roman"/>
          <w:sz w:val="24"/>
        </w:rPr>
        <w:t>今年以来</w:t>
      </w:r>
      <w:r w:rsidRPr="000C644E">
        <w:rPr>
          <w:rFonts w:ascii="Times New Roman" w:eastAsia="宋体" w:hAnsi="Times New Roman" w:cs="Times New Roman"/>
          <w:sz w:val="24"/>
        </w:rPr>
        <w:t>535</w:t>
      </w:r>
      <w:r w:rsidRPr="000C644E">
        <w:rPr>
          <w:rFonts w:ascii="Times New Roman" w:eastAsia="宋体" w:hAnsi="Times New Roman" w:cs="Times New Roman"/>
          <w:sz w:val="24"/>
        </w:rPr>
        <w:t>家新三板公司完成股票发行融资。</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40.</w:t>
      </w:r>
      <w:r w:rsidR="00891E00">
        <w:rPr>
          <w:rFonts w:ascii="Times New Roman" w:eastAsia="宋体" w:hAnsi="Times New Roman" w:cs="Times New Roman"/>
          <w:sz w:val="24"/>
        </w:rPr>
        <w:t xml:space="preserve"> </w:t>
      </w:r>
      <w:r w:rsidRPr="000C644E">
        <w:rPr>
          <w:rFonts w:ascii="Times New Roman" w:eastAsia="宋体" w:hAnsi="Times New Roman" w:cs="Times New Roman"/>
          <w:sz w:val="24"/>
        </w:rPr>
        <w:t>第二十二届高交会闭幕，</w:t>
      </w:r>
      <w:r w:rsidRPr="000C644E">
        <w:rPr>
          <w:rFonts w:ascii="Times New Roman" w:eastAsia="宋体" w:hAnsi="Times New Roman" w:cs="Times New Roman"/>
          <w:sz w:val="24"/>
        </w:rPr>
        <w:t>3300</w:t>
      </w:r>
      <w:r w:rsidRPr="000C644E">
        <w:rPr>
          <w:rFonts w:ascii="Times New Roman" w:eastAsia="宋体" w:hAnsi="Times New Roman" w:cs="Times New Roman"/>
          <w:sz w:val="24"/>
        </w:rPr>
        <w:t>多家海内外展商参展，展示高新技术项目超过</w:t>
      </w:r>
      <w:r w:rsidRPr="000C644E">
        <w:rPr>
          <w:rFonts w:ascii="Times New Roman" w:eastAsia="宋体" w:hAnsi="Times New Roman" w:cs="Times New Roman"/>
          <w:sz w:val="24"/>
        </w:rPr>
        <w:t>9000</w:t>
      </w:r>
      <w:r w:rsidRPr="000C644E">
        <w:rPr>
          <w:rFonts w:ascii="Times New Roman" w:eastAsia="宋体" w:hAnsi="Times New Roman" w:cs="Times New Roman"/>
          <w:sz w:val="24"/>
        </w:rPr>
        <w:t>项。</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41.</w:t>
      </w:r>
      <w:r w:rsidR="00891E00">
        <w:rPr>
          <w:rFonts w:ascii="Times New Roman" w:eastAsia="宋体" w:hAnsi="Times New Roman" w:cs="Times New Roman"/>
          <w:sz w:val="24"/>
        </w:rPr>
        <w:t xml:space="preserve"> </w:t>
      </w:r>
      <w:r w:rsidRPr="000C644E">
        <w:rPr>
          <w:rFonts w:ascii="Times New Roman" w:eastAsia="宋体" w:hAnsi="Times New Roman" w:cs="Times New Roman"/>
          <w:sz w:val="24"/>
        </w:rPr>
        <w:t>区域全面经济伙伴关系协定正式签署。</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42.</w:t>
      </w:r>
      <w:r w:rsidR="00891E00">
        <w:rPr>
          <w:rFonts w:ascii="Times New Roman" w:eastAsia="宋体" w:hAnsi="Times New Roman" w:cs="Times New Roman"/>
          <w:sz w:val="24"/>
        </w:rPr>
        <w:t xml:space="preserve"> </w:t>
      </w:r>
      <w:r w:rsidRPr="000C644E">
        <w:rPr>
          <w:rFonts w:ascii="Times New Roman" w:eastAsia="宋体" w:hAnsi="Times New Roman" w:cs="Times New Roman"/>
          <w:sz w:val="24"/>
        </w:rPr>
        <w:t>习近平《在浦东开发开放</w:t>
      </w:r>
      <w:r w:rsidRPr="000C644E">
        <w:rPr>
          <w:rFonts w:ascii="Times New Roman" w:eastAsia="宋体" w:hAnsi="Times New Roman" w:cs="Times New Roman"/>
          <w:sz w:val="24"/>
        </w:rPr>
        <w:t>30</w:t>
      </w:r>
      <w:r w:rsidRPr="000C644E">
        <w:rPr>
          <w:rFonts w:ascii="Times New Roman" w:eastAsia="宋体" w:hAnsi="Times New Roman" w:cs="Times New Roman"/>
          <w:sz w:val="24"/>
        </w:rPr>
        <w:t>周年庆祝大会上的讲话》单行本出版。</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43.</w:t>
      </w:r>
      <w:r w:rsidR="00891E00">
        <w:rPr>
          <w:rFonts w:ascii="Times New Roman" w:eastAsia="宋体" w:hAnsi="Times New Roman" w:cs="Times New Roman"/>
          <w:sz w:val="24"/>
        </w:rPr>
        <w:t xml:space="preserve"> </w:t>
      </w:r>
      <w:r w:rsidRPr="000C644E">
        <w:rPr>
          <w:rFonts w:ascii="Times New Roman" w:eastAsia="宋体" w:hAnsi="Times New Roman" w:cs="Times New Roman"/>
          <w:sz w:val="24"/>
        </w:rPr>
        <w:t>习近平在中央全面依法治国工作会议上强调，坚定不移走中国特色社会主义法治道路，为全面建设社会主义现代化国家提供有力法治保障。</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44.</w:t>
      </w:r>
      <w:r w:rsidR="00891E00">
        <w:rPr>
          <w:rFonts w:ascii="Times New Roman" w:eastAsia="宋体" w:hAnsi="Times New Roman" w:cs="Times New Roman"/>
          <w:sz w:val="24"/>
        </w:rPr>
        <w:t xml:space="preserve"> </w:t>
      </w:r>
      <w:r w:rsidRPr="000C644E">
        <w:rPr>
          <w:rFonts w:ascii="Times New Roman" w:eastAsia="宋体" w:hAnsi="Times New Roman" w:cs="Times New Roman"/>
          <w:sz w:val="24"/>
        </w:rPr>
        <w:t>习近平在金砖国家领导人第十二次会晤上发表重要讲话。</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45.</w:t>
      </w:r>
      <w:r w:rsidR="00891E00">
        <w:rPr>
          <w:rFonts w:ascii="Times New Roman" w:eastAsia="宋体" w:hAnsi="Times New Roman" w:cs="Times New Roman"/>
          <w:sz w:val="24"/>
        </w:rPr>
        <w:t xml:space="preserve"> </w:t>
      </w:r>
      <w:r w:rsidRPr="000C644E">
        <w:rPr>
          <w:rFonts w:ascii="Times New Roman" w:eastAsia="宋体" w:hAnsi="Times New Roman" w:cs="Times New Roman"/>
          <w:sz w:val="24"/>
        </w:rPr>
        <w:t>习近平致信缅甸全国民主联盟主席昂山素季，祝贺她领导的缅甸全国民主联盟在近期举行的选举中蝉联执政。</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46.</w:t>
      </w:r>
      <w:r w:rsidR="00891E00">
        <w:rPr>
          <w:rFonts w:ascii="Times New Roman" w:eastAsia="宋体" w:hAnsi="Times New Roman" w:cs="Times New Roman"/>
          <w:sz w:val="24"/>
        </w:rPr>
        <w:t xml:space="preserve"> </w:t>
      </w:r>
      <w:r w:rsidRPr="000C644E">
        <w:rPr>
          <w:rFonts w:ascii="Times New Roman" w:eastAsia="宋体" w:hAnsi="Times New Roman" w:cs="Times New Roman"/>
          <w:sz w:val="24"/>
        </w:rPr>
        <w:t>李克强主持召开经济形势专家和企业家座谈会强调，深入分析形势，科学把握政策，推动经济稳定恢复和平稳持续发展。</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47.</w:t>
      </w:r>
      <w:r w:rsidR="00891E00">
        <w:rPr>
          <w:rFonts w:ascii="Times New Roman" w:eastAsia="宋体" w:hAnsi="Times New Roman" w:cs="Times New Roman"/>
          <w:sz w:val="24"/>
        </w:rPr>
        <w:t xml:space="preserve"> </w:t>
      </w:r>
      <w:r w:rsidRPr="000C644E">
        <w:rPr>
          <w:rFonts w:ascii="Times New Roman" w:eastAsia="宋体" w:hAnsi="Times New Roman" w:cs="Times New Roman"/>
          <w:sz w:val="24"/>
        </w:rPr>
        <w:t>国家发改委新闻发言人</w:t>
      </w:r>
      <w:r w:rsidRPr="000C644E">
        <w:rPr>
          <w:rFonts w:ascii="Times New Roman" w:eastAsia="宋体" w:hAnsi="Times New Roman" w:cs="Times New Roman"/>
          <w:sz w:val="24"/>
        </w:rPr>
        <w:t>17</w:t>
      </w:r>
      <w:r w:rsidRPr="000C644E">
        <w:rPr>
          <w:rFonts w:ascii="Times New Roman" w:eastAsia="宋体" w:hAnsi="Times New Roman" w:cs="Times New Roman"/>
          <w:sz w:val="24"/>
        </w:rPr>
        <w:t>日介绍，国家发改委将会同相关部门进一步研究出台促进服务消费的新举措，积极发展</w:t>
      </w:r>
      <w:r w:rsidR="00891E00">
        <w:rPr>
          <w:rFonts w:ascii="Times New Roman" w:eastAsia="宋体" w:hAnsi="Times New Roman" w:cs="Times New Roman" w:hint="eastAsia"/>
          <w:sz w:val="24"/>
        </w:rPr>
        <w:t>“</w:t>
      </w:r>
      <w:r w:rsidRPr="000C644E">
        <w:rPr>
          <w:rFonts w:ascii="Times New Roman" w:eastAsia="宋体" w:hAnsi="Times New Roman" w:cs="Times New Roman"/>
          <w:sz w:val="24"/>
        </w:rPr>
        <w:t>互联网</w:t>
      </w:r>
      <w:r w:rsidRPr="000C644E">
        <w:rPr>
          <w:rFonts w:ascii="Times New Roman" w:eastAsia="宋体" w:hAnsi="Times New Roman" w:cs="Times New Roman"/>
          <w:sz w:val="24"/>
        </w:rPr>
        <w:t>+</w:t>
      </w:r>
      <w:r w:rsidRPr="000C644E">
        <w:rPr>
          <w:rFonts w:ascii="Times New Roman" w:eastAsia="宋体" w:hAnsi="Times New Roman" w:cs="Times New Roman"/>
          <w:sz w:val="24"/>
        </w:rPr>
        <w:t>医疗健康</w:t>
      </w:r>
      <w:r w:rsidR="00891E00">
        <w:rPr>
          <w:rFonts w:ascii="Times New Roman" w:eastAsia="宋体" w:hAnsi="Times New Roman" w:cs="Times New Roman" w:hint="eastAsia"/>
          <w:sz w:val="24"/>
        </w:rPr>
        <w:t>”</w:t>
      </w:r>
      <w:r w:rsidRPr="000C644E">
        <w:rPr>
          <w:rFonts w:ascii="Times New Roman" w:eastAsia="宋体" w:hAnsi="Times New Roman" w:cs="Times New Roman"/>
          <w:sz w:val="24"/>
        </w:rPr>
        <w:t>、数字智慧文旅等服务消费新模式。</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48.</w:t>
      </w:r>
      <w:r w:rsidR="00891E00">
        <w:rPr>
          <w:rFonts w:ascii="Times New Roman" w:eastAsia="宋体" w:hAnsi="Times New Roman" w:cs="Times New Roman"/>
          <w:sz w:val="24"/>
        </w:rPr>
        <w:t xml:space="preserve"> </w:t>
      </w:r>
      <w:r w:rsidRPr="000C644E">
        <w:rPr>
          <w:rFonts w:ascii="Times New Roman" w:eastAsia="宋体" w:hAnsi="Times New Roman" w:cs="Times New Roman"/>
          <w:sz w:val="24"/>
        </w:rPr>
        <w:t>公安部组织</w:t>
      </w:r>
      <w:r w:rsidRPr="000C644E">
        <w:rPr>
          <w:rFonts w:ascii="Times New Roman" w:eastAsia="宋体" w:hAnsi="Times New Roman" w:cs="Times New Roman"/>
          <w:sz w:val="24"/>
        </w:rPr>
        <w:t>153</w:t>
      </w:r>
      <w:r w:rsidRPr="000C644E">
        <w:rPr>
          <w:rFonts w:ascii="Times New Roman" w:eastAsia="宋体" w:hAnsi="Times New Roman" w:cs="Times New Roman"/>
          <w:sz w:val="24"/>
        </w:rPr>
        <w:t>个城市集中销毁非法枪爆物品。公安部表示，鼓励群众踊跃举报涉枪涉爆违法犯罪线索，公安机关将及时核查侦办、及时兑现奖励。</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49.</w:t>
      </w:r>
      <w:r w:rsidR="00891E00">
        <w:rPr>
          <w:rFonts w:ascii="Times New Roman" w:eastAsia="宋体" w:hAnsi="Times New Roman" w:cs="Times New Roman"/>
          <w:sz w:val="24"/>
        </w:rPr>
        <w:t xml:space="preserve"> </w:t>
      </w:r>
      <w:r w:rsidRPr="000C644E">
        <w:rPr>
          <w:rFonts w:ascii="Times New Roman" w:eastAsia="宋体" w:hAnsi="Times New Roman" w:cs="Times New Roman"/>
          <w:sz w:val="24"/>
        </w:rPr>
        <w:t>银保监会日前发布数据显示，截至今年三季度末，我国保险业总资产为</w:t>
      </w:r>
      <w:r w:rsidRPr="000C644E">
        <w:rPr>
          <w:rFonts w:ascii="Times New Roman" w:eastAsia="宋体" w:hAnsi="Times New Roman" w:cs="Times New Roman"/>
          <w:sz w:val="24"/>
        </w:rPr>
        <w:t>22.4</w:t>
      </w:r>
      <w:r w:rsidRPr="000C644E">
        <w:rPr>
          <w:rFonts w:ascii="Times New Roman" w:eastAsia="宋体" w:hAnsi="Times New Roman" w:cs="Times New Roman"/>
          <w:sz w:val="24"/>
        </w:rPr>
        <w:t>万亿元，较年初增加</w:t>
      </w:r>
      <w:r w:rsidRPr="000C644E">
        <w:rPr>
          <w:rFonts w:ascii="Times New Roman" w:eastAsia="宋体" w:hAnsi="Times New Roman" w:cs="Times New Roman"/>
          <w:sz w:val="24"/>
        </w:rPr>
        <w:t>1.9</w:t>
      </w:r>
      <w:r w:rsidRPr="000C644E">
        <w:rPr>
          <w:rFonts w:ascii="Times New Roman" w:eastAsia="宋体" w:hAnsi="Times New Roman" w:cs="Times New Roman"/>
          <w:sz w:val="24"/>
        </w:rPr>
        <w:t>万亿元。</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50.</w:t>
      </w:r>
      <w:r w:rsidR="00891E00">
        <w:rPr>
          <w:rFonts w:ascii="Times New Roman" w:eastAsia="宋体" w:hAnsi="Times New Roman" w:cs="Times New Roman"/>
          <w:sz w:val="24"/>
        </w:rPr>
        <w:t xml:space="preserve"> </w:t>
      </w:r>
      <w:r w:rsidRPr="000C644E">
        <w:rPr>
          <w:rFonts w:ascii="Times New Roman" w:eastAsia="宋体" w:hAnsi="Times New Roman" w:cs="Times New Roman"/>
          <w:sz w:val="24"/>
        </w:rPr>
        <w:t>习近平在亚太经合组织工商领导人对话会上发表主旨演讲。</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51.</w:t>
      </w:r>
      <w:r w:rsidR="00891E00">
        <w:rPr>
          <w:rFonts w:ascii="Times New Roman" w:eastAsia="宋体" w:hAnsi="Times New Roman" w:cs="Times New Roman"/>
          <w:sz w:val="24"/>
        </w:rPr>
        <w:t xml:space="preserve"> </w:t>
      </w:r>
      <w:r w:rsidRPr="000C644E">
        <w:rPr>
          <w:rFonts w:ascii="Times New Roman" w:eastAsia="宋体" w:hAnsi="Times New Roman" w:cs="Times New Roman"/>
          <w:sz w:val="24"/>
        </w:rPr>
        <w:t>习近平</w:t>
      </w:r>
      <w:r w:rsidRPr="000C644E">
        <w:rPr>
          <w:rFonts w:ascii="Times New Roman" w:eastAsia="宋体" w:hAnsi="Times New Roman" w:cs="Times New Roman"/>
          <w:sz w:val="24"/>
        </w:rPr>
        <w:t>11</w:t>
      </w:r>
      <w:r w:rsidRPr="000C644E">
        <w:rPr>
          <w:rFonts w:ascii="Times New Roman" w:eastAsia="宋体" w:hAnsi="Times New Roman" w:cs="Times New Roman"/>
          <w:sz w:val="24"/>
        </w:rPr>
        <w:t>月</w:t>
      </w:r>
      <w:r w:rsidRPr="000C644E">
        <w:rPr>
          <w:rFonts w:ascii="Times New Roman" w:eastAsia="宋体" w:hAnsi="Times New Roman" w:cs="Times New Roman"/>
          <w:sz w:val="24"/>
        </w:rPr>
        <w:t>22</w:t>
      </w:r>
      <w:r w:rsidRPr="000C644E">
        <w:rPr>
          <w:rFonts w:ascii="Times New Roman" w:eastAsia="宋体" w:hAnsi="Times New Roman" w:cs="Times New Roman"/>
          <w:sz w:val="24"/>
        </w:rPr>
        <w:t>日晚在北京以视频方式出席二十国集团领导人第十五次峰会第二阶段会议。</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52.</w:t>
      </w:r>
      <w:r w:rsidR="00891E00">
        <w:rPr>
          <w:rFonts w:ascii="Times New Roman" w:eastAsia="宋体" w:hAnsi="Times New Roman" w:cs="Times New Roman"/>
          <w:sz w:val="24"/>
        </w:rPr>
        <w:t xml:space="preserve"> </w:t>
      </w:r>
      <w:r w:rsidRPr="000C644E">
        <w:rPr>
          <w:rFonts w:ascii="Times New Roman" w:eastAsia="宋体" w:hAnsi="Times New Roman" w:cs="Times New Roman"/>
          <w:sz w:val="24"/>
        </w:rPr>
        <w:t>习近平在二十国集团领导人利雅得峰会</w:t>
      </w:r>
      <w:r w:rsidR="00891E00">
        <w:rPr>
          <w:rFonts w:ascii="Times New Roman" w:eastAsia="宋体" w:hAnsi="Times New Roman" w:cs="Times New Roman" w:hint="eastAsia"/>
          <w:sz w:val="24"/>
        </w:rPr>
        <w:t>“</w:t>
      </w:r>
      <w:r w:rsidRPr="000C644E">
        <w:rPr>
          <w:rFonts w:ascii="Times New Roman" w:eastAsia="宋体" w:hAnsi="Times New Roman" w:cs="Times New Roman"/>
          <w:sz w:val="24"/>
        </w:rPr>
        <w:t>守护地球</w:t>
      </w:r>
      <w:r w:rsidR="00891E00">
        <w:rPr>
          <w:rFonts w:ascii="Times New Roman" w:eastAsia="宋体" w:hAnsi="Times New Roman" w:cs="Times New Roman" w:hint="eastAsia"/>
          <w:sz w:val="24"/>
        </w:rPr>
        <w:t>”</w:t>
      </w:r>
      <w:r w:rsidRPr="000C644E">
        <w:rPr>
          <w:rFonts w:ascii="Times New Roman" w:eastAsia="宋体" w:hAnsi="Times New Roman" w:cs="Times New Roman"/>
          <w:sz w:val="24"/>
        </w:rPr>
        <w:t>主题边会上致辞。</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53.</w:t>
      </w:r>
      <w:r w:rsidR="00891E00">
        <w:rPr>
          <w:rFonts w:ascii="Times New Roman" w:eastAsia="宋体" w:hAnsi="Times New Roman" w:cs="Times New Roman"/>
          <w:sz w:val="24"/>
        </w:rPr>
        <w:t xml:space="preserve"> </w:t>
      </w:r>
      <w:r w:rsidRPr="000C644E">
        <w:rPr>
          <w:rFonts w:ascii="Times New Roman" w:eastAsia="宋体" w:hAnsi="Times New Roman" w:cs="Times New Roman"/>
          <w:sz w:val="24"/>
        </w:rPr>
        <w:t>李克强主持召开经济形势部分地方政府负责人视频座谈会时强调，保持政策连续性有效性可持续性，更大激活力增动力，促进经济稳定恢复持续增长和民生不断改善。</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54.</w:t>
      </w:r>
      <w:r w:rsidR="00891E00">
        <w:rPr>
          <w:rFonts w:ascii="Times New Roman" w:eastAsia="宋体" w:hAnsi="Times New Roman" w:cs="Times New Roman"/>
          <w:sz w:val="24"/>
        </w:rPr>
        <w:t xml:space="preserve"> </w:t>
      </w:r>
      <w:r w:rsidRPr="000C644E">
        <w:rPr>
          <w:rFonts w:ascii="Times New Roman" w:eastAsia="宋体" w:hAnsi="Times New Roman" w:cs="Times New Roman"/>
          <w:sz w:val="24"/>
        </w:rPr>
        <w:t>国新办消息，我国出台系列举措确保患者不因费用问题影响就医、确保收治医院不因支付政策影响救治，截至目前已经预拨专项救治资金</w:t>
      </w:r>
      <w:r w:rsidRPr="000C644E">
        <w:rPr>
          <w:rFonts w:ascii="Times New Roman" w:eastAsia="宋体" w:hAnsi="Times New Roman" w:cs="Times New Roman"/>
          <w:sz w:val="24"/>
        </w:rPr>
        <w:t>194</w:t>
      </w:r>
      <w:r w:rsidRPr="000C644E">
        <w:rPr>
          <w:rFonts w:ascii="Times New Roman" w:eastAsia="宋体" w:hAnsi="Times New Roman" w:cs="Times New Roman"/>
          <w:sz w:val="24"/>
        </w:rPr>
        <w:t>亿元。</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55.</w:t>
      </w:r>
      <w:r w:rsidR="00891E00">
        <w:rPr>
          <w:rFonts w:ascii="Times New Roman" w:eastAsia="宋体" w:hAnsi="Times New Roman" w:cs="Times New Roman"/>
          <w:sz w:val="24"/>
        </w:rPr>
        <w:t xml:space="preserve"> </w:t>
      </w:r>
      <w:r w:rsidRPr="000C644E">
        <w:rPr>
          <w:rFonts w:ascii="Times New Roman" w:eastAsia="宋体" w:hAnsi="Times New Roman" w:cs="Times New Roman"/>
          <w:sz w:val="24"/>
        </w:rPr>
        <w:t>国家卫健委发布《儿童入托、入学预防接种证查验办法》</w:t>
      </w:r>
      <w:r w:rsidR="00891E00">
        <w:rPr>
          <w:rFonts w:ascii="Times New Roman" w:eastAsia="宋体" w:hAnsi="Times New Roman" w:cs="Times New Roman" w:hint="eastAsia"/>
          <w:sz w:val="24"/>
        </w:rPr>
        <w:t>（</w:t>
      </w:r>
      <w:r w:rsidRPr="000C644E">
        <w:rPr>
          <w:rFonts w:ascii="Times New Roman" w:eastAsia="宋体" w:hAnsi="Times New Roman" w:cs="Times New Roman"/>
          <w:sz w:val="24"/>
        </w:rPr>
        <w:t>征求意见稿</w:t>
      </w:r>
      <w:r w:rsidR="00891E00">
        <w:rPr>
          <w:rFonts w:ascii="Times New Roman" w:eastAsia="宋体" w:hAnsi="Times New Roman" w:cs="Times New Roman" w:hint="eastAsia"/>
          <w:sz w:val="24"/>
        </w:rPr>
        <w:t>）</w:t>
      </w:r>
      <w:r w:rsidRPr="000C644E">
        <w:rPr>
          <w:rFonts w:ascii="Times New Roman" w:eastAsia="宋体" w:hAnsi="Times New Roman" w:cs="Times New Roman"/>
          <w:sz w:val="24"/>
        </w:rPr>
        <w:t>，其中明确规定，托育机构、幼儿园和学校应当将预防接种证查验工作纳入儿童入托、入学报名程序，预防接种证查验相关资料应纳入学生健康档案。</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56.</w:t>
      </w:r>
      <w:r w:rsidR="00891E00">
        <w:rPr>
          <w:rFonts w:ascii="Times New Roman" w:eastAsia="宋体" w:hAnsi="Times New Roman" w:cs="Times New Roman"/>
          <w:sz w:val="24"/>
        </w:rPr>
        <w:t xml:space="preserve"> </w:t>
      </w:r>
      <w:r w:rsidRPr="000C644E">
        <w:rPr>
          <w:rFonts w:ascii="Times New Roman" w:eastAsia="宋体" w:hAnsi="Times New Roman" w:cs="Times New Roman"/>
          <w:sz w:val="24"/>
        </w:rPr>
        <w:t>长江海事局消息，</w:t>
      </w:r>
      <w:r w:rsidRPr="000C644E">
        <w:rPr>
          <w:rFonts w:ascii="Times New Roman" w:eastAsia="宋体" w:hAnsi="Times New Roman" w:cs="Times New Roman"/>
          <w:sz w:val="24"/>
        </w:rPr>
        <w:t>8</w:t>
      </w:r>
      <w:r w:rsidRPr="000C644E">
        <w:rPr>
          <w:rFonts w:ascii="Times New Roman" w:eastAsia="宋体" w:hAnsi="Times New Roman" w:cs="Times New Roman"/>
          <w:sz w:val="24"/>
        </w:rPr>
        <w:t>月</w:t>
      </w:r>
      <w:r w:rsidRPr="000C644E">
        <w:rPr>
          <w:rFonts w:ascii="Times New Roman" w:eastAsia="宋体" w:hAnsi="Times New Roman" w:cs="Times New Roman"/>
          <w:sz w:val="24"/>
        </w:rPr>
        <w:t>10</w:t>
      </w:r>
      <w:r w:rsidRPr="000C644E">
        <w:rPr>
          <w:rFonts w:ascii="Times New Roman" w:eastAsia="宋体" w:hAnsi="Times New Roman" w:cs="Times New Roman"/>
          <w:sz w:val="24"/>
        </w:rPr>
        <w:t>日以来，长江海事局已检查运输船舶</w:t>
      </w:r>
      <w:r w:rsidRPr="000C644E">
        <w:rPr>
          <w:rFonts w:ascii="Times New Roman" w:eastAsia="宋体" w:hAnsi="Times New Roman" w:cs="Times New Roman"/>
          <w:sz w:val="24"/>
        </w:rPr>
        <w:t>47721</w:t>
      </w:r>
      <w:r w:rsidRPr="000C644E">
        <w:rPr>
          <w:rFonts w:ascii="Times New Roman" w:eastAsia="宋体" w:hAnsi="Times New Roman" w:cs="Times New Roman"/>
          <w:sz w:val="24"/>
        </w:rPr>
        <w:t>艘次，配合拆解涉渔</w:t>
      </w:r>
      <w:r w:rsidR="00891E00">
        <w:rPr>
          <w:rFonts w:ascii="Times New Roman" w:eastAsia="宋体" w:hAnsi="Times New Roman" w:cs="Times New Roman" w:hint="eastAsia"/>
          <w:sz w:val="24"/>
        </w:rPr>
        <w:t>“</w:t>
      </w:r>
      <w:r w:rsidRPr="000C644E">
        <w:rPr>
          <w:rFonts w:ascii="Times New Roman" w:eastAsia="宋体" w:hAnsi="Times New Roman" w:cs="Times New Roman"/>
          <w:sz w:val="24"/>
        </w:rPr>
        <w:t>三无</w:t>
      </w:r>
      <w:r w:rsidR="00891E00">
        <w:rPr>
          <w:rFonts w:ascii="Times New Roman" w:eastAsia="宋体" w:hAnsi="Times New Roman" w:cs="Times New Roman" w:hint="eastAsia"/>
          <w:sz w:val="24"/>
        </w:rPr>
        <w:t>”</w:t>
      </w:r>
      <w:r w:rsidRPr="000C644E">
        <w:rPr>
          <w:rFonts w:ascii="Times New Roman" w:eastAsia="宋体" w:hAnsi="Times New Roman" w:cs="Times New Roman"/>
          <w:sz w:val="24"/>
        </w:rPr>
        <w:t>船舶</w:t>
      </w:r>
      <w:r w:rsidRPr="000C644E">
        <w:rPr>
          <w:rFonts w:ascii="Times New Roman" w:eastAsia="宋体" w:hAnsi="Times New Roman" w:cs="Times New Roman"/>
          <w:sz w:val="24"/>
        </w:rPr>
        <w:t>5938</w:t>
      </w:r>
      <w:r w:rsidRPr="000C644E">
        <w:rPr>
          <w:rFonts w:ascii="Times New Roman" w:eastAsia="宋体" w:hAnsi="Times New Roman" w:cs="Times New Roman"/>
          <w:sz w:val="24"/>
        </w:rPr>
        <w:t>艘。</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57.</w:t>
      </w:r>
      <w:r w:rsidR="00891E00">
        <w:rPr>
          <w:rFonts w:ascii="Times New Roman" w:eastAsia="宋体" w:hAnsi="Times New Roman" w:cs="Times New Roman"/>
          <w:sz w:val="24"/>
        </w:rPr>
        <w:t xml:space="preserve"> </w:t>
      </w:r>
      <w:r w:rsidRPr="000C644E">
        <w:rPr>
          <w:rFonts w:ascii="Times New Roman" w:eastAsia="宋体" w:hAnsi="Times New Roman" w:cs="Times New Roman"/>
          <w:sz w:val="24"/>
        </w:rPr>
        <w:t>习近平向世界互联网大会</w:t>
      </w:r>
      <w:r w:rsidR="00891E00">
        <w:rPr>
          <w:rFonts w:ascii="Times New Roman" w:eastAsia="宋体" w:hAnsi="Times New Roman" w:cs="Times New Roman" w:hint="eastAsia"/>
          <w:sz w:val="24"/>
        </w:rPr>
        <w:t>·</w:t>
      </w:r>
      <w:r w:rsidRPr="000C644E">
        <w:rPr>
          <w:rFonts w:ascii="Times New Roman" w:eastAsia="宋体" w:hAnsi="Times New Roman" w:cs="Times New Roman"/>
          <w:sz w:val="24"/>
        </w:rPr>
        <w:t>互联网发展论坛致贺信。</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58.</w:t>
      </w:r>
      <w:r w:rsidR="00891E00">
        <w:rPr>
          <w:rFonts w:ascii="Times New Roman" w:eastAsia="宋体" w:hAnsi="Times New Roman" w:cs="Times New Roman"/>
          <w:sz w:val="24"/>
        </w:rPr>
        <w:t xml:space="preserve"> </w:t>
      </w:r>
      <w:r w:rsidRPr="000C644E">
        <w:rPr>
          <w:rFonts w:ascii="Times New Roman" w:eastAsia="宋体" w:hAnsi="Times New Roman" w:cs="Times New Roman"/>
          <w:sz w:val="24"/>
        </w:rPr>
        <w:t>习近平在中央军委军事训练会议上强调，全面加强实战化军事训练，全面提高训练水平和打赢能力。</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59.</w:t>
      </w:r>
      <w:r w:rsidR="00891E00">
        <w:rPr>
          <w:rFonts w:ascii="Times New Roman" w:eastAsia="宋体" w:hAnsi="Times New Roman" w:cs="Times New Roman"/>
          <w:sz w:val="24"/>
        </w:rPr>
        <w:t xml:space="preserve"> </w:t>
      </w:r>
      <w:r w:rsidRPr="000C644E">
        <w:rPr>
          <w:rFonts w:ascii="Times New Roman" w:eastAsia="宋体" w:hAnsi="Times New Roman" w:cs="Times New Roman"/>
          <w:sz w:val="24"/>
        </w:rPr>
        <w:t>习近平致电祝贺拜登当选美国总统。</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60.</w:t>
      </w:r>
      <w:r w:rsidR="00891E00">
        <w:rPr>
          <w:rFonts w:ascii="Times New Roman" w:eastAsia="宋体" w:hAnsi="Times New Roman" w:cs="Times New Roman"/>
          <w:sz w:val="24"/>
        </w:rPr>
        <w:t xml:space="preserve"> </w:t>
      </w:r>
      <w:r w:rsidRPr="000C644E">
        <w:rPr>
          <w:rFonts w:ascii="Times New Roman" w:eastAsia="宋体" w:hAnsi="Times New Roman" w:cs="Times New Roman"/>
          <w:sz w:val="24"/>
        </w:rPr>
        <w:t>李克强主持召开国务院党组会议，学习贯彻习近平法治思想和中央全面依法治国工作会议精神。</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61.</w:t>
      </w:r>
      <w:r w:rsidR="00891E00">
        <w:rPr>
          <w:rFonts w:ascii="Times New Roman" w:eastAsia="宋体" w:hAnsi="Times New Roman" w:cs="Times New Roman"/>
          <w:sz w:val="24"/>
        </w:rPr>
        <w:t xml:space="preserve"> </w:t>
      </w:r>
      <w:r w:rsidRPr="000C644E">
        <w:rPr>
          <w:rFonts w:ascii="Times New Roman" w:eastAsia="宋体" w:hAnsi="Times New Roman" w:cs="Times New Roman"/>
          <w:sz w:val="24"/>
        </w:rPr>
        <w:t>外交部发言人说，中日两国政府已就在严格做好疫情防控前提下建立便利双边商务等必要人员往来的</w:t>
      </w:r>
      <w:r w:rsidR="00891E00">
        <w:rPr>
          <w:rFonts w:ascii="Times New Roman" w:eastAsia="宋体" w:hAnsi="Times New Roman" w:cs="Times New Roman" w:hint="eastAsia"/>
          <w:sz w:val="24"/>
        </w:rPr>
        <w:t>“</w:t>
      </w:r>
      <w:r w:rsidRPr="000C644E">
        <w:rPr>
          <w:rFonts w:ascii="Times New Roman" w:eastAsia="宋体" w:hAnsi="Times New Roman" w:cs="Times New Roman"/>
          <w:sz w:val="24"/>
        </w:rPr>
        <w:t>快捷通道</w:t>
      </w:r>
      <w:r w:rsidR="00891E00">
        <w:rPr>
          <w:rFonts w:ascii="Times New Roman" w:eastAsia="宋体" w:hAnsi="Times New Roman" w:cs="Times New Roman" w:hint="eastAsia"/>
          <w:sz w:val="24"/>
        </w:rPr>
        <w:t>”</w:t>
      </w:r>
      <w:r w:rsidRPr="000C644E">
        <w:rPr>
          <w:rFonts w:ascii="Times New Roman" w:eastAsia="宋体" w:hAnsi="Times New Roman" w:cs="Times New Roman"/>
          <w:sz w:val="24"/>
        </w:rPr>
        <w:t>达成共识。</w:t>
      </w:r>
      <w:r w:rsidR="00891E00">
        <w:rPr>
          <w:rFonts w:ascii="Times New Roman" w:eastAsia="宋体" w:hAnsi="Times New Roman" w:cs="Times New Roman" w:hint="eastAsia"/>
          <w:sz w:val="24"/>
        </w:rPr>
        <w:t>“</w:t>
      </w:r>
      <w:r w:rsidRPr="000C644E">
        <w:rPr>
          <w:rFonts w:ascii="Times New Roman" w:eastAsia="宋体" w:hAnsi="Times New Roman" w:cs="Times New Roman"/>
          <w:sz w:val="24"/>
        </w:rPr>
        <w:t>快捷通道</w:t>
      </w:r>
      <w:r w:rsidR="00891E00">
        <w:rPr>
          <w:rFonts w:ascii="Times New Roman" w:eastAsia="宋体" w:hAnsi="Times New Roman" w:cs="Times New Roman" w:hint="eastAsia"/>
          <w:sz w:val="24"/>
        </w:rPr>
        <w:t>”</w:t>
      </w:r>
      <w:r w:rsidRPr="000C644E">
        <w:rPr>
          <w:rFonts w:ascii="Times New Roman" w:eastAsia="宋体" w:hAnsi="Times New Roman" w:cs="Times New Roman"/>
          <w:sz w:val="24"/>
        </w:rPr>
        <w:t>将于</w:t>
      </w:r>
      <w:r w:rsidRPr="000C644E">
        <w:rPr>
          <w:rFonts w:ascii="Times New Roman" w:eastAsia="宋体" w:hAnsi="Times New Roman" w:cs="Times New Roman"/>
          <w:sz w:val="24"/>
        </w:rPr>
        <w:t>11</w:t>
      </w:r>
      <w:r w:rsidRPr="000C644E">
        <w:rPr>
          <w:rFonts w:ascii="Times New Roman" w:eastAsia="宋体" w:hAnsi="Times New Roman" w:cs="Times New Roman"/>
          <w:sz w:val="24"/>
        </w:rPr>
        <w:lastRenderedPageBreak/>
        <w:t>月</w:t>
      </w:r>
      <w:r w:rsidRPr="000C644E">
        <w:rPr>
          <w:rFonts w:ascii="Times New Roman" w:eastAsia="宋体" w:hAnsi="Times New Roman" w:cs="Times New Roman"/>
          <w:sz w:val="24"/>
        </w:rPr>
        <w:t>30</w:t>
      </w:r>
      <w:r w:rsidRPr="000C644E">
        <w:rPr>
          <w:rFonts w:ascii="Times New Roman" w:eastAsia="宋体" w:hAnsi="Times New Roman" w:cs="Times New Roman"/>
          <w:sz w:val="24"/>
        </w:rPr>
        <w:t>日正式启动。</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62.</w:t>
      </w:r>
      <w:r w:rsidR="00891E00">
        <w:rPr>
          <w:rFonts w:ascii="Times New Roman" w:eastAsia="宋体" w:hAnsi="Times New Roman" w:cs="Times New Roman"/>
          <w:sz w:val="24"/>
        </w:rPr>
        <w:t xml:space="preserve"> </w:t>
      </w:r>
      <w:r w:rsidRPr="000C644E">
        <w:rPr>
          <w:rFonts w:ascii="Times New Roman" w:eastAsia="宋体" w:hAnsi="Times New Roman" w:cs="Times New Roman"/>
          <w:sz w:val="24"/>
        </w:rPr>
        <w:t>国台办发言人</w:t>
      </w:r>
      <w:r w:rsidRPr="000C644E">
        <w:rPr>
          <w:rFonts w:ascii="Times New Roman" w:eastAsia="宋体" w:hAnsi="Times New Roman" w:cs="Times New Roman"/>
          <w:sz w:val="24"/>
        </w:rPr>
        <w:t>25</w:t>
      </w:r>
      <w:r w:rsidRPr="000C644E">
        <w:rPr>
          <w:rFonts w:ascii="Times New Roman" w:eastAsia="宋体" w:hAnsi="Times New Roman" w:cs="Times New Roman"/>
          <w:sz w:val="24"/>
        </w:rPr>
        <w:t>日应询指出，将持续采取精准打击措施，依法严惩台湾顽固分子及其金主等主要支持者。</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63.</w:t>
      </w:r>
      <w:r w:rsidR="00891E00">
        <w:rPr>
          <w:rFonts w:ascii="Times New Roman" w:eastAsia="宋体" w:hAnsi="Times New Roman" w:cs="Times New Roman"/>
          <w:sz w:val="24"/>
        </w:rPr>
        <w:t xml:space="preserve"> </w:t>
      </w:r>
      <w:r w:rsidRPr="000C644E">
        <w:rPr>
          <w:rFonts w:ascii="Times New Roman" w:eastAsia="宋体" w:hAnsi="Times New Roman" w:cs="Times New Roman"/>
          <w:sz w:val="24"/>
        </w:rPr>
        <w:t>习近平《在全国劳动模范和先进工作者表彰大会上的讲话》单行本出版。</w:t>
      </w:r>
    </w:p>
    <w:p w:rsidR="000C644E" w:rsidRP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64.</w:t>
      </w:r>
      <w:r w:rsidR="00891E00">
        <w:rPr>
          <w:rFonts w:ascii="Times New Roman" w:eastAsia="宋体" w:hAnsi="Times New Roman" w:cs="Times New Roman"/>
          <w:sz w:val="24"/>
        </w:rPr>
        <w:t xml:space="preserve"> </w:t>
      </w:r>
      <w:r w:rsidRPr="000C644E">
        <w:rPr>
          <w:rFonts w:ascii="Times New Roman" w:eastAsia="宋体" w:hAnsi="Times New Roman" w:cs="Times New Roman"/>
          <w:sz w:val="24"/>
        </w:rPr>
        <w:t>习近平将在第十七届中国</w:t>
      </w:r>
      <w:r w:rsidRPr="000C644E">
        <w:rPr>
          <w:rFonts w:ascii="Times New Roman" w:eastAsia="宋体" w:hAnsi="Times New Roman" w:cs="Times New Roman"/>
          <w:sz w:val="24"/>
        </w:rPr>
        <w:t>-</w:t>
      </w:r>
      <w:r w:rsidRPr="000C644E">
        <w:rPr>
          <w:rFonts w:ascii="Times New Roman" w:eastAsia="宋体" w:hAnsi="Times New Roman" w:cs="Times New Roman"/>
          <w:sz w:val="24"/>
        </w:rPr>
        <w:t>东盟博览会和中国</w:t>
      </w:r>
      <w:r w:rsidRPr="000C644E">
        <w:rPr>
          <w:rFonts w:ascii="Times New Roman" w:eastAsia="宋体" w:hAnsi="Times New Roman" w:cs="Times New Roman"/>
          <w:sz w:val="24"/>
        </w:rPr>
        <w:t>-</w:t>
      </w:r>
      <w:r w:rsidRPr="000C644E">
        <w:rPr>
          <w:rFonts w:ascii="Times New Roman" w:eastAsia="宋体" w:hAnsi="Times New Roman" w:cs="Times New Roman"/>
          <w:sz w:val="24"/>
        </w:rPr>
        <w:t>东盟商务与投资峰会开幕式上发表视频致辞。</w:t>
      </w:r>
    </w:p>
    <w:p w:rsidR="000C644E" w:rsidRDefault="000C644E" w:rsidP="000C644E">
      <w:pPr>
        <w:ind w:firstLineChars="200" w:firstLine="480"/>
        <w:jc w:val="left"/>
        <w:rPr>
          <w:rFonts w:ascii="Times New Roman" w:eastAsia="宋体" w:hAnsi="Times New Roman" w:cs="Times New Roman"/>
          <w:sz w:val="24"/>
        </w:rPr>
      </w:pPr>
      <w:r w:rsidRPr="000C644E">
        <w:rPr>
          <w:rFonts w:ascii="Times New Roman" w:eastAsia="宋体" w:hAnsi="Times New Roman" w:cs="Times New Roman"/>
          <w:sz w:val="24"/>
        </w:rPr>
        <w:t>65.</w:t>
      </w:r>
      <w:r w:rsidR="00891E00">
        <w:rPr>
          <w:rFonts w:ascii="Times New Roman" w:eastAsia="宋体" w:hAnsi="Times New Roman" w:cs="Times New Roman"/>
          <w:sz w:val="24"/>
        </w:rPr>
        <w:t xml:space="preserve"> </w:t>
      </w:r>
      <w:r w:rsidRPr="000C644E">
        <w:rPr>
          <w:rFonts w:ascii="Times New Roman" w:eastAsia="宋体" w:hAnsi="Times New Roman" w:cs="Times New Roman"/>
          <w:sz w:val="24"/>
        </w:rPr>
        <w:t>李克强主持召开国务院常务会议，确定完善失信约束制度、健全社会信用体系的措施，为发展社会主义市场经济提供支撑</w:t>
      </w:r>
      <w:r w:rsidR="00891E00">
        <w:rPr>
          <w:rFonts w:ascii="Times New Roman" w:eastAsia="宋体" w:hAnsi="Times New Roman" w:cs="Times New Roman" w:hint="eastAsia"/>
          <w:sz w:val="24"/>
        </w:rPr>
        <w:t>；</w:t>
      </w:r>
      <w:r w:rsidRPr="000C644E">
        <w:rPr>
          <w:rFonts w:ascii="Times New Roman" w:eastAsia="宋体" w:hAnsi="Times New Roman" w:cs="Times New Roman"/>
          <w:sz w:val="24"/>
        </w:rPr>
        <w:t>通过《中华人民共和国安全生产法</w:t>
      </w:r>
      <w:r w:rsidR="00891E00">
        <w:rPr>
          <w:rFonts w:ascii="Times New Roman" w:eastAsia="宋体" w:hAnsi="Times New Roman" w:cs="Times New Roman" w:hint="eastAsia"/>
          <w:sz w:val="24"/>
        </w:rPr>
        <w:t>（</w:t>
      </w:r>
      <w:r w:rsidRPr="000C644E">
        <w:rPr>
          <w:rFonts w:ascii="Times New Roman" w:eastAsia="宋体" w:hAnsi="Times New Roman" w:cs="Times New Roman"/>
          <w:sz w:val="24"/>
        </w:rPr>
        <w:t>修正草案</w:t>
      </w:r>
      <w:r w:rsidR="00891E00">
        <w:rPr>
          <w:rFonts w:ascii="Times New Roman" w:eastAsia="宋体" w:hAnsi="Times New Roman" w:cs="Times New Roman" w:hint="eastAsia"/>
          <w:sz w:val="24"/>
        </w:rPr>
        <w:t>）</w:t>
      </w:r>
      <w:r w:rsidRPr="000C644E">
        <w:rPr>
          <w:rFonts w:ascii="Times New Roman" w:eastAsia="宋体" w:hAnsi="Times New Roman" w:cs="Times New Roman"/>
          <w:sz w:val="24"/>
        </w:rPr>
        <w:t>》。</w:t>
      </w:r>
    </w:p>
    <w:p w:rsidR="00891E00" w:rsidRPr="00891E00" w:rsidRDefault="00891E00" w:rsidP="000C644E">
      <w:pPr>
        <w:ind w:firstLineChars="200" w:firstLine="480"/>
        <w:jc w:val="left"/>
        <w:rPr>
          <w:rFonts w:ascii="Times New Roman" w:eastAsia="宋体" w:hAnsi="Times New Roman" w:cs="Times New Roman"/>
          <w:sz w:val="24"/>
        </w:rPr>
      </w:pPr>
    </w:p>
    <w:p w:rsidR="000C644E" w:rsidRPr="000C644E" w:rsidRDefault="000C644E" w:rsidP="000C644E">
      <w:pPr>
        <w:ind w:firstLineChars="200" w:firstLine="480"/>
        <w:jc w:val="left"/>
        <w:rPr>
          <w:rFonts w:ascii="Times New Roman" w:eastAsia="宋体" w:hAnsi="Times New Roman" w:cs="Times New Roman"/>
          <w:sz w:val="24"/>
        </w:rPr>
      </w:pPr>
    </w:p>
    <w:p w:rsidR="000C644E" w:rsidRPr="000C644E" w:rsidRDefault="000C644E" w:rsidP="000C644E">
      <w:pPr>
        <w:ind w:firstLineChars="200" w:firstLine="480"/>
        <w:jc w:val="left"/>
        <w:rPr>
          <w:rFonts w:ascii="Times New Roman" w:eastAsia="宋体" w:hAnsi="Times New Roman" w:cs="Times New Roman"/>
          <w:sz w:val="24"/>
        </w:rPr>
      </w:pPr>
    </w:p>
    <w:p w:rsidR="000C644E" w:rsidRPr="000C644E" w:rsidRDefault="000C644E" w:rsidP="000C644E">
      <w:pPr>
        <w:ind w:firstLineChars="200" w:firstLine="480"/>
        <w:jc w:val="left"/>
        <w:rPr>
          <w:rFonts w:ascii="Times New Roman" w:eastAsia="宋体" w:hAnsi="Times New Roman" w:cs="Times New Roman"/>
          <w:sz w:val="24"/>
        </w:rPr>
      </w:pPr>
    </w:p>
    <w:p w:rsidR="000C644E" w:rsidRDefault="000C644E" w:rsidP="00EF7A51">
      <w:pPr>
        <w:ind w:firstLineChars="200" w:firstLine="480"/>
        <w:jc w:val="left"/>
        <w:rPr>
          <w:rFonts w:ascii="Times New Roman" w:eastAsia="宋体" w:hAnsi="Times New Roman" w:cs="Times New Roman"/>
          <w:sz w:val="24"/>
        </w:rPr>
      </w:pPr>
    </w:p>
    <w:p w:rsidR="00EC042B" w:rsidRDefault="00EC042B" w:rsidP="00EF7A51">
      <w:pPr>
        <w:ind w:firstLineChars="200" w:firstLine="480"/>
        <w:jc w:val="left"/>
        <w:rPr>
          <w:rFonts w:ascii="Times New Roman" w:eastAsia="宋体" w:hAnsi="Times New Roman" w:cs="Times New Roman"/>
          <w:sz w:val="24"/>
        </w:rPr>
      </w:pPr>
    </w:p>
    <w:p w:rsidR="00EC042B" w:rsidRDefault="00EC042B" w:rsidP="00EF7A51">
      <w:pPr>
        <w:ind w:firstLineChars="200" w:firstLine="480"/>
        <w:jc w:val="left"/>
        <w:rPr>
          <w:rFonts w:ascii="Times New Roman" w:eastAsia="宋体" w:hAnsi="Times New Roman" w:cs="Times New Roman"/>
          <w:sz w:val="24"/>
        </w:rPr>
      </w:pPr>
    </w:p>
    <w:p w:rsidR="00EC042B" w:rsidRDefault="00EC042B" w:rsidP="00EF7A51">
      <w:pPr>
        <w:ind w:firstLineChars="200" w:firstLine="480"/>
        <w:jc w:val="left"/>
        <w:rPr>
          <w:rFonts w:ascii="Times New Roman" w:eastAsia="宋体" w:hAnsi="Times New Roman" w:cs="Times New Roman"/>
          <w:sz w:val="24"/>
        </w:rPr>
      </w:pPr>
    </w:p>
    <w:p w:rsidR="00EC042B" w:rsidRDefault="00EC042B" w:rsidP="00EF7A51">
      <w:pPr>
        <w:ind w:firstLineChars="200" w:firstLine="480"/>
        <w:jc w:val="left"/>
        <w:rPr>
          <w:rFonts w:ascii="Times New Roman" w:eastAsia="宋体" w:hAnsi="Times New Roman" w:cs="Times New Roman"/>
          <w:sz w:val="24"/>
        </w:rPr>
      </w:pPr>
    </w:p>
    <w:p w:rsidR="00EC042B" w:rsidRDefault="00EC042B" w:rsidP="00EF7A51">
      <w:pPr>
        <w:ind w:firstLineChars="200" w:firstLine="480"/>
        <w:jc w:val="left"/>
        <w:rPr>
          <w:rFonts w:ascii="Times New Roman" w:eastAsia="宋体" w:hAnsi="Times New Roman" w:cs="Times New Roman"/>
          <w:sz w:val="24"/>
        </w:rPr>
      </w:pPr>
    </w:p>
    <w:p w:rsidR="00EC042B" w:rsidRDefault="00EC042B" w:rsidP="00EF7A51">
      <w:pPr>
        <w:ind w:firstLineChars="200" w:firstLine="480"/>
        <w:jc w:val="left"/>
        <w:rPr>
          <w:rFonts w:ascii="Times New Roman" w:eastAsia="宋体" w:hAnsi="Times New Roman" w:cs="Times New Roman"/>
          <w:sz w:val="24"/>
        </w:rPr>
      </w:pPr>
    </w:p>
    <w:p w:rsidR="00EC042B" w:rsidRDefault="00EC042B" w:rsidP="00EF7A51">
      <w:pPr>
        <w:ind w:firstLineChars="200" w:firstLine="480"/>
        <w:jc w:val="left"/>
        <w:rPr>
          <w:rFonts w:ascii="Times New Roman" w:eastAsia="宋体" w:hAnsi="Times New Roman" w:cs="Times New Roman"/>
          <w:sz w:val="24"/>
        </w:rPr>
      </w:pPr>
    </w:p>
    <w:p w:rsidR="00EC042B" w:rsidRDefault="00EC042B" w:rsidP="00EF7A51">
      <w:pPr>
        <w:ind w:firstLineChars="200" w:firstLine="480"/>
        <w:jc w:val="left"/>
        <w:rPr>
          <w:rFonts w:ascii="Times New Roman" w:eastAsia="宋体" w:hAnsi="Times New Roman" w:cs="Times New Roman"/>
          <w:sz w:val="24"/>
        </w:rPr>
      </w:pPr>
    </w:p>
    <w:p w:rsidR="00EC042B" w:rsidRDefault="00EC042B" w:rsidP="00EF7A51">
      <w:pPr>
        <w:ind w:firstLineChars="200" w:firstLine="480"/>
        <w:jc w:val="left"/>
        <w:rPr>
          <w:rFonts w:ascii="Times New Roman" w:eastAsia="宋体" w:hAnsi="Times New Roman" w:cs="Times New Roman"/>
          <w:sz w:val="24"/>
        </w:rPr>
      </w:pPr>
    </w:p>
    <w:p w:rsidR="00EC042B" w:rsidRDefault="00EC042B" w:rsidP="00EF7A51">
      <w:pPr>
        <w:ind w:firstLineChars="200" w:firstLine="480"/>
        <w:jc w:val="left"/>
        <w:rPr>
          <w:rFonts w:ascii="Times New Roman" w:eastAsia="宋体" w:hAnsi="Times New Roman" w:cs="Times New Roman"/>
          <w:sz w:val="24"/>
        </w:rPr>
      </w:pPr>
    </w:p>
    <w:p w:rsidR="00EC042B" w:rsidRDefault="00EC042B" w:rsidP="00EF7A51">
      <w:pPr>
        <w:ind w:firstLineChars="200" w:firstLine="480"/>
        <w:jc w:val="left"/>
        <w:rPr>
          <w:rFonts w:ascii="Times New Roman" w:eastAsia="宋体" w:hAnsi="Times New Roman" w:cs="Times New Roman"/>
          <w:sz w:val="24"/>
        </w:rPr>
      </w:pPr>
    </w:p>
    <w:p w:rsidR="00EC042B" w:rsidRDefault="00EC042B" w:rsidP="00EF7A51">
      <w:pPr>
        <w:ind w:firstLineChars="200" w:firstLine="480"/>
        <w:jc w:val="left"/>
        <w:rPr>
          <w:rFonts w:ascii="Times New Roman" w:eastAsia="宋体" w:hAnsi="Times New Roman" w:cs="Times New Roman"/>
          <w:sz w:val="24"/>
        </w:rPr>
      </w:pPr>
    </w:p>
    <w:p w:rsidR="00EC042B" w:rsidRDefault="00EC042B" w:rsidP="00EF7A51">
      <w:pPr>
        <w:ind w:firstLineChars="200" w:firstLine="480"/>
        <w:jc w:val="left"/>
        <w:rPr>
          <w:rFonts w:ascii="Times New Roman" w:eastAsia="宋体" w:hAnsi="Times New Roman" w:cs="Times New Roman"/>
          <w:sz w:val="24"/>
        </w:rPr>
      </w:pPr>
    </w:p>
    <w:p w:rsidR="00EC042B" w:rsidRDefault="00EC042B" w:rsidP="00EF7A51">
      <w:pPr>
        <w:ind w:firstLineChars="200" w:firstLine="480"/>
        <w:jc w:val="left"/>
        <w:rPr>
          <w:rFonts w:ascii="Times New Roman" w:eastAsia="宋体" w:hAnsi="Times New Roman" w:cs="Times New Roman"/>
          <w:sz w:val="24"/>
        </w:rPr>
      </w:pPr>
    </w:p>
    <w:p w:rsidR="00EC042B" w:rsidRDefault="00EC042B" w:rsidP="00EF7A51">
      <w:pPr>
        <w:ind w:firstLineChars="200" w:firstLine="480"/>
        <w:jc w:val="left"/>
        <w:rPr>
          <w:rFonts w:ascii="Times New Roman" w:eastAsia="宋体" w:hAnsi="Times New Roman" w:cs="Times New Roman"/>
          <w:sz w:val="24"/>
        </w:rPr>
      </w:pPr>
    </w:p>
    <w:p w:rsidR="00EC042B" w:rsidRDefault="00EC042B" w:rsidP="00EF7A51">
      <w:pPr>
        <w:ind w:firstLineChars="200" w:firstLine="480"/>
        <w:jc w:val="left"/>
        <w:rPr>
          <w:rFonts w:ascii="Times New Roman" w:eastAsia="宋体" w:hAnsi="Times New Roman" w:cs="Times New Roman"/>
          <w:sz w:val="24"/>
        </w:rPr>
      </w:pPr>
    </w:p>
    <w:p w:rsidR="00EC042B" w:rsidRDefault="00EC042B" w:rsidP="00EF7A51">
      <w:pPr>
        <w:ind w:firstLineChars="200" w:firstLine="480"/>
        <w:jc w:val="left"/>
        <w:rPr>
          <w:rFonts w:ascii="Times New Roman" w:eastAsia="宋体" w:hAnsi="Times New Roman" w:cs="Times New Roman"/>
          <w:sz w:val="24"/>
        </w:rPr>
      </w:pPr>
    </w:p>
    <w:p w:rsidR="00EC042B" w:rsidRDefault="00EC042B" w:rsidP="00EF7A51">
      <w:pPr>
        <w:ind w:firstLineChars="200" w:firstLine="480"/>
        <w:jc w:val="left"/>
        <w:rPr>
          <w:rFonts w:ascii="Times New Roman" w:eastAsia="宋体" w:hAnsi="Times New Roman" w:cs="Times New Roman"/>
          <w:sz w:val="24"/>
        </w:rPr>
      </w:pPr>
    </w:p>
    <w:p w:rsidR="00EC042B" w:rsidRDefault="00EC042B" w:rsidP="00EF7A51">
      <w:pPr>
        <w:ind w:firstLineChars="200" w:firstLine="480"/>
        <w:jc w:val="left"/>
        <w:rPr>
          <w:rFonts w:ascii="Times New Roman" w:eastAsia="宋体" w:hAnsi="Times New Roman" w:cs="Times New Roman"/>
          <w:sz w:val="24"/>
        </w:rPr>
      </w:pPr>
    </w:p>
    <w:p w:rsidR="00EC042B" w:rsidRDefault="00EC042B" w:rsidP="00EF7A51">
      <w:pPr>
        <w:ind w:firstLineChars="200" w:firstLine="480"/>
        <w:jc w:val="left"/>
        <w:rPr>
          <w:rFonts w:ascii="Times New Roman" w:eastAsia="宋体" w:hAnsi="Times New Roman" w:cs="Times New Roman"/>
          <w:sz w:val="24"/>
        </w:rPr>
      </w:pPr>
    </w:p>
    <w:p w:rsidR="00EC042B" w:rsidRDefault="00EC042B" w:rsidP="00EF7A51">
      <w:pPr>
        <w:ind w:firstLineChars="200" w:firstLine="480"/>
        <w:jc w:val="left"/>
        <w:rPr>
          <w:rFonts w:ascii="Times New Roman" w:eastAsia="宋体" w:hAnsi="Times New Roman" w:cs="Times New Roman"/>
          <w:sz w:val="24"/>
        </w:rPr>
      </w:pPr>
    </w:p>
    <w:p w:rsidR="00EC042B" w:rsidRDefault="00EC042B" w:rsidP="00EF7A51">
      <w:pPr>
        <w:ind w:firstLineChars="200" w:firstLine="480"/>
        <w:jc w:val="left"/>
        <w:rPr>
          <w:rFonts w:ascii="Times New Roman" w:eastAsia="宋体" w:hAnsi="Times New Roman" w:cs="Times New Roman"/>
          <w:sz w:val="24"/>
        </w:rPr>
      </w:pPr>
    </w:p>
    <w:p w:rsidR="001B0479" w:rsidRDefault="001B0479" w:rsidP="00EF7A51">
      <w:pPr>
        <w:ind w:firstLineChars="200" w:firstLine="480"/>
        <w:jc w:val="left"/>
        <w:rPr>
          <w:rFonts w:ascii="Times New Roman" w:eastAsia="宋体" w:hAnsi="Times New Roman" w:cs="Times New Roman"/>
          <w:sz w:val="24"/>
        </w:rPr>
      </w:pPr>
    </w:p>
    <w:p w:rsidR="001B0479" w:rsidRDefault="001B0479" w:rsidP="00EF7A51">
      <w:pPr>
        <w:ind w:firstLineChars="200" w:firstLine="480"/>
        <w:jc w:val="left"/>
        <w:rPr>
          <w:rFonts w:ascii="Times New Roman" w:eastAsia="宋体" w:hAnsi="Times New Roman" w:cs="Times New Roman"/>
          <w:sz w:val="24"/>
        </w:rPr>
      </w:pPr>
    </w:p>
    <w:p w:rsidR="001B0479" w:rsidRDefault="001B0479" w:rsidP="00EF7A51">
      <w:pPr>
        <w:ind w:firstLineChars="200" w:firstLine="480"/>
        <w:jc w:val="left"/>
        <w:rPr>
          <w:rFonts w:ascii="Times New Roman" w:eastAsia="宋体" w:hAnsi="Times New Roman" w:cs="Times New Roman"/>
          <w:sz w:val="24"/>
        </w:rPr>
      </w:pPr>
    </w:p>
    <w:p w:rsidR="001B0479" w:rsidRDefault="001B0479" w:rsidP="00EF7A51">
      <w:pPr>
        <w:ind w:firstLineChars="200" w:firstLine="480"/>
        <w:jc w:val="left"/>
        <w:rPr>
          <w:rFonts w:ascii="Times New Roman" w:eastAsia="宋体" w:hAnsi="Times New Roman" w:cs="Times New Roman"/>
          <w:sz w:val="24"/>
        </w:rPr>
      </w:pPr>
    </w:p>
    <w:p w:rsidR="001B0479" w:rsidRDefault="001B0479" w:rsidP="00EF7A51">
      <w:pPr>
        <w:ind w:firstLineChars="200" w:firstLine="480"/>
        <w:jc w:val="left"/>
        <w:rPr>
          <w:rFonts w:ascii="Times New Roman" w:eastAsia="宋体" w:hAnsi="Times New Roman" w:cs="Times New Roman"/>
          <w:sz w:val="24"/>
        </w:rPr>
      </w:pPr>
    </w:p>
    <w:p w:rsidR="00EC042B" w:rsidRDefault="00EC042B" w:rsidP="00EF7A51">
      <w:pPr>
        <w:ind w:firstLineChars="200" w:firstLine="480"/>
        <w:jc w:val="left"/>
        <w:rPr>
          <w:rFonts w:ascii="Times New Roman" w:eastAsia="宋体" w:hAnsi="Times New Roman" w:cs="Times New Roman"/>
          <w:sz w:val="24"/>
        </w:rPr>
      </w:pPr>
    </w:p>
    <w:p w:rsidR="00EC042B" w:rsidRDefault="00EC042B" w:rsidP="00EF7A51">
      <w:pPr>
        <w:ind w:firstLineChars="200" w:firstLine="480"/>
        <w:jc w:val="left"/>
        <w:rPr>
          <w:rFonts w:ascii="Times New Roman" w:eastAsia="宋体" w:hAnsi="Times New Roman" w:cs="Times New Roman"/>
          <w:sz w:val="24"/>
        </w:rPr>
      </w:pPr>
    </w:p>
    <w:p w:rsidR="00EC042B" w:rsidRDefault="00EC042B" w:rsidP="00EF7A51">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lastRenderedPageBreak/>
        <w:t>2020.9</w:t>
      </w:r>
    </w:p>
    <w:p w:rsidR="00EC042B" w:rsidRDefault="00EC042B" w:rsidP="00EF7A51">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1.</w:t>
      </w:r>
      <w:r>
        <w:rPr>
          <w:rFonts w:ascii="Times New Roman" w:eastAsia="宋体" w:hAnsi="Times New Roman" w:cs="Times New Roman"/>
          <w:sz w:val="24"/>
        </w:rPr>
        <w:t xml:space="preserve"> </w:t>
      </w:r>
      <w:r>
        <w:rPr>
          <w:rFonts w:ascii="Times New Roman" w:eastAsia="宋体" w:hAnsi="Times New Roman" w:cs="Times New Roman" w:hint="eastAsia"/>
          <w:sz w:val="24"/>
        </w:rPr>
        <w:t>9</w:t>
      </w:r>
      <w:r>
        <w:rPr>
          <w:rFonts w:ascii="Times New Roman" w:eastAsia="宋体" w:hAnsi="Times New Roman" w:cs="Times New Roman" w:hint="eastAsia"/>
          <w:sz w:val="24"/>
        </w:rPr>
        <w:t>月</w:t>
      </w:r>
      <w:r>
        <w:rPr>
          <w:rFonts w:ascii="Times New Roman" w:eastAsia="宋体" w:hAnsi="Times New Roman" w:cs="Times New Roman" w:hint="eastAsia"/>
          <w:sz w:val="24"/>
        </w:rPr>
        <w:t>1</w:t>
      </w:r>
      <w:r>
        <w:rPr>
          <w:rFonts w:ascii="Times New Roman" w:eastAsia="宋体" w:hAnsi="Times New Roman" w:cs="Times New Roman" w:hint="eastAsia"/>
          <w:sz w:val="24"/>
        </w:rPr>
        <w:t>日起，《农用薄膜管理办法》开始实施。</w:t>
      </w:r>
    </w:p>
    <w:p w:rsidR="00EC042B" w:rsidRDefault="00EC042B" w:rsidP="00EF7A51">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sz w:val="24"/>
        </w:rPr>
        <w:t xml:space="preserve"> </w:t>
      </w:r>
      <w:r>
        <w:rPr>
          <w:rFonts w:ascii="Times New Roman" w:eastAsia="宋体" w:hAnsi="Times New Roman" w:cs="Times New Roman" w:hint="eastAsia"/>
          <w:sz w:val="24"/>
        </w:rPr>
        <w:t>9</w:t>
      </w:r>
      <w:r>
        <w:rPr>
          <w:rFonts w:ascii="Times New Roman" w:eastAsia="宋体" w:hAnsi="Times New Roman" w:cs="Times New Roman" w:hint="eastAsia"/>
          <w:sz w:val="24"/>
        </w:rPr>
        <w:t>月</w:t>
      </w:r>
      <w:r>
        <w:rPr>
          <w:rFonts w:ascii="Times New Roman" w:eastAsia="宋体" w:hAnsi="Times New Roman" w:cs="Times New Roman" w:hint="eastAsia"/>
          <w:sz w:val="24"/>
        </w:rPr>
        <w:t>1</w:t>
      </w:r>
      <w:r>
        <w:rPr>
          <w:rFonts w:ascii="Times New Roman" w:eastAsia="宋体" w:hAnsi="Times New Roman" w:cs="Times New Roman" w:hint="eastAsia"/>
          <w:sz w:val="24"/>
        </w:rPr>
        <w:t>日，</w:t>
      </w:r>
      <w:r w:rsidRPr="00EC042B">
        <w:rPr>
          <w:rFonts w:ascii="Times New Roman" w:eastAsia="宋体" w:hAnsi="Times New Roman" w:cs="Times New Roman" w:hint="eastAsia"/>
          <w:sz w:val="24"/>
        </w:rPr>
        <w:t>中国银联联合商业银行、支付机构、合作商户等，在境内外同步发行数字银行卡——银联无界卡，实现全流程数字化申卡、快速领卡，推动“无卡化”进程，助力银行卡产业迈向数字化新阶段。</w:t>
      </w:r>
    </w:p>
    <w:p w:rsidR="00701211" w:rsidRDefault="00701211" w:rsidP="00EF7A51">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3.</w:t>
      </w:r>
      <w:r>
        <w:rPr>
          <w:rFonts w:ascii="Times New Roman" w:eastAsia="宋体" w:hAnsi="Times New Roman" w:cs="Times New Roman"/>
          <w:sz w:val="24"/>
        </w:rPr>
        <w:t xml:space="preserve"> </w:t>
      </w:r>
      <w:r>
        <w:rPr>
          <w:rFonts w:ascii="Times New Roman" w:eastAsia="宋体" w:hAnsi="Times New Roman" w:cs="Times New Roman" w:hint="eastAsia"/>
          <w:sz w:val="24"/>
        </w:rPr>
        <w:t>9</w:t>
      </w:r>
      <w:r>
        <w:rPr>
          <w:rFonts w:ascii="Times New Roman" w:eastAsia="宋体" w:hAnsi="Times New Roman" w:cs="Times New Roman" w:hint="eastAsia"/>
          <w:sz w:val="24"/>
        </w:rPr>
        <w:t>月</w:t>
      </w:r>
      <w:r>
        <w:rPr>
          <w:rFonts w:ascii="Times New Roman" w:eastAsia="宋体" w:hAnsi="Times New Roman" w:cs="Times New Roman" w:hint="eastAsia"/>
          <w:sz w:val="24"/>
        </w:rPr>
        <w:t>1</w:t>
      </w:r>
      <w:r>
        <w:rPr>
          <w:rFonts w:ascii="Times New Roman" w:eastAsia="宋体" w:hAnsi="Times New Roman" w:cs="Times New Roman" w:hint="eastAsia"/>
          <w:sz w:val="24"/>
        </w:rPr>
        <w:t>日，商务部发布《外商投资企业投诉工作办法》。</w:t>
      </w:r>
    </w:p>
    <w:p w:rsidR="00701211" w:rsidRDefault="00701211" w:rsidP="00EF7A51">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4.</w:t>
      </w:r>
      <w:r>
        <w:rPr>
          <w:rFonts w:ascii="Times New Roman" w:eastAsia="宋体" w:hAnsi="Times New Roman" w:cs="Times New Roman"/>
          <w:sz w:val="24"/>
        </w:rPr>
        <w:t xml:space="preserve"> </w:t>
      </w:r>
      <w:r>
        <w:rPr>
          <w:rFonts w:ascii="Times New Roman" w:eastAsia="宋体" w:hAnsi="Times New Roman" w:cs="Times New Roman" w:hint="eastAsia"/>
          <w:sz w:val="24"/>
        </w:rPr>
        <w:t>9</w:t>
      </w:r>
      <w:r>
        <w:rPr>
          <w:rFonts w:ascii="Times New Roman" w:eastAsia="宋体" w:hAnsi="Times New Roman" w:cs="Times New Roman" w:hint="eastAsia"/>
          <w:sz w:val="24"/>
        </w:rPr>
        <w:t>月</w:t>
      </w:r>
      <w:r>
        <w:rPr>
          <w:rFonts w:ascii="Times New Roman" w:eastAsia="宋体" w:hAnsi="Times New Roman" w:cs="Times New Roman" w:hint="eastAsia"/>
          <w:sz w:val="24"/>
        </w:rPr>
        <w:t>1</w:t>
      </w:r>
      <w:r>
        <w:rPr>
          <w:rFonts w:ascii="Times New Roman" w:eastAsia="宋体" w:hAnsi="Times New Roman" w:cs="Times New Roman" w:hint="eastAsia"/>
          <w:sz w:val="24"/>
        </w:rPr>
        <w:t>日，文化和旅游部</w:t>
      </w:r>
      <w:r w:rsidRPr="00701211">
        <w:rPr>
          <w:rFonts w:ascii="Times New Roman" w:eastAsia="宋体" w:hAnsi="Times New Roman" w:cs="Times New Roman" w:hint="eastAsia"/>
          <w:sz w:val="24"/>
        </w:rPr>
        <w:t>发布《在线旅游经营服务管理暂行规定》</w:t>
      </w:r>
      <w:r>
        <w:rPr>
          <w:rFonts w:ascii="Times New Roman" w:eastAsia="宋体" w:hAnsi="Times New Roman" w:cs="Times New Roman" w:hint="eastAsia"/>
          <w:sz w:val="24"/>
        </w:rPr>
        <w:t>。</w:t>
      </w:r>
    </w:p>
    <w:p w:rsidR="00701211" w:rsidRDefault="00701211" w:rsidP="00EF7A51">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5.</w:t>
      </w:r>
      <w:r>
        <w:rPr>
          <w:rFonts w:ascii="Times New Roman" w:eastAsia="宋体" w:hAnsi="Times New Roman" w:cs="Times New Roman"/>
          <w:sz w:val="24"/>
        </w:rPr>
        <w:t xml:space="preserve"> </w:t>
      </w:r>
      <w:r w:rsidRPr="00701211">
        <w:rPr>
          <w:rFonts w:ascii="Times New Roman" w:eastAsia="宋体" w:hAnsi="Times New Roman" w:cs="Times New Roman" w:hint="eastAsia"/>
          <w:sz w:val="24"/>
        </w:rPr>
        <w:t>安徽省生态环境行政处罚裁量基准规定》将于</w:t>
      </w:r>
      <w:r w:rsidRPr="00701211">
        <w:rPr>
          <w:rFonts w:ascii="Times New Roman" w:eastAsia="宋体" w:hAnsi="Times New Roman" w:cs="Times New Roman" w:hint="eastAsia"/>
          <w:sz w:val="24"/>
        </w:rPr>
        <w:t>9</w:t>
      </w:r>
      <w:r w:rsidRPr="00701211">
        <w:rPr>
          <w:rFonts w:ascii="Times New Roman" w:eastAsia="宋体" w:hAnsi="Times New Roman" w:cs="Times New Roman" w:hint="eastAsia"/>
          <w:sz w:val="24"/>
        </w:rPr>
        <w:t>月</w:t>
      </w:r>
      <w:r w:rsidRPr="00701211">
        <w:rPr>
          <w:rFonts w:ascii="Times New Roman" w:eastAsia="宋体" w:hAnsi="Times New Roman" w:cs="Times New Roman" w:hint="eastAsia"/>
          <w:sz w:val="24"/>
        </w:rPr>
        <w:t>1</w:t>
      </w:r>
      <w:r w:rsidRPr="00701211">
        <w:rPr>
          <w:rFonts w:ascii="Times New Roman" w:eastAsia="宋体" w:hAnsi="Times New Roman" w:cs="Times New Roman" w:hint="eastAsia"/>
          <w:sz w:val="24"/>
        </w:rPr>
        <w:t>日开始施行。这是推动长三角区域生态环境执法一体化的重要内容。</w:t>
      </w:r>
    </w:p>
    <w:p w:rsidR="00701211" w:rsidRDefault="00701211" w:rsidP="00EF7A51">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6</w:t>
      </w:r>
      <w:r>
        <w:rPr>
          <w:rFonts w:ascii="Times New Roman" w:eastAsia="宋体" w:hAnsi="Times New Roman" w:cs="Times New Roman"/>
          <w:sz w:val="24"/>
        </w:rPr>
        <w:t xml:space="preserve">. </w:t>
      </w:r>
      <w:r>
        <w:rPr>
          <w:rFonts w:ascii="Times New Roman" w:eastAsia="宋体" w:hAnsi="Times New Roman" w:cs="Times New Roman" w:hint="eastAsia"/>
          <w:sz w:val="24"/>
        </w:rPr>
        <w:t>中国金融业稳步开放，</w:t>
      </w:r>
      <w:r w:rsidRPr="00701211">
        <w:rPr>
          <w:rFonts w:ascii="Times New Roman" w:eastAsia="宋体" w:hAnsi="Times New Roman" w:cs="Times New Roman" w:hint="eastAsia"/>
          <w:sz w:val="24"/>
        </w:rPr>
        <w:t>彻底取消银行、证券、基金管理、期货、人身险领域的外资持股比例限制；全面取消合格境外机构投资者（</w:t>
      </w:r>
      <w:r w:rsidRPr="00701211">
        <w:rPr>
          <w:rFonts w:ascii="Times New Roman" w:eastAsia="宋体" w:hAnsi="Times New Roman" w:cs="Times New Roman" w:hint="eastAsia"/>
          <w:sz w:val="24"/>
        </w:rPr>
        <w:t>QFII</w:t>
      </w:r>
      <w:r w:rsidRPr="00701211">
        <w:rPr>
          <w:rFonts w:ascii="Times New Roman" w:eastAsia="宋体" w:hAnsi="Times New Roman" w:cs="Times New Roman" w:hint="eastAsia"/>
          <w:sz w:val="24"/>
        </w:rPr>
        <w:t>）和人民币合格境外机构投资者（</w:t>
      </w:r>
      <w:r w:rsidRPr="00701211">
        <w:rPr>
          <w:rFonts w:ascii="Times New Roman" w:eastAsia="宋体" w:hAnsi="Times New Roman" w:cs="Times New Roman" w:hint="eastAsia"/>
          <w:sz w:val="24"/>
        </w:rPr>
        <w:t>RQFII</w:t>
      </w:r>
      <w:r w:rsidRPr="00701211">
        <w:rPr>
          <w:rFonts w:ascii="Times New Roman" w:eastAsia="宋体" w:hAnsi="Times New Roman" w:cs="Times New Roman" w:hint="eastAsia"/>
          <w:sz w:val="24"/>
        </w:rPr>
        <w:t>）投资额度限制；取消企业征信评级、信用评级、支付清算等领域的准入限制，给予外资国民待遇</w:t>
      </w:r>
      <w:r>
        <w:rPr>
          <w:rFonts w:ascii="Times New Roman" w:eastAsia="宋体" w:hAnsi="Times New Roman" w:cs="Times New Roman" w:hint="eastAsia"/>
          <w:sz w:val="24"/>
        </w:rPr>
        <w:t>。</w:t>
      </w:r>
    </w:p>
    <w:p w:rsidR="00701211" w:rsidRDefault="00701211" w:rsidP="00EF7A51">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7.</w:t>
      </w:r>
      <w:r>
        <w:rPr>
          <w:rFonts w:ascii="Times New Roman" w:eastAsia="宋体" w:hAnsi="Times New Roman" w:cs="Times New Roman"/>
          <w:sz w:val="24"/>
        </w:rPr>
        <w:t xml:space="preserve"> </w:t>
      </w:r>
      <w:r w:rsidRPr="00701211">
        <w:rPr>
          <w:rFonts w:ascii="Times New Roman" w:eastAsia="宋体" w:hAnsi="Times New Roman" w:cs="Times New Roman" w:hint="eastAsia"/>
          <w:sz w:val="24"/>
        </w:rPr>
        <w:t>记者</w:t>
      </w:r>
      <w:r w:rsidRPr="00701211">
        <w:rPr>
          <w:rFonts w:ascii="Times New Roman" w:eastAsia="宋体" w:hAnsi="Times New Roman" w:cs="Times New Roman" w:hint="eastAsia"/>
          <w:sz w:val="24"/>
        </w:rPr>
        <w:t>1</w:t>
      </w:r>
      <w:r w:rsidRPr="00701211">
        <w:rPr>
          <w:rFonts w:ascii="Times New Roman" w:eastAsia="宋体" w:hAnsi="Times New Roman" w:cs="Times New Roman" w:hint="eastAsia"/>
          <w:sz w:val="24"/>
        </w:rPr>
        <w:t>日从湖南省医保局获悉，《关于完善“互联网</w:t>
      </w:r>
      <w:r w:rsidRPr="00701211">
        <w:rPr>
          <w:rFonts w:ascii="Times New Roman" w:eastAsia="宋体" w:hAnsi="Times New Roman" w:cs="Times New Roman" w:hint="eastAsia"/>
          <w:sz w:val="24"/>
        </w:rPr>
        <w:t>+</w:t>
      </w:r>
      <w:r w:rsidRPr="00701211">
        <w:rPr>
          <w:rFonts w:ascii="Times New Roman" w:eastAsia="宋体" w:hAnsi="Times New Roman" w:cs="Times New Roman" w:hint="eastAsia"/>
          <w:sz w:val="24"/>
        </w:rPr>
        <w:t>”医疗服务价格和医保支付政策的实施意见》已正式出台，意见明确了“互联网</w:t>
      </w:r>
      <w:r w:rsidRPr="00701211">
        <w:rPr>
          <w:rFonts w:ascii="Times New Roman" w:eastAsia="宋体" w:hAnsi="Times New Roman" w:cs="Times New Roman" w:hint="eastAsia"/>
          <w:sz w:val="24"/>
        </w:rPr>
        <w:t>+</w:t>
      </w:r>
      <w:r w:rsidRPr="00701211">
        <w:rPr>
          <w:rFonts w:ascii="Times New Roman" w:eastAsia="宋体" w:hAnsi="Times New Roman" w:cs="Times New Roman" w:hint="eastAsia"/>
          <w:sz w:val="24"/>
        </w:rPr>
        <w:t>”医疗服务的价格管理政策及原则、医保支付政策、纳入条件。</w:t>
      </w:r>
    </w:p>
    <w:p w:rsidR="00701211" w:rsidRDefault="00701211" w:rsidP="00EF7A51">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8.</w:t>
      </w:r>
      <w:r>
        <w:rPr>
          <w:rFonts w:ascii="Times New Roman" w:eastAsia="宋体" w:hAnsi="Times New Roman" w:cs="Times New Roman"/>
          <w:sz w:val="24"/>
        </w:rPr>
        <w:t xml:space="preserve"> </w:t>
      </w:r>
      <w:r w:rsidRPr="00701211">
        <w:rPr>
          <w:rFonts w:ascii="Times New Roman" w:eastAsia="宋体" w:hAnsi="Times New Roman" w:cs="Times New Roman" w:hint="eastAsia"/>
          <w:sz w:val="24"/>
        </w:rPr>
        <w:t>英国智库伦敦国际战略研究所分析师大卫·拉米雷斯日前在该研究所网站发表评论文章说，新冠疫情后全球供应链将加快重组，中国仍将扮演“关键角色”，各国与中国进行大规模“经济脱钩”不切实际。</w:t>
      </w:r>
    </w:p>
    <w:p w:rsidR="00701211" w:rsidRDefault="00701211" w:rsidP="00EF7A51">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9.</w:t>
      </w:r>
      <w:r>
        <w:rPr>
          <w:rFonts w:ascii="Times New Roman" w:eastAsia="宋体" w:hAnsi="Times New Roman" w:cs="Times New Roman"/>
          <w:sz w:val="24"/>
        </w:rPr>
        <w:t xml:space="preserve"> </w:t>
      </w:r>
      <w:r w:rsidRPr="00701211">
        <w:rPr>
          <w:rFonts w:ascii="Times New Roman" w:eastAsia="宋体" w:hAnsi="Times New Roman" w:cs="Times New Roman" w:hint="eastAsia"/>
          <w:sz w:val="24"/>
        </w:rPr>
        <w:t>浙江大学联合之江实验室</w:t>
      </w:r>
      <w:r w:rsidRPr="00701211">
        <w:rPr>
          <w:rFonts w:ascii="Times New Roman" w:eastAsia="宋体" w:hAnsi="Times New Roman" w:cs="Times New Roman" w:hint="eastAsia"/>
          <w:sz w:val="24"/>
        </w:rPr>
        <w:t>1</w:t>
      </w:r>
      <w:r w:rsidRPr="00701211">
        <w:rPr>
          <w:rFonts w:ascii="Times New Roman" w:eastAsia="宋体" w:hAnsi="Times New Roman" w:cs="Times New Roman" w:hint="eastAsia"/>
          <w:sz w:val="24"/>
        </w:rPr>
        <w:t>日在杭州发布一款包含</w:t>
      </w:r>
      <w:r w:rsidRPr="00701211">
        <w:rPr>
          <w:rFonts w:ascii="Times New Roman" w:eastAsia="宋体" w:hAnsi="Times New Roman" w:cs="Times New Roman" w:hint="eastAsia"/>
          <w:sz w:val="24"/>
        </w:rPr>
        <w:t>1.2</w:t>
      </w:r>
      <w:r w:rsidRPr="00701211">
        <w:rPr>
          <w:rFonts w:ascii="Times New Roman" w:eastAsia="宋体" w:hAnsi="Times New Roman" w:cs="Times New Roman" w:hint="eastAsia"/>
          <w:sz w:val="24"/>
        </w:rPr>
        <w:t>亿脉冲神经元、近千亿神经突触的类脑计算机。该计算机使用了</w:t>
      </w:r>
      <w:r w:rsidRPr="00701211">
        <w:rPr>
          <w:rFonts w:ascii="Times New Roman" w:eastAsia="宋体" w:hAnsi="Times New Roman" w:cs="Times New Roman" w:hint="eastAsia"/>
          <w:sz w:val="24"/>
        </w:rPr>
        <w:t>792</w:t>
      </w:r>
      <w:r w:rsidRPr="00701211">
        <w:rPr>
          <w:rFonts w:ascii="Times New Roman" w:eastAsia="宋体" w:hAnsi="Times New Roman" w:cs="Times New Roman" w:hint="eastAsia"/>
          <w:sz w:val="24"/>
        </w:rPr>
        <w:t>颗由浙江大学研制的达尔文</w:t>
      </w:r>
      <w:r w:rsidRPr="00701211">
        <w:rPr>
          <w:rFonts w:ascii="Times New Roman" w:eastAsia="宋体" w:hAnsi="Times New Roman" w:cs="Times New Roman" w:hint="eastAsia"/>
          <w:sz w:val="24"/>
        </w:rPr>
        <w:t>2</w:t>
      </w:r>
      <w:r w:rsidRPr="00701211">
        <w:rPr>
          <w:rFonts w:ascii="Times New Roman" w:eastAsia="宋体" w:hAnsi="Times New Roman" w:cs="Times New Roman" w:hint="eastAsia"/>
          <w:sz w:val="24"/>
        </w:rPr>
        <w:t>代类脑芯片，神经元数量规模相当于小鼠大脑。</w:t>
      </w:r>
    </w:p>
    <w:p w:rsidR="00701211" w:rsidRDefault="00701211" w:rsidP="00EF7A51">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10.</w:t>
      </w:r>
      <w:r>
        <w:rPr>
          <w:rFonts w:ascii="Times New Roman" w:eastAsia="宋体" w:hAnsi="Times New Roman" w:cs="Times New Roman"/>
          <w:sz w:val="24"/>
        </w:rPr>
        <w:t xml:space="preserve"> </w:t>
      </w:r>
      <w:r w:rsidRPr="00701211">
        <w:rPr>
          <w:rFonts w:ascii="Times New Roman" w:eastAsia="宋体" w:hAnsi="Times New Roman" w:cs="Times New Roman" w:hint="eastAsia"/>
          <w:sz w:val="24"/>
        </w:rPr>
        <w:t>中共中央总书记、国家主席、中央军委主席、中央全面深化改革委员会主任习近平</w:t>
      </w:r>
      <w:r w:rsidRPr="00701211">
        <w:rPr>
          <w:rFonts w:ascii="Times New Roman" w:eastAsia="宋体" w:hAnsi="Times New Roman" w:cs="Times New Roman" w:hint="eastAsia"/>
          <w:sz w:val="24"/>
        </w:rPr>
        <w:t>9</w:t>
      </w:r>
      <w:r w:rsidRPr="00701211">
        <w:rPr>
          <w:rFonts w:ascii="Times New Roman" w:eastAsia="宋体" w:hAnsi="Times New Roman" w:cs="Times New Roman" w:hint="eastAsia"/>
          <w:sz w:val="24"/>
        </w:rPr>
        <w:t>月</w:t>
      </w:r>
      <w:r w:rsidRPr="00701211">
        <w:rPr>
          <w:rFonts w:ascii="Times New Roman" w:eastAsia="宋体" w:hAnsi="Times New Roman" w:cs="Times New Roman" w:hint="eastAsia"/>
          <w:sz w:val="24"/>
        </w:rPr>
        <w:t>1</w:t>
      </w:r>
      <w:r w:rsidRPr="00701211">
        <w:rPr>
          <w:rFonts w:ascii="Times New Roman" w:eastAsia="宋体" w:hAnsi="Times New Roman" w:cs="Times New Roman" w:hint="eastAsia"/>
          <w:sz w:val="24"/>
        </w:rPr>
        <w:t>日下午主持召开中央全面深化改革委员会第十五次会议并发表重要讲话。他强调，加快形成以国内大循环为主体、国内国际双循环相互促进的新发展格局，是根据我国发展阶段、环境、条件变化作出的战略决策，是事关全局的系统性深层次变革。</w:t>
      </w:r>
    </w:p>
    <w:p w:rsidR="00701211" w:rsidRDefault="00701211" w:rsidP="00EF7A51">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11.</w:t>
      </w:r>
      <w:r>
        <w:rPr>
          <w:rFonts w:ascii="Times New Roman" w:eastAsia="宋体" w:hAnsi="Times New Roman" w:cs="Times New Roman"/>
          <w:sz w:val="24"/>
        </w:rPr>
        <w:t xml:space="preserve"> </w:t>
      </w:r>
      <w:r w:rsidRPr="00701211">
        <w:rPr>
          <w:rFonts w:ascii="Times New Roman" w:eastAsia="宋体" w:hAnsi="Times New Roman" w:cs="Times New Roman" w:hint="eastAsia"/>
          <w:sz w:val="24"/>
        </w:rPr>
        <w:t>记者</w:t>
      </w:r>
      <w:r w:rsidRPr="00701211">
        <w:rPr>
          <w:rFonts w:ascii="Times New Roman" w:eastAsia="宋体" w:hAnsi="Times New Roman" w:cs="Times New Roman" w:hint="eastAsia"/>
          <w:sz w:val="24"/>
        </w:rPr>
        <w:t>1</w:t>
      </w:r>
      <w:r w:rsidRPr="00701211">
        <w:rPr>
          <w:rFonts w:ascii="Times New Roman" w:eastAsia="宋体" w:hAnsi="Times New Roman" w:cs="Times New Roman" w:hint="eastAsia"/>
          <w:sz w:val="24"/>
        </w:rPr>
        <w:t>日从交通运输部获悉，交通运输部近日印发《关于进一步加强冷链物流渠道新冠肺炎疫情防控工作的通知》，要求交通运输管理部门督促指导冷链物流经营单位加强从业人员防护、严格运输装备消毒、落实信息登记制度，切实防止新冠病毒通过冷链物流渠道传播。</w:t>
      </w:r>
    </w:p>
    <w:p w:rsidR="00701211" w:rsidRDefault="00701211" w:rsidP="00EF7A51">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12.</w:t>
      </w:r>
      <w:r>
        <w:rPr>
          <w:rFonts w:ascii="Times New Roman" w:eastAsia="宋体" w:hAnsi="Times New Roman" w:cs="Times New Roman"/>
          <w:sz w:val="24"/>
        </w:rPr>
        <w:t xml:space="preserve"> </w:t>
      </w:r>
      <w:r w:rsidRPr="00701211">
        <w:rPr>
          <w:rFonts w:ascii="Times New Roman" w:eastAsia="宋体" w:hAnsi="Times New Roman" w:cs="Times New Roman" w:hint="eastAsia"/>
          <w:sz w:val="24"/>
        </w:rPr>
        <w:t>9</w:t>
      </w:r>
      <w:r w:rsidRPr="00701211">
        <w:rPr>
          <w:rFonts w:ascii="Times New Roman" w:eastAsia="宋体" w:hAnsi="Times New Roman" w:cs="Times New Roman" w:hint="eastAsia"/>
          <w:sz w:val="24"/>
        </w:rPr>
        <w:t>月</w:t>
      </w:r>
      <w:r w:rsidRPr="00701211">
        <w:rPr>
          <w:rFonts w:ascii="Times New Roman" w:eastAsia="宋体" w:hAnsi="Times New Roman" w:cs="Times New Roman" w:hint="eastAsia"/>
          <w:sz w:val="24"/>
        </w:rPr>
        <w:t>3</w:t>
      </w:r>
      <w:r w:rsidRPr="00701211">
        <w:rPr>
          <w:rFonts w:ascii="Times New Roman" w:eastAsia="宋体" w:hAnsi="Times New Roman" w:cs="Times New Roman" w:hint="eastAsia"/>
          <w:sz w:val="24"/>
        </w:rPr>
        <w:t>日是中国人民抗日战争暨世界反法西斯战争胜利</w:t>
      </w:r>
      <w:r w:rsidRPr="00701211">
        <w:rPr>
          <w:rFonts w:ascii="Times New Roman" w:eastAsia="宋体" w:hAnsi="Times New Roman" w:cs="Times New Roman" w:hint="eastAsia"/>
          <w:sz w:val="24"/>
        </w:rPr>
        <w:t>75</w:t>
      </w:r>
      <w:r w:rsidRPr="00701211">
        <w:rPr>
          <w:rFonts w:ascii="Times New Roman" w:eastAsia="宋体" w:hAnsi="Times New Roman" w:cs="Times New Roman" w:hint="eastAsia"/>
          <w:sz w:val="24"/>
        </w:rPr>
        <w:t>周年纪念日。当天上午，习近平等党和国家领导人将同首都各界代表一起，在中国人民抗日战争纪念馆向抗战烈士敬献花篮。</w:t>
      </w:r>
    </w:p>
    <w:p w:rsidR="00701211" w:rsidRDefault="00701211" w:rsidP="00EF7A51">
      <w:pPr>
        <w:ind w:firstLineChars="200" w:firstLine="480"/>
        <w:jc w:val="left"/>
        <w:rPr>
          <w:rFonts w:ascii="Times New Roman" w:eastAsia="宋体" w:hAnsi="Times New Roman" w:cs="Times New Roman"/>
          <w:bCs/>
          <w:sz w:val="24"/>
        </w:rPr>
      </w:pPr>
      <w:r>
        <w:rPr>
          <w:rFonts w:ascii="Times New Roman" w:eastAsia="宋体" w:hAnsi="Times New Roman" w:cs="Times New Roman" w:hint="eastAsia"/>
          <w:sz w:val="24"/>
        </w:rPr>
        <w:t>13.</w:t>
      </w:r>
      <w:r>
        <w:rPr>
          <w:rFonts w:ascii="Times New Roman" w:eastAsia="宋体" w:hAnsi="Times New Roman" w:cs="Times New Roman"/>
          <w:sz w:val="24"/>
        </w:rPr>
        <w:t xml:space="preserve"> </w:t>
      </w:r>
      <w:r w:rsidRPr="00701211">
        <w:rPr>
          <w:rFonts w:ascii="Times New Roman" w:eastAsia="宋体" w:hAnsi="Times New Roman" w:cs="Times New Roman" w:hint="eastAsia"/>
          <w:sz w:val="24"/>
        </w:rPr>
        <w:t>中共十八大以来，中国贫困人口从</w:t>
      </w:r>
      <w:r w:rsidRPr="00701211">
        <w:rPr>
          <w:rFonts w:ascii="Times New Roman" w:eastAsia="宋体" w:hAnsi="Times New Roman" w:cs="Times New Roman" w:hint="eastAsia"/>
          <w:sz w:val="24"/>
        </w:rPr>
        <w:t>2012</w:t>
      </w:r>
      <w:r w:rsidRPr="00701211">
        <w:rPr>
          <w:rFonts w:ascii="Times New Roman" w:eastAsia="宋体" w:hAnsi="Times New Roman" w:cs="Times New Roman" w:hint="eastAsia"/>
          <w:sz w:val="24"/>
        </w:rPr>
        <w:t>年年底的</w:t>
      </w:r>
      <w:r w:rsidRPr="00701211">
        <w:rPr>
          <w:rFonts w:ascii="Times New Roman" w:eastAsia="宋体" w:hAnsi="Times New Roman" w:cs="Times New Roman" w:hint="eastAsia"/>
          <w:sz w:val="24"/>
        </w:rPr>
        <w:t>9899</w:t>
      </w:r>
      <w:r w:rsidRPr="00701211">
        <w:rPr>
          <w:rFonts w:ascii="Times New Roman" w:eastAsia="宋体" w:hAnsi="Times New Roman" w:cs="Times New Roman" w:hint="eastAsia"/>
          <w:sz w:val="24"/>
        </w:rPr>
        <w:t>万减少到去年年底的</w:t>
      </w:r>
      <w:r w:rsidRPr="00701211">
        <w:rPr>
          <w:rFonts w:ascii="Times New Roman" w:eastAsia="宋体" w:hAnsi="Times New Roman" w:cs="Times New Roman" w:hint="eastAsia"/>
          <w:sz w:val="24"/>
        </w:rPr>
        <w:t>551</w:t>
      </w:r>
      <w:r w:rsidRPr="00701211">
        <w:rPr>
          <w:rFonts w:ascii="Times New Roman" w:eastAsia="宋体" w:hAnsi="Times New Roman" w:cs="Times New Roman" w:hint="eastAsia"/>
          <w:sz w:val="24"/>
        </w:rPr>
        <w:t>万，连续</w:t>
      </w:r>
      <w:r w:rsidRPr="00701211">
        <w:rPr>
          <w:rFonts w:ascii="Times New Roman" w:eastAsia="宋体" w:hAnsi="Times New Roman" w:cs="Times New Roman" w:hint="eastAsia"/>
          <w:sz w:val="24"/>
        </w:rPr>
        <w:t>7</w:t>
      </w:r>
      <w:r w:rsidRPr="00701211">
        <w:rPr>
          <w:rFonts w:ascii="Times New Roman" w:eastAsia="宋体" w:hAnsi="Times New Roman" w:cs="Times New Roman" w:hint="eastAsia"/>
          <w:sz w:val="24"/>
        </w:rPr>
        <w:t>年每年减贫规模都在</w:t>
      </w:r>
      <w:r w:rsidRPr="00701211">
        <w:rPr>
          <w:rFonts w:ascii="Times New Roman" w:eastAsia="宋体" w:hAnsi="Times New Roman" w:cs="Times New Roman" w:hint="eastAsia"/>
          <w:sz w:val="24"/>
        </w:rPr>
        <w:t>1000</w:t>
      </w:r>
      <w:r w:rsidRPr="00701211">
        <w:rPr>
          <w:rFonts w:ascii="Times New Roman" w:eastAsia="宋体" w:hAnsi="Times New Roman" w:cs="Times New Roman" w:hint="eastAsia"/>
          <w:sz w:val="24"/>
        </w:rPr>
        <w:t>万人以上</w:t>
      </w:r>
      <w:r>
        <w:rPr>
          <w:rFonts w:ascii="Times New Roman" w:eastAsia="宋体" w:hAnsi="Times New Roman" w:cs="Times New Roman" w:hint="eastAsia"/>
          <w:sz w:val="24"/>
        </w:rPr>
        <w:t>，</w:t>
      </w:r>
      <w:r w:rsidRPr="00701211">
        <w:rPr>
          <w:rFonts w:ascii="Times New Roman" w:eastAsia="宋体" w:hAnsi="Times New Roman" w:cs="Times New Roman" w:hint="eastAsia"/>
          <w:bCs/>
          <w:sz w:val="24"/>
        </w:rPr>
        <w:t>增强了全世界消除绝对贫困、实现联合国</w:t>
      </w:r>
      <w:r w:rsidRPr="00701211">
        <w:rPr>
          <w:rFonts w:ascii="Times New Roman" w:eastAsia="宋体" w:hAnsi="Times New Roman" w:cs="Times New Roman" w:hint="eastAsia"/>
          <w:bCs/>
          <w:sz w:val="24"/>
        </w:rPr>
        <w:t>2030</w:t>
      </w:r>
      <w:r w:rsidRPr="00701211">
        <w:rPr>
          <w:rFonts w:ascii="Times New Roman" w:eastAsia="宋体" w:hAnsi="Times New Roman" w:cs="Times New Roman" w:hint="eastAsia"/>
          <w:bCs/>
          <w:sz w:val="24"/>
        </w:rPr>
        <w:t>年可持续发展目标的信心</w:t>
      </w:r>
      <w:r>
        <w:rPr>
          <w:rFonts w:ascii="Times New Roman" w:eastAsia="宋体" w:hAnsi="Times New Roman" w:cs="Times New Roman" w:hint="eastAsia"/>
          <w:bCs/>
          <w:sz w:val="24"/>
        </w:rPr>
        <w:t>。</w:t>
      </w:r>
    </w:p>
    <w:p w:rsidR="00701211" w:rsidRDefault="00701211" w:rsidP="00EF7A51">
      <w:pPr>
        <w:ind w:firstLineChars="200" w:firstLine="480"/>
        <w:jc w:val="left"/>
        <w:rPr>
          <w:rFonts w:ascii="Times New Roman" w:eastAsia="宋体" w:hAnsi="Times New Roman" w:cs="Times New Roman"/>
          <w:bCs/>
          <w:sz w:val="24"/>
        </w:rPr>
      </w:pPr>
      <w:r>
        <w:rPr>
          <w:rFonts w:ascii="Times New Roman" w:eastAsia="宋体" w:hAnsi="Times New Roman" w:cs="Times New Roman" w:hint="eastAsia"/>
          <w:bCs/>
          <w:sz w:val="24"/>
        </w:rPr>
        <w:t>14.</w:t>
      </w:r>
      <w:r>
        <w:rPr>
          <w:rFonts w:ascii="Times New Roman" w:eastAsia="宋体" w:hAnsi="Times New Roman" w:cs="Times New Roman"/>
          <w:bCs/>
          <w:sz w:val="24"/>
        </w:rPr>
        <w:t xml:space="preserve"> </w:t>
      </w:r>
      <w:r w:rsidRPr="00701211">
        <w:rPr>
          <w:rFonts w:ascii="Times New Roman" w:eastAsia="宋体" w:hAnsi="Times New Roman" w:cs="Times New Roman" w:hint="eastAsia"/>
          <w:bCs/>
          <w:sz w:val="24"/>
        </w:rPr>
        <w:t>近日，长三角生态绿色一体化发展示范区执委会联合沪苏浙科技外专部门联合发布《长三角生态绿色一体化发展示范区外国高端人才工作许可互认实施方案》，旨在构建更加开放的人才合作共享机制，推进一体化示范区高质量发展。</w:t>
      </w:r>
    </w:p>
    <w:p w:rsidR="00701211" w:rsidRDefault="00701211" w:rsidP="00EF7A51">
      <w:pPr>
        <w:ind w:firstLineChars="200" w:firstLine="480"/>
        <w:jc w:val="left"/>
        <w:rPr>
          <w:rFonts w:ascii="Times New Roman" w:eastAsia="宋体" w:hAnsi="Times New Roman" w:cs="Times New Roman"/>
          <w:bCs/>
          <w:sz w:val="24"/>
        </w:rPr>
      </w:pPr>
      <w:r>
        <w:rPr>
          <w:rFonts w:ascii="Times New Roman" w:eastAsia="宋体" w:hAnsi="Times New Roman" w:cs="Times New Roman" w:hint="eastAsia"/>
          <w:bCs/>
          <w:sz w:val="24"/>
        </w:rPr>
        <w:t>15.</w:t>
      </w:r>
      <w:r>
        <w:rPr>
          <w:rFonts w:ascii="Times New Roman" w:eastAsia="宋体" w:hAnsi="Times New Roman" w:cs="Times New Roman"/>
          <w:bCs/>
          <w:sz w:val="24"/>
        </w:rPr>
        <w:t xml:space="preserve"> </w:t>
      </w:r>
      <w:r w:rsidRPr="00701211">
        <w:rPr>
          <w:rFonts w:ascii="Times New Roman" w:eastAsia="宋体" w:hAnsi="Times New Roman" w:cs="Times New Roman" w:hint="eastAsia"/>
          <w:bCs/>
          <w:sz w:val="24"/>
        </w:rPr>
        <w:t>经由国家市场监管总局批复，</w:t>
      </w:r>
      <w:r w:rsidRPr="00701211">
        <w:rPr>
          <w:rFonts w:ascii="Times New Roman" w:eastAsia="宋体" w:hAnsi="Times New Roman" w:cs="Times New Roman" w:hint="eastAsia"/>
          <w:bCs/>
          <w:sz w:val="24"/>
        </w:rPr>
        <w:t>9</w:t>
      </w:r>
      <w:r w:rsidRPr="00701211">
        <w:rPr>
          <w:rFonts w:ascii="Times New Roman" w:eastAsia="宋体" w:hAnsi="Times New Roman" w:cs="Times New Roman" w:hint="eastAsia"/>
          <w:bCs/>
          <w:sz w:val="24"/>
        </w:rPr>
        <w:t>月</w:t>
      </w:r>
      <w:r w:rsidRPr="00701211">
        <w:rPr>
          <w:rFonts w:ascii="Times New Roman" w:eastAsia="宋体" w:hAnsi="Times New Roman" w:cs="Times New Roman" w:hint="eastAsia"/>
          <w:bCs/>
          <w:sz w:val="24"/>
        </w:rPr>
        <w:t>1</w:t>
      </w:r>
      <w:r w:rsidRPr="00701211">
        <w:rPr>
          <w:rFonts w:ascii="Times New Roman" w:eastAsia="宋体" w:hAnsi="Times New Roman" w:cs="Times New Roman" w:hint="eastAsia"/>
          <w:bCs/>
          <w:sz w:val="24"/>
        </w:rPr>
        <w:t>日，中国（上海）自由贸易试验区临港新片区启动强化竞争政策实施试点。当日，上海市市场监督管理局联合上海自贸区临港新片区管委会发布强化竞争政策实施试点</w:t>
      </w:r>
      <w:r w:rsidRPr="00701211">
        <w:rPr>
          <w:rFonts w:ascii="Times New Roman" w:eastAsia="宋体" w:hAnsi="Times New Roman" w:cs="Times New Roman" w:hint="eastAsia"/>
          <w:bCs/>
          <w:sz w:val="24"/>
        </w:rPr>
        <w:t>11</w:t>
      </w:r>
      <w:r w:rsidRPr="00701211">
        <w:rPr>
          <w:rFonts w:ascii="Times New Roman" w:eastAsia="宋体" w:hAnsi="Times New Roman" w:cs="Times New Roman" w:hint="eastAsia"/>
          <w:bCs/>
          <w:sz w:val="24"/>
        </w:rPr>
        <w:t>条措施。</w:t>
      </w:r>
    </w:p>
    <w:p w:rsidR="00701211" w:rsidRDefault="00701211" w:rsidP="00EF7A51">
      <w:pPr>
        <w:ind w:firstLineChars="200" w:firstLine="480"/>
        <w:jc w:val="left"/>
        <w:rPr>
          <w:rFonts w:ascii="Times New Roman" w:eastAsia="宋体" w:hAnsi="Times New Roman" w:cs="Times New Roman"/>
          <w:bCs/>
          <w:sz w:val="24"/>
        </w:rPr>
      </w:pPr>
      <w:r>
        <w:rPr>
          <w:rFonts w:ascii="Times New Roman" w:eastAsia="宋体" w:hAnsi="Times New Roman" w:cs="Times New Roman" w:hint="eastAsia"/>
          <w:bCs/>
          <w:sz w:val="24"/>
        </w:rPr>
        <w:lastRenderedPageBreak/>
        <w:t>16.</w:t>
      </w:r>
      <w:r>
        <w:rPr>
          <w:rFonts w:ascii="Times New Roman" w:eastAsia="宋体" w:hAnsi="Times New Roman" w:cs="Times New Roman"/>
          <w:bCs/>
          <w:sz w:val="24"/>
        </w:rPr>
        <w:t xml:space="preserve"> </w:t>
      </w:r>
      <w:r w:rsidRPr="00701211">
        <w:rPr>
          <w:rFonts w:ascii="Times New Roman" w:eastAsia="宋体" w:hAnsi="Times New Roman" w:cs="Times New Roman" w:hint="eastAsia"/>
          <w:bCs/>
          <w:sz w:val="24"/>
        </w:rPr>
        <w:t>世界知识产权组织</w:t>
      </w:r>
      <w:r w:rsidRPr="00701211">
        <w:rPr>
          <w:rFonts w:ascii="Times New Roman" w:eastAsia="宋体" w:hAnsi="Times New Roman" w:cs="Times New Roman" w:hint="eastAsia"/>
          <w:bCs/>
          <w:sz w:val="24"/>
        </w:rPr>
        <w:t>2</w:t>
      </w:r>
      <w:r w:rsidRPr="00701211">
        <w:rPr>
          <w:rFonts w:ascii="Times New Roman" w:eastAsia="宋体" w:hAnsi="Times New Roman" w:cs="Times New Roman" w:hint="eastAsia"/>
          <w:bCs/>
          <w:sz w:val="24"/>
        </w:rPr>
        <w:t>日发布</w:t>
      </w:r>
      <w:r w:rsidRPr="00701211">
        <w:rPr>
          <w:rFonts w:ascii="Times New Roman" w:eastAsia="宋体" w:hAnsi="Times New Roman" w:cs="Times New Roman" w:hint="eastAsia"/>
          <w:bCs/>
          <w:sz w:val="24"/>
        </w:rPr>
        <w:t>2020</w:t>
      </w:r>
      <w:r w:rsidRPr="00701211">
        <w:rPr>
          <w:rFonts w:ascii="Times New Roman" w:eastAsia="宋体" w:hAnsi="Times New Roman" w:cs="Times New Roman" w:hint="eastAsia"/>
          <w:bCs/>
          <w:sz w:val="24"/>
        </w:rPr>
        <w:t>年全球创新指数，中国继续排名第</w:t>
      </w:r>
      <w:r w:rsidRPr="00701211">
        <w:rPr>
          <w:rFonts w:ascii="Times New Roman" w:eastAsia="宋体" w:hAnsi="Times New Roman" w:cs="Times New Roman" w:hint="eastAsia"/>
          <w:bCs/>
          <w:sz w:val="24"/>
        </w:rPr>
        <w:t>14</w:t>
      </w:r>
      <w:r w:rsidRPr="00701211">
        <w:rPr>
          <w:rFonts w:ascii="Times New Roman" w:eastAsia="宋体" w:hAnsi="Times New Roman" w:cs="Times New Roman" w:hint="eastAsia"/>
          <w:bCs/>
          <w:sz w:val="24"/>
        </w:rPr>
        <w:t>位。中国同时也是前</w:t>
      </w:r>
      <w:r w:rsidRPr="00701211">
        <w:rPr>
          <w:rFonts w:ascii="Times New Roman" w:eastAsia="宋体" w:hAnsi="Times New Roman" w:cs="Times New Roman" w:hint="eastAsia"/>
          <w:bCs/>
          <w:sz w:val="24"/>
        </w:rPr>
        <w:t>30</w:t>
      </w:r>
      <w:r w:rsidRPr="00701211">
        <w:rPr>
          <w:rFonts w:ascii="Times New Roman" w:eastAsia="宋体" w:hAnsi="Times New Roman" w:cs="Times New Roman" w:hint="eastAsia"/>
          <w:bCs/>
          <w:sz w:val="24"/>
        </w:rPr>
        <w:t>位中唯一一个中等收入的经济体。</w:t>
      </w:r>
    </w:p>
    <w:p w:rsidR="00701211" w:rsidRDefault="00701211" w:rsidP="00EF7A51">
      <w:pPr>
        <w:ind w:firstLineChars="200" w:firstLine="480"/>
        <w:jc w:val="left"/>
        <w:rPr>
          <w:rFonts w:ascii="Times New Roman" w:eastAsia="宋体" w:hAnsi="Times New Roman" w:cs="Times New Roman"/>
          <w:bCs/>
          <w:sz w:val="24"/>
        </w:rPr>
      </w:pPr>
      <w:r>
        <w:rPr>
          <w:rFonts w:ascii="Times New Roman" w:eastAsia="宋体" w:hAnsi="Times New Roman" w:cs="Times New Roman" w:hint="eastAsia"/>
          <w:bCs/>
          <w:sz w:val="24"/>
        </w:rPr>
        <w:t>17.</w:t>
      </w:r>
      <w:r>
        <w:rPr>
          <w:rFonts w:ascii="Times New Roman" w:eastAsia="宋体" w:hAnsi="Times New Roman" w:cs="Times New Roman"/>
          <w:bCs/>
          <w:sz w:val="24"/>
        </w:rPr>
        <w:t xml:space="preserve"> </w:t>
      </w:r>
      <w:r w:rsidRPr="00701211">
        <w:rPr>
          <w:rFonts w:ascii="Times New Roman" w:eastAsia="宋体" w:hAnsi="Times New Roman" w:cs="Times New Roman" w:hint="eastAsia"/>
          <w:bCs/>
          <w:sz w:val="24"/>
        </w:rPr>
        <w:t>中国国际服务贸易交易会（服贸会）将于</w:t>
      </w:r>
      <w:r w:rsidRPr="00701211">
        <w:rPr>
          <w:rFonts w:ascii="Times New Roman" w:eastAsia="宋体" w:hAnsi="Times New Roman" w:cs="Times New Roman" w:hint="eastAsia"/>
          <w:bCs/>
          <w:sz w:val="24"/>
        </w:rPr>
        <w:t>9</w:t>
      </w:r>
      <w:r w:rsidRPr="00701211">
        <w:rPr>
          <w:rFonts w:ascii="Times New Roman" w:eastAsia="宋体" w:hAnsi="Times New Roman" w:cs="Times New Roman" w:hint="eastAsia"/>
          <w:bCs/>
          <w:sz w:val="24"/>
        </w:rPr>
        <w:t>月</w:t>
      </w:r>
      <w:r w:rsidRPr="00701211">
        <w:rPr>
          <w:rFonts w:ascii="Times New Roman" w:eastAsia="宋体" w:hAnsi="Times New Roman" w:cs="Times New Roman" w:hint="eastAsia"/>
          <w:bCs/>
          <w:sz w:val="24"/>
        </w:rPr>
        <w:t>4</w:t>
      </w:r>
      <w:r w:rsidRPr="00701211">
        <w:rPr>
          <w:rFonts w:ascii="Times New Roman" w:eastAsia="宋体" w:hAnsi="Times New Roman" w:cs="Times New Roman" w:hint="eastAsia"/>
          <w:bCs/>
          <w:sz w:val="24"/>
        </w:rPr>
        <w:t>日在北京开幕。</w:t>
      </w:r>
    </w:p>
    <w:p w:rsidR="00701211" w:rsidRDefault="00701211" w:rsidP="00EF7A51">
      <w:pPr>
        <w:ind w:firstLineChars="200" w:firstLine="480"/>
        <w:jc w:val="left"/>
        <w:rPr>
          <w:rFonts w:ascii="Times New Roman" w:eastAsia="宋体" w:hAnsi="Times New Roman" w:cs="Times New Roman"/>
          <w:bCs/>
          <w:sz w:val="24"/>
        </w:rPr>
      </w:pPr>
      <w:r>
        <w:rPr>
          <w:rFonts w:ascii="Times New Roman" w:eastAsia="宋体" w:hAnsi="Times New Roman" w:cs="Times New Roman" w:hint="eastAsia"/>
          <w:bCs/>
          <w:sz w:val="24"/>
        </w:rPr>
        <w:t>18.</w:t>
      </w:r>
      <w:r>
        <w:rPr>
          <w:rFonts w:ascii="Times New Roman" w:eastAsia="宋体" w:hAnsi="Times New Roman" w:cs="Times New Roman"/>
          <w:bCs/>
          <w:sz w:val="24"/>
        </w:rPr>
        <w:t xml:space="preserve"> </w:t>
      </w:r>
      <w:r w:rsidRPr="00701211">
        <w:rPr>
          <w:rFonts w:ascii="Times New Roman" w:eastAsia="宋体" w:hAnsi="Times New Roman" w:cs="Times New Roman" w:hint="eastAsia"/>
          <w:bCs/>
          <w:sz w:val="24"/>
        </w:rPr>
        <w:t>记者从海南省农业农村厅获悉，海南（三亚）农村产权服务中心近日在三亚市启动运营，这是海南首个农村产权交易市场，将为海南深化农村集体产权制度改革、盘活农村资源资产、推动城乡资源要素流动提供重要平台。</w:t>
      </w:r>
    </w:p>
    <w:p w:rsidR="00701211" w:rsidRDefault="00701211" w:rsidP="00EF7A51">
      <w:pPr>
        <w:ind w:firstLineChars="200" w:firstLine="480"/>
        <w:jc w:val="left"/>
        <w:rPr>
          <w:rFonts w:ascii="Times New Roman" w:eastAsia="宋体" w:hAnsi="Times New Roman" w:cs="Times New Roman"/>
          <w:bCs/>
          <w:sz w:val="24"/>
        </w:rPr>
      </w:pPr>
      <w:r>
        <w:rPr>
          <w:rFonts w:ascii="Times New Roman" w:eastAsia="宋体" w:hAnsi="Times New Roman" w:cs="Times New Roman" w:hint="eastAsia"/>
          <w:bCs/>
          <w:sz w:val="24"/>
        </w:rPr>
        <w:t>19.</w:t>
      </w:r>
      <w:r>
        <w:rPr>
          <w:rFonts w:ascii="Times New Roman" w:eastAsia="宋体" w:hAnsi="Times New Roman" w:cs="Times New Roman"/>
          <w:bCs/>
          <w:sz w:val="24"/>
        </w:rPr>
        <w:t xml:space="preserve"> </w:t>
      </w:r>
      <w:r w:rsidRPr="00701211">
        <w:rPr>
          <w:rFonts w:ascii="Times New Roman" w:eastAsia="宋体" w:hAnsi="Times New Roman" w:cs="Times New Roman" w:hint="eastAsia"/>
          <w:bCs/>
          <w:sz w:val="24"/>
        </w:rPr>
        <w:t>商务部服贸司司长冼国义</w:t>
      </w:r>
      <w:r w:rsidRPr="00701211">
        <w:rPr>
          <w:rFonts w:ascii="Times New Roman" w:eastAsia="宋体" w:hAnsi="Times New Roman" w:cs="Times New Roman" w:hint="eastAsia"/>
          <w:bCs/>
          <w:sz w:val="24"/>
        </w:rPr>
        <w:t>3</w:t>
      </w:r>
      <w:r w:rsidRPr="00701211">
        <w:rPr>
          <w:rFonts w:ascii="Times New Roman" w:eastAsia="宋体" w:hAnsi="Times New Roman" w:cs="Times New Roman" w:hint="eastAsia"/>
          <w:bCs/>
          <w:sz w:val="24"/>
        </w:rPr>
        <w:t>日说，出台跨境服务贸易负面清单是中国推进服务领域制度型开放的重要探索，目前商务部正会同有关部门开展相关工作，将于年底前出台跨境服务贸易负面清单。</w:t>
      </w:r>
    </w:p>
    <w:p w:rsidR="00701211" w:rsidRDefault="00701211" w:rsidP="00EF7A51">
      <w:pPr>
        <w:ind w:firstLineChars="200" w:firstLine="480"/>
        <w:jc w:val="left"/>
        <w:rPr>
          <w:rFonts w:ascii="Times New Roman" w:eastAsia="宋体" w:hAnsi="Times New Roman" w:cs="Times New Roman"/>
          <w:bCs/>
          <w:sz w:val="24"/>
        </w:rPr>
      </w:pPr>
      <w:r>
        <w:rPr>
          <w:rFonts w:ascii="Times New Roman" w:eastAsia="宋体" w:hAnsi="Times New Roman" w:cs="Times New Roman" w:hint="eastAsia"/>
          <w:bCs/>
          <w:sz w:val="24"/>
        </w:rPr>
        <w:t>20.</w:t>
      </w:r>
      <w:r>
        <w:rPr>
          <w:rFonts w:ascii="Times New Roman" w:eastAsia="宋体" w:hAnsi="Times New Roman" w:cs="Times New Roman"/>
          <w:bCs/>
          <w:sz w:val="24"/>
        </w:rPr>
        <w:t xml:space="preserve"> </w:t>
      </w:r>
      <w:r w:rsidRPr="00701211">
        <w:rPr>
          <w:rFonts w:ascii="Times New Roman" w:eastAsia="宋体" w:hAnsi="Times New Roman" w:cs="Times New Roman" w:hint="eastAsia"/>
          <w:bCs/>
          <w:sz w:val="24"/>
        </w:rPr>
        <w:t>9</w:t>
      </w:r>
      <w:r w:rsidRPr="00701211">
        <w:rPr>
          <w:rFonts w:ascii="Times New Roman" w:eastAsia="宋体" w:hAnsi="Times New Roman" w:cs="Times New Roman" w:hint="eastAsia"/>
          <w:bCs/>
          <w:sz w:val="24"/>
        </w:rPr>
        <w:t>月</w:t>
      </w:r>
      <w:r w:rsidRPr="00701211">
        <w:rPr>
          <w:rFonts w:ascii="Times New Roman" w:eastAsia="宋体" w:hAnsi="Times New Roman" w:cs="Times New Roman" w:hint="eastAsia"/>
          <w:bCs/>
          <w:sz w:val="24"/>
        </w:rPr>
        <w:t>3</w:t>
      </w:r>
      <w:r w:rsidRPr="00701211">
        <w:rPr>
          <w:rFonts w:ascii="Times New Roman" w:eastAsia="宋体" w:hAnsi="Times New Roman" w:cs="Times New Roman" w:hint="eastAsia"/>
          <w:bCs/>
          <w:sz w:val="24"/>
        </w:rPr>
        <w:t>日，最高人民法院、最高人民检察院、公安部联合发布《关于依法适用正当防卫制度的指导意见》，突出明确正当防卫、防卫过当的认定标准和见义勇为相关纠纷的法律适用标准。</w:t>
      </w:r>
    </w:p>
    <w:p w:rsidR="00701211" w:rsidRDefault="00701211" w:rsidP="00EF7A51">
      <w:pPr>
        <w:ind w:firstLineChars="200" w:firstLine="480"/>
        <w:jc w:val="left"/>
        <w:rPr>
          <w:rFonts w:ascii="Times New Roman" w:eastAsia="宋体" w:hAnsi="Times New Roman" w:cs="Times New Roman"/>
          <w:bCs/>
          <w:sz w:val="24"/>
        </w:rPr>
      </w:pPr>
      <w:r>
        <w:rPr>
          <w:rFonts w:ascii="Times New Roman" w:eastAsia="宋体" w:hAnsi="Times New Roman" w:cs="Times New Roman" w:hint="eastAsia"/>
          <w:bCs/>
          <w:sz w:val="24"/>
        </w:rPr>
        <w:t>21.</w:t>
      </w:r>
      <w:r>
        <w:rPr>
          <w:rFonts w:ascii="Times New Roman" w:eastAsia="宋体" w:hAnsi="Times New Roman" w:cs="Times New Roman"/>
          <w:bCs/>
          <w:sz w:val="24"/>
        </w:rPr>
        <w:t xml:space="preserve"> </w:t>
      </w:r>
      <w:r w:rsidRPr="00701211">
        <w:rPr>
          <w:rFonts w:ascii="Times New Roman" w:eastAsia="宋体" w:hAnsi="Times New Roman" w:cs="Times New Roman" w:hint="eastAsia"/>
          <w:bCs/>
          <w:sz w:val="24"/>
        </w:rPr>
        <w:t>总理</w:t>
      </w:r>
      <w:r w:rsidRPr="00701211">
        <w:rPr>
          <w:rFonts w:ascii="Times New Roman" w:eastAsia="宋体" w:hAnsi="Times New Roman" w:cs="Times New Roman" w:hint="eastAsia"/>
          <w:bCs/>
          <w:sz w:val="24"/>
        </w:rPr>
        <w:t>9</w:t>
      </w:r>
      <w:r w:rsidRPr="00701211">
        <w:rPr>
          <w:rFonts w:ascii="Times New Roman" w:eastAsia="宋体" w:hAnsi="Times New Roman" w:cs="Times New Roman" w:hint="eastAsia"/>
          <w:bCs/>
          <w:sz w:val="24"/>
        </w:rPr>
        <w:t>月</w:t>
      </w:r>
      <w:r w:rsidRPr="00701211">
        <w:rPr>
          <w:rFonts w:ascii="Times New Roman" w:eastAsia="宋体" w:hAnsi="Times New Roman" w:cs="Times New Roman" w:hint="eastAsia"/>
          <w:bCs/>
          <w:sz w:val="24"/>
        </w:rPr>
        <w:t>2</w:t>
      </w:r>
      <w:r w:rsidRPr="00701211">
        <w:rPr>
          <w:rFonts w:ascii="Times New Roman" w:eastAsia="宋体" w:hAnsi="Times New Roman" w:cs="Times New Roman" w:hint="eastAsia"/>
          <w:bCs/>
          <w:sz w:val="24"/>
        </w:rPr>
        <w:t>日主持召开国务院常务会议，强调要坚持稳健的货币政策灵活适度，保持政策力度和可持续性，不搞大水漫灌，引导资金更多流向实体经济，以促进经济金融平稳运行。</w:t>
      </w:r>
    </w:p>
    <w:p w:rsidR="00701211" w:rsidRDefault="00701211" w:rsidP="00EF7A51">
      <w:pPr>
        <w:ind w:firstLineChars="200" w:firstLine="480"/>
        <w:jc w:val="left"/>
        <w:rPr>
          <w:rFonts w:ascii="Times New Roman" w:eastAsia="宋体" w:hAnsi="Times New Roman" w:cs="Times New Roman"/>
          <w:bCs/>
          <w:sz w:val="24"/>
        </w:rPr>
      </w:pPr>
      <w:r>
        <w:rPr>
          <w:rFonts w:ascii="Times New Roman" w:eastAsia="宋体" w:hAnsi="Times New Roman" w:cs="Times New Roman" w:hint="eastAsia"/>
          <w:bCs/>
          <w:sz w:val="24"/>
        </w:rPr>
        <w:t>22.</w:t>
      </w:r>
      <w:r>
        <w:rPr>
          <w:rFonts w:ascii="Times New Roman" w:eastAsia="宋体" w:hAnsi="Times New Roman" w:cs="Times New Roman"/>
          <w:bCs/>
          <w:sz w:val="24"/>
        </w:rPr>
        <w:t xml:space="preserve"> </w:t>
      </w:r>
      <w:r w:rsidRPr="00701211">
        <w:rPr>
          <w:rFonts w:ascii="Times New Roman" w:eastAsia="宋体" w:hAnsi="Times New Roman" w:cs="Times New Roman" w:hint="eastAsia"/>
          <w:bCs/>
          <w:sz w:val="24"/>
        </w:rPr>
        <w:t>生态环境部副部长、国家核安全局局长刘华</w:t>
      </w:r>
      <w:r w:rsidRPr="00701211">
        <w:rPr>
          <w:rFonts w:ascii="Times New Roman" w:eastAsia="宋体" w:hAnsi="Times New Roman" w:cs="Times New Roman" w:hint="eastAsia"/>
          <w:bCs/>
          <w:sz w:val="24"/>
        </w:rPr>
        <w:t>4</w:t>
      </w:r>
      <w:r w:rsidRPr="00701211">
        <w:rPr>
          <w:rFonts w:ascii="Times New Roman" w:eastAsia="宋体" w:hAnsi="Times New Roman" w:cs="Times New Roman" w:hint="eastAsia"/>
          <w:bCs/>
          <w:sz w:val="24"/>
        </w:rPr>
        <w:t>日下午向中核集团福建福清核电有限公司颁发福清核电</w:t>
      </w:r>
      <w:r w:rsidRPr="00701211">
        <w:rPr>
          <w:rFonts w:ascii="Times New Roman" w:eastAsia="宋体" w:hAnsi="Times New Roman" w:cs="Times New Roman" w:hint="eastAsia"/>
          <w:bCs/>
          <w:sz w:val="24"/>
        </w:rPr>
        <w:t>5</w:t>
      </w:r>
      <w:r w:rsidRPr="00701211">
        <w:rPr>
          <w:rFonts w:ascii="Times New Roman" w:eastAsia="宋体" w:hAnsi="Times New Roman" w:cs="Times New Roman" w:hint="eastAsia"/>
          <w:bCs/>
          <w:sz w:val="24"/>
        </w:rPr>
        <w:t>号机组运行许可证。</w:t>
      </w:r>
      <w:r w:rsidRPr="00701211">
        <w:rPr>
          <w:rFonts w:ascii="Times New Roman" w:eastAsia="宋体" w:hAnsi="Times New Roman" w:cs="Times New Roman" w:hint="eastAsia"/>
          <w:bCs/>
          <w:sz w:val="24"/>
        </w:rPr>
        <w:t>15</w:t>
      </w:r>
      <w:r w:rsidRPr="00701211">
        <w:rPr>
          <w:rFonts w:ascii="Times New Roman" w:eastAsia="宋体" w:hAnsi="Times New Roman" w:cs="Times New Roman" w:hint="eastAsia"/>
          <w:bCs/>
          <w:sz w:val="24"/>
        </w:rPr>
        <w:t>时</w:t>
      </w:r>
      <w:r w:rsidRPr="00701211">
        <w:rPr>
          <w:rFonts w:ascii="Times New Roman" w:eastAsia="宋体" w:hAnsi="Times New Roman" w:cs="Times New Roman" w:hint="eastAsia"/>
          <w:bCs/>
          <w:sz w:val="24"/>
        </w:rPr>
        <w:t>30</w:t>
      </w:r>
      <w:r w:rsidRPr="00701211">
        <w:rPr>
          <w:rFonts w:ascii="Times New Roman" w:eastAsia="宋体" w:hAnsi="Times New Roman" w:cs="Times New Roman" w:hint="eastAsia"/>
          <w:bCs/>
          <w:sz w:val="24"/>
        </w:rPr>
        <w:t>分，“华龙一号”全球首堆中核集团福清核电</w:t>
      </w:r>
      <w:r w:rsidRPr="00701211">
        <w:rPr>
          <w:rFonts w:ascii="Times New Roman" w:eastAsia="宋体" w:hAnsi="Times New Roman" w:cs="Times New Roman" w:hint="eastAsia"/>
          <w:bCs/>
          <w:sz w:val="24"/>
        </w:rPr>
        <w:t>5</w:t>
      </w:r>
      <w:r w:rsidRPr="00701211">
        <w:rPr>
          <w:rFonts w:ascii="Times New Roman" w:eastAsia="宋体" w:hAnsi="Times New Roman" w:cs="Times New Roman" w:hint="eastAsia"/>
          <w:bCs/>
          <w:sz w:val="24"/>
        </w:rPr>
        <w:t>号机组首炉燃料装载正式开始。</w:t>
      </w:r>
    </w:p>
    <w:p w:rsidR="00701211" w:rsidRDefault="00701211" w:rsidP="00EF7A51">
      <w:pPr>
        <w:ind w:firstLineChars="200" w:firstLine="480"/>
        <w:jc w:val="left"/>
        <w:rPr>
          <w:rFonts w:ascii="Times New Roman" w:eastAsia="宋体" w:hAnsi="Times New Roman" w:cs="Times New Roman"/>
          <w:bCs/>
          <w:sz w:val="24"/>
        </w:rPr>
      </w:pPr>
      <w:r>
        <w:rPr>
          <w:rFonts w:ascii="Times New Roman" w:eastAsia="宋体" w:hAnsi="Times New Roman" w:cs="Times New Roman" w:hint="eastAsia"/>
          <w:bCs/>
          <w:sz w:val="24"/>
        </w:rPr>
        <w:t>23.</w:t>
      </w:r>
      <w:r>
        <w:rPr>
          <w:rFonts w:ascii="Times New Roman" w:eastAsia="宋体" w:hAnsi="Times New Roman" w:cs="Times New Roman"/>
          <w:bCs/>
          <w:sz w:val="24"/>
        </w:rPr>
        <w:t xml:space="preserve"> </w:t>
      </w:r>
      <w:r w:rsidRPr="00701211">
        <w:rPr>
          <w:rFonts w:ascii="Times New Roman" w:eastAsia="宋体" w:hAnsi="Times New Roman" w:cs="Times New Roman" w:hint="eastAsia"/>
          <w:bCs/>
          <w:sz w:val="24"/>
        </w:rPr>
        <w:t>2020</w:t>
      </w:r>
      <w:r w:rsidRPr="00701211">
        <w:rPr>
          <w:rFonts w:ascii="Times New Roman" w:eastAsia="宋体" w:hAnsi="Times New Roman" w:cs="Times New Roman" w:hint="eastAsia"/>
          <w:bCs/>
          <w:sz w:val="24"/>
        </w:rPr>
        <w:t>年国际冬季运动（北京）博览会</w:t>
      </w:r>
      <w:r w:rsidRPr="00701211">
        <w:rPr>
          <w:rFonts w:ascii="Times New Roman" w:eastAsia="宋体" w:hAnsi="Times New Roman" w:cs="Times New Roman" w:hint="eastAsia"/>
          <w:bCs/>
          <w:sz w:val="24"/>
        </w:rPr>
        <w:t>5</w:t>
      </w:r>
      <w:r w:rsidRPr="00701211">
        <w:rPr>
          <w:rFonts w:ascii="Times New Roman" w:eastAsia="宋体" w:hAnsi="Times New Roman" w:cs="Times New Roman" w:hint="eastAsia"/>
          <w:bCs/>
          <w:sz w:val="24"/>
        </w:rPr>
        <w:t>日在北京国家会议中心开幕。本届冬博会与</w:t>
      </w:r>
      <w:r w:rsidRPr="00701211">
        <w:rPr>
          <w:rFonts w:ascii="Times New Roman" w:eastAsia="宋体" w:hAnsi="Times New Roman" w:cs="Times New Roman" w:hint="eastAsia"/>
          <w:bCs/>
          <w:sz w:val="24"/>
        </w:rPr>
        <w:t>2020</w:t>
      </w:r>
      <w:r w:rsidRPr="00701211">
        <w:rPr>
          <w:rFonts w:ascii="Times New Roman" w:eastAsia="宋体" w:hAnsi="Times New Roman" w:cs="Times New Roman" w:hint="eastAsia"/>
          <w:bCs/>
          <w:sz w:val="24"/>
        </w:rPr>
        <w:t>年中国国际服务贸易交易会同期举办，突出冰雪产业在现代全球服务贸易中的重要位置。</w:t>
      </w:r>
    </w:p>
    <w:p w:rsidR="00701211" w:rsidRDefault="00F125EF" w:rsidP="00EF7A51">
      <w:pPr>
        <w:ind w:firstLineChars="200" w:firstLine="480"/>
        <w:jc w:val="left"/>
        <w:rPr>
          <w:rFonts w:ascii="Times New Roman" w:eastAsia="宋体" w:hAnsi="Times New Roman" w:cs="Times New Roman"/>
          <w:bCs/>
          <w:sz w:val="24"/>
        </w:rPr>
      </w:pPr>
      <w:r>
        <w:rPr>
          <w:rFonts w:ascii="Times New Roman" w:eastAsia="宋体" w:hAnsi="Times New Roman" w:cs="Times New Roman" w:hint="eastAsia"/>
          <w:bCs/>
          <w:sz w:val="24"/>
        </w:rPr>
        <w:t>24.</w:t>
      </w:r>
      <w:r>
        <w:rPr>
          <w:rFonts w:ascii="Times New Roman" w:eastAsia="宋体" w:hAnsi="Times New Roman" w:cs="Times New Roman"/>
          <w:bCs/>
          <w:sz w:val="24"/>
        </w:rPr>
        <w:t xml:space="preserve"> </w:t>
      </w:r>
      <w:r w:rsidRPr="00F125EF">
        <w:rPr>
          <w:rFonts w:ascii="Times New Roman" w:eastAsia="宋体" w:hAnsi="Times New Roman" w:cs="Times New Roman" w:hint="eastAsia"/>
          <w:bCs/>
          <w:sz w:val="24"/>
        </w:rPr>
        <w:t>危中寻机，是经济社会发展中一条颠扑不破的道理。</w:t>
      </w:r>
      <w:r w:rsidRPr="00F125EF">
        <w:rPr>
          <w:rFonts w:ascii="Times New Roman" w:eastAsia="宋体" w:hAnsi="Times New Roman" w:cs="Times New Roman" w:hint="eastAsia"/>
          <w:bCs/>
          <w:sz w:val="24"/>
        </w:rPr>
        <w:t>2020</w:t>
      </w:r>
      <w:r w:rsidRPr="00F125EF">
        <w:rPr>
          <w:rFonts w:ascii="Times New Roman" w:eastAsia="宋体" w:hAnsi="Times New Roman" w:cs="Times New Roman" w:hint="eastAsia"/>
          <w:bCs/>
          <w:sz w:val="24"/>
        </w:rPr>
        <w:t>年中国国际服务贸易交易会下，第十五届北京文博会中国文化产业发展高峰论坛</w:t>
      </w:r>
      <w:r w:rsidRPr="00F125EF">
        <w:rPr>
          <w:rFonts w:ascii="Times New Roman" w:eastAsia="宋体" w:hAnsi="Times New Roman" w:cs="Times New Roman" w:hint="eastAsia"/>
          <w:bCs/>
          <w:sz w:val="24"/>
        </w:rPr>
        <w:t>9</w:t>
      </w:r>
      <w:r w:rsidRPr="00F125EF">
        <w:rPr>
          <w:rFonts w:ascii="Times New Roman" w:eastAsia="宋体" w:hAnsi="Times New Roman" w:cs="Times New Roman" w:hint="eastAsia"/>
          <w:bCs/>
          <w:sz w:val="24"/>
        </w:rPr>
        <w:t>月</w:t>
      </w:r>
      <w:r w:rsidRPr="00F125EF">
        <w:rPr>
          <w:rFonts w:ascii="Times New Roman" w:eastAsia="宋体" w:hAnsi="Times New Roman" w:cs="Times New Roman" w:hint="eastAsia"/>
          <w:bCs/>
          <w:sz w:val="24"/>
        </w:rPr>
        <w:t>5</w:t>
      </w:r>
      <w:r w:rsidRPr="00F125EF">
        <w:rPr>
          <w:rFonts w:ascii="Times New Roman" w:eastAsia="宋体" w:hAnsi="Times New Roman" w:cs="Times New Roman" w:hint="eastAsia"/>
          <w:bCs/>
          <w:sz w:val="24"/>
        </w:rPr>
        <w:t>日在国家会议中心举办。</w:t>
      </w:r>
    </w:p>
    <w:p w:rsidR="00F125EF" w:rsidRDefault="00F125EF" w:rsidP="00EF7A51">
      <w:pPr>
        <w:ind w:firstLineChars="200" w:firstLine="480"/>
        <w:jc w:val="left"/>
        <w:rPr>
          <w:rFonts w:ascii="Times New Roman" w:eastAsia="宋体" w:hAnsi="Times New Roman" w:cs="Times New Roman"/>
          <w:bCs/>
          <w:sz w:val="24"/>
        </w:rPr>
      </w:pPr>
      <w:r>
        <w:rPr>
          <w:rFonts w:ascii="Times New Roman" w:eastAsia="宋体" w:hAnsi="Times New Roman" w:cs="Times New Roman" w:hint="eastAsia"/>
          <w:bCs/>
          <w:sz w:val="24"/>
        </w:rPr>
        <w:t>25.</w:t>
      </w:r>
      <w:r>
        <w:rPr>
          <w:rFonts w:ascii="Times New Roman" w:eastAsia="宋体" w:hAnsi="Times New Roman" w:cs="Times New Roman"/>
          <w:bCs/>
          <w:sz w:val="24"/>
        </w:rPr>
        <w:t xml:space="preserve"> </w:t>
      </w:r>
      <w:r w:rsidRPr="00F125EF">
        <w:rPr>
          <w:rFonts w:ascii="Times New Roman" w:eastAsia="宋体" w:hAnsi="Times New Roman" w:cs="Times New Roman" w:hint="eastAsia"/>
          <w:bCs/>
          <w:sz w:val="24"/>
        </w:rPr>
        <w:t>我国在酒泉卫星发射中心成功发射的可重复使用航天器，在轨飞行</w:t>
      </w:r>
      <w:r w:rsidRPr="00F125EF">
        <w:rPr>
          <w:rFonts w:ascii="Times New Roman" w:eastAsia="宋体" w:hAnsi="Times New Roman" w:cs="Times New Roman" w:hint="eastAsia"/>
          <w:bCs/>
          <w:sz w:val="24"/>
        </w:rPr>
        <w:t>2</w:t>
      </w:r>
      <w:r w:rsidRPr="00F125EF">
        <w:rPr>
          <w:rFonts w:ascii="Times New Roman" w:eastAsia="宋体" w:hAnsi="Times New Roman" w:cs="Times New Roman" w:hint="eastAsia"/>
          <w:bCs/>
          <w:sz w:val="24"/>
        </w:rPr>
        <w:t>天后，于</w:t>
      </w:r>
      <w:r w:rsidRPr="00F125EF">
        <w:rPr>
          <w:rFonts w:ascii="Times New Roman" w:eastAsia="宋体" w:hAnsi="Times New Roman" w:cs="Times New Roman" w:hint="eastAsia"/>
          <w:bCs/>
          <w:sz w:val="24"/>
        </w:rPr>
        <w:t>9</w:t>
      </w:r>
      <w:r w:rsidRPr="00F125EF">
        <w:rPr>
          <w:rFonts w:ascii="Times New Roman" w:eastAsia="宋体" w:hAnsi="Times New Roman" w:cs="Times New Roman" w:hint="eastAsia"/>
          <w:bCs/>
          <w:sz w:val="24"/>
        </w:rPr>
        <w:t>月</w:t>
      </w:r>
      <w:r w:rsidRPr="00F125EF">
        <w:rPr>
          <w:rFonts w:ascii="Times New Roman" w:eastAsia="宋体" w:hAnsi="Times New Roman" w:cs="Times New Roman" w:hint="eastAsia"/>
          <w:bCs/>
          <w:sz w:val="24"/>
        </w:rPr>
        <w:t>6</w:t>
      </w:r>
      <w:r w:rsidRPr="00F125EF">
        <w:rPr>
          <w:rFonts w:ascii="Times New Roman" w:eastAsia="宋体" w:hAnsi="Times New Roman" w:cs="Times New Roman" w:hint="eastAsia"/>
          <w:bCs/>
          <w:sz w:val="24"/>
        </w:rPr>
        <w:t>日成功返回预定着陆场。</w:t>
      </w:r>
    </w:p>
    <w:p w:rsidR="00F125EF" w:rsidRDefault="00F125EF" w:rsidP="00EF7A51">
      <w:pPr>
        <w:ind w:firstLineChars="200" w:firstLine="480"/>
        <w:jc w:val="left"/>
        <w:rPr>
          <w:rFonts w:ascii="Times New Roman" w:eastAsia="宋体" w:hAnsi="Times New Roman" w:cs="Times New Roman"/>
          <w:bCs/>
          <w:sz w:val="24"/>
        </w:rPr>
      </w:pPr>
      <w:r>
        <w:rPr>
          <w:rFonts w:ascii="Times New Roman" w:eastAsia="宋体" w:hAnsi="Times New Roman" w:cs="Times New Roman" w:hint="eastAsia"/>
          <w:bCs/>
          <w:sz w:val="24"/>
        </w:rPr>
        <w:t>26.</w:t>
      </w:r>
      <w:r>
        <w:rPr>
          <w:rFonts w:ascii="Times New Roman" w:eastAsia="宋体" w:hAnsi="Times New Roman" w:cs="Times New Roman"/>
          <w:bCs/>
          <w:sz w:val="24"/>
        </w:rPr>
        <w:t xml:space="preserve"> </w:t>
      </w:r>
      <w:r w:rsidRPr="00F125EF">
        <w:rPr>
          <w:rFonts w:ascii="Times New Roman" w:eastAsia="宋体" w:hAnsi="Times New Roman" w:cs="Times New Roman" w:hint="eastAsia"/>
          <w:bCs/>
          <w:sz w:val="24"/>
        </w:rPr>
        <w:t>记者从合肥市政府获悉，经国家知识产权局批复同意，中国（合肥）知识产权保护中心日前正式成立，将面向新一代信息技术和高端装备制造产业开展知识产权快速协同保护服务</w:t>
      </w:r>
      <w:r>
        <w:rPr>
          <w:rFonts w:ascii="Times New Roman" w:eastAsia="宋体" w:hAnsi="Times New Roman" w:cs="Times New Roman" w:hint="eastAsia"/>
          <w:bCs/>
          <w:sz w:val="24"/>
        </w:rPr>
        <w:t>。</w:t>
      </w:r>
    </w:p>
    <w:p w:rsidR="00F125EF" w:rsidRDefault="00F125EF" w:rsidP="00EF7A51">
      <w:pPr>
        <w:ind w:firstLineChars="200" w:firstLine="480"/>
        <w:jc w:val="left"/>
        <w:rPr>
          <w:rFonts w:ascii="Times New Roman" w:eastAsia="宋体" w:hAnsi="Times New Roman" w:cs="Times New Roman"/>
          <w:bCs/>
          <w:sz w:val="24"/>
        </w:rPr>
      </w:pPr>
      <w:r>
        <w:rPr>
          <w:rFonts w:ascii="Times New Roman" w:eastAsia="宋体" w:hAnsi="Times New Roman" w:cs="Times New Roman" w:hint="eastAsia"/>
          <w:bCs/>
          <w:sz w:val="24"/>
        </w:rPr>
        <w:t>27.</w:t>
      </w:r>
      <w:r>
        <w:rPr>
          <w:rFonts w:ascii="Times New Roman" w:eastAsia="宋体" w:hAnsi="Times New Roman" w:cs="Times New Roman"/>
          <w:bCs/>
          <w:sz w:val="24"/>
        </w:rPr>
        <w:t xml:space="preserve"> </w:t>
      </w:r>
      <w:r w:rsidRPr="00F125EF">
        <w:rPr>
          <w:rFonts w:ascii="Times New Roman" w:eastAsia="宋体" w:hAnsi="Times New Roman" w:cs="Times New Roman" w:hint="eastAsia"/>
          <w:bCs/>
          <w:sz w:val="24"/>
        </w:rPr>
        <w:t>认罪认罚从宽制度是修改后刑事诉讼法确立的一项重要制度，最高人民检察院要求各级检察机关切实承担起主导责任，加大制度适用力度</w:t>
      </w:r>
      <w:r>
        <w:rPr>
          <w:rFonts w:ascii="Times New Roman" w:eastAsia="宋体" w:hAnsi="Times New Roman" w:cs="Times New Roman" w:hint="eastAsia"/>
          <w:bCs/>
          <w:sz w:val="24"/>
        </w:rPr>
        <w:t>。</w:t>
      </w:r>
    </w:p>
    <w:p w:rsidR="00F125EF" w:rsidRDefault="00F125EF" w:rsidP="00EF7A51">
      <w:pPr>
        <w:ind w:firstLineChars="200" w:firstLine="480"/>
        <w:jc w:val="left"/>
        <w:rPr>
          <w:rFonts w:ascii="Times New Roman" w:eastAsia="宋体" w:hAnsi="Times New Roman" w:cs="Times New Roman"/>
          <w:bCs/>
          <w:sz w:val="24"/>
        </w:rPr>
      </w:pPr>
      <w:r>
        <w:rPr>
          <w:rFonts w:ascii="Times New Roman" w:eastAsia="宋体" w:hAnsi="Times New Roman" w:cs="Times New Roman" w:hint="eastAsia"/>
          <w:bCs/>
          <w:sz w:val="24"/>
        </w:rPr>
        <w:t>28.</w:t>
      </w:r>
      <w:r>
        <w:rPr>
          <w:rFonts w:ascii="Times New Roman" w:eastAsia="宋体" w:hAnsi="Times New Roman" w:cs="Times New Roman"/>
          <w:bCs/>
          <w:sz w:val="24"/>
        </w:rPr>
        <w:t xml:space="preserve"> </w:t>
      </w:r>
      <w:r w:rsidRPr="00F125EF">
        <w:rPr>
          <w:rFonts w:ascii="Times New Roman" w:eastAsia="宋体" w:hAnsi="Times New Roman" w:cs="Times New Roman" w:hint="eastAsia"/>
          <w:bCs/>
          <w:sz w:val="24"/>
        </w:rPr>
        <w:t>5</w:t>
      </w:r>
      <w:r w:rsidRPr="00F125EF">
        <w:rPr>
          <w:rFonts w:ascii="Times New Roman" w:eastAsia="宋体" w:hAnsi="Times New Roman" w:cs="Times New Roman" w:hint="eastAsia"/>
          <w:bCs/>
          <w:sz w:val="24"/>
        </w:rPr>
        <w:t>日在京举办的</w:t>
      </w:r>
      <w:r w:rsidRPr="00F125EF">
        <w:rPr>
          <w:rFonts w:ascii="Times New Roman" w:eastAsia="宋体" w:hAnsi="Times New Roman" w:cs="Times New Roman" w:hint="eastAsia"/>
          <w:bCs/>
          <w:sz w:val="24"/>
        </w:rPr>
        <w:t>2020</w:t>
      </w:r>
      <w:r w:rsidRPr="00F125EF">
        <w:rPr>
          <w:rFonts w:ascii="Times New Roman" w:eastAsia="宋体" w:hAnsi="Times New Roman" w:cs="Times New Roman" w:hint="eastAsia"/>
          <w:bCs/>
          <w:sz w:val="24"/>
        </w:rPr>
        <w:t>年中国国际服务贸易交易会“工业互联网高峰论坛”上发布成立了中国首个工业互联网推进委员会。该委员会旨在加速推进工业互联网发展顶层设计与生态建设，引导形成跨界协作、开放共享、安全可控的创新体系，为我国工业互联网持续、健康发展奠定坚实基础。</w:t>
      </w:r>
    </w:p>
    <w:p w:rsidR="00F125EF" w:rsidRDefault="00F125EF" w:rsidP="00F125EF">
      <w:pPr>
        <w:ind w:firstLineChars="200" w:firstLine="480"/>
        <w:jc w:val="left"/>
        <w:rPr>
          <w:rFonts w:ascii="Times New Roman" w:eastAsia="宋体" w:hAnsi="Times New Roman" w:cs="Times New Roman"/>
          <w:bCs/>
          <w:sz w:val="24"/>
        </w:rPr>
      </w:pPr>
      <w:r>
        <w:rPr>
          <w:rFonts w:ascii="Times New Roman" w:eastAsia="宋体" w:hAnsi="Times New Roman" w:cs="Times New Roman" w:hint="eastAsia"/>
          <w:bCs/>
          <w:sz w:val="24"/>
        </w:rPr>
        <w:t>29.</w:t>
      </w:r>
      <w:r>
        <w:rPr>
          <w:rFonts w:ascii="Times New Roman" w:eastAsia="宋体" w:hAnsi="Times New Roman" w:cs="Times New Roman"/>
          <w:bCs/>
          <w:sz w:val="24"/>
        </w:rPr>
        <w:t xml:space="preserve"> </w:t>
      </w:r>
      <w:r w:rsidRPr="00F125EF">
        <w:rPr>
          <w:rFonts w:ascii="Times New Roman" w:eastAsia="宋体" w:hAnsi="Times New Roman" w:cs="Times New Roman" w:hint="eastAsia"/>
          <w:bCs/>
          <w:sz w:val="24"/>
        </w:rPr>
        <w:t>9</w:t>
      </w:r>
      <w:r w:rsidRPr="00F125EF">
        <w:rPr>
          <w:rFonts w:ascii="Times New Roman" w:eastAsia="宋体" w:hAnsi="Times New Roman" w:cs="Times New Roman" w:hint="eastAsia"/>
          <w:bCs/>
          <w:sz w:val="24"/>
        </w:rPr>
        <w:t>月</w:t>
      </w:r>
      <w:r w:rsidRPr="00F125EF">
        <w:rPr>
          <w:rFonts w:ascii="Times New Roman" w:eastAsia="宋体" w:hAnsi="Times New Roman" w:cs="Times New Roman" w:hint="eastAsia"/>
          <w:bCs/>
          <w:sz w:val="24"/>
        </w:rPr>
        <w:t>7</w:t>
      </w:r>
      <w:r w:rsidRPr="00F125EF">
        <w:rPr>
          <w:rFonts w:ascii="Times New Roman" w:eastAsia="宋体" w:hAnsi="Times New Roman" w:cs="Times New Roman" w:hint="eastAsia"/>
          <w:bCs/>
          <w:sz w:val="24"/>
        </w:rPr>
        <w:t>日</w:t>
      </w:r>
      <w:r w:rsidRPr="00F125EF">
        <w:rPr>
          <w:rFonts w:ascii="Times New Roman" w:eastAsia="宋体" w:hAnsi="Times New Roman" w:cs="Times New Roman" w:hint="eastAsia"/>
          <w:bCs/>
          <w:sz w:val="24"/>
        </w:rPr>
        <w:t>13</w:t>
      </w:r>
      <w:r w:rsidRPr="00F125EF">
        <w:rPr>
          <w:rFonts w:ascii="Times New Roman" w:eastAsia="宋体" w:hAnsi="Times New Roman" w:cs="Times New Roman" w:hint="eastAsia"/>
          <w:bCs/>
          <w:sz w:val="24"/>
        </w:rPr>
        <w:t>时</w:t>
      </w:r>
      <w:r w:rsidRPr="00F125EF">
        <w:rPr>
          <w:rFonts w:ascii="Times New Roman" w:eastAsia="宋体" w:hAnsi="Times New Roman" w:cs="Times New Roman" w:hint="eastAsia"/>
          <w:bCs/>
          <w:sz w:val="24"/>
        </w:rPr>
        <w:t>57</w:t>
      </w:r>
      <w:r w:rsidRPr="00F125EF">
        <w:rPr>
          <w:rFonts w:ascii="Times New Roman" w:eastAsia="宋体" w:hAnsi="Times New Roman" w:cs="Times New Roman" w:hint="eastAsia"/>
          <w:bCs/>
          <w:sz w:val="24"/>
        </w:rPr>
        <w:t>分，我国在太原卫星发射中心用长征四号乙运载火箭，成功将高分十一号</w:t>
      </w:r>
      <w:r w:rsidRPr="00F125EF">
        <w:rPr>
          <w:rFonts w:ascii="Times New Roman" w:eastAsia="宋体" w:hAnsi="Times New Roman" w:cs="Times New Roman" w:hint="eastAsia"/>
          <w:bCs/>
          <w:sz w:val="24"/>
        </w:rPr>
        <w:t>02</w:t>
      </w:r>
      <w:r w:rsidRPr="00F125EF">
        <w:rPr>
          <w:rFonts w:ascii="Times New Roman" w:eastAsia="宋体" w:hAnsi="Times New Roman" w:cs="Times New Roman" w:hint="eastAsia"/>
          <w:bCs/>
          <w:sz w:val="24"/>
        </w:rPr>
        <w:t>星送入预定轨道，发射获得圆满成功。高分十一号</w:t>
      </w:r>
      <w:r w:rsidRPr="00F125EF">
        <w:rPr>
          <w:rFonts w:ascii="Times New Roman" w:eastAsia="宋体" w:hAnsi="Times New Roman" w:cs="Times New Roman" w:hint="eastAsia"/>
          <w:bCs/>
          <w:sz w:val="24"/>
        </w:rPr>
        <w:t>02</w:t>
      </w:r>
      <w:r w:rsidRPr="00F125EF">
        <w:rPr>
          <w:rFonts w:ascii="Times New Roman" w:eastAsia="宋体" w:hAnsi="Times New Roman" w:cs="Times New Roman" w:hint="eastAsia"/>
          <w:bCs/>
          <w:sz w:val="24"/>
        </w:rPr>
        <w:t>星是一颗光学遥感卫星，地面像元分辨率最高可达亚米级</w:t>
      </w:r>
      <w:r>
        <w:rPr>
          <w:rFonts w:ascii="Times New Roman" w:eastAsia="宋体" w:hAnsi="Times New Roman" w:cs="Times New Roman" w:hint="eastAsia"/>
          <w:bCs/>
          <w:sz w:val="24"/>
        </w:rPr>
        <w:t>。</w:t>
      </w:r>
    </w:p>
    <w:p w:rsidR="00F125EF" w:rsidRDefault="00F125EF" w:rsidP="00F125EF">
      <w:pPr>
        <w:ind w:firstLineChars="200" w:firstLine="480"/>
        <w:jc w:val="left"/>
        <w:rPr>
          <w:rFonts w:ascii="Times New Roman" w:eastAsia="宋体" w:hAnsi="Times New Roman" w:cs="Times New Roman"/>
          <w:bCs/>
          <w:sz w:val="24"/>
        </w:rPr>
      </w:pPr>
      <w:r>
        <w:rPr>
          <w:rFonts w:ascii="Times New Roman" w:eastAsia="宋体" w:hAnsi="Times New Roman" w:cs="Times New Roman" w:hint="eastAsia"/>
          <w:bCs/>
          <w:sz w:val="24"/>
        </w:rPr>
        <w:t>30.</w:t>
      </w:r>
      <w:r>
        <w:rPr>
          <w:rFonts w:ascii="Times New Roman" w:eastAsia="宋体" w:hAnsi="Times New Roman" w:cs="Times New Roman"/>
          <w:bCs/>
          <w:sz w:val="24"/>
        </w:rPr>
        <w:t xml:space="preserve"> </w:t>
      </w:r>
      <w:r w:rsidRPr="00F125EF">
        <w:rPr>
          <w:rFonts w:ascii="Times New Roman" w:eastAsia="宋体" w:hAnsi="Times New Roman" w:cs="Times New Roman" w:hint="eastAsia"/>
          <w:bCs/>
          <w:sz w:val="24"/>
        </w:rPr>
        <w:t>全国粮食总产量连续</w:t>
      </w:r>
      <w:r w:rsidRPr="00F125EF">
        <w:rPr>
          <w:rFonts w:ascii="Times New Roman" w:eastAsia="宋体" w:hAnsi="Times New Roman" w:cs="Times New Roman" w:hint="eastAsia"/>
          <w:bCs/>
          <w:sz w:val="24"/>
        </w:rPr>
        <w:t>5</w:t>
      </w:r>
      <w:r w:rsidRPr="00F125EF">
        <w:rPr>
          <w:rFonts w:ascii="Times New Roman" w:eastAsia="宋体" w:hAnsi="Times New Roman" w:cs="Times New Roman" w:hint="eastAsia"/>
          <w:bCs/>
          <w:sz w:val="24"/>
        </w:rPr>
        <w:t>年站稳</w:t>
      </w:r>
      <w:r w:rsidRPr="00F125EF">
        <w:rPr>
          <w:rFonts w:ascii="Times New Roman" w:eastAsia="宋体" w:hAnsi="Times New Roman" w:cs="Times New Roman" w:hint="eastAsia"/>
          <w:bCs/>
          <w:sz w:val="24"/>
        </w:rPr>
        <w:t>1.3</w:t>
      </w:r>
      <w:r w:rsidRPr="00F125EF">
        <w:rPr>
          <w:rFonts w:ascii="Times New Roman" w:eastAsia="宋体" w:hAnsi="Times New Roman" w:cs="Times New Roman" w:hint="eastAsia"/>
          <w:bCs/>
          <w:sz w:val="24"/>
        </w:rPr>
        <w:t>万亿斤台阶，人均占有量远高于国际粮食安全标准线，库存消费比远高于联合国粮农组织提出的安全警戒线</w:t>
      </w:r>
      <w:r>
        <w:rPr>
          <w:rFonts w:ascii="Times New Roman" w:eastAsia="宋体" w:hAnsi="Times New Roman" w:cs="Times New Roman" w:hint="eastAsia"/>
          <w:bCs/>
          <w:sz w:val="24"/>
        </w:rPr>
        <w:t>。</w:t>
      </w:r>
    </w:p>
    <w:p w:rsidR="00F125EF" w:rsidRDefault="00F125EF" w:rsidP="00F125EF">
      <w:pPr>
        <w:ind w:firstLineChars="200" w:firstLine="480"/>
        <w:jc w:val="left"/>
        <w:rPr>
          <w:rFonts w:ascii="Times New Roman" w:eastAsia="宋体" w:hAnsi="Times New Roman" w:cs="Times New Roman"/>
          <w:bCs/>
          <w:sz w:val="24"/>
        </w:rPr>
      </w:pPr>
      <w:r>
        <w:rPr>
          <w:rFonts w:ascii="Times New Roman" w:eastAsia="宋体" w:hAnsi="Times New Roman" w:cs="Times New Roman" w:hint="eastAsia"/>
          <w:bCs/>
          <w:sz w:val="24"/>
        </w:rPr>
        <w:t>31.</w:t>
      </w:r>
      <w:r>
        <w:rPr>
          <w:rFonts w:ascii="Times New Roman" w:eastAsia="宋体" w:hAnsi="Times New Roman" w:cs="Times New Roman"/>
          <w:bCs/>
          <w:sz w:val="24"/>
        </w:rPr>
        <w:t xml:space="preserve"> </w:t>
      </w:r>
      <w:r w:rsidRPr="00F125EF">
        <w:rPr>
          <w:rFonts w:ascii="Times New Roman" w:eastAsia="宋体" w:hAnsi="Times New Roman" w:cs="Times New Roman" w:hint="eastAsia"/>
          <w:bCs/>
          <w:sz w:val="24"/>
        </w:rPr>
        <w:t>全国抗击新冠肺炎疫情表彰大会</w:t>
      </w:r>
      <w:r>
        <w:rPr>
          <w:rFonts w:ascii="Times New Roman" w:eastAsia="宋体" w:hAnsi="Times New Roman" w:cs="Times New Roman" w:hint="eastAsia"/>
          <w:bCs/>
          <w:sz w:val="24"/>
        </w:rPr>
        <w:t>授予钟南山、张伯礼、张定宇、陈蔚</w:t>
      </w:r>
      <w:r w:rsidRPr="00F125EF">
        <w:rPr>
          <w:rFonts w:ascii="Times New Roman" w:eastAsia="宋体" w:hAnsi="Times New Roman" w:cs="Times New Roman" w:hint="eastAsia"/>
          <w:bCs/>
          <w:sz w:val="24"/>
        </w:rPr>
        <w:t>国家勋章和国家荣誉称号</w:t>
      </w:r>
      <w:r>
        <w:rPr>
          <w:rFonts w:ascii="Times New Roman" w:eastAsia="宋体" w:hAnsi="Times New Roman" w:cs="Times New Roman" w:hint="eastAsia"/>
          <w:bCs/>
          <w:sz w:val="24"/>
        </w:rPr>
        <w:t>。</w:t>
      </w:r>
    </w:p>
    <w:p w:rsidR="00F125EF" w:rsidRDefault="00F125EF" w:rsidP="00F125EF">
      <w:pPr>
        <w:ind w:firstLineChars="200" w:firstLine="480"/>
        <w:jc w:val="left"/>
        <w:rPr>
          <w:rFonts w:ascii="Times New Roman" w:eastAsia="宋体" w:hAnsi="Times New Roman" w:cs="Times New Roman"/>
          <w:bCs/>
          <w:sz w:val="24"/>
        </w:rPr>
      </w:pPr>
      <w:r>
        <w:rPr>
          <w:rFonts w:ascii="Times New Roman" w:eastAsia="宋体" w:hAnsi="Times New Roman" w:cs="Times New Roman" w:hint="eastAsia"/>
          <w:bCs/>
          <w:sz w:val="24"/>
        </w:rPr>
        <w:t>32.</w:t>
      </w:r>
      <w:r>
        <w:rPr>
          <w:rFonts w:ascii="Times New Roman" w:eastAsia="宋体" w:hAnsi="Times New Roman" w:cs="Times New Roman"/>
          <w:bCs/>
          <w:sz w:val="24"/>
        </w:rPr>
        <w:t xml:space="preserve"> </w:t>
      </w:r>
      <w:r w:rsidRPr="00F125EF">
        <w:rPr>
          <w:rFonts w:ascii="Times New Roman" w:eastAsia="宋体" w:hAnsi="Times New Roman" w:cs="Times New Roman" w:hint="eastAsia"/>
          <w:bCs/>
          <w:sz w:val="24"/>
        </w:rPr>
        <w:t>记者近日从国家航天局获悉，为褒扬中国探月工程总设计师吴伟仁院士在月球与深空探测领域的突出贡献，国际天文学联合会（</w:t>
      </w:r>
      <w:r w:rsidRPr="00F125EF">
        <w:rPr>
          <w:rFonts w:ascii="Times New Roman" w:eastAsia="宋体" w:hAnsi="Times New Roman" w:cs="Times New Roman" w:hint="eastAsia"/>
          <w:bCs/>
          <w:sz w:val="24"/>
        </w:rPr>
        <w:t>IAU</w:t>
      </w:r>
      <w:r w:rsidRPr="00F125EF">
        <w:rPr>
          <w:rFonts w:ascii="Times New Roman" w:eastAsia="宋体" w:hAnsi="Times New Roman" w:cs="Times New Roman" w:hint="eastAsia"/>
          <w:bCs/>
          <w:sz w:val="24"/>
        </w:rPr>
        <w:t>）小行星命名</w:t>
      </w:r>
      <w:r w:rsidRPr="00F125EF">
        <w:rPr>
          <w:rFonts w:ascii="Times New Roman" w:eastAsia="宋体" w:hAnsi="Times New Roman" w:cs="Times New Roman" w:hint="eastAsia"/>
          <w:bCs/>
          <w:sz w:val="24"/>
        </w:rPr>
        <w:lastRenderedPageBreak/>
        <w:t>委员会批准将编号为</w:t>
      </w:r>
      <w:r w:rsidRPr="00F125EF">
        <w:rPr>
          <w:rFonts w:ascii="Times New Roman" w:eastAsia="宋体" w:hAnsi="Times New Roman" w:cs="Times New Roman" w:hint="eastAsia"/>
          <w:bCs/>
          <w:sz w:val="24"/>
        </w:rPr>
        <w:t>281880</w:t>
      </w:r>
      <w:r w:rsidRPr="00F125EF">
        <w:rPr>
          <w:rFonts w:ascii="Times New Roman" w:eastAsia="宋体" w:hAnsi="Times New Roman" w:cs="Times New Roman" w:hint="eastAsia"/>
          <w:bCs/>
          <w:sz w:val="24"/>
        </w:rPr>
        <w:t>号的小行星正式命名为“吴伟仁星”。</w:t>
      </w:r>
    </w:p>
    <w:p w:rsidR="00F125EF" w:rsidRDefault="00F125EF" w:rsidP="00F125EF">
      <w:pPr>
        <w:ind w:firstLineChars="200" w:firstLine="480"/>
        <w:jc w:val="left"/>
        <w:rPr>
          <w:rFonts w:ascii="Times New Roman" w:eastAsia="宋体" w:hAnsi="Times New Roman" w:cs="Times New Roman"/>
          <w:bCs/>
          <w:sz w:val="24"/>
        </w:rPr>
      </w:pPr>
      <w:r>
        <w:rPr>
          <w:rFonts w:ascii="Times New Roman" w:eastAsia="宋体" w:hAnsi="Times New Roman" w:cs="Times New Roman" w:hint="eastAsia"/>
          <w:bCs/>
          <w:sz w:val="24"/>
        </w:rPr>
        <w:t>33.</w:t>
      </w:r>
      <w:r>
        <w:rPr>
          <w:rFonts w:ascii="Times New Roman" w:eastAsia="宋体" w:hAnsi="Times New Roman" w:cs="Times New Roman"/>
          <w:bCs/>
          <w:sz w:val="24"/>
        </w:rPr>
        <w:t xml:space="preserve"> </w:t>
      </w:r>
      <w:r w:rsidRPr="00F125EF">
        <w:rPr>
          <w:rFonts w:ascii="Times New Roman" w:eastAsia="宋体" w:hAnsi="Times New Roman" w:cs="Times New Roman" w:hint="eastAsia"/>
          <w:bCs/>
          <w:sz w:val="24"/>
        </w:rPr>
        <w:t>9</w:t>
      </w:r>
      <w:r w:rsidRPr="00F125EF">
        <w:rPr>
          <w:rFonts w:ascii="Times New Roman" w:eastAsia="宋体" w:hAnsi="Times New Roman" w:cs="Times New Roman" w:hint="eastAsia"/>
          <w:bCs/>
          <w:sz w:val="24"/>
        </w:rPr>
        <w:t>日，在</w:t>
      </w:r>
      <w:r w:rsidRPr="00F125EF">
        <w:rPr>
          <w:rFonts w:ascii="Times New Roman" w:eastAsia="宋体" w:hAnsi="Times New Roman" w:cs="Times New Roman" w:hint="eastAsia"/>
          <w:bCs/>
          <w:sz w:val="24"/>
        </w:rPr>
        <w:t>2020</w:t>
      </w:r>
      <w:r w:rsidRPr="00F125EF">
        <w:rPr>
          <w:rFonts w:ascii="Times New Roman" w:eastAsia="宋体" w:hAnsi="Times New Roman" w:cs="Times New Roman" w:hint="eastAsia"/>
          <w:bCs/>
          <w:sz w:val="24"/>
        </w:rPr>
        <w:t>年中国国际服务贸易交易会上，北京知识产权交易中心正式揭牌成立。</w:t>
      </w:r>
    </w:p>
    <w:p w:rsidR="00F125EF" w:rsidRDefault="00F125EF" w:rsidP="00F125EF">
      <w:pPr>
        <w:ind w:firstLineChars="200" w:firstLine="480"/>
        <w:jc w:val="left"/>
        <w:rPr>
          <w:rFonts w:ascii="Times New Roman" w:eastAsia="宋体" w:hAnsi="Times New Roman" w:cs="Times New Roman"/>
          <w:bCs/>
          <w:sz w:val="24"/>
        </w:rPr>
      </w:pPr>
      <w:r>
        <w:rPr>
          <w:rFonts w:ascii="Times New Roman" w:eastAsia="宋体" w:hAnsi="Times New Roman" w:cs="Times New Roman" w:hint="eastAsia"/>
          <w:bCs/>
          <w:sz w:val="24"/>
        </w:rPr>
        <w:t>34.</w:t>
      </w:r>
      <w:r>
        <w:rPr>
          <w:rFonts w:ascii="Times New Roman" w:eastAsia="宋体" w:hAnsi="Times New Roman" w:cs="Times New Roman"/>
          <w:bCs/>
          <w:sz w:val="24"/>
        </w:rPr>
        <w:t xml:space="preserve"> </w:t>
      </w:r>
      <w:r w:rsidRPr="00F125EF">
        <w:rPr>
          <w:rFonts w:ascii="Times New Roman" w:eastAsia="宋体" w:hAnsi="Times New Roman" w:cs="Times New Roman" w:hint="eastAsia"/>
          <w:bCs/>
          <w:sz w:val="24"/>
        </w:rPr>
        <w:t>经党中央、中央军委批准，《中国共产党军队党的建设条例》（以下简称《条例》）日前颁布施行。</w:t>
      </w:r>
    </w:p>
    <w:p w:rsidR="00F125EF" w:rsidRDefault="00F125EF" w:rsidP="00F125EF">
      <w:pPr>
        <w:ind w:firstLineChars="200" w:firstLine="480"/>
        <w:jc w:val="left"/>
        <w:rPr>
          <w:rFonts w:ascii="Times New Roman" w:eastAsia="宋体" w:hAnsi="Times New Roman" w:cs="Times New Roman"/>
          <w:bCs/>
          <w:sz w:val="24"/>
        </w:rPr>
      </w:pPr>
      <w:r>
        <w:rPr>
          <w:rFonts w:ascii="Times New Roman" w:eastAsia="宋体" w:hAnsi="Times New Roman" w:cs="Times New Roman" w:hint="eastAsia"/>
          <w:bCs/>
          <w:sz w:val="24"/>
        </w:rPr>
        <w:t>35.</w:t>
      </w:r>
      <w:r>
        <w:rPr>
          <w:rFonts w:ascii="Times New Roman" w:eastAsia="宋体" w:hAnsi="Times New Roman" w:cs="Times New Roman"/>
          <w:bCs/>
          <w:sz w:val="24"/>
        </w:rPr>
        <w:t xml:space="preserve"> </w:t>
      </w:r>
      <w:r w:rsidRPr="00F125EF">
        <w:rPr>
          <w:rFonts w:ascii="Times New Roman" w:eastAsia="宋体" w:hAnsi="Times New Roman" w:cs="Times New Roman" w:hint="eastAsia"/>
          <w:bCs/>
          <w:sz w:val="24"/>
        </w:rPr>
        <w:t>国务院办公厅日前印发《关于深化商事制度改革进一步为企业松绑减负激发企业活力的通知》</w:t>
      </w:r>
      <w:r>
        <w:rPr>
          <w:rFonts w:ascii="Times New Roman" w:eastAsia="宋体" w:hAnsi="Times New Roman" w:cs="Times New Roman" w:hint="eastAsia"/>
          <w:bCs/>
          <w:sz w:val="24"/>
        </w:rPr>
        <w:t>。</w:t>
      </w:r>
    </w:p>
    <w:p w:rsidR="00F125EF" w:rsidRDefault="00F125EF" w:rsidP="00FC0625">
      <w:pPr>
        <w:ind w:firstLineChars="200" w:firstLine="480"/>
        <w:jc w:val="left"/>
        <w:rPr>
          <w:rFonts w:ascii="Times New Roman" w:eastAsia="宋体" w:hAnsi="Times New Roman" w:cs="Times New Roman"/>
          <w:bCs/>
          <w:sz w:val="24"/>
        </w:rPr>
      </w:pPr>
      <w:r>
        <w:rPr>
          <w:rFonts w:ascii="Times New Roman" w:eastAsia="宋体" w:hAnsi="Times New Roman" w:cs="Times New Roman" w:hint="eastAsia"/>
          <w:bCs/>
          <w:sz w:val="24"/>
        </w:rPr>
        <w:t>36.</w:t>
      </w:r>
      <w:r>
        <w:rPr>
          <w:rFonts w:ascii="Times New Roman" w:eastAsia="宋体" w:hAnsi="Times New Roman" w:cs="Times New Roman"/>
          <w:bCs/>
          <w:sz w:val="24"/>
        </w:rPr>
        <w:t xml:space="preserve"> </w:t>
      </w:r>
      <w:r w:rsidRPr="00F125EF">
        <w:rPr>
          <w:rFonts w:ascii="Times New Roman" w:eastAsia="宋体" w:hAnsi="Times New Roman" w:cs="Times New Roman"/>
          <w:bCs/>
          <w:sz w:val="24"/>
        </w:rPr>
        <w:t>9</w:t>
      </w:r>
      <w:r w:rsidRPr="00F125EF">
        <w:rPr>
          <w:rFonts w:ascii="Times New Roman" w:eastAsia="宋体" w:hAnsi="Times New Roman" w:cs="Times New Roman"/>
          <w:bCs/>
          <w:sz w:val="24"/>
        </w:rPr>
        <w:t>月</w:t>
      </w:r>
      <w:r w:rsidRPr="00F125EF">
        <w:rPr>
          <w:rFonts w:ascii="Times New Roman" w:eastAsia="宋体" w:hAnsi="Times New Roman" w:cs="Times New Roman"/>
          <w:bCs/>
          <w:sz w:val="24"/>
        </w:rPr>
        <w:t>9</w:t>
      </w:r>
      <w:r w:rsidRPr="00F125EF">
        <w:rPr>
          <w:rFonts w:ascii="Times New Roman" w:eastAsia="宋体" w:hAnsi="Times New Roman" w:cs="Times New Roman"/>
          <w:bCs/>
          <w:sz w:val="24"/>
        </w:rPr>
        <w:t>日，中央财经委员会会议研究畅通国民经济循环和现代流通体系建设问题，并指出建设现代流通体系对构建新发展格局具有重要意义</w:t>
      </w:r>
      <w:r w:rsidR="00FC0625">
        <w:rPr>
          <w:rFonts w:ascii="Times New Roman" w:eastAsia="宋体" w:hAnsi="Times New Roman" w:cs="Times New Roman" w:hint="eastAsia"/>
          <w:bCs/>
          <w:sz w:val="24"/>
        </w:rPr>
        <w:t>。</w:t>
      </w:r>
      <w:r w:rsidRPr="00FC0625">
        <w:rPr>
          <w:rFonts w:ascii="Times New Roman" w:eastAsia="宋体" w:hAnsi="Times New Roman" w:cs="Times New Roman" w:hint="eastAsia"/>
          <w:bCs/>
          <w:sz w:val="24"/>
        </w:rPr>
        <w:t>国务院发展研究中心市场经济研究所所长王微指出，现代流通体系是国内统一大市场的重要组成部分，是资源配置的有效载体，也是从生产到消费各环节有效衔接的纽带与通道。</w:t>
      </w:r>
      <w:r w:rsidRPr="00F125EF">
        <w:rPr>
          <w:rFonts w:ascii="Times New Roman" w:eastAsia="宋体" w:hAnsi="Times New Roman" w:cs="Times New Roman" w:hint="eastAsia"/>
          <w:bCs/>
          <w:sz w:val="24"/>
        </w:rPr>
        <w:t>现代流通体系在高标准市场体系、高水平大循环中均发挥着重要作用。其涵盖的产业非常丰富，对消费、投资等需求变化有着极强的适应性，为加快形成国内大循环提供动力与保障；其创新性也极强，与信息、交通、通信等新技术联系密切，有着丰富的应用场景，可以有效促进产业链供应链升级，提高国民经济总体运行效率。</w:t>
      </w:r>
    </w:p>
    <w:p w:rsidR="00FC0625" w:rsidRDefault="00FC0625" w:rsidP="00FC0625">
      <w:pPr>
        <w:ind w:firstLineChars="200" w:firstLine="480"/>
        <w:jc w:val="left"/>
        <w:rPr>
          <w:rFonts w:ascii="Times New Roman" w:eastAsia="宋体" w:hAnsi="Times New Roman" w:cs="Times New Roman"/>
          <w:bCs/>
          <w:sz w:val="24"/>
        </w:rPr>
      </w:pPr>
      <w:r>
        <w:rPr>
          <w:rFonts w:ascii="Times New Roman" w:eastAsia="宋体" w:hAnsi="Times New Roman" w:cs="Times New Roman" w:hint="eastAsia"/>
          <w:bCs/>
          <w:sz w:val="24"/>
        </w:rPr>
        <w:t>37.</w:t>
      </w:r>
      <w:r>
        <w:rPr>
          <w:rFonts w:ascii="Times New Roman" w:eastAsia="宋体" w:hAnsi="Times New Roman" w:cs="Times New Roman"/>
          <w:bCs/>
          <w:sz w:val="24"/>
        </w:rPr>
        <w:t xml:space="preserve"> </w:t>
      </w:r>
      <w:r w:rsidRPr="00FC0625">
        <w:rPr>
          <w:rFonts w:ascii="Times New Roman" w:eastAsia="宋体" w:hAnsi="Times New Roman" w:cs="Times New Roman" w:hint="eastAsia"/>
          <w:bCs/>
          <w:sz w:val="24"/>
        </w:rPr>
        <w:t>“坚持面向世界科技前沿、面向经济主战场、面向国家重大需求、面向人民生命健康，不断向科学技术广度和深度进军”。习近平总书记在科学家座谈会上的重要讲话，统筹国内国际两个大局，立足我国经济社会发展实际，科学分析制约我国科技创新发展的关键问题，指明破解之策，具有很强的战略性、针对性、指导性。</w:t>
      </w:r>
    </w:p>
    <w:p w:rsidR="00FC0625" w:rsidRDefault="00FC0625" w:rsidP="00FC0625">
      <w:pPr>
        <w:ind w:firstLineChars="200" w:firstLine="480"/>
        <w:jc w:val="left"/>
        <w:rPr>
          <w:rFonts w:ascii="Times New Roman" w:eastAsia="宋体" w:hAnsi="Times New Roman" w:cs="Times New Roman"/>
          <w:bCs/>
          <w:sz w:val="24"/>
        </w:rPr>
      </w:pPr>
      <w:r>
        <w:rPr>
          <w:rFonts w:ascii="Times New Roman" w:eastAsia="宋体" w:hAnsi="Times New Roman" w:cs="Times New Roman" w:hint="eastAsia"/>
          <w:bCs/>
          <w:sz w:val="24"/>
        </w:rPr>
        <w:t>38.</w:t>
      </w:r>
      <w:r>
        <w:rPr>
          <w:rFonts w:ascii="Times New Roman" w:eastAsia="宋体" w:hAnsi="Times New Roman" w:cs="Times New Roman"/>
          <w:bCs/>
          <w:sz w:val="24"/>
        </w:rPr>
        <w:t xml:space="preserve"> </w:t>
      </w:r>
      <w:r w:rsidRPr="00FC0625">
        <w:rPr>
          <w:rFonts w:ascii="Times New Roman" w:eastAsia="宋体" w:hAnsi="Times New Roman" w:cs="Times New Roman" w:hint="eastAsia"/>
          <w:bCs/>
          <w:sz w:val="24"/>
        </w:rPr>
        <w:t>2020</w:t>
      </w:r>
      <w:r w:rsidRPr="00FC0625">
        <w:rPr>
          <w:rFonts w:ascii="Times New Roman" w:eastAsia="宋体" w:hAnsi="Times New Roman" w:cs="Times New Roman" w:hint="eastAsia"/>
          <w:bCs/>
          <w:sz w:val="24"/>
        </w:rPr>
        <w:t>年至</w:t>
      </w:r>
      <w:r w:rsidRPr="00FC0625">
        <w:rPr>
          <w:rFonts w:ascii="Times New Roman" w:eastAsia="宋体" w:hAnsi="Times New Roman" w:cs="Times New Roman" w:hint="eastAsia"/>
          <w:bCs/>
          <w:sz w:val="24"/>
        </w:rPr>
        <w:t>2025</w:t>
      </w:r>
      <w:r w:rsidRPr="00FC0625">
        <w:rPr>
          <w:rFonts w:ascii="Times New Roman" w:eastAsia="宋体" w:hAnsi="Times New Roman" w:cs="Times New Roman" w:hint="eastAsia"/>
          <w:bCs/>
          <w:sz w:val="24"/>
        </w:rPr>
        <w:t>年，我国新基建能带动投资</w:t>
      </w:r>
      <w:r w:rsidRPr="00FC0625">
        <w:rPr>
          <w:rFonts w:ascii="Times New Roman" w:eastAsia="宋体" w:hAnsi="Times New Roman" w:cs="Times New Roman" w:hint="eastAsia"/>
          <w:bCs/>
          <w:sz w:val="24"/>
        </w:rPr>
        <w:t>11</w:t>
      </w:r>
      <w:r w:rsidRPr="00FC0625">
        <w:rPr>
          <w:rFonts w:ascii="Times New Roman" w:eastAsia="宋体" w:hAnsi="Times New Roman" w:cs="Times New Roman" w:hint="eastAsia"/>
          <w:bCs/>
          <w:sz w:val="24"/>
        </w:rPr>
        <w:t>万亿元，平均增速</w:t>
      </w:r>
      <w:r w:rsidRPr="00FC0625">
        <w:rPr>
          <w:rFonts w:ascii="Times New Roman" w:eastAsia="宋体" w:hAnsi="Times New Roman" w:cs="Times New Roman" w:hint="eastAsia"/>
          <w:bCs/>
          <w:sz w:val="24"/>
        </w:rPr>
        <w:t>10%</w:t>
      </w:r>
      <w:r w:rsidRPr="00FC0625">
        <w:rPr>
          <w:rFonts w:ascii="Times New Roman" w:eastAsia="宋体" w:hAnsi="Times New Roman" w:cs="Times New Roman" w:hint="eastAsia"/>
          <w:bCs/>
          <w:sz w:val="24"/>
        </w:rPr>
        <w:t>，符合产业转型升级和高质量发展方向的新一代信息技术及其应用是未来经济的主要增长点。报告梳理了新基建七大产业链，即</w:t>
      </w:r>
      <w:r w:rsidRPr="00FC0625">
        <w:rPr>
          <w:rFonts w:ascii="Times New Roman" w:eastAsia="宋体" w:hAnsi="Times New Roman" w:cs="Times New Roman" w:hint="eastAsia"/>
          <w:bCs/>
          <w:sz w:val="24"/>
        </w:rPr>
        <w:t>5G</w:t>
      </w:r>
      <w:r w:rsidRPr="00FC0625">
        <w:rPr>
          <w:rFonts w:ascii="Times New Roman" w:eastAsia="宋体" w:hAnsi="Times New Roman" w:cs="Times New Roman" w:hint="eastAsia"/>
          <w:bCs/>
          <w:sz w:val="24"/>
        </w:rPr>
        <w:t>、人工智能、大数据、工业互联网、特高压、城际高铁和轨道交通中主要企业的参与情况，涉及约</w:t>
      </w:r>
      <w:r w:rsidRPr="00FC0625">
        <w:rPr>
          <w:rFonts w:ascii="Times New Roman" w:eastAsia="宋体" w:hAnsi="Times New Roman" w:cs="Times New Roman" w:hint="eastAsia"/>
          <w:bCs/>
          <w:sz w:val="24"/>
        </w:rPr>
        <w:t>500</w:t>
      </w:r>
      <w:r w:rsidRPr="00FC0625">
        <w:rPr>
          <w:rFonts w:ascii="Times New Roman" w:eastAsia="宋体" w:hAnsi="Times New Roman" w:cs="Times New Roman" w:hint="eastAsia"/>
          <w:bCs/>
          <w:sz w:val="24"/>
        </w:rPr>
        <w:t>家企业。</w:t>
      </w:r>
    </w:p>
    <w:p w:rsidR="00FC0625" w:rsidRDefault="00FC0625" w:rsidP="00FC0625">
      <w:pPr>
        <w:ind w:firstLineChars="200" w:firstLine="480"/>
        <w:jc w:val="left"/>
        <w:rPr>
          <w:rFonts w:ascii="Times New Roman" w:eastAsia="宋体" w:hAnsi="Times New Roman" w:cs="Times New Roman"/>
          <w:bCs/>
          <w:sz w:val="24"/>
        </w:rPr>
      </w:pPr>
      <w:r>
        <w:rPr>
          <w:rFonts w:ascii="Times New Roman" w:eastAsia="宋体" w:hAnsi="Times New Roman" w:cs="Times New Roman" w:hint="eastAsia"/>
          <w:bCs/>
          <w:sz w:val="24"/>
        </w:rPr>
        <w:t>39.</w:t>
      </w:r>
      <w:r>
        <w:rPr>
          <w:rFonts w:ascii="Times New Roman" w:eastAsia="宋体" w:hAnsi="Times New Roman" w:cs="Times New Roman"/>
          <w:bCs/>
          <w:sz w:val="24"/>
        </w:rPr>
        <w:t xml:space="preserve"> </w:t>
      </w:r>
      <w:r w:rsidRPr="00FC0625">
        <w:rPr>
          <w:rFonts w:ascii="Times New Roman" w:eastAsia="宋体" w:hAnsi="Times New Roman" w:cs="Times New Roman" w:hint="eastAsia"/>
          <w:bCs/>
          <w:sz w:val="24"/>
        </w:rPr>
        <w:t>近日，位于云南省红河哈尼族彝族自治州蒙自市草坝镇的袁隆平超级杂交水稻蒙自示范基地里，专家组对第二代“超优千号”进行测产，最终测产结果为亩产</w:t>
      </w:r>
      <w:r w:rsidRPr="00FC0625">
        <w:rPr>
          <w:rFonts w:ascii="Times New Roman" w:eastAsia="宋体" w:hAnsi="Times New Roman" w:cs="Times New Roman" w:hint="eastAsia"/>
          <w:bCs/>
          <w:sz w:val="24"/>
        </w:rPr>
        <w:t>1134.6</w:t>
      </w:r>
      <w:r w:rsidRPr="00FC0625">
        <w:rPr>
          <w:rFonts w:ascii="Times New Roman" w:eastAsia="宋体" w:hAnsi="Times New Roman" w:cs="Times New Roman" w:hint="eastAsia"/>
          <w:bCs/>
          <w:sz w:val="24"/>
        </w:rPr>
        <w:t>千克，实现连续</w:t>
      </w:r>
      <w:r w:rsidRPr="00FC0625">
        <w:rPr>
          <w:rFonts w:ascii="Times New Roman" w:eastAsia="宋体" w:hAnsi="Times New Roman" w:cs="Times New Roman" w:hint="eastAsia"/>
          <w:bCs/>
          <w:sz w:val="24"/>
        </w:rPr>
        <w:t>4</w:t>
      </w:r>
      <w:r w:rsidRPr="00FC0625">
        <w:rPr>
          <w:rFonts w:ascii="Times New Roman" w:eastAsia="宋体" w:hAnsi="Times New Roman" w:cs="Times New Roman" w:hint="eastAsia"/>
          <w:bCs/>
          <w:sz w:val="24"/>
        </w:rPr>
        <w:t>年平均亩产超过</w:t>
      </w:r>
      <w:r w:rsidRPr="00FC0625">
        <w:rPr>
          <w:rFonts w:ascii="Times New Roman" w:eastAsia="宋体" w:hAnsi="Times New Roman" w:cs="Times New Roman" w:hint="eastAsia"/>
          <w:bCs/>
          <w:sz w:val="24"/>
        </w:rPr>
        <w:t>1100</w:t>
      </w:r>
      <w:r w:rsidRPr="00FC0625">
        <w:rPr>
          <w:rFonts w:ascii="Times New Roman" w:eastAsia="宋体" w:hAnsi="Times New Roman" w:cs="Times New Roman" w:hint="eastAsia"/>
          <w:bCs/>
          <w:sz w:val="24"/>
        </w:rPr>
        <w:t>千克。</w:t>
      </w:r>
    </w:p>
    <w:p w:rsidR="00FC0625" w:rsidRDefault="00FC0625" w:rsidP="00FC0625">
      <w:pPr>
        <w:ind w:firstLineChars="200" w:firstLine="480"/>
        <w:jc w:val="left"/>
        <w:rPr>
          <w:rFonts w:ascii="Times New Roman" w:eastAsia="宋体" w:hAnsi="Times New Roman" w:cs="Times New Roman"/>
          <w:bCs/>
          <w:sz w:val="24"/>
        </w:rPr>
      </w:pPr>
      <w:r>
        <w:rPr>
          <w:rFonts w:ascii="Times New Roman" w:eastAsia="宋体" w:hAnsi="Times New Roman" w:cs="Times New Roman" w:hint="eastAsia"/>
          <w:bCs/>
          <w:sz w:val="24"/>
        </w:rPr>
        <w:t>40.</w:t>
      </w:r>
      <w:r>
        <w:rPr>
          <w:rFonts w:ascii="Times New Roman" w:eastAsia="宋体" w:hAnsi="Times New Roman" w:cs="Times New Roman"/>
          <w:bCs/>
          <w:sz w:val="24"/>
        </w:rPr>
        <w:t xml:space="preserve"> </w:t>
      </w:r>
      <w:r>
        <w:rPr>
          <w:rFonts w:ascii="Times New Roman" w:eastAsia="宋体" w:hAnsi="Times New Roman" w:cs="Times New Roman" w:hint="eastAsia"/>
          <w:bCs/>
          <w:sz w:val="24"/>
        </w:rPr>
        <w:t>14</w:t>
      </w:r>
      <w:r>
        <w:rPr>
          <w:rFonts w:ascii="Times New Roman" w:eastAsia="宋体" w:hAnsi="Times New Roman" w:cs="Times New Roman" w:hint="eastAsia"/>
          <w:bCs/>
          <w:sz w:val="24"/>
        </w:rPr>
        <w:t>日，</w:t>
      </w:r>
      <w:r w:rsidRPr="00FC0625">
        <w:rPr>
          <w:rFonts w:ascii="Times New Roman" w:eastAsia="宋体" w:hAnsi="Times New Roman" w:cs="Times New Roman" w:hint="eastAsia"/>
          <w:bCs/>
          <w:sz w:val="24"/>
        </w:rPr>
        <w:t>中欧领导人宣布正式签署《中欧地理标志协定》。</w:t>
      </w:r>
    </w:p>
    <w:p w:rsidR="00FC0625" w:rsidRDefault="00FC0625" w:rsidP="00FC0625">
      <w:pPr>
        <w:ind w:firstLineChars="200" w:firstLine="480"/>
        <w:jc w:val="left"/>
        <w:rPr>
          <w:rFonts w:ascii="Times New Roman" w:eastAsia="宋体" w:hAnsi="Times New Roman" w:cs="Times New Roman"/>
          <w:bCs/>
          <w:sz w:val="24"/>
        </w:rPr>
      </w:pPr>
      <w:r>
        <w:rPr>
          <w:rFonts w:ascii="Times New Roman" w:eastAsia="宋体" w:hAnsi="Times New Roman" w:cs="Times New Roman" w:hint="eastAsia"/>
          <w:bCs/>
          <w:sz w:val="24"/>
        </w:rPr>
        <w:t>41.</w:t>
      </w:r>
      <w:r>
        <w:rPr>
          <w:rFonts w:ascii="Times New Roman" w:eastAsia="宋体" w:hAnsi="Times New Roman" w:cs="Times New Roman"/>
          <w:bCs/>
          <w:sz w:val="24"/>
        </w:rPr>
        <w:t xml:space="preserve"> </w:t>
      </w:r>
      <w:r w:rsidRPr="00FC0625">
        <w:rPr>
          <w:rFonts w:ascii="Times New Roman" w:eastAsia="宋体" w:hAnsi="Times New Roman" w:cs="Times New Roman" w:hint="eastAsia"/>
          <w:bCs/>
          <w:sz w:val="24"/>
        </w:rPr>
        <w:t>9</w:t>
      </w:r>
      <w:r w:rsidRPr="00FC0625">
        <w:rPr>
          <w:rFonts w:ascii="Times New Roman" w:eastAsia="宋体" w:hAnsi="Times New Roman" w:cs="Times New Roman" w:hint="eastAsia"/>
          <w:bCs/>
          <w:sz w:val="24"/>
        </w:rPr>
        <w:t>月</w:t>
      </w:r>
      <w:r w:rsidRPr="00FC0625">
        <w:rPr>
          <w:rFonts w:ascii="Times New Roman" w:eastAsia="宋体" w:hAnsi="Times New Roman" w:cs="Times New Roman" w:hint="eastAsia"/>
          <w:bCs/>
          <w:sz w:val="24"/>
        </w:rPr>
        <w:t>15</w:t>
      </w:r>
      <w:r w:rsidRPr="00FC0625">
        <w:rPr>
          <w:rFonts w:ascii="Times New Roman" w:eastAsia="宋体" w:hAnsi="Times New Roman" w:cs="Times New Roman" w:hint="eastAsia"/>
          <w:bCs/>
          <w:sz w:val="24"/>
        </w:rPr>
        <w:t>日</w:t>
      </w:r>
      <w:r w:rsidRPr="00FC0625">
        <w:rPr>
          <w:rFonts w:ascii="Times New Roman" w:eastAsia="宋体" w:hAnsi="Times New Roman" w:cs="Times New Roman" w:hint="eastAsia"/>
          <w:bCs/>
          <w:sz w:val="24"/>
        </w:rPr>
        <w:t>9</w:t>
      </w:r>
      <w:r w:rsidRPr="00FC0625">
        <w:rPr>
          <w:rFonts w:ascii="Times New Roman" w:eastAsia="宋体" w:hAnsi="Times New Roman" w:cs="Times New Roman" w:hint="eastAsia"/>
          <w:bCs/>
          <w:sz w:val="24"/>
        </w:rPr>
        <w:t>时</w:t>
      </w:r>
      <w:r w:rsidRPr="00FC0625">
        <w:rPr>
          <w:rFonts w:ascii="Times New Roman" w:eastAsia="宋体" w:hAnsi="Times New Roman" w:cs="Times New Roman" w:hint="eastAsia"/>
          <w:bCs/>
          <w:sz w:val="24"/>
        </w:rPr>
        <w:t>23</w:t>
      </w:r>
      <w:r w:rsidRPr="00FC0625">
        <w:rPr>
          <w:rFonts w:ascii="Times New Roman" w:eastAsia="宋体" w:hAnsi="Times New Roman" w:cs="Times New Roman" w:hint="eastAsia"/>
          <w:bCs/>
          <w:sz w:val="24"/>
        </w:rPr>
        <w:t>分，我国在黄海海域用长征十一号海射运载火箭，采取“一箭九星”方式将“吉林一号”高分</w:t>
      </w:r>
      <w:r w:rsidRPr="00FC0625">
        <w:rPr>
          <w:rFonts w:ascii="Times New Roman" w:eastAsia="宋体" w:hAnsi="Times New Roman" w:cs="Times New Roman" w:hint="eastAsia"/>
          <w:bCs/>
          <w:sz w:val="24"/>
        </w:rPr>
        <w:t>03-1</w:t>
      </w:r>
      <w:r w:rsidRPr="00FC0625">
        <w:rPr>
          <w:rFonts w:ascii="Times New Roman" w:eastAsia="宋体" w:hAnsi="Times New Roman" w:cs="Times New Roman" w:hint="eastAsia"/>
          <w:bCs/>
          <w:sz w:val="24"/>
        </w:rPr>
        <w:t>组卫星送入预定轨道，发射获得圆满成功。</w:t>
      </w:r>
    </w:p>
    <w:p w:rsidR="00FC0625" w:rsidRPr="00FC0625" w:rsidRDefault="00FC0625" w:rsidP="00FC0625">
      <w:pPr>
        <w:ind w:firstLineChars="200" w:firstLine="480"/>
        <w:jc w:val="left"/>
        <w:rPr>
          <w:rFonts w:ascii="Times New Roman" w:eastAsia="宋体" w:hAnsi="Times New Roman" w:cs="Times New Roman"/>
          <w:bCs/>
          <w:sz w:val="24"/>
        </w:rPr>
      </w:pPr>
      <w:r>
        <w:rPr>
          <w:rFonts w:ascii="Times New Roman" w:eastAsia="宋体" w:hAnsi="Times New Roman" w:cs="Times New Roman" w:hint="eastAsia"/>
          <w:bCs/>
          <w:sz w:val="24"/>
        </w:rPr>
        <w:t>42.</w:t>
      </w:r>
      <w:r>
        <w:rPr>
          <w:rFonts w:ascii="Times New Roman" w:eastAsia="宋体" w:hAnsi="Times New Roman" w:cs="Times New Roman"/>
          <w:bCs/>
          <w:sz w:val="24"/>
        </w:rPr>
        <w:t xml:space="preserve"> </w:t>
      </w:r>
      <w:r w:rsidRPr="00FC0625">
        <w:rPr>
          <w:rFonts w:ascii="Times New Roman" w:eastAsia="宋体" w:hAnsi="Times New Roman" w:cs="Times New Roman" w:hint="eastAsia"/>
          <w:bCs/>
          <w:sz w:val="24"/>
        </w:rPr>
        <w:t>15</w:t>
      </w:r>
      <w:r w:rsidRPr="00FC0625">
        <w:rPr>
          <w:rFonts w:ascii="Times New Roman" w:eastAsia="宋体" w:hAnsi="Times New Roman" w:cs="Times New Roman" w:hint="eastAsia"/>
          <w:bCs/>
          <w:sz w:val="24"/>
        </w:rPr>
        <w:t>日，由中国铁建铁四院设计的新建福（州）厦（门）高铁泉州湾跨海大桥主塔封顶。泉州湾大桥全长</w:t>
      </w:r>
      <w:r w:rsidRPr="00FC0625">
        <w:rPr>
          <w:rFonts w:ascii="Times New Roman" w:eastAsia="宋体" w:hAnsi="Times New Roman" w:cs="Times New Roman" w:hint="eastAsia"/>
          <w:bCs/>
          <w:sz w:val="24"/>
        </w:rPr>
        <w:t>20.29</w:t>
      </w:r>
      <w:r w:rsidRPr="00FC0625">
        <w:rPr>
          <w:rFonts w:ascii="Times New Roman" w:eastAsia="宋体" w:hAnsi="Times New Roman" w:cs="Times New Roman" w:hint="eastAsia"/>
          <w:bCs/>
          <w:sz w:val="24"/>
        </w:rPr>
        <w:t>公里，大桥有</w:t>
      </w:r>
      <w:r w:rsidRPr="00FC0625">
        <w:rPr>
          <w:rFonts w:ascii="Times New Roman" w:eastAsia="宋体" w:hAnsi="Times New Roman" w:cs="Times New Roman" w:hint="eastAsia"/>
          <w:bCs/>
          <w:sz w:val="24"/>
        </w:rPr>
        <w:t>9</w:t>
      </w:r>
      <w:r w:rsidRPr="00FC0625">
        <w:rPr>
          <w:rFonts w:ascii="Times New Roman" w:eastAsia="宋体" w:hAnsi="Times New Roman" w:cs="Times New Roman" w:hint="eastAsia"/>
          <w:bCs/>
          <w:sz w:val="24"/>
        </w:rPr>
        <w:t>公里跨越泉州湾中部海域，是世界首座设计时速达到</w:t>
      </w:r>
      <w:r w:rsidRPr="00FC0625">
        <w:rPr>
          <w:rFonts w:ascii="Times New Roman" w:eastAsia="宋体" w:hAnsi="Times New Roman" w:cs="Times New Roman" w:hint="eastAsia"/>
          <w:bCs/>
          <w:sz w:val="24"/>
        </w:rPr>
        <w:t>350</w:t>
      </w:r>
      <w:r w:rsidRPr="00FC0625">
        <w:rPr>
          <w:rFonts w:ascii="Times New Roman" w:eastAsia="宋体" w:hAnsi="Times New Roman" w:cs="Times New Roman" w:hint="eastAsia"/>
          <w:bCs/>
          <w:sz w:val="24"/>
        </w:rPr>
        <w:t>公里的高铁跨海斜拉桥。</w:t>
      </w:r>
    </w:p>
    <w:p w:rsidR="00FC0625" w:rsidRDefault="00152BE5" w:rsidP="00FC0625">
      <w:pPr>
        <w:ind w:firstLineChars="200" w:firstLine="480"/>
        <w:jc w:val="left"/>
        <w:rPr>
          <w:rFonts w:ascii="Times New Roman" w:eastAsia="宋体" w:hAnsi="Times New Roman" w:cs="Times New Roman"/>
          <w:bCs/>
          <w:sz w:val="24"/>
        </w:rPr>
      </w:pPr>
      <w:r>
        <w:rPr>
          <w:rFonts w:ascii="Times New Roman" w:eastAsia="宋体" w:hAnsi="Times New Roman" w:cs="Times New Roman" w:hint="eastAsia"/>
          <w:bCs/>
          <w:sz w:val="24"/>
        </w:rPr>
        <w:t>4</w:t>
      </w:r>
      <w:r>
        <w:rPr>
          <w:rFonts w:ascii="Times New Roman" w:eastAsia="宋体" w:hAnsi="Times New Roman" w:cs="Times New Roman"/>
          <w:bCs/>
          <w:sz w:val="24"/>
        </w:rPr>
        <w:t xml:space="preserve">3. </w:t>
      </w:r>
      <w:r w:rsidRPr="00152BE5">
        <w:rPr>
          <w:rFonts w:ascii="Times New Roman" w:eastAsia="宋体" w:hAnsi="Times New Roman" w:cs="Times New Roman" w:hint="eastAsia"/>
          <w:bCs/>
          <w:sz w:val="24"/>
        </w:rPr>
        <w:t>在全面完成“率先行动”计划第一阶段目标任务的过程中，中国科学院</w:t>
      </w:r>
      <w:r w:rsidRPr="00152BE5">
        <w:rPr>
          <w:rFonts w:ascii="Times New Roman" w:eastAsia="宋体" w:hAnsi="Times New Roman" w:cs="Times New Roman" w:hint="eastAsia"/>
          <w:bCs/>
          <w:sz w:val="24"/>
        </w:rPr>
        <w:t>6</w:t>
      </w:r>
      <w:r w:rsidRPr="00152BE5">
        <w:rPr>
          <w:rFonts w:ascii="Times New Roman" w:eastAsia="宋体" w:hAnsi="Times New Roman" w:cs="Times New Roman" w:hint="eastAsia"/>
          <w:bCs/>
          <w:sz w:val="24"/>
        </w:rPr>
        <w:t>年间取得一批重大科技成果，从量子信息基础研究和技术应用“领跑”，到深空、深海等领域抢占“高点”，从煤制油技术、高产农作物新品种提供战略支撑，到“天眼”、散裂中子源成为创新标志……中科院近年产出一大批重大原创成果，引领带动我国若干领域方向跻身世界前沿；突破一大批关键核心技术，有力解决和支撑了国家重大需求，在产业转型升级和新兴产业发展、生态文明建设和保障改善民生等方面发挥了战略支撑作用。</w:t>
      </w:r>
    </w:p>
    <w:p w:rsidR="00152BE5" w:rsidRDefault="00152BE5" w:rsidP="00FC0625">
      <w:pPr>
        <w:ind w:firstLineChars="200" w:firstLine="480"/>
        <w:jc w:val="left"/>
        <w:rPr>
          <w:rFonts w:ascii="Times New Roman" w:eastAsia="宋体" w:hAnsi="Times New Roman" w:cs="Times New Roman"/>
          <w:bCs/>
          <w:sz w:val="24"/>
        </w:rPr>
      </w:pPr>
    </w:p>
    <w:p w:rsidR="00152BE5" w:rsidRDefault="00152BE5" w:rsidP="00FC0625">
      <w:pPr>
        <w:ind w:firstLineChars="200" w:firstLine="480"/>
        <w:jc w:val="left"/>
        <w:rPr>
          <w:rFonts w:ascii="Times New Roman" w:eastAsia="宋体" w:hAnsi="Times New Roman" w:cs="Times New Roman"/>
          <w:bCs/>
          <w:sz w:val="24"/>
        </w:rPr>
      </w:pPr>
      <w:r>
        <w:rPr>
          <w:rFonts w:ascii="Times New Roman" w:eastAsia="宋体" w:hAnsi="Times New Roman" w:cs="Times New Roman" w:hint="eastAsia"/>
          <w:bCs/>
          <w:sz w:val="24"/>
        </w:rPr>
        <w:lastRenderedPageBreak/>
        <w:t>4</w:t>
      </w:r>
      <w:r>
        <w:rPr>
          <w:rFonts w:ascii="Times New Roman" w:eastAsia="宋体" w:hAnsi="Times New Roman" w:cs="Times New Roman"/>
          <w:bCs/>
          <w:sz w:val="24"/>
        </w:rPr>
        <w:t xml:space="preserve">4. </w:t>
      </w:r>
      <w:r w:rsidRPr="00152BE5">
        <w:rPr>
          <w:rFonts w:ascii="Times New Roman" w:eastAsia="宋体" w:hAnsi="Times New Roman" w:cs="Times New Roman" w:hint="eastAsia"/>
          <w:bCs/>
          <w:sz w:val="24"/>
        </w:rPr>
        <w:t>中共中央总书记、国家主席、中央军委主席习近平近日对做好新时代民营经济统战工作作出重要指示指出，改革开放特别是党的十八大以来，民营经济统战工作不断加强和完善，在服务党和国家中心工作中发挥了重要作用。非公有制经济是社会主义市场经济的重要组成部分，促进非公有制经济健康发展和非公有制经济人士健康成长具有十分重要的意义。</w:t>
      </w:r>
    </w:p>
    <w:p w:rsidR="00152BE5" w:rsidRDefault="00152BE5" w:rsidP="00FC0625">
      <w:pPr>
        <w:ind w:firstLineChars="200" w:firstLine="480"/>
        <w:jc w:val="left"/>
        <w:rPr>
          <w:rFonts w:ascii="Times New Roman" w:eastAsia="宋体" w:hAnsi="Times New Roman" w:cs="Times New Roman"/>
          <w:bCs/>
          <w:sz w:val="24"/>
        </w:rPr>
      </w:pPr>
      <w:r>
        <w:rPr>
          <w:rFonts w:ascii="Times New Roman" w:eastAsia="宋体" w:hAnsi="Times New Roman" w:cs="Times New Roman" w:hint="eastAsia"/>
          <w:bCs/>
          <w:sz w:val="24"/>
        </w:rPr>
        <w:t>4</w:t>
      </w:r>
      <w:r>
        <w:rPr>
          <w:rFonts w:ascii="Times New Roman" w:eastAsia="宋体" w:hAnsi="Times New Roman" w:cs="Times New Roman"/>
          <w:bCs/>
          <w:sz w:val="24"/>
        </w:rPr>
        <w:t xml:space="preserve">5. </w:t>
      </w:r>
      <w:r w:rsidRPr="00152BE5">
        <w:rPr>
          <w:rFonts w:ascii="Times New Roman" w:eastAsia="宋体" w:hAnsi="Times New Roman" w:cs="Times New Roman" w:hint="eastAsia"/>
          <w:bCs/>
          <w:sz w:val="24"/>
        </w:rPr>
        <w:t>记者</w:t>
      </w:r>
      <w:r w:rsidRPr="00152BE5">
        <w:rPr>
          <w:rFonts w:ascii="Times New Roman" w:eastAsia="宋体" w:hAnsi="Times New Roman" w:cs="Times New Roman" w:hint="eastAsia"/>
          <w:bCs/>
          <w:sz w:val="24"/>
        </w:rPr>
        <w:t>16</w:t>
      </w:r>
      <w:r w:rsidRPr="00152BE5">
        <w:rPr>
          <w:rFonts w:ascii="Times New Roman" w:eastAsia="宋体" w:hAnsi="Times New Roman" w:cs="Times New Roman" w:hint="eastAsia"/>
          <w:bCs/>
          <w:sz w:val="24"/>
        </w:rPr>
        <w:t>日从教育部了解到，教育部日前研究制定《教育系统“制止餐饮浪费培养节约习惯”行动方案》，要求通过广泛开展教育宣传、大力培育校园文化、提升食堂管理水平、创新使用科技手段、建立健全制度体系等举措，坚决制止学校餐饮浪费行为，切实培养青少年勤俭节约习惯。</w:t>
      </w:r>
    </w:p>
    <w:p w:rsidR="00152BE5" w:rsidRDefault="00152BE5" w:rsidP="00FC0625">
      <w:pPr>
        <w:ind w:firstLineChars="200" w:firstLine="480"/>
        <w:jc w:val="left"/>
        <w:rPr>
          <w:rFonts w:ascii="Times New Roman" w:eastAsia="宋体" w:hAnsi="Times New Roman" w:cs="Times New Roman"/>
          <w:bCs/>
          <w:sz w:val="24"/>
        </w:rPr>
      </w:pPr>
      <w:r>
        <w:rPr>
          <w:rFonts w:ascii="Times New Roman" w:eastAsia="宋体" w:hAnsi="Times New Roman" w:cs="Times New Roman" w:hint="eastAsia"/>
          <w:bCs/>
          <w:sz w:val="24"/>
        </w:rPr>
        <w:t>4</w:t>
      </w:r>
      <w:r>
        <w:rPr>
          <w:rFonts w:ascii="Times New Roman" w:eastAsia="宋体" w:hAnsi="Times New Roman" w:cs="Times New Roman"/>
          <w:bCs/>
          <w:sz w:val="24"/>
        </w:rPr>
        <w:t xml:space="preserve">6. </w:t>
      </w:r>
      <w:r w:rsidRPr="00152BE5">
        <w:rPr>
          <w:rFonts w:ascii="Times New Roman" w:eastAsia="宋体" w:hAnsi="Times New Roman" w:cs="Times New Roman" w:hint="eastAsia"/>
          <w:bCs/>
          <w:sz w:val="24"/>
        </w:rPr>
        <w:t>记者</w:t>
      </w:r>
      <w:r w:rsidRPr="00152BE5">
        <w:rPr>
          <w:rFonts w:ascii="Times New Roman" w:eastAsia="宋体" w:hAnsi="Times New Roman" w:cs="Times New Roman" w:hint="eastAsia"/>
          <w:bCs/>
          <w:sz w:val="24"/>
        </w:rPr>
        <w:t>16</w:t>
      </w:r>
      <w:r w:rsidRPr="00152BE5">
        <w:rPr>
          <w:rFonts w:ascii="Times New Roman" w:eastAsia="宋体" w:hAnsi="Times New Roman" w:cs="Times New Roman" w:hint="eastAsia"/>
          <w:bCs/>
          <w:sz w:val="24"/>
        </w:rPr>
        <w:t>日从银保监会获悉，为规范银行保险机构应对突发事件的经营活动和金融服务，银保监会制定相关管理办法，要求银行保险机构在突发事件应对中保证金融服务的持续性，同时要守住风险底线等。</w:t>
      </w:r>
    </w:p>
    <w:p w:rsidR="00152BE5" w:rsidRDefault="00152BE5" w:rsidP="00FC0625">
      <w:pPr>
        <w:ind w:firstLineChars="200" w:firstLine="480"/>
        <w:jc w:val="left"/>
        <w:rPr>
          <w:rFonts w:ascii="Times New Roman" w:eastAsia="宋体" w:hAnsi="Times New Roman" w:cs="Times New Roman"/>
          <w:bCs/>
          <w:sz w:val="24"/>
        </w:rPr>
      </w:pPr>
      <w:r>
        <w:rPr>
          <w:rFonts w:ascii="Times New Roman" w:eastAsia="宋体" w:hAnsi="Times New Roman" w:cs="Times New Roman" w:hint="eastAsia"/>
          <w:bCs/>
          <w:sz w:val="24"/>
        </w:rPr>
        <w:t>4</w:t>
      </w:r>
      <w:r>
        <w:rPr>
          <w:rFonts w:ascii="Times New Roman" w:eastAsia="宋体" w:hAnsi="Times New Roman" w:cs="Times New Roman"/>
          <w:bCs/>
          <w:sz w:val="24"/>
        </w:rPr>
        <w:t xml:space="preserve">7. </w:t>
      </w:r>
      <w:r w:rsidRPr="00152BE5">
        <w:rPr>
          <w:rFonts w:ascii="Times New Roman" w:eastAsia="宋体" w:hAnsi="Times New Roman" w:cs="Times New Roman" w:hint="eastAsia"/>
          <w:bCs/>
          <w:sz w:val="24"/>
        </w:rPr>
        <w:t>随着北斗数据的成功回传，我国海拔最高的电力北斗基准站近日在海拔</w:t>
      </w:r>
      <w:r w:rsidRPr="00152BE5">
        <w:rPr>
          <w:rFonts w:ascii="Times New Roman" w:eastAsia="宋体" w:hAnsi="Times New Roman" w:cs="Times New Roman" w:hint="eastAsia"/>
          <w:bCs/>
          <w:sz w:val="24"/>
        </w:rPr>
        <w:t>4200</w:t>
      </w:r>
      <w:r w:rsidRPr="00152BE5">
        <w:rPr>
          <w:rFonts w:ascii="Times New Roman" w:eastAsia="宋体" w:hAnsi="Times New Roman" w:cs="Times New Roman" w:hint="eastAsia"/>
          <w:bCs/>
          <w:sz w:val="24"/>
        </w:rPr>
        <w:t>米的西藏那曲</w:t>
      </w:r>
      <w:r w:rsidRPr="00152BE5">
        <w:rPr>
          <w:rFonts w:ascii="Times New Roman" w:eastAsia="宋体" w:hAnsi="Times New Roman" w:cs="Times New Roman" w:hint="eastAsia"/>
          <w:bCs/>
          <w:sz w:val="24"/>
        </w:rPr>
        <w:t>110</w:t>
      </w:r>
      <w:r w:rsidRPr="00152BE5">
        <w:rPr>
          <w:rFonts w:ascii="Times New Roman" w:eastAsia="宋体" w:hAnsi="Times New Roman" w:cs="Times New Roman" w:hint="eastAsia"/>
          <w:bCs/>
          <w:sz w:val="24"/>
        </w:rPr>
        <w:t>千伏变电站建成投运，开启了高海拔地区北斗系统在电力行业的广泛应用。</w:t>
      </w:r>
    </w:p>
    <w:p w:rsidR="00FC0625" w:rsidRDefault="00152BE5" w:rsidP="00FC0625">
      <w:pPr>
        <w:ind w:firstLineChars="200" w:firstLine="480"/>
        <w:jc w:val="left"/>
        <w:rPr>
          <w:rFonts w:ascii="Times New Roman" w:eastAsia="宋体" w:hAnsi="Times New Roman" w:cs="Times New Roman"/>
          <w:bCs/>
          <w:sz w:val="24"/>
        </w:rPr>
      </w:pPr>
      <w:r>
        <w:rPr>
          <w:rFonts w:ascii="Times New Roman" w:eastAsia="宋体" w:hAnsi="Times New Roman" w:cs="Times New Roman"/>
          <w:bCs/>
          <w:sz w:val="24"/>
        </w:rPr>
        <w:t xml:space="preserve">48. </w:t>
      </w:r>
      <w:r w:rsidRPr="00152BE5">
        <w:rPr>
          <w:rFonts w:ascii="Times New Roman" w:eastAsia="宋体" w:hAnsi="Times New Roman" w:cs="Times New Roman" w:hint="eastAsia"/>
          <w:bCs/>
          <w:sz w:val="24"/>
        </w:rPr>
        <w:t>国内首个国家氢能动力质量监督检验中心</w:t>
      </w:r>
      <w:r w:rsidRPr="00152BE5">
        <w:rPr>
          <w:rFonts w:ascii="Times New Roman" w:eastAsia="宋体" w:hAnsi="Times New Roman" w:cs="Times New Roman" w:hint="eastAsia"/>
          <w:bCs/>
          <w:sz w:val="24"/>
        </w:rPr>
        <w:t>16</w:t>
      </w:r>
      <w:r w:rsidRPr="00152BE5">
        <w:rPr>
          <w:rFonts w:ascii="Times New Roman" w:eastAsia="宋体" w:hAnsi="Times New Roman" w:cs="Times New Roman" w:hint="eastAsia"/>
          <w:bCs/>
          <w:sz w:val="24"/>
        </w:rPr>
        <w:t>日在重庆启动建设，建成后将填补我国国家级氢能检测机构的空白，并助力建成氢能全产业链测试评价能力体系，将为氢能产业化提供有力支撑，为我国能源和汽车产业发展提供有力保障。</w:t>
      </w:r>
    </w:p>
    <w:p w:rsidR="00152BE5" w:rsidRDefault="00152BE5" w:rsidP="00FC0625">
      <w:pPr>
        <w:ind w:firstLineChars="200" w:firstLine="480"/>
        <w:jc w:val="left"/>
        <w:rPr>
          <w:rFonts w:ascii="Times New Roman" w:eastAsia="宋体" w:hAnsi="Times New Roman" w:cs="Times New Roman"/>
          <w:bCs/>
          <w:sz w:val="24"/>
        </w:rPr>
      </w:pPr>
      <w:r>
        <w:rPr>
          <w:rFonts w:ascii="Times New Roman" w:eastAsia="宋体" w:hAnsi="Times New Roman" w:cs="Times New Roman" w:hint="eastAsia"/>
          <w:bCs/>
          <w:sz w:val="24"/>
        </w:rPr>
        <w:t>4</w:t>
      </w:r>
      <w:r>
        <w:rPr>
          <w:rFonts w:ascii="Times New Roman" w:eastAsia="宋体" w:hAnsi="Times New Roman" w:cs="Times New Roman"/>
          <w:bCs/>
          <w:sz w:val="24"/>
        </w:rPr>
        <w:t xml:space="preserve">9. </w:t>
      </w:r>
      <w:r w:rsidRPr="00152BE5">
        <w:rPr>
          <w:rFonts w:ascii="Times New Roman" w:eastAsia="宋体" w:hAnsi="Times New Roman" w:cs="Times New Roman" w:hint="eastAsia"/>
          <w:bCs/>
          <w:sz w:val="24"/>
        </w:rPr>
        <w:t>为持续优化企业和群众办事创业环境，</w:t>
      </w:r>
      <w:r w:rsidRPr="00152BE5">
        <w:rPr>
          <w:rFonts w:ascii="Times New Roman" w:eastAsia="宋体" w:hAnsi="Times New Roman" w:cs="Times New Roman" w:hint="eastAsia"/>
          <w:bCs/>
          <w:sz w:val="24"/>
        </w:rPr>
        <w:t>17</w:t>
      </w:r>
      <w:r w:rsidRPr="00152BE5">
        <w:rPr>
          <w:rFonts w:ascii="Times New Roman" w:eastAsia="宋体" w:hAnsi="Times New Roman" w:cs="Times New Roman" w:hint="eastAsia"/>
          <w:bCs/>
          <w:sz w:val="24"/>
        </w:rPr>
        <w:t>日召开的国务院常务会议确定政务服务“跨省通办”举措，今年底前实现市场主体登记注册等</w:t>
      </w:r>
      <w:r w:rsidRPr="00152BE5">
        <w:rPr>
          <w:rFonts w:ascii="Times New Roman" w:eastAsia="宋体" w:hAnsi="Times New Roman" w:cs="Times New Roman" w:hint="eastAsia"/>
          <w:bCs/>
          <w:sz w:val="24"/>
        </w:rPr>
        <w:t>58</w:t>
      </w:r>
      <w:r w:rsidRPr="00152BE5">
        <w:rPr>
          <w:rFonts w:ascii="Times New Roman" w:eastAsia="宋体" w:hAnsi="Times New Roman" w:cs="Times New Roman" w:hint="eastAsia"/>
          <w:bCs/>
          <w:sz w:val="24"/>
        </w:rPr>
        <w:t>项事项异地办理，明年底前实现就医结算备案、社保卡申领、户口迁移等</w:t>
      </w:r>
      <w:r w:rsidRPr="00152BE5">
        <w:rPr>
          <w:rFonts w:ascii="Times New Roman" w:eastAsia="宋体" w:hAnsi="Times New Roman" w:cs="Times New Roman" w:hint="eastAsia"/>
          <w:bCs/>
          <w:sz w:val="24"/>
        </w:rPr>
        <w:t>74</w:t>
      </w:r>
      <w:r w:rsidRPr="00152BE5">
        <w:rPr>
          <w:rFonts w:ascii="Times New Roman" w:eastAsia="宋体" w:hAnsi="Times New Roman" w:cs="Times New Roman" w:hint="eastAsia"/>
          <w:bCs/>
          <w:sz w:val="24"/>
        </w:rPr>
        <w:t>项事项异地办理。</w:t>
      </w:r>
    </w:p>
    <w:p w:rsidR="00152BE5" w:rsidRDefault="00152BE5" w:rsidP="00FC0625">
      <w:pPr>
        <w:ind w:firstLineChars="200" w:firstLine="480"/>
        <w:jc w:val="left"/>
        <w:rPr>
          <w:rFonts w:ascii="Times New Roman" w:eastAsia="宋体" w:hAnsi="Times New Roman" w:cs="Times New Roman"/>
          <w:bCs/>
          <w:sz w:val="24"/>
        </w:rPr>
      </w:pPr>
      <w:r>
        <w:rPr>
          <w:rFonts w:ascii="Times New Roman" w:eastAsia="宋体" w:hAnsi="Times New Roman" w:cs="Times New Roman" w:hint="eastAsia"/>
          <w:bCs/>
          <w:sz w:val="24"/>
        </w:rPr>
        <w:t>5</w:t>
      </w:r>
      <w:r>
        <w:rPr>
          <w:rFonts w:ascii="Times New Roman" w:eastAsia="宋体" w:hAnsi="Times New Roman" w:cs="Times New Roman"/>
          <w:bCs/>
          <w:sz w:val="24"/>
        </w:rPr>
        <w:t xml:space="preserve">0. </w:t>
      </w:r>
      <w:r w:rsidRPr="00152BE5">
        <w:rPr>
          <w:rFonts w:ascii="Times New Roman" w:eastAsia="宋体" w:hAnsi="Times New Roman" w:cs="Times New Roman" w:hint="eastAsia"/>
          <w:bCs/>
          <w:sz w:val="24"/>
        </w:rPr>
        <w:t>国务院新闻办公室</w:t>
      </w:r>
      <w:r w:rsidRPr="00152BE5">
        <w:rPr>
          <w:rFonts w:ascii="Times New Roman" w:eastAsia="宋体" w:hAnsi="Times New Roman" w:cs="Times New Roman" w:hint="eastAsia"/>
          <w:bCs/>
          <w:sz w:val="24"/>
        </w:rPr>
        <w:t>18</w:t>
      </w:r>
      <w:r w:rsidRPr="00152BE5">
        <w:rPr>
          <w:rFonts w:ascii="Times New Roman" w:eastAsia="宋体" w:hAnsi="Times New Roman" w:cs="Times New Roman" w:hint="eastAsia"/>
          <w:bCs/>
          <w:sz w:val="24"/>
        </w:rPr>
        <w:t>日发布的《中国军队参加联合国维和行动</w:t>
      </w:r>
      <w:r w:rsidRPr="00152BE5">
        <w:rPr>
          <w:rFonts w:ascii="Times New Roman" w:eastAsia="宋体" w:hAnsi="Times New Roman" w:cs="Times New Roman" w:hint="eastAsia"/>
          <w:bCs/>
          <w:sz w:val="24"/>
        </w:rPr>
        <w:t>30</w:t>
      </w:r>
      <w:r w:rsidRPr="00152BE5">
        <w:rPr>
          <w:rFonts w:ascii="Times New Roman" w:eastAsia="宋体" w:hAnsi="Times New Roman" w:cs="Times New Roman" w:hint="eastAsia"/>
          <w:bCs/>
          <w:sz w:val="24"/>
        </w:rPr>
        <w:t>年》白皮书介绍，</w:t>
      </w:r>
      <w:r w:rsidRPr="00152BE5">
        <w:rPr>
          <w:rFonts w:ascii="Times New Roman" w:eastAsia="宋体" w:hAnsi="Times New Roman" w:cs="Times New Roman" w:hint="eastAsia"/>
          <w:bCs/>
          <w:sz w:val="24"/>
        </w:rPr>
        <w:t>30</w:t>
      </w:r>
      <w:r w:rsidRPr="00152BE5">
        <w:rPr>
          <w:rFonts w:ascii="Times New Roman" w:eastAsia="宋体" w:hAnsi="Times New Roman" w:cs="Times New Roman" w:hint="eastAsia"/>
          <w:bCs/>
          <w:sz w:val="24"/>
        </w:rPr>
        <w:t>年来，中国军队认真践行《联合国宪章》宗旨和原则，先后参加</w:t>
      </w:r>
      <w:r w:rsidRPr="00152BE5">
        <w:rPr>
          <w:rFonts w:ascii="Times New Roman" w:eastAsia="宋体" w:hAnsi="Times New Roman" w:cs="Times New Roman" w:hint="eastAsia"/>
          <w:bCs/>
          <w:sz w:val="24"/>
        </w:rPr>
        <w:t>25</w:t>
      </w:r>
      <w:r w:rsidRPr="00152BE5">
        <w:rPr>
          <w:rFonts w:ascii="Times New Roman" w:eastAsia="宋体" w:hAnsi="Times New Roman" w:cs="Times New Roman" w:hint="eastAsia"/>
          <w:bCs/>
          <w:sz w:val="24"/>
        </w:rPr>
        <w:t>项联合国维和行动，累计派出维和官兵</w:t>
      </w:r>
      <w:r w:rsidRPr="00152BE5">
        <w:rPr>
          <w:rFonts w:ascii="Times New Roman" w:eastAsia="宋体" w:hAnsi="Times New Roman" w:cs="Times New Roman" w:hint="eastAsia"/>
          <w:bCs/>
          <w:sz w:val="24"/>
        </w:rPr>
        <w:t>4</w:t>
      </w:r>
      <w:r w:rsidRPr="00152BE5">
        <w:rPr>
          <w:rFonts w:ascii="Times New Roman" w:eastAsia="宋体" w:hAnsi="Times New Roman" w:cs="Times New Roman" w:hint="eastAsia"/>
          <w:bCs/>
          <w:sz w:val="24"/>
        </w:rPr>
        <w:t>万余人次，忠实履行维和使命，为维护世界和平、促进共同发展作出积极贡献，彰显了和平之师、正义之师、文明之师形象。</w:t>
      </w:r>
    </w:p>
    <w:p w:rsidR="00152BE5" w:rsidRDefault="00152BE5" w:rsidP="00FC0625">
      <w:pPr>
        <w:ind w:firstLineChars="200" w:firstLine="480"/>
        <w:jc w:val="left"/>
        <w:rPr>
          <w:rFonts w:ascii="Times New Roman" w:eastAsia="宋体" w:hAnsi="Times New Roman" w:cs="Times New Roman"/>
          <w:bCs/>
          <w:sz w:val="24"/>
        </w:rPr>
      </w:pPr>
      <w:r>
        <w:rPr>
          <w:rFonts w:ascii="Times New Roman" w:eastAsia="宋体" w:hAnsi="Times New Roman" w:cs="Times New Roman" w:hint="eastAsia"/>
          <w:bCs/>
          <w:sz w:val="24"/>
        </w:rPr>
        <w:t>5</w:t>
      </w:r>
      <w:r>
        <w:rPr>
          <w:rFonts w:ascii="Times New Roman" w:eastAsia="宋体" w:hAnsi="Times New Roman" w:cs="Times New Roman"/>
          <w:bCs/>
          <w:sz w:val="24"/>
        </w:rPr>
        <w:t xml:space="preserve">1. </w:t>
      </w:r>
      <w:r w:rsidRPr="00152BE5">
        <w:rPr>
          <w:rFonts w:ascii="Times New Roman" w:eastAsia="宋体" w:hAnsi="Times New Roman" w:cs="Times New Roman" w:hint="eastAsia"/>
          <w:bCs/>
          <w:sz w:val="24"/>
        </w:rPr>
        <w:t>国务院总理李克强</w:t>
      </w:r>
      <w:r w:rsidRPr="00152BE5">
        <w:rPr>
          <w:rFonts w:ascii="Times New Roman" w:eastAsia="宋体" w:hAnsi="Times New Roman" w:cs="Times New Roman" w:hint="eastAsia"/>
          <w:bCs/>
          <w:sz w:val="24"/>
        </w:rPr>
        <w:t>9</w:t>
      </w:r>
      <w:r w:rsidRPr="00152BE5">
        <w:rPr>
          <w:rFonts w:ascii="Times New Roman" w:eastAsia="宋体" w:hAnsi="Times New Roman" w:cs="Times New Roman" w:hint="eastAsia"/>
          <w:bCs/>
          <w:sz w:val="24"/>
        </w:rPr>
        <w:t>月</w:t>
      </w:r>
      <w:r w:rsidRPr="00152BE5">
        <w:rPr>
          <w:rFonts w:ascii="Times New Roman" w:eastAsia="宋体" w:hAnsi="Times New Roman" w:cs="Times New Roman" w:hint="eastAsia"/>
          <w:bCs/>
          <w:sz w:val="24"/>
        </w:rPr>
        <w:t>17</w:t>
      </w:r>
      <w:r w:rsidRPr="00152BE5">
        <w:rPr>
          <w:rFonts w:ascii="Times New Roman" w:eastAsia="宋体" w:hAnsi="Times New Roman" w:cs="Times New Roman" w:hint="eastAsia"/>
          <w:bCs/>
          <w:sz w:val="24"/>
        </w:rPr>
        <w:t>日主持召开国务院常务会议，要求按照“两个毫不动摇”支持国有企业和民营企业改革发展。会议明确了两大重点方向，一要持续推进国企提质增效，提高核心竞争力，增强发展后劲，更好发挥在国民经济中的支撑作用。二要进一步为民营企业发展创造公平竞争环境，带动扩大就业。</w:t>
      </w:r>
    </w:p>
    <w:p w:rsidR="00152BE5" w:rsidRDefault="00152BE5" w:rsidP="00FC0625">
      <w:pPr>
        <w:ind w:firstLineChars="200" w:firstLine="480"/>
        <w:jc w:val="left"/>
        <w:rPr>
          <w:rFonts w:ascii="Times New Roman" w:eastAsia="宋体" w:hAnsi="Times New Roman" w:cs="Times New Roman"/>
          <w:bCs/>
          <w:sz w:val="24"/>
        </w:rPr>
      </w:pPr>
      <w:r w:rsidRPr="00152BE5">
        <w:rPr>
          <w:rFonts w:ascii="Times New Roman" w:eastAsia="宋体" w:hAnsi="Times New Roman" w:cs="Times New Roman" w:hint="eastAsia"/>
          <w:bCs/>
          <w:sz w:val="24"/>
        </w:rPr>
        <w:t>在国企改革方面，会议指出，扎实推进国企改革三年行动，今年基本完成剥离企业办社会职能等工作，着力深化混合所有制改革、推进现代企业制度建设、健全市场化经营机制。支持基础研究和原始创新，加强关键技术攻关，深入推进“双创”。加快剥离非主业，着力做强主业。</w:t>
      </w:r>
    </w:p>
    <w:p w:rsidR="00152BE5" w:rsidRDefault="008D1721" w:rsidP="00FC0625">
      <w:pPr>
        <w:ind w:firstLineChars="200" w:firstLine="480"/>
        <w:jc w:val="left"/>
        <w:rPr>
          <w:rFonts w:ascii="Times New Roman" w:eastAsia="宋体" w:hAnsi="Times New Roman" w:cs="Times New Roman"/>
          <w:bCs/>
          <w:sz w:val="24"/>
        </w:rPr>
      </w:pPr>
      <w:r w:rsidRPr="008D1721">
        <w:rPr>
          <w:rFonts w:ascii="Times New Roman" w:eastAsia="宋体" w:hAnsi="Times New Roman" w:cs="Times New Roman" w:hint="eastAsia"/>
          <w:bCs/>
          <w:sz w:val="24"/>
        </w:rPr>
        <w:t>会议明确，进一步为民营企业发展创造公平竞争环境，带动扩大就业。持续放宽市场准入，加快电网企业剥离装备制造等竞争性业务，推动油气基础设施向各种所有制企业公平开放。</w:t>
      </w:r>
    </w:p>
    <w:p w:rsidR="008D1721" w:rsidRPr="008D1721" w:rsidRDefault="008D1721" w:rsidP="008D1721">
      <w:pPr>
        <w:ind w:firstLineChars="200" w:firstLine="480"/>
        <w:jc w:val="left"/>
        <w:rPr>
          <w:rFonts w:ascii="Times New Roman" w:eastAsia="宋体" w:hAnsi="Times New Roman" w:cs="Times New Roman"/>
          <w:bCs/>
          <w:sz w:val="24"/>
        </w:rPr>
      </w:pPr>
      <w:r>
        <w:rPr>
          <w:rFonts w:ascii="Times New Roman" w:eastAsia="宋体" w:hAnsi="Times New Roman" w:cs="Times New Roman" w:hint="eastAsia"/>
          <w:bCs/>
          <w:sz w:val="24"/>
        </w:rPr>
        <w:t>5</w:t>
      </w:r>
      <w:r>
        <w:rPr>
          <w:rFonts w:ascii="Times New Roman" w:eastAsia="宋体" w:hAnsi="Times New Roman" w:cs="Times New Roman"/>
          <w:bCs/>
          <w:sz w:val="24"/>
        </w:rPr>
        <w:t xml:space="preserve">2. </w:t>
      </w:r>
      <w:r w:rsidRPr="008D1721">
        <w:rPr>
          <w:rFonts w:ascii="Times New Roman" w:eastAsia="宋体" w:hAnsi="Times New Roman" w:cs="Times New Roman" w:hint="eastAsia"/>
          <w:bCs/>
          <w:sz w:val="24"/>
        </w:rPr>
        <w:t>国务院办公厅日前印发《关于坚决制止耕地“非农化”行为的通知》，明确提出六种严禁的耕地“非农化”行为：自然资源部将同有关部门一起，采取有力措施，强化监督管理，落实好最严格的耕地保护制度，坚决制止各类耕地“非农化”和粮田“非粮化”行为。</w:t>
      </w:r>
    </w:p>
    <w:p w:rsidR="008D1721" w:rsidRDefault="008D1721" w:rsidP="00FC0625">
      <w:pPr>
        <w:ind w:firstLineChars="200" w:firstLine="480"/>
        <w:jc w:val="left"/>
        <w:rPr>
          <w:rFonts w:ascii="Times New Roman" w:eastAsia="宋体" w:hAnsi="Times New Roman" w:cs="Times New Roman"/>
          <w:bCs/>
          <w:sz w:val="24"/>
        </w:rPr>
      </w:pPr>
      <w:r>
        <w:rPr>
          <w:rFonts w:ascii="Times New Roman" w:eastAsia="宋体" w:hAnsi="Times New Roman" w:cs="Times New Roman" w:hint="eastAsia"/>
          <w:bCs/>
          <w:sz w:val="24"/>
        </w:rPr>
        <w:lastRenderedPageBreak/>
        <w:t>5</w:t>
      </w:r>
      <w:r>
        <w:rPr>
          <w:rFonts w:ascii="Times New Roman" w:eastAsia="宋体" w:hAnsi="Times New Roman" w:cs="Times New Roman"/>
          <w:bCs/>
          <w:sz w:val="24"/>
        </w:rPr>
        <w:t xml:space="preserve">3. </w:t>
      </w:r>
      <w:r w:rsidRPr="008D1721">
        <w:rPr>
          <w:rFonts w:ascii="Times New Roman" w:eastAsia="宋体" w:hAnsi="Times New Roman" w:cs="Times New Roman" w:hint="eastAsia"/>
          <w:bCs/>
          <w:sz w:val="24"/>
        </w:rPr>
        <w:t>近期，中科院合肥物质科学研究院盛志高研究团队与中科院物理研究所等机构学者合作，发明出一种新型的“极化二极管”，有望成为未来电子工业的基础元器件。他们通过电疲劳的方法，在介电材料钛酸锶中引入适量的氧空位。这些氧空位与其周围的电子组成“极化子”，这些“极化子”在电场作用下可以形成电极化。然后，通过制备金属钛与疲劳钛酸锶组成的异质结，构建出一种具有整流效应的元器件。</w:t>
      </w:r>
    </w:p>
    <w:p w:rsidR="008D1721" w:rsidRDefault="008D1721" w:rsidP="00FC0625">
      <w:pPr>
        <w:ind w:firstLineChars="200" w:firstLine="480"/>
        <w:jc w:val="left"/>
        <w:rPr>
          <w:rFonts w:ascii="Times New Roman" w:eastAsia="宋体" w:hAnsi="Times New Roman" w:cs="Times New Roman"/>
          <w:bCs/>
          <w:sz w:val="24"/>
        </w:rPr>
      </w:pPr>
      <w:r>
        <w:rPr>
          <w:rFonts w:ascii="Times New Roman" w:eastAsia="宋体" w:hAnsi="Times New Roman" w:cs="Times New Roman" w:hint="eastAsia"/>
          <w:bCs/>
          <w:sz w:val="24"/>
        </w:rPr>
        <w:t>5</w:t>
      </w:r>
      <w:r>
        <w:rPr>
          <w:rFonts w:ascii="Times New Roman" w:eastAsia="宋体" w:hAnsi="Times New Roman" w:cs="Times New Roman"/>
          <w:bCs/>
          <w:sz w:val="24"/>
        </w:rPr>
        <w:t xml:space="preserve">4. </w:t>
      </w:r>
      <w:r w:rsidRPr="008D1721">
        <w:rPr>
          <w:rFonts w:ascii="Times New Roman" w:eastAsia="宋体" w:hAnsi="Times New Roman" w:cs="Times New Roman" w:hint="eastAsia"/>
          <w:bCs/>
          <w:sz w:val="24"/>
        </w:rPr>
        <w:t>记者从中国证监会获悉，为进一步落实“放管服”要求，优化上市证券公司信息披露机制，证监会日前修订了《关于加强上市证券公司监管的规定》。整体而言，本次修订提升了规定的适应性和有效性，完善了上市券商作为‘上市公司’信息披露频率的公平性要求，同时兼顾其‘证券公司’属性，强化了信息披露内容的针对性要求，有利于上市证券公司依法健康发展。</w:t>
      </w:r>
    </w:p>
    <w:p w:rsidR="008D1721" w:rsidRDefault="008D1721" w:rsidP="00FC0625">
      <w:pPr>
        <w:ind w:firstLineChars="200" w:firstLine="480"/>
        <w:jc w:val="left"/>
        <w:rPr>
          <w:rFonts w:ascii="Times New Roman" w:eastAsia="宋体" w:hAnsi="Times New Roman" w:cs="Times New Roman"/>
          <w:bCs/>
          <w:sz w:val="24"/>
        </w:rPr>
      </w:pPr>
      <w:r>
        <w:rPr>
          <w:rFonts w:ascii="Times New Roman" w:eastAsia="宋体" w:hAnsi="Times New Roman" w:cs="Times New Roman" w:hint="eastAsia"/>
          <w:bCs/>
          <w:sz w:val="24"/>
        </w:rPr>
        <w:t>5</w:t>
      </w:r>
      <w:r>
        <w:rPr>
          <w:rFonts w:ascii="Times New Roman" w:eastAsia="宋体" w:hAnsi="Times New Roman" w:cs="Times New Roman"/>
          <w:bCs/>
          <w:sz w:val="24"/>
        </w:rPr>
        <w:t xml:space="preserve">5. </w:t>
      </w:r>
      <w:r w:rsidRPr="008D1721">
        <w:rPr>
          <w:rFonts w:ascii="Times New Roman" w:eastAsia="宋体" w:hAnsi="Times New Roman" w:cs="Times New Roman" w:hint="eastAsia"/>
          <w:bCs/>
          <w:sz w:val="24"/>
        </w:rPr>
        <w:t>中国科学院院士、空间引力波探测“太极计划”首席科学家吴岳良说，中科院正在启动空间引力波探测计划第二步“太极二号”双星计划。</w:t>
      </w:r>
    </w:p>
    <w:p w:rsidR="008D1721" w:rsidRDefault="008D1721" w:rsidP="00FC0625">
      <w:pPr>
        <w:ind w:firstLineChars="200" w:firstLine="480"/>
        <w:jc w:val="left"/>
        <w:rPr>
          <w:rFonts w:ascii="Times New Roman" w:eastAsia="宋体" w:hAnsi="Times New Roman" w:cs="Times New Roman"/>
          <w:bCs/>
          <w:sz w:val="24"/>
        </w:rPr>
      </w:pPr>
      <w:r>
        <w:rPr>
          <w:rFonts w:ascii="Times New Roman" w:eastAsia="宋体" w:hAnsi="Times New Roman" w:cs="Times New Roman" w:hint="eastAsia"/>
          <w:bCs/>
          <w:sz w:val="24"/>
        </w:rPr>
        <w:t>5</w:t>
      </w:r>
      <w:r>
        <w:rPr>
          <w:rFonts w:ascii="Times New Roman" w:eastAsia="宋体" w:hAnsi="Times New Roman" w:cs="Times New Roman"/>
          <w:bCs/>
          <w:sz w:val="24"/>
        </w:rPr>
        <w:t xml:space="preserve">6. </w:t>
      </w:r>
      <w:r w:rsidRPr="008D1721">
        <w:rPr>
          <w:rFonts w:ascii="Times New Roman" w:eastAsia="宋体" w:hAnsi="Times New Roman" w:cs="Times New Roman" w:hint="eastAsia"/>
          <w:bCs/>
          <w:sz w:val="24"/>
        </w:rPr>
        <w:t>记者从国家电网甘肃省电力公司了解到，该公司日前采用直升机吊索法，成功完成了</w:t>
      </w:r>
      <w:r w:rsidRPr="008D1721">
        <w:rPr>
          <w:rFonts w:ascii="Times New Roman" w:eastAsia="宋体" w:hAnsi="Times New Roman" w:cs="Times New Roman" w:hint="eastAsia"/>
          <w:bCs/>
          <w:sz w:val="24"/>
        </w:rPr>
        <w:t>750</w:t>
      </w:r>
      <w:r w:rsidRPr="008D1721">
        <w:rPr>
          <w:rFonts w:ascii="Times New Roman" w:eastAsia="宋体" w:hAnsi="Times New Roman" w:cs="Times New Roman" w:hint="eastAsia"/>
          <w:bCs/>
          <w:sz w:val="24"/>
        </w:rPr>
        <w:t>千伏超高压输电线路的带电消缺作业。业内人士表示，这是我国首次在</w:t>
      </w:r>
      <w:r w:rsidRPr="008D1721">
        <w:rPr>
          <w:rFonts w:ascii="Times New Roman" w:eastAsia="宋体" w:hAnsi="Times New Roman" w:cs="Times New Roman" w:hint="eastAsia"/>
          <w:bCs/>
          <w:sz w:val="24"/>
        </w:rPr>
        <w:t>750</w:t>
      </w:r>
      <w:r w:rsidRPr="008D1721">
        <w:rPr>
          <w:rFonts w:ascii="Times New Roman" w:eastAsia="宋体" w:hAnsi="Times New Roman" w:cs="Times New Roman" w:hint="eastAsia"/>
          <w:bCs/>
          <w:sz w:val="24"/>
        </w:rPr>
        <w:t>千伏电压等级输电线路上开展直升机带电作业。</w:t>
      </w:r>
    </w:p>
    <w:p w:rsidR="008D1721" w:rsidRDefault="008D1721" w:rsidP="00FC0625">
      <w:pPr>
        <w:ind w:firstLineChars="200" w:firstLine="480"/>
        <w:jc w:val="left"/>
        <w:rPr>
          <w:rFonts w:ascii="Times New Roman" w:eastAsia="宋体" w:hAnsi="Times New Roman" w:cs="Times New Roman"/>
          <w:bCs/>
          <w:sz w:val="24"/>
        </w:rPr>
      </w:pPr>
      <w:r>
        <w:rPr>
          <w:rFonts w:ascii="Times New Roman" w:eastAsia="宋体" w:hAnsi="Times New Roman" w:cs="Times New Roman" w:hint="eastAsia"/>
          <w:bCs/>
          <w:sz w:val="24"/>
        </w:rPr>
        <w:t>5</w:t>
      </w:r>
      <w:r>
        <w:rPr>
          <w:rFonts w:ascii="Times New Roman" w:eastAsia="宋体" w:hAnsi="Times New Roman" w:cs="Times New Roman"/>
          <w:bCs/>
          <w:sz w:val="24"/>
        </w:rPr>
        <w:t xml:space="preserve">7. </w:t>
      </w:r>
      <w:r w:rsidRPr="008D1721">
        <w:rPr>
          <w:rFonts w:ascii="Times New Roman" w:eastAsia="宋体" w:hAnsi="Times New Roman" w:cs="Times New Roman" w:hint="eastAsia"/>
          <w:bCs/>
          <w:sz w:val="24"/>
        </w:rPr>
        <w:t>记者</w:t>
      </w:r>
      <w:r w:rsidRPr="008D1721">
        <w:rPr>
          <w:rFonts w:ascii="Times New Roman" w:eastAsia="宋体" w:hAnsi="Times New Roman" w:cs="Times New Roman" w:hint="eastAsia"/>
          <w:bCs/>
          <w:sz w:val="24"/>
        </w:rPr>
        <w:t>20</w:t>
      </w:r>
      <w:r w:rsidRPr="008D1721">
        <w:rPr>
          <w:rFonts w:ascii="Times New Roman" w:eastAsia="宋体" w:hAnsi="Times New Roman" w:cs="Times New Roman" w:hint="eastAsia"/>
          <w:bCs/>
          <w:sz w:val="24"/>
        </w:rPr>
        <w:t>日从中国海洋石油集团有限公司获悉，我国首个自营深水油田群——流花</w:t>
      </w:r>
      <w:r w:rsidRPr="008D1721">
        <w:rPr>
          <w:rFonts w:ascii="Times New Roman" w:eastAsia="宋体" w:hAnsi="Times New Roman" w:cs="Times New Roman" w:hint="eastAsia"/>
          <w:bCs/>
          <w:sz w:val="24"/>
        </w:rPr>
        <w:t>16-2</w:t>
      </w:r>
      <w:r w:rsidRPr="008D1721">
        <w:rPr>
          <w:rFonts w:ascii="Times New Roman" w:eastAsia="宋体" w:hAnsi="Times New Roman" w:cs="Times New Roman" w:hint="eastAsia"/>
          <w:bCs/>
          <w:sz w:val="24"/>
        </w:rPr>
        <w:t>油田群顺利建成投产。</w:t>
      </w:r>
    </w:p>
    <w:p w:rsidR="008D1721" w:rsidRDefault="008D1721" w:rsidP="00FC0625">
      <w:pPr>
        <w:ind w:firstLineChars="200" w:firstLine="480"/>
        <w:jc w:val="left"/>
        <w:rPr>
          <w:rFonts w:ascii="Times New Roman" w:eastAsia="宋体" w:hAnsi="Times New Roman" w:cs="Times New Roman"/>
          <w:bCs/>
          <w:sz w:val="24"/>
        </w:rPr>
      </w:pPr>
      <w:r>
        <w:rPr>
          <w:rFonts w:ascii="Times New Roman" w:eastAsia="宋体" w:hAnsi="Times New Roman" w:cs="Times New Roman" w:hint="eastAsia"/>
          <w:bCs/>
          <w:sz w:val="24"/>
        </w:rPr>
        <w:t>5</w:t>
      </w:r>
      <w:r>
        <w:rPr>
          <w:rFonts w:ascii="Times New Roman" w:eastAsia="宋体" w:hAnsi="Times New Roman" w:cs="Times New Roman"/>
          <w:bCs/>
          <w:sz w:val="24"/>
        </w:rPr>
        <w:t xml:space="preserve">8. </w:t>
      </w:r>
      <w:r w:rsidRPr="008D1721">
        <w:rPr>
          <w:rFonts w:ascii="Times New Roman" w:eastAsia="宋体" w:hAnsi="Times New Roman" w:cs="Times New Roman" w:hint="eastAsia"/>
          <w:bCs/>
          <w:sz w:val="24"/>
        </w:rPr>
        <w:t>9</w:t>
      </w:r>
      <w:r w:rsidRPr="008D1721">
        <w:rPr>
          <w:rFonts w:ascii="Times New Roman" w:eastAsia="宋体" w:hAnsi="Times New Roman" w:cs="Times New Roman" w:hint="eastAsia"/>
          <w:bCs/>
          <w:sz w:val="24"/>
        </w:rPr>
        <w:t>月</w:t>
      </w:r>
      <w:r w:rsidRPr="008D1721">
        <w:rPr>
          <w:rFonts w:ascii="Times New Roman" w:eastAsia="宋体" w:hAnsi="Times New Roman" w:cs="Times New Roman" w:hint="eastAsia"/>
          <w:bCs/>
          <w:sz w:val="24"/>
        </w:rPr>
        <w:t>21</w:t>
      </w:r>
      <w:r w:rsidRPr="008D1721">
        <w:rPr>
          <w:rFonts w:ascii="Times New Roman" w:eastAsia="宋体" w:hAnsi="Times New Roman" w:cs="Times New Roman" w:hint="eastAsia"/>
          <w:bCs/>
          <w:sz w:val="24"/>
        </w:rPr>
        <w:t>日</w:t>
      </w:r>
      <w:r w:rsidRPr="008D1721">
        <w:rPr>
          <w:rFonts w:ascii="Times New Roman" w:eastAsia="宋体" w:hAnsi="Times New Roman" w:cs="Times New Roman" w:hint="eastAsia"/>
          <w:bCs/>
          <w:sz w:val="24"/>
        </w:rPr>
        <w:t>13</w:t>
      </w:r>
      <w:r w:rsidRPr="008D1721">
        <w:rPr>
          <w:rFonts w:ascii="Times New Roman" w:eastAsia="宋体" w:hAnsi="Times New Roman" w:cs="Times New Roman" w:hint="eastAsia"/>
          <w:bCs/>
          <w:sz w:val="24"/>
        </w:rPr>
        <w:t>时</w:t>
      </w:r>
      <w:r w:rsidRPr="008D1721">
        <w:rPr>
          <w:rFonts w:ascii="Times New Roman" w:eastAsia="宋体" w:hAnsi="Times New Roman" w:cs="Times New Roman" w:hint="eastAsia"/>
          <w:bCs/>
          <w:sz w:val="24"/>
        </w:rPr>
        <w:t>40</w:t>
      </w:r>
      <w:r w:rsidRPr="008D1721">
        <w:rPr>
          <w:rFonts w:ascii="Times New Roman" w:eastAsia="宋体" w:hAnsi="Times New Roman" w:cs="Times New Roman" w:hint="eastAsia"/>
          <w:bCs/>
          <w:sz w:val="24"/>
        </w:rPr>
        <w:t>分，我国在酒泉卫星发射中心用长征四号乙运载火箭，成功将海洋二号</w:t>
      </w:r>
      <w:r w:rsidRPr="008D1721">
        <w:rPr>
          <w:rFonts w:ascii="Times New Roman" w:eastAsia="宋体" w:hAnsi="Times New Roman" w:cs="Times New Roman" w:hint="eastAsia"/>
          <w:bCs/>
          <w:sz w:val="24"/>
        </w:rPr>
        <w:t>C</w:t>
      </w:r>
      <w:r w:rsidRPr="008D1721">
        <w:rPr>
          <w:rFonts w:ascii="Times New Roman" w:eastAsia="宋体" w:hAnsi="Times New Roman" w:cs="Times New Roman" w:hint="eastAsia"/>
          <w:bCs/>
          <w:sz w:val="24"/>
        </w:rPr>
        <w:t>卫星送入预定轨道，发射获得圆满成功。</w:t>
      </w:r>
    </w:p>
    <w:p w:rsidR="008D1721" w:rsidRDefault="008D1721" w:rsidP="00FC0625">
      <w:pPr>
        <w:ind w:firstLineChars="200" w:firstLine="480"/>
        <w:jc w:val="left"/>
        <w:rPr>
          <w:rFonts w:ascii="Times New Roman" w:eastAsia="宋体" w:hAnsi="Times New Roman" w:cs="Times New Roman"/>
          <w:bCs/>
          <w:sz w:val="24"/>
        </w:rPr>
      </w:pPr>
      <w:r>
        <w:rPr>
          <w:rFonts w:ascii="Times New Roman" w:eastAsia="宋体" w:hAnsi="Times New Roman" w:cs="Times New Roman" w:hint="eastAsia"/>
          <w:bCs/>
          <w:sz w:val="24"/>
        </w:rPr>
        <w:t>5</w:t>
      </w:r>
      <w:r>
        <w:rPr>
          <w:rFonts w:ascii="Times New Roman" w:eastAsia="宋体" w:hAnsi="Times New Roman" w:cs="Times New Roman"/>
          <w:bCs/>
          <w:sz w:val="24"/>
        </w:rPr>
        <w:t xml:space="preserve">9. </w:t>
      </w:r>
      <w:r w:rsidRPr="008D1721">
        <w:rPr>
          <w:rFonts w:ascii="Times New Roman" w:eastAsia="宋体" w:hAnsi="Times New Roman" w:cs="Times New Roman" w:hint="eastAsia"/>
          <w:bCs/>
          <w:sz w:val="24"/>
        </w:rPr>
        <w:t>由中国船舶集团第七一二研究所研制的新一代地铁智能化直流牵引供电系统近日在广州地铁</w:t>
      </w:r>
      <w:r w:rsidRPr="008D1721">
        <w:rPr>
          <w:rFonts w:ascii="Times New Roman" w:eastAsia="宋体" w:hAnsi="Times New Roman" w:cs="Times New Roman" w:hint="eastAsia"/>
          <w:bCs/>
          <w:sz w:val="24"/>
        </w:rPr>
        <w:t>13</w:t>
      </w:r>
      <w:r w:rsidRPr="008D1721">
        <w:rPr>
          <w:rFonts w:ascii="Times New Roman" w:eastAsia="宋体" w:hAnsi="Times New Roman" w:cs="Times New Roman" w:hint="eastAsia"/>
          <w:bCs/>
          <w:sz w:val="24"/>
        </w:rPr>
        <w:t>号线白江站一次送电成功，进入示范站试运营阶段。</w:t>
      </w:r>
    </w:p>
    <w:p w:rsidR="008D1721" w:rsidRDefault="008D1721" w:rsidP="00FC0625">
      <w:pPr>
        <w:ind w:firstLineChars="200" w:firstLine="480"/>
        <w:jc w:val="left"/>
        <w:rPr>
          <w:rFonts w:ascii="Times New Roman" w:eastAsia="宋体" w:hAnsi="Times New Roman" w:cs="Times New Roman"/>
          <w:bCs/>
          <w:sz w:val="24"/>
        </w:rPr>
      </w:pPr>
      <w:r>
        <w:rPr>
          <w:rFonts w:ascii="Times New Roman" w:eastAsia="宋体" w:hAnsi="Times New Roman" w:cs="Times New Roman" w:hint="eastAsia"/>
          <w:bCs/>
          <w:sz w:val="24"/>
        </w:rPr>
        <w:t>6</w:t>
      </w:r>
      <w:r>
        <w:rPr>
          <w:rFonts w:ascii="Times New Roman" w:eastAsia="宋体" w:hAnsi="Times New Roman" w:cs="Times New Roman"/>
          <w:bCs/>
          <w:sz w:val="24"/>
        </w:rPr>
        <w:t xml:space="preserve">0. </w:t>
      </w:r>
      <w:r w:rsidRPr="008D1721">
        <w:rPr>
          <w:rFonts w:ascii="Times New Roman" w:eastAsia="宋体" w:hAnsi="Times New Roman" w:cs="Times New Roman" w:hint="eastAsia"/>
          <w:bCs/>
          <w:sz w:val="24"/>
        </w:rPr>
        <w:t>近日，长征四号乙运载火箭在酒泉卫星发射中心点火升空，成功将海洋二号</w:t>
      </w:r>
      <w:r w:rsidRPr="008D1721">
        <w:rPr>
          <w:rFonts w:ascii="Times New Roman" w:eastAsia="宋体" w:hAnsi="Times New Roman" w:cs="Times New Roman" w:hint="eastAsia"/>
          <w:bCs/>
          <w:sz w:val="24"/>
        </w:rPr>
        <w:t>C</w:t>
      </w:r>
      <w:r w:rsidRPr="008D1721">
        <w:rPr>
          <w:rFonts w:ascii="Times New Roman" w:eastAsia="宋体" w:hAnsi="Times New Roman" w:cs="Times New Roman" w:hint="eastAsia"/>
          <w:bCs/>
          <w:sz w:val="24"/>
        </w:rPr>
        <w:t>星送入预定轨道，发射取得圆满成功。记者从中国航天科技集团有限公司了解到，此次任务搭载了一子级栅格舵系统，可对一子级返回段的姿态和落区位置进行主动控制，达到落区范围缩小</w:t>
      </w:r>
      <w:r w:rsidRPr="008D1721">
        <w:rPr>
          <w:rFonts w:ascii="Times New Roman" w:eastAsia="宋体" w:hAnsi="Times New Roman" w:cs="Times New Roman" w:hint="eastAsia"/>
          <w:bCs/>
          <w:sz w:val="24"/>
        </w:rPr>
        <w:t>85%</w:t>
      </w:r>
      <w:r w:rsidRPr="008D1721">
        <w:rPr>
          <w:rFonts w:ascii="Times New Roman" w:eastAsia="宋体" w:hAnsi="Times New Roman" w:cs="Times New Roman" w:hint="eastAsia"/>
          <w:bCs/>
          <w:sz w:val="24"/>
        </w:rPr>
        <w:t>以上的目的。</w:t>
      </w:r>
    </w:p>
    <w:p w:rsidR="008D1721" w:rsidRDefault="008D1721" w:rsidP="00FC0625">
      <w:pPr>
        <w:ind w:firstLineChars="200" w:firstLine="480"/>
        <w:jc w:val="left"/>
        <w:rPr>
          <w:rFonts w:ascii="Times New Roman" w:eastAsia="宋体" w:hAnsi="Times New Roman" w:cs="Times New Roman"/>
          <w:bCs/>
          <w:sz w:val="24"/>
        </w:rPr>
      </w:pPr>
      <w:r>
        <w:rPr>
          <w:rFonts w:ascii="Times New Roman" w:eastAsia="宋体" w:hAnsi="Times New Roman" w:cs="Times New Roman" w:hint="eastAsia"/>
          <w:bCs/>
          <w:sz w:val="24"/>
        </w:rPr>
        <w:t>6</w:t>
      </w:r>
      <w:r>
        <w:rPr>
          <w:rFonts w:ascii="Times New Roman" w:eastAsia="宋体" w:hAnsi="Times New Roman" w:cs="Times New Roman"/>
          <w:bCs/>
          <w:sz w:val="24"/>
        </w:rPr>
        <w:t xml:space="preserve">1. </w:t>
      </w:r>
      <w:r w:rsidRPr="008D1721">
        <w:rPr>
          <w:rFonts w:ascii="Times New Roman" w:eastAsia="宋体" w:hAnsi="Times New Roman" w:cs="Times New Roman" w:hint="eastAsia"/>
          <w:bCs/>
          <w:sz w:val="24"/>
        </w:rPr>
        <w:t>国务院办公厅日前印发《关于以新业态新模式引领新型消费加快发展的意见》。意见旨在着力补齐新型消费短板、破除体制机制障碍、打通痛点难点堵点，进一步激发市场主体活力，促进线上线下消费深度融合，努力实现新型消费加快发展，为形成以国内大循环为主体、国内国际双循环相互促进的新发展格局提供坚实支撑。</w:t>
      </w:r>
    </w:p>
    <w:p w:rsidR="00214728" w:rsidRDefault="00214728" w:rsidP="00FC0625">
      <w:pPr>
        <w:ind w:firstLineChars="200" w:firstLine="480"/>
        <w:jc w:val="left"/>
        <w:rPr>
          <w:rFonts w:ascii="Times New Roman" w:eastAsia="宋体" w:hAnsi="Times New Roman" w:cs="Times New Roman"/>
          <w:bCs/>
          <w:sz w:val="24"/>
        </w:rPr>
      </w:pPr>
      <w:r>
        <w:rPr>
          <w:rFonts w:ascii="Times New Roman" w:eastAsia="宋体" w:hAnsi="Times New Roman" w:cs="Times New Roman" w:hint="eastAsia"/>
          <w:bCs/>
          <w:sz w:val="24"/>
        </w:rPr>
        <w:t>6</w:t>
      </w:r>
      <w:r>
        <w:rPr>
          <w:rFonts w:ascii="Times New Roman" w:eastAsia="宋体" w:hAnsi="Times New Roman" w:cs="Times New Roman"/>
          <w:bCs/>
          <w:sz w:val="24"/>
        </w:rPr>
        <w:t xml:space="preserve">2. </w:t>
      </w:r>
      <w:r w:rsidRPr="00214728">
        <w:rPr>
          <w:rFonts w:ascii="Times New Roman" w:eastAsia="宋体" w:hAnsi="Times New Roman" w:cs="Times New Roman" w:hint="eastAsia"/>
          <w:bCs/>
          <w:sz w:val="24"/>
        </w:rPr>
        <w:t>全国人大常委会近期启动为期一个多月的珍惜粮食、反对浪费专题调研，旨在加快建立法治化长效机制，为全社会确立餐饮消费、日常食物消费的基本行为准则，以法治方式对浪费问题进行综合治理。</w:t>
      </w:r>
    </w:p>
    <w:p w:rsidR="00214728" w:rsidRDefault="00214728" w:rsidP="00FC0625">
      <w:pPr>
        <w:ind w:firstLineChars="200" w:firstLine="480"/>
        <w:jc w:val="left"/>
        <w:rPr>
          <w:rFonts w:ascii="Times New Roman" w:eastAsia="宋体" w:hAnsi="Times New Roman" w:cs="Times New Roman"/>
          <w:bCs/>
          <w:sz w:val="24"/>
        </w:rPr>
      </w:pPr>
      <w:r>
        <w:rPr>
          <w:rFonts w:ascii="Times New Roman" w:eastAsia="宋体" w:hAnsi="Times New Roman" w:cs="Times New Roman" w:hint="eastAsia"/>
          <w:bCs/>
          <w:sz w:val="24"/>
        </w:rPr>
        <w:t>6</w:t>
      </w:r>
      <w:r>
        <w:rPr>
          <w:rFonts w:ascii="Times New Roman" w:eastAsia="宋体" w:hAnsi="Times New Roman" w:cs="Times New Roman"/>
          <w:bCs/>
          <w:sz w:val="24"/>
        </w:rPr>
        <w:t xml:space="preserve">3. </w:t>
      </w:r>
      <w:r w:rsidRPr="00214728">
        <w:rPr>
          <w:rFonts w:ascii="Times New Roman" w:eastAsia="宋体" w:hAnsi="Times New Roman" w:cs="Times New Roman" w:hint="eastAsia"/>
          <w:bCs/>
          <w:sz w:val="24"/>
        </w:rPr>
        <w:t>国家主席习近平</w:t>
      </w:r>
      <w:r w:rsidRPr="00214728">
        <w:rPr>
          <w:rFonts w:ascii="Times New Roman" w:eastAsia="宋体" w:hAnsi="Times New Roman" w:cs="Times New Roman" w:hint="eastAsia"/>
          <w:bCs/>
          <w:sz w:val="24"/>
        </w:rPr>
        <w:t>22</w:t>
      </w:r>
      <w:r w:rsidRPr="00214728">
        <w:rPr>
          <w:rFonts w:ascii="Times New Roman" w:eastAsia="宋体" w:hAnsi="Times New Roman" w:cs="Times New Roman" w:hint="eastAsia"/>
          <w:bCs/>
          <w:sz w:val="24"/>
        </w:rPr>
        <w:t>日在第七十五届联合国大会一般性辩论上发表重要讲话，指出面对新冠肺炎疫情，各国要践行人民至上、生命至上理念，加强团结、同舟共济。要树立命运共同体意识和合作共赢理念，相互尊重各国自主选择的发展道路和模式，秉持开放包容理念，坚定不移构建开放型世界经济，树立创新、协调、绿色、开放、共享的新发展理念，推动疫情后世界经济“绿色复苏”，坚持走多边主义道路，维护以联合国为核心的国际体系。中国坚持走和平发展、开放发展、合作发展、共同发展的道路，将继续做世界和平的建设者、全球发展的贡献者、国际秩序的维护者。</w:t>
      </w:r>
    </w:p>
    <w:p w:rsidR="00214728" w:rsidRPr="008D1721" w:rsidRDefault="00214728" w:rsidP="00FC0625">
      <w:pPr>
        <w:ind w:firstLineChars="200" w:firstLine="480"/>
        <w:jc w:val="left"/>
        <w:rPr>
          <w:rFonts w:ascii="Times New Roman" w:eastAsia="宋体" w:hAnsi="Times New Roman" w:cs="Times New Roman"/>
          <w:bCs/>
          <w:sz w:val="24"/>
        </w:rPr>
      </w:pPr>
    </w:p>
    <w:p w:rsidR="00F125EF" w:rsidRPr="00F125EF" w:rsidRDefault="00F125EF" w:rsidP="00F125EF">
      <w:pPr>
        <w:ind w:firstLineChars="200" w:firstLine="480"/>
        <w:jc w:val="left"/>
        <w:rPr>
          <w:rFonts w:ascii="Times New Roman" w:eastAsia="宋体" w:hAnsi="Times New Roman" w:cs="Times New Roman"/>
          <w:bCs/>
          <w:sz w:val="24"/>
        </w:rPr>
      </w:pPr>
    </w:p>
    <w:p w:rsidR="00F125EF" w:rsidRDefault="00214728" w:rsidP="00EF7A51">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lastRenderedPageBreak/>
        <w:t>64.</w:t>
      </w:r>
      <w:r>
        <w:rPr>
          <w:rFonts w:ascii="Times New Roman" w:eastAsia="宋体" w:hAnsi="Times New Roman" w:cs="Times New Roman"/>
          <w:sz w:val="24"/>
        </w:rPr>
        <w:t xml:space="preserve"> </w:t>
      </w:r>
      <w:r w:rsidRPr="00214728">
        <w:rPr>
          <w:rFonts w:ascii="Times New Roman" w:eastAsia="宋体" w:hAnsi="Times New Roman" w:cs="Times New Roman" w:hint="eastAsia"/>
          <w:sz w:val="24"/>
        </w:rPr>
        <w:t>记者</w:t>
      </w:r>
      <w:r w:rsidRPr="00214728">
        <w:rPr>
          <w:rFonts w:ascii="Times New Roman" w:eastAsia="宋体" w:hAnsi="Times New Roman" w:cs="Times New Roman" w:hint="eastAsia"/>
          <w:sz w:val="24"/>
        </w:rPr>
        <w:t>23</w:t>
      </w:r>
      <w:r w:rsidRPr="00214728">
        <w:rPr>
          <w:rFonts w:ascii="Times New Roman" w:eastAsia="宋体" w:hAnsi="Times New Roman" w:cs="Times New Roman" w:hint="eastAsia"/>
          <w:sz w:val="24"/>
        </w:rPr>
        <w:t>日了解到，我国将聚焦新一代信息技术产业、生物产业、高端装备制造产业、新材料产业、新能源产业、智能及新能源汽车产业、节能环保产业、数字创意产业等</w:t>
      </w:r>
      <w:r w:rsidRPr="00214728">
        <w:rPr>
          <w:rFonts w:ascii="Times New Roman" w:eastAsia="宋体" w:hAnsi="Times New Roman" w:cs="Times New Roman" w:hint="eastAsia"/>
          <w:sz w:val="24"/>
        </w:rPr>
        <w:t>8</w:t>
      </w:r>
      <w:r w:rsidRPr="00214728">
        <w:rPr>
          <w:rFonts w:ascii="Times New Roman" w:eastAsia="宋体" w:hAnsi="Times New Roman" w:cs="Times New Roman" w:hint="eastAsia"/>
          <w:sz w:val="24"/>
        </w:rPr>
        <w:t>大战略性新兴产业培育新的投资增长点，推动重点产业领域加快形成规模效应。</w:t>
      </w:r>
    </w:p>
    <w:p w:rsidR="00214728" w:rsidRDefault="00214728" w:rsidP="00EF7A51">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65.</w:t>
      </w:r>
      <w:r>
        <w:rPr>
          <w:rFonts w:ascii="Times New Roman" w:eastAsia="宋体" w:hAnsi="Times New Roman" w:cs="Times New Roman"/>
          <w:sz w:val="24"/>
        </w:rPr>
        <w:t xml:space="preserve"> </w:t>
      </w:r>
      <w:r w:rsidRPr="00214728">
        <w:rPr>
          <w:rFonts w:ascii="Times New Roman" w:eastAsia="宋体" w:hAnsi="Times New Roman" w:cs="Times New Roman" w:hint="eastAsia"/>
          <w:sz w:val="24"/>
        </w:rPr>
        <w:t>24</w:t>
      </w:r>
      <w:r w:rsidRPr="00214728">
        <w:rPr>
          <w:rFonts w:ascii="Times New Roman" w:eastAsia="宋体" w:hAnsi="Times New Roman" w:cs="Times New Roman" w:hint="eastAsia"/>
          <w:sz w:val="24"/>
        </w:rPr>
        <w:t>日，教育部召开发布会，通报教育部、中央组织部、中央宣传部、中央编办等八部委联合印发的《关于进一步激发中小学校办学活力的意见》（以下简称《意见》），针对中小学校长期以来反映的负担重、办学活力不足等问题逐条解决，给中小学校“松绑减压”。教育部基础教育司司长吕玉刚表示，“《意见》重点提出了四项重大举措：保障学校办学自主权、增强学校办学内生动力、提升办学支撑保障能力、健全办学管理机制。”</w:t>
      </w:r>
    </w:p>
    <w:p w:rsidR="00214728" w:rsidRDefault="00214728" w:rsidP="00EF7A51">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66.</w:t>
      </w:r>
      <w:r>
        <w:rPr>
          <w:rFonts w:ascii="Times New Roman" w:eastAsia="宋体" w:hAnsi="Times New Roman" w:cs="Times New Roman"/>
          <w:sz w:val="24"/>
        </w:rPr>
        <w:t xml:space="preserve"> </w:t>
      </w:r>
      <w:r w:rsidRPr="00214728">
        <w:rPr>
          <w:rFonts w:ascii="Times New Roman" w:eastAsia="宋体" w:hAnsi="Times New Roman" w:cs="Times New Roman" w:hint="eastAsia"/>
          <w:sz w:val="24"/>
        </w:rPr>
        <w:t>25</w:t>
      </w:r>
      <w:r w:rsidRPr="00214728">
        <w:rPr>
          <w:rFonts w:ascii="Times New Roman" w:eastAsia="宋体" w:hAnsi="Times New Roman" w:cs="Times New Roman" w:hint="eastAsia"/>
          <w:sz w:val="24"/>
        </w:rPr>
        <w:t>日，中国证监会、中国人民银行、国家外汇管理局发布《合格境外机构投资者和人民币合格境外机构投资者境内证券期货投资管理办法》，持续扩大金融开放，进一步便利外资投资境内资本市场。</w:t>
      </w:r>
    </w:p>
    <w:p w:rsidR="00214728" w:rsidRDefault="00214728" w:rsidP="00EF7A51">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67.</w:t>
      </w:r>
      <w:r>
        <w:rPr>
          <w:rFonts w:ascii="Times New Roman" w:eastAsia="宋体" w:hAnsi="Times New Roman" w:cs="Times New Roman"/>
          <w:sz w:val="24"/>
        </w:rPr>
        <w:t xml:space="preserve"> </w:t>
      </w:r>
      <w:r w:rsidRPr="00214728">
        <w:rPr>
          <w:rFonts w:ascii="Times New Roman" w:eastAsia="宋体" w:hAnsi="Times New Roman" w:cs="Times New Roman" w:hint="eastAsia"/>
          <w:sz w:val="24"/>
        </w:rPr>
        <w:t>继中国债券被纳入彭博巴克莱全球综合指数（</w:t>
      </w:r>
      <w:r w:rsidRPr="00214728">
        <w:rPr>
          <w:rFonts w:ascii="Times New Roman" w:eastAsia="宋体" w:hAnsi="Times New Roman" w:cs="Times New Roman" w:hint="eastAsia"/>
          <w:sz w:val="24"/>
        </w:rPr>
        <w:t>BBG</w:t>
      </w:r>
      <w:r w:rsidRPr="00214728">
        <w:rPr>
          <w:rFonts w:ascii="Times New Roman" w:eastAsia="宋体" w:hAnsi="Times New Roman" w:cs="Times New Roman" w:hint="eastAsia"/>
          <w:sz w:val="24"/>
        </w:rPr>
        <w:t>）、摩根大通全球新兴市场多元化指数（</w:t>
      </w:r>
      <w:r w:rsidRPr="00214728">
        <w:rPr>
          <w:rFonts w:ascii="Times New Roman" w:eastAsia="宋体" w:hAnsi="Times New Roman" w:cs="Times New Roman" w:hint="eastAsia"/>
          <w:sz w:val="24"/>
        </w:rPr>
        <w:t>GBI</w:t>
      </w:r>
      <w:r w:rsidRPr="00214728">
        <w:rPr>
          <w:rFonts w:ascii="Times New Roman" w:eastAsia="宋体" w:hAnsi="Times New Roman" w:cs="Times New Roman" w:hint="eastAsia"/>
          <w:sz w:val="24"/>
        </w:rPr>
        <w:t>—</w:t>
      </w:r>
      <w:r w:rsidRPr="00214728">
        <w:rPr>
          <w:rFonts w:ascii="Times New Roman" w:eastAsia="宋体" w:hAnsi="Times New Roman" w:cs="Times New Roman" w:hint="eastAsia"/>
          <w:sz w:val="24"/>
        </w:rPr>
        <w:t>EM</w:t>
      </w:r>
      <w:r w:rsidRPr="00214728">
        <w:rPr>
          <w:rFonts w:ascii="Times New Roman" w:eastAsia="宋体" w:hAnsi="Times New Roman" w:cs="Times New Roman" w:hint="eastAsia"/>
          <w:sz w:val="24"/>
        </w:rPr>
        <w:t>）之后，</w:t>
      </w:r>
      <w:r w:rsidRPr="00214728">
        <w:rPr>
          <w:rFonts w:ascii="Times New Roman" w:eastAsia="宋体" w:hAnsi="Times New Roman" w:cs="Times New Roman" w:hint="eastAsia"/>
          <w:sz w:val="24"/>
        </w:rPr>
        <w:t>9</w:t>
      </w:r>
      <w:r w:rsidRPr="00214728">
        <w:rPr>
          <w:rFonts w:ascii="Times New Roman" w:eastAsia="宋体" w:hAnsi="Times New Roman" w:cs="Times New Roman" w:hint="eastAsia"/>
          <w:sz w:val="24"/>
        </w:rPr>
        <w:t>月</w:t>
      </w:r>
      <w:r w:rsidRPr="00214728">
        <w:rPr>
          <w:rFonts w:ascii="Times New Roman" w:eastAsia="宋体" w:hAnsi="Times New Roman" w:cs="Times New Roman" w:hint="eastAsia"/>
          <w:sz w:val="24"/>
        </w:rPr>
        <w:t>25</w:t>
      </w:r>
      <w:r w:rsidRPr="00214728">
        <w:rPr>
          <w:rFonts w:ascii="Times New Roman" w:eastAsia="宋体" w:hAnsi="Times New Roman" w:cs="Times New Roman" w:hint="eastAsia"/>
          <w:sz w:val="24"/>
        </w:rPr>
        <w:t>日，富时罗素公司宣布中国国债将被纳入富时世界国债指数（</w:t>
      </w:r>
      <w:r w:rsidRPr="00214728">
        <w:rPr>
          <w:rFonts w:ascii="Times New Roman" w:eastAsia="宋体" w:hAnsi="Times New Roman" w:cs="Times New Roman" w:hint="eastAsia"/>
          <w:sz w:val="24"/>
        </w:rPr>
        <w:t>WGBI</w:t>
      </w:r>
      <w:r w:rsidRPr="00214728">
        <w:rPr>
          <w:rFonts w:ascii="Times New Roman" w:eastAsia="宋体" w:hAnsi="Times New Roman" w:cs="Times New Roman" w:hint="eastAsia"/>
          <w:sz w:val="24"/>
        </w:rPr>
        <w:t>）。市场估算，该指数追踪资金规模为</w:t>
      </w:r>
      <w:r w:rsidRPr="00214728">
        <w:rPr>
          <w:rFonts w:ascii="Times New Roman" w:eastAsia="宋体" w:hAnsi="Times New Roman" w:cs="Times New Roman" w:hint="eastAsia"/>
          <w:sz w:val="24"/>
        </w:rPr>
        <w:t>2</w:t>
      </w:r>
      <w:r w:rsidRPr="00214728">
        <w:rPr>
          <w:rFonts w:ascii="Times New Roman" w:eastAsia="宋体" w:hAnsi="Times New Roman" w:cs="Times New Roman" w:hint="eastAsia"/>
          <w:sz w:val="24"/>
        </w:rPr>
        <w:t>万亿—</w:t>
      </w:r>
      <w:r w:rsidRPr="00214728">
        <w:rPr>
          <w:rFonts w:ascii="Times New Roman" w:eastAsia="宋体" w:hAnsi="Times New Roman" w:cs="Times New Roman" w:hint="eastAsia"/>
          <w:sz w:val="24"/>
        </w:rPr>
        <w:t>4</w:t>
      </w:r>
      <w:r w:rsidRPr="00214728">
        <w:rPr>
          <w:rFonts w:ascii="Times New Roman" w:eastAsia="宋体" w:hAnsi="Times New Roman" w:cs="Times New Roman" w:hint="eastAsia"/>
          <w:sz w:val="24"/>
        </w:rPr>
        <w:t>万亿美元，完全纳入</w:t>
      </w:r>
      <w:r w:rsidRPr="00214728">
        <w:rPr>
          <w:rFonts w:ascii="Times New Roman" w:eastAsia="宋体" w:hAnsi="Times New Roman" w:cs="Times New Roman" w:hint="eastAsia"/>
          <w:sz w:val="24"/>
        </w:rPr>
        <w:t>WGBI</w:t>
      </w:r>
      <w:r w:rsidRPr="00214728">
        <w:rPr>
          <w:rFonts w:ascii="Times New Roman" w:eastAsia="宋体" w:hAnsi="Times New Roman" w:cs="Times New Roman" w:hint="eastAsia"/>
          <w:sz w:val="24"/>
        </w:rPr>
        <w:t>将为中国债券市场引入约</w:t>
      </w:r>
      <w:r w:rsidRPr="00214728">
        <w:rPr>
          <w:rFonts w:ascii="Times New Roman" w:eastAsia="宋体" w:hAnsi="Times New Roman" w:cs="Times New Roman" w:hint="eastAsia"/>
          <w:sz w:val="24"/>
        </w:rPr>
        <w:t>1500</w:t>
      </w:r>
      <w:r w:rsidRPr="00214728">
        <w:rPr>
          <w:rFonts w:ascii="Times New Roman" w:eastAsia="宋体" w:hAnsi="Times New Roman" w:cs="Times New Roman" w:hint="eastAsia"/>
          <w:sz w:val="24"/>
        </w:rPr>
        <w:t>亿美元指数追踪资金。</w:t>
      </w:r>
    </w:p>
    <w:p w:rsidR="00214728" w:rsidRDefault="00214728" w:rsidP="00EF7A51">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68.</w:t>
      </w:r>
      <w:r>
        <w:rPr>
          <w:rFonts w:ascii="Times New Roman" w:eastAsia="宋体" w:hAnsi="Times New Roman" w:cs="Times New Roman"/>
          <w:sz w:val="24"/>
        </w:rPr>
        <w:t xml:space="preserve"> </w:t>
      </w:r>
      <w:r w:rsidRPr="00214728">
        <w:rPr>
          <w:rFonts w:ascii="Times New Roman" w:eastAsia="宋体" w:hAnsi="Times New Roman" w:cs="Times New Roman" w:hint="eastAsia"/>
          <w:sz w:val="24"/>
        </w:rPr>
        <w:t>由国家文物局指导，腾讯联合</w:t>
      </w:r>
      <w:r w:rsidRPr="00214728">
        <w:rPr>
          <w:rFonts w:ascii="Times New Roman" w:eastAsia="宋体" w:hAnsi="Times New Roman" w:cs="Times New Roman" w:hint="eastAsia"/>
          <w:sz w:val="24"/>
        </w:rPr>
        <w:t>10</w:t>
      </w:r>
      <w:r w:rsidRPr="00214728">
        <w:rPr>
          <w:rFonts w:ascii="Times New Roman" w:eastAsia="宋体" w:hAnsi="Times New Roman" w:cs="Times New Roman" w:hint="eastAsia"/>
          <w:sz w:val="24"/>
        </w:rPr>
        <w:t>余家文博单位推出的“互联网</w:t>
      </w:r>
      <w:r w:rsidRPr="00214728">
        <w:rPr>
          <w:rFonts w:ascii="Times New Roman" w:eastAsia="宋体" w:hAnsi="Times New Roman" w:cs="Times New Roman" w:hint="eastAsia"/>
          <w:sz w:val="24"/>
        </w:rPr>
        <w:t>+</w:t>
      </w:r>
      <w:r w:rsidRPr="00214728">
        <w:rPr>
          <w:rFonts w:ascii="Times New Roman" w:eastAsia="宋体" w:hAnsi="Times New Roman" w:cs="Times New Roman" w:hint="eastAsia"/>
          <w:sz w:val="24"/>
        </w:rPr>
        <w:t>中华文明”数字体验展</w:t>
      </w:r>
      <w:r w:rsidRPr="00214728">
        <w:rPr>
          <w:rFonts w:ascii="Times New Roman" w:eastAsia="宋体" w:hAnsi="Times New Roman" w:cs="Times New Roman" w:hint="eastAsia"/>
          <w:sz w:val="24"/>
        </w:rPr>
        <w:t>26</w:t>
      </w:r>
      <w:r w:rsidRPr="00214728">
        <w:rPr>
          <w:rFonts w:ascii="Times New Roman" w:eastAsia="宋体" w:hAnsi="Times New Roman" w:cs="Times New Roman" w:hint="eastAsia"/>
          <w:sz w:val="24"/>
        </w:rPr>
        <w:t>日在首都博物馆开幕。展览以“文物的时空漫游”为主题，以数字化结合创意互动形式，讲述近百件国宝级文物的“前世今生”。</w:t>
      </w:r>
    </w:p>
    <w:p w:rsidR="00214728" w:rsidRDefault="00214728" w:rsidP="00EF7A51">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69.</w:t>
      </w:r>
      <w:r>
        <w:rPr>
          <w:rFonts w:ascii="Times New Roman" w:eastAsia="宋体" w:hAnsi="Times New Roman" w:cs="Times New Roman"/>
          <w:sz w:val="24"/>
        </w:rPr>
        <w:t xml:space="preserve"> </w:t>
      </w:r>
      <w:r w:rsidR="00B0578E" w:rsidRPr="00B0578E">
        <w:rPr>
          <w:rFonts w:ascii="Times New Roman" w:eastAsia="宋体" w:hAnsi="Times New Roman" w:cs="Times New Roman" w:hint="eastAsia"/>
          <w:sz w:val="24"/>
        </w:rPr>
        <w:t>海南自贸港日前面向英国企业举办在线政策宣介与项目对接会，帮助英企更好了解自贸港政策，精准对接海南投资机会。</w:t>
      </w:r>
    </w:p>
    <w:p w:rsidR="00B0578E" w:rsidRDefault="00B0578E" w:rsidP="00EF7A51">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70.</w:t>
      </w:r>
      <w:r>
        <w:rPr>
          <w:rFonts w:ascii="Times New Roman" w:eastAsia="宋体" w:hAnsi="Times New Roman" w:cs="Times New Roman"/>
          <w:sz w:val="24"/>
        </w:rPr>
        <w:t xml:space="preserve"> </w:t>
      </w:r>
      <w:r w:rsidRPr="00B0578E">
        <w:rPr>
          <w:rFonts w:ascii="Times New Roman" w:eastAsia="宋体" w:hAnsi="Times New Roman" w:cs="Times New Roman" w:hint="eastAsia"/>
          <w:sz w:val="24"/>
        </w:rPr>
        <w:t>记者从中国铁建股份有限公司获悉，</w:t>
      </w:r>
      <w:r w:rsidRPr="00B0578E">
        <w:rPr>
          <w:rFonts w:ascii="Times New Roman" w:eastAsia="宋体" w:hAnsi="Times New Roman" w:cs="Times New Roman" w:hint="eastAsia"/>
          <w:sz w:val="24"/>
        </w:rPr>
        <w:t>26</w:t>
      </w:r>
      <w:r w:rsidRPr="00B0578E">
        <w:rPr>
          <w:rFonts w:ascii="Times New Roman" w:eastAsia="宋体" w:hAnsi="Times New Roman" w:cs="Times New Roman" w:hint="eastAsia"/>
          <w:sz w:val="24"/>
        </w:rPr>
        <w:t>日，由中铁二十二局集团承建的国内首条采用“超级电容</w:t>
      </w:r>
      <w:r w:rsidRPr="00B0578E">
        <w:rPr>
          <w:rFonts w:ascii="Times New Roman" w:eastAsia="宋体" w:hAnsi="Times New Roman" w:cs="Times New Roman" w:hint="eastAsia"/>
          <w:sz w:val="24"/>
        </w:rPr>
        <w:t>+</w:t>
      </w:r>
      <w:r w:rsidRPr="00B0578E">
        <w:rPr>
          <w:rFonts w:ascii="Times New Roman" w:eastAsia="宋体" w:hAnsi="Times New Roman" w:cs="Times New Roman" w:hint="eastAsia"/>
          <w:sz w:val="24"/>
        </w:rPr>
        <w:t>钛酸锂电池”储能供电装置的有轨电车工程——广州黄埔区有轨电车</w:t>
      </w:r>
      <w:r w:rsidRPr="00B0578E">
        <w:rPr>
          <w:rFonts w:ascii="Times New Roman" w:eastAsia="宋体" w:hAnsi="Times New Roman" w:cs="Times New Roman" w:hint="eastAsia"/>
          <w:sz w:val="24"/>
        </w:rPr>
        <w:t>1</w:t>
      </w:r>
      <w:r w:rsidRPr="00B0578E">
        <w:rPr>
          <w:rFonts w:ascii="Times New Roman" w:eastAsia="宋体" w:hAnsi="Times New Roman" w:cs="Times New Roman" w:hint="eastAsia"/>
          <w:sz w:val="24"/>
        </w:rPr>
        <w:t>号线完工。</w:t>
      </w:r>
    </w:p>
    <w:p w:rsidR="00B0578E" w:rsidRPr="00B0578E" w:rsidRDefault="00B0578E" w:rsidP="00B0578E">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71.</w:t>
      </w:r>
      <w:r>
        <w:rPr>
          <w:rFonts w:ascii="Times New Roman" w:eastAsia="宋体" w:hAnsi="Times New Roman" w:cs="Times New Roman"/>
          <w:sz w:val="24"/>
        </w:rPr>
        <w:t xml:space="preserve"> </w:t>
      </w:r>
      <w:r w:rsidRPr="00B0578E">
        <w:rPr>
          <w:rFonts w:ascii="Times New Roman" w:eastAsia="宋体" w:hAnsi="Times New Roman" w:cs="Times New Roman" w:hint="eastAsia"/>
          <w:sz w:val="24"/>
        </w:rPr>
        <w:t>长三角先进计算联盟日前在合肥宣布成立，上海超算中心、合肥先进计算中心、苏州超算中心、昆山超算中心将集中优势资源，探索区域合作新机制服务科技创新，加速推动长三角地区的数字经济一体化发展。</w:t>
      </w:r>
    </w:p>
    <w:p w:rsidR="00B0578E" w:rsidRPr="00B0578E" w:rsidRDefault="00B0578E" w:rsidP="00B0578E">
      <w:pPr>
        <w:ind w:firstLineChars="200" w:firstLine="480"/>
        <w:jc w:val="left"/>
        <w:rPr>
          <w:rFonts w:ascii="Times New Roman" w:eastAsia="宋体" w:hAnsi="Times New Roman" w:cs="Times New Roman"/>
          <w:sz w:val="24"/>
        </w:rPr>
      </w:pPr>
      <w:r w:rsidRPr="00B0578E">
        <w:rPr>
          <w:rFonts w:ascii="Times New Roman" w:eastAsia="宋体" w:hAnsi="Times New Roman" w:cs="Times New Roman" w:hint="eastAsia"/>
          <w:sz w:val="24"/>
        </w:rPr>
        <w:t>“先进计算是融合了计算、存储、网络等技术，以更高效地实现人、机、物互通和智能应用的新一代信息基础设施。”</w:t>
      </w:r>
    </w:p>
    <w:p w:rsidR="00B0578E" w:rsidRDefault="00B0578E" w:rsidP="00EF7A51">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72.</w:t>
      </w:r>
      <w:r>
        <w:rPr>
          <w:rFonts w:ascii="Times New Roman" w:eastAsia="宋体" w:hAnsi="Times New Roman" w:cs="Times New Roman"/>
          <w:sz w:val="24"/>
        </w:rPr>
        <w:t xml:space="preserve"> </w:t>
      </w:r>
      <w:r w:rsidRPr="00B0578E">
        <w:rPr>
          <w:rFonts w:ascii="Times New Roman" w:eastAsia="宋体" w:hAnsi="Times New Roman" w:cs="Times New Roman" w:hint="eastAsia"/>
          <w:sz w:val="24"/>
        </w:rPr>
        <w:t>从国家发改委</w:t>
      </w:r>
      <w:r w:rsidRPr="00B0578E">
        <w:rPr>
          <w:rFonts w:ascii="Times New Roman" w:eastAsia="宋体" w:hAnsi="Times New Roman" w:cs="Times New Roman" w:hint="eastAsia"/>
          <w:sz w:val="24"/>
        </w:rPr>
        <w:t>27</w:t>
      </w:r>
      <w:r w:rsidRPr="00B0578E">
        <w:rPr>
          <w:rFonts w:ascii="Times New Roman" w:eastAsia="宋体" w:hAnsi="Times New Roman" w:cs="Times New Roman" w:hint="eastAsia"/>
          <w:sz w:val="24"/>
        </w:rPr>
        <w:t>日举行的大运河文化保护传承利用配套规划新闻发布会上获悉，国家发改委联合国家文物局、水利部、生态环境部、文化和旅游部分别编制了文化遗产保护传承、河道水系治理管护、生态环境保护修复、文化和旅游融合发展</w:t>
      </w:r>
      <w:r w:rsidRPr="00B0578E">
        <w:rPr>
          <w:rFonts w:ascii="Times New Roman" w:eastAsia="宋体" w:hAnsi="Times New Roman" w:cs="Times New Roman" w:hint="eastAsia"/>
          <w:sz w:val="24"/>
        </w:rPr>
        <w:t>4</w:t>
      </w:r>
      <w:r w:rsidRPr="00B0578E">
        <w:rPr>
          <w:rFonts w:ascii="Times New Roman" w:eastAsia="宋体" w:hAnsi="Times New Roman" w:cs="Times New Roman" w:hint="eastAsia"/>
          <w:sz w:val="24"/>
        </w:rPr>
        <w:t>个专项规划，指导沿线省（市）编制了</w:t>
      </w:r>
      <w:r w:rsidRPr="00B0578E">
        <w:rPr>
          <w:rFonts w:ascii="Times New Roman" w:eastAsia="宋体" w:hAnsi="Times New Roman" w:cs="Times New Roman" w:hint="eastAsia"/>
          <w:sz w:val="24"/>
        </w:rPr>
        <w:t>8</w:t>
      </w:r>
      <w:r w:rsidRPr="00B0578E">
        <w:rPr>
          <w:rFonts w:ascii="Times New Roman" w:eastAsia="宋体" w:hAnsi="Times New Roman" w:cs="Times New Roman" w:hint="eastAsia"/>
          <w:sz w:val="24"/>
        </w:rPr>
        <w:t>个地方实施规划。目前，</w:t>
      </w:r>
      <w:r w:rsidRPr="00B0578E">
        <w:rPr>
          <w:rFonts w:ascii="Times New Roman" w:eastAsia="宋体" w:hAnsi="Times New Roman" w:cs="Times New Roman" w:hint="eastAsia"/>
          <w:sz w:val="24"/>
        </w:rPr>
        <w:t>4</w:t>
      </w:r>
      <w:r w:rsidRPr="00B0578E">
        <w:rPr>
          <w:rFonts w:ascii="Times New Roman" w:eastAsia="宋体" w:hAnsi="Times New Roman" w:cs="Times New Roman" w:hint="eastAsia"/>
          <w:sz w:val="24"/>
        </w:rPr>
        <w:t>个专项规划和</w:t>
      </w:r>
      <w:r w:rsidRPr="00B0578E">
        <w:rPr>
          <w:rFonts w:ascii="Times New Roman" w:eastAsia="宋体" w:hAnsi="Times New Roman" w:cs="Times New Roman" w:hint="eastAsia"/>
          <w:sz w:val="24"/>
        </w:rPr>
        <w:t>8</w:t>
      </w:r>
      <w:r w:rsidRPr="00B0578E">
        <w:rPr>
          <w:rFonts w:ascii="Times New Roman" w:eastAsia="宋体" w:hAnsi="Times New Roman" w:cs="Times New Roman" w:hint="eastAsia"/>
          <w:sz w:val="24"/>
        </w:rPr>
        <w:t>个地方实施规划已全部正式印发，大运河文化保护传承利用“四梁八柱”规划体系正式形成。</w:t>
      </w:r>
    </w:p>
    <w:p w:rsidR="00C26896" w:rsidRDefault="00C26896" w:rsidP="00EF7A51">
      <w:pPr>
        <w:ind w:firstLineChars="200" w:firstLine="480"/>
        <w:jc w:val="left"/>
        <w:rPr>
          <w:rFonts w:ascii="Times New Roman" w:eastAsia="宋体" w:hAnsi="Times New Roman" w:cs="Times New Roman"/>
          <w:sz w:val="24"/>
        </w:rPr>
      </w:pPr>
    </w:p>
    <w:p w:rsidR="00C26896" w:rsidRDefault="00C26896" w:rsidP="00EF7A51">
      <w:pPr>
        <w:ind w:firstLineChars="200" w:firstLine="480"/>
        <w:jc w:val="left"/>
        <w:rPr>
          <w:rFonts w:ascii="Times New Roman" w:eastAsia="宋体" w:hAnsi="Times New Roman" w:cs="Times New Roman"/>
          <w:sz w:val="24"/>
        </w:rPr>
      </w:pPr>
    </w:p>
    <w:p w:rsidR="00C26896" w:rsidRDefault="00C26896" w:rsidP="00EF7A51">
      <w:pPr>
        <w:ind w:firstLineChars="200" w:firstLine="480"/>
        <w:jc w:val="left"/>
        <w:rPr>
          <w:rFonts w:ascii="Times New Roman" w:eastAsia="宋体" w:hAnsi="Times New Roman" w:cs="Times New Roman"/>
          <w:sz w:val="24"/>
        </w:rPr>
      </w:pPr>
    </w:p>
    <w:p w:rsidR="00C26896" w:rsidRDefault="00C26896" w:rsidP="00EF7A51">
      <w:pPr>
        <w:ind w:firstLineChars="200" w:firstLine="480"/>
        <w:jc w:val="left"/>
        <w:rPr>
          <w:rFonts w:ascii="Times New Roman" w:eastAsia="宋体" w:hAnsi="Times New Roman" w:cs="Times New Roman"/>
          <w:sz w:val="24"/>
        </w:rPr>
      </w:pPr>
    </w:p>
    <w:p w:rsidR="00C26896" w:rsidRDefault="00C26896" w:rsidP="00EF7A51">
      <w:pPr>
        <w:ind w:firstLineChars="200" w:firstLine="480"/>
        <w:jc w:val="left"/>
        <w:rPr>
          <w:rFonts w:ascii="Times New Roman" w:eastAsia="宋体" w:hAnsi="Times New Roman" w:cs="Times New Roman"/>
          <w:sz w:val="24"/>
        </w:rPr>
      </w:pPr>
    </w:p>
    <w:p w:rsidR="00C26896" w:rsidRDefault="00C26896" w:rsidP="00EF7A51">
      <w:pPr>
        <w:ind w:firstLineChars="200" w:firstLine="480"/>
        <w:jc w:val="left"/>
        <w:rPr>
          <w:rFonts w:ascii="Times New Roman" w:eastAsia="宋体" w:hAnsi="Times New Roman" w:cs="Times New Roman"/>
          <w:sz w:val="24"/>
        </w:rPr>
      </w:pPr>
    </w:p>
    <w:p w:rsidR="00C26896" w:rsidRDefault="00C26896" w:rsidP="00EF7A51">
      <w:pPr>
        <w:ind w:firstLineChars="200" w:firstLine="480"/>
        <w:jc w:val="left"/>
        <w:rPr>
          <w:rFonts w:ascii="Times New Roman" w:eastAsia="宋体" w:hAnsi="Times New Roman" w:cs="Times New Roman"/>
          <w:sz w:val="24"/>
        </w:rPr>
      </w:pPr>
    </w:p>
    <w:p w:rsidR="00C26896" w:rsidRPr="00C26896" w:rsidRDefault="00B0578E" w:rsidP="00C26896">
      <w:pPr>
        <w:ind w:firstLineChars="200" w:firstLine="480"/>
        <w:jc w:val="left"/>
        <w:rPr>
          <w:rFonts w:eastAsia="宋体"/>
        </w:rPr>
      </w:pPr>
      <w:r>
        <w:rPr>
          <w:rFonts w:ascii="Times New Roman" w:eastAsia="宋体" w:hAnsi="Times New Roman" w:cs="Times New Roman" w:hint="eastAsia"/>
          <w:sz w:val="24"/>
        </w:rPr>
        <w:lastRenderedPageBreak/>
        <w:t>73.</w:t>
      </w:r>
      <w:r>
        <w:rPr>
          <w:rFonts w:ascii="Times New Roman" w:eastAsia="宋体" w:hAnsi="Times New Roman" w:cs="Times New Roman"/>
          <w:sz w:val="24"/>
        </w:rPr>
        <w:t xml:space="preserve"> </w:t>
      </w:r>
      <w:r w:rsidR="00C26896" w:rsidRPr="00C26896">
        <w:rPr>
          <w:rFonts w:ascii="Times New Roman" w:eastAsia="宋体" w:hAnsi="Times New Roman" w:cs="Times New Roman" w:hint="eastAsia"/>
          <w:sz w:val="24"/>
        </w:rPr>
        <w:t>29</w:t>
      </w:r>
      <w:r w:rsidR="00C26896" w:rsidRPr="00C26896">
        <w:rPr>
          <w:rFonts w:ascii="Times New Roman" w:eastAsia="宋体" w:hAnsi="Times New Roman" w:cs="Times New Roman" w:hint="eastAsia"/>
          <w:sz w:val="24"/>
        </w:rPr>
        <w:t>日，正在海南召开的</w:t>
      </w:r>
      <w:r w:rsidR="00C26896" w:rsidRPr="00C26896">
        <w:rPr>
          <w:rFonts w:ascii="Times New Roman" w:eastAsia="宋体" w:hAnsi="Times New Roman" w:cs="Times New Roman" w:hint="eastAsia"/>
          <w:sz w:val="24"/>
        </w:rPr>
        <w:t>2020</w:t>
      </w:r>
      <w:r w:rsidR="00C26896" w:rsidRPr="00C26896">
        <w:rPr>
          <w:rFonts w:ascii="Times New Roman" w:eastAsia="宋体" w:hAnsi="Times New Roman" w:cs="Times New Roman" w:hint="eastAsia"/>
          <w:sz w:val="24"/>
        </w:rPr>
        <w:t>世界新能源汽车大会发布了《</w:t>
      </w:r>
      <w:r w:rsidR="00C26896" w:rsidRPr="00C26896">
        <w:rPr>
          <w:rFonts w:ascii="Times New Roman" w:eastAsia="宋体" w:hAnsi="Times New Roman" w:cs="Times New Roman" w:hint="eastAsia"/>
          <w:sz w:val="24"/>
        </w:rPr>
        <w:t>2020</w:t>
      </w:r>
      <w:r w:rsidR="00C26896" w:rsidRPr="00C26896">
        <w:rPr>
          <w:rFonts w:ascii="Times New Roman" w:eastAsia="宋体" w:hAnsi="Times New Roman" w:cs="Times New Roman" w:hint="eastAsia"/>
          <w:sz w:val="24"/>
        </w:rPr>
        <w:t>世界新能源汽车大会共识》。</w:t>
      </w:r>
    </w:p>
    <w:p w:rsidR="00C26896" w:rsidRDefault="00C26896" w:rsidP="00C26896">
      <w:pPr>
        <w:ind w:firstLineChars="200" w:firstLine="480"/>
        <w:jc w:val="left"/>
        <w:rPr>
          <w:rFonts w:ascii="Times New Roman" w:eastAsia="宋体" w:hAnsi="Times New Roman" w:cs="Times New Roman"/>
          <w:sz w:val="24"/>
        </w:rPr>
      </w:pPr>
      <w:r w:rsidRPr="00C26896">
        <w:rPr>
          <w:rFonts w:ascii="Times New Roman" w:eastAsia="宋体" w:hAnsi="Times New Roman" w:cs="Times New Roman" w:hint="eastAsia"/>
          <w:sz w:val="24"/>
        </w:rPr>
        <w:t>与会各方一致认为，新能源汽车产业应当加强全球合作，共同应对挑战，以更加积极的态度主动拥抱新一轮科技变革，推进电动化、智能化、共享化转型发展，依靠创新化危为机，构建更有竞争力、稳定可持续的全球汽车产业体系。</w:t>
      </w:r>
    </w:p>
    <w:p w:rsidR="00C26896" w:rsidRPr="00C26896" w:rsidRDefault="00C26896" w:rsidP="00C26896">
      <w:pPr>
        <w:ind w:firstLineChars="200" w:firstLine="480"/>
        <w:jc w:val="left"/>
        <w:rPr>
          <w:rFonts w:ascii="Times New Roman" w:eastAsia="宋体" w:hAnsi="Times New Roman" w:cs="Times New Roman"/>
          <w:sz w:val="24"/>
        </w:rPr>
      </w:pPr>
      <w:r w:rsidRPr="00C26896">
        <w:rPr>
          <w:rFonts w:ascii="Times New Roman" w:eastAsia="宋体" w:hAnsi="Times New Roman" w:cs="Times New Roman" w:hint="eastAsia"/>
          <w:sz w:val="24"/>
        </w:rPr>
        <w:t>政策扶持仍将发挥不可或缺的作用，尤其需要进一步发挥地方政府作用，加快完善新能源汽车使用环境。各国政府应创新监管模式，对新技术、新产品、新业态采取审慎包容的原则，产业界则应持续加大新能源汽车关键技术研发投入，推动产品技术迭代升级。</w:t>
      </w:r>
    </w:p>
    <w:p w:rsidR="00B0578E" w:rsidRDefault="00C26896" w:rsidP="00EF7A51">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大会</w:t>
      </w:r>
      <w:r w:rsidRPr="00C26896">
        <w:rPr>
          <w:rFonts w:ascii="Times New Roman" w:eastAsia="宋体" w:hAnsi="Times New Roman" w:cs="Times New Roman" w:hint="eastAsia"/>
          <w:sz w:val="24"/>
        </w:rPr>
        <w:t>评选出“全球新能源汽车前沿及创新技术”，共有</w:t>
      </w:r>
      <w:r w:rsidRPr="00C26896">
        <w:rPr>
          <w:rFonts w:ascii="Times New Roman" w:eastAsia="宋体" w:hAnsi="Times New Roman" w:cs="Times New Roman" w:hint="eastAsia"/>
          <w:sz w:val="24"/>
        </w:rPr>
        <w:t>7</w:t>
      </w:r>
      <w:r w:rsidRPr="00C26896">
        <w:rPr>
          <w:rFonts w:ascii="Times New Roman" w:eastAsia="宋体" w:hAnsi="Times New Roman" w:cs="Times New Roman" w:hint="eastAsia"/>
          <w:sz w:val="24"/>
        </w:rPr>
        <w:t>项创新技术和</w:t>
      </w:r>
      <w:r w:rsidRPr="00C26896">
        <w:rPr>
          <w:rFonts w:ascii="Times New Roman" w:eastAsia="宋体" w:hAnsi="Times New Roman" w:cs="Times New Roman" w:hint="eastAsia"/>
          <w:sz w:val="24"/>
        </w:rPr>
        <w:t>7</w:t>
      </w:r>
      <w:r w:rsidRPr="00C26896">
        <w:rPr>
          <w:rFonts w:ascii="Times New Roman" w:eastAsia="宋体" w:hAnsi="Times New Roman" w:cs="Times New Roman" w:hint="eastAsia"/>
          <w:sz w:val="24"/>
        </w:rPr>
        <w:t>项前沿技术入选。</w:t>
      </w:r>
      <w:r w:rsidRPr="00C26896">
        <w:rPr>
          <w:rFonts w:ascii="Times New Roman" w:eastAsia="宋体" w:hAnsi="Times New Roman" w:cs="Times New Roman" w:hint="eastAsia"/>
          <w:sz w:val="24"/>
        </w:rPr>
        <w:t>7</w:t>
      </w:r>
      <w:r w:rsidRPr="00C26896">
        <w:rPr>
          <w:rFonts w:ascii="Times New Roman" w:eastAsia="宋体" w:hAnsi="Times New Roman" w:cs="Times New Roman" w:hint="eastAsia"/>
          <w:sz w:val="24"/>
        </w:rPr>
        <w:t>项创新技术包括高集成刀片动力电池技术、面向海量场景的自动驾驶云仿真平台技术、动力电池高效成组</w:t>
      </w:r>
      <w:r w:rsidRPr="00C26896">
        <w:rPr>
          <w:rFonts w:ascii="Times New Roman" w:eastAsia="宋体" w:hAnsi="Times New Roman" w:cs="Times New Roman" w:hint="eastAsia"/>
          <w:sz w:val="24"/>
        </w:rPr>
        <w:t>CTP</w:t>
      </w:r>
      <w:r w:rsidRPr="00C26896">
        <w:rPr>
          <w:rFonts w:ascii="Times New Roman" w:eastAsia="宋体" w:hAnsi="Times New Roman" w:cs="Times New Roman" w:hint="eastAsia"/>
          <w:sz w:val="24"/>
        </w:rPr>
        <w:t>技术、一体化大功率燃料电池系统技术、</w:t>
      </w:r>
      <w:r w:rsidRPr="00C26896">
        <w:rPr>
          <w:rFonts w:ascii="Times New Roman" w:eastAsia="宋体" w:hAnsi="Times New Roman" w:cs="Times New Roman" w:hint="eastAsia"/>
          <w:sz w:val="24"/>
        </w:rPr>
        <w:t>800</w:t>
      </w:r>
      <w:r w:rsidRPr="00C26896">
        <w:rPr>
          <w:rFonts w:ascii="Times New Roman" w:eastAsia="宋体" w:hAnsi="Times New Roman" w:cs="Times New Roman" w:hint="eastAsia"/>
          <w:sz w:val="24"/>
        </w:rPr>
        <w:t>伏碳化硅逆变器技术、基于昇腾</w:t>
      </w:r>
      <w:r w:rsidRPr="00C26896">
        <w:rPr>
          <w:rFonts w:ascii="Times New Roman" w:eastAsia="宋体" w:hAnsi="Times New Roman" w:cs="Times New Roman" w:hint="eastAsia"/>
          <w:sz w:val="24"/>
        </w:rPr>
        <w:t>AI</w:t>
      </w:r>
      <w:r w:rsidRPr="00C26896">
        <w:rPr>
          <w:rFonts w:ascii="Times New Roman" w:eastAsia="宋体" w:hAnsi="Times New Roman" w:cs="Times New Roman" w:hint="eastAsia"/>
          <w:sz w:val="24"/>
        </w:rPr>
        <w:t>的自动驾驶云服务技术和车用金属双极板燃料电池电堆技术。</w:t>
      </w:r>
      <w:r w:rsidRPr="00C26896">
        <w:rPr>
          <w:rFonts w:ascii="Times New Roman" w:eastAsia="宋体" w:hAnsi="Times New Roman" w:cs="Times New Roman" w:hint="eastAsia"/>
          <w:sz w:val="24"/>
        </w:rPr>
        <w:t>7</w:t>
      </w:r>
      <w:r w:rsidRPr="00C26896">
        <w:rPr>
          <w:rFonts w:ascii="Times New Roman" w:eastAsia="宋体" w:hAnsi="Times New Roman" w:cs="Times New Roman" w:hint="eastAsia"/>
          <w:sz w:val="24"/>
        </w:rPr>
        <w:t>项前沿技术包括高电压镍锰酸锂正极材料及电池技术、新型无氟碳氢质子交换膜技术、基于</w:t>
      </w:r>
      <w:r w:rsidRPr="00C26896">
        <w:rPr>
          <w:rFonts w:ascii="Times New Roman" w:eastAsia="宋体" w:hAnsi="Times New Roman" w:cs="Times New Roman" w:hint="eastAsia"/>
          <w:sz w:val="24"/>
        </w:rPr>
        <w:t>3D</w:t>
      </w:r>
      <w:r w:rsidRPr="00C26896">
        <w:rPr>
          <w:rFonts w:ascii="Times New Roman" w:eastAsia="宋体" w:hAnsi="Times New Roman" w:cs="Times New Roman" w:hint="eastAsia"/>
          <w:sz w:val="24"/>
        </w:rPr>
        <w:t>结构复合载体的铂基合金催化剂技术、聚合物复合固态电解质技术、智能驾驶感知计算平台技术、高功率密度硅基氮化镓功率模块技术、扇形模组轴向磁场轮毂电机技术。</w:t>
      </w:r>
    </w:p>
    <w:p w:rsidR="00C26896" w:rsidRDefault="00C26896" w:rsidP="00EF7A51">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74.</w:t>
      </w:r>
      <w:r>
        <w:rPr>
          <w:rFonts w:ascii="Times New Roman" w:eastAsia="宋体" w:hAnsi="Times New Roman" w:cs="Times New Roman"/>
          <w:sz w:val="24"/>
        </w:rPr>
        <w:t xml:space="preserve"> </w:t>
      </w:r>
      <w:r w:rsidRPr="00C26896">
        <w:rPr>
          <w:rFonts w:ascii="Times New Roman" w:eastAsia="宋体" w:hAnsi="Times New Roman" w:cs="Times New Roman" w:hint="eastAsia"/>
          <w:sz w:val="24"/>
        </w:rPr>
        <w:t>“景东</w:t>
      </w:r>
      <w:r w:rsidRPr="00C26896">
        <w:rPr>
          <w:rFonts w:ascii="Times New Roman" w:eastAsia="宋体" w:hAnsi="Times New Roman" w:cs="Times New Roman" w:hint="eastAsia"/>
          <w:sz w:val="24"/>
        </w:rPr>
        <w:t>120m</w:t>
      </w:r>
      <w:r w:rsidRPr="00C26896">
        <w:rPr>
          <w:rFonts w:ascii="Times New Roman" w:eastAsia="宋体" w:hAnsi="Times New Roman" w:cs="Times New Roman" w:hint="eastAsia"/>
          <w:sz w:val="24"/>
        </w:rPr>
        <w:t>脉冲星射电望远镜（</w:t>
      </w:r>
      <w:r w:rsidRPr="00C26896">
        <w:rPr>
          <w:rFonts w:ascii="Times New Roman" w:eastAsia="宋体" w:hAnsi="Times New Roman" w:cs="Times New Roman" w:hint="eastAsia"/>
          <w:sz w:val="24"/>
        </w:rPr>
        <w:t>JRT</w:t>
      </w:r>
      <w:r w:rsidRPr="00C26896">
        <w:rPr>
          <w:rFonts w:ascii="Times New Roman" w:eastAsia="宋体" w:hAnsi="Times New Roman" w:cs="Times New Roman" w:hint="eastAsia"/>
          <w:sz w:val="24"/>
        </w:rPr>
        <w:t>）研制”</w:t>
      </w:r>
      <w:r w:rsidRPr="00C26896">
        <w:rPr>
          <w:rFonts w:ascii="Times New Roman" w:eastAsia="宋体" w:hAnsi="Times New Roman" w:cs="Times New Roman" w:hint="eastAsia"/>
          <w:sz w:val="24"/>
        </w:rPr>
        <w:t xml:space="preserve"> </w:t>
      </w:r>
      <w:r w:rsidRPr="00C26896">
        <w:rPr>
          <w:rFonts w:ascii="Times New Roman" w:eastAsia="宋体" w:hAnsi="Times New Roman" w:cs="Times New Roman" w:hint="eastAsia"/>
          <w:sz w:val="24"/>
        </w:rPr>
        <w:t>重大科技项目</w:t>
      </w:r>
      <w:r w:rsidRPr="00C26896">
        <w:rPr>
          <w:rFonts w:ascii="Times New Roman" w:eastAsia="宋体" w:hAnsi="Times New Roman" w:cs="Times New Roman" w:hint="eastAsia"/>
          <w:sz w:val="24"/>
        </w:rPr>
        <w:t>29</w:t>
      </w:r>
      <w:r w:rsidRPr="00C26896">
        <w:rPr>
          <w:rFonts w:ascii="Times New Roman" w:eastAsia="宋体" w:hAnsi="Times New Roman" w:cs="Times New Roman" w:hint="eastAsia"/>
          <w:sz w:val="24"/>
        </w:rPr>
        <w:t>日在云南省普洱市景东彝族自治县太忠镇启动，这是我国在西南地区建设的目前世界上口径最大的全可动低频射电望远镜。</w:t>
      </w:r>
    </w:p>
    <w:p w:rsidR="00C26896" w:rsidRDefault="00C26896" w:rsidP="00EF7A51">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75.</w:t>
      </w:r>
      <w:r>
        <w:rPr>
          <w:rFonts w:ascii="Times New Roman" w:eastAsia="宋体" w:hAnsi="Times New Roman" w:cs="Times New Roman"/>
          <w:sz w:val="24"/>
        </w:rPr>
        <w:t xml:space="preserve"> </w:t>
      </w:r>
      <w:r w:rsidRPr="00C26896">
        <w:rPr>
          <w:rFonts w:ascii="Times New Roman" w:eastAsia="宋体" w:hAnsi="Times New Roman" w:cs="Times New Roman" w:hint="eastAsia"/>
          <w:sz w:val="24"/>
        </w:rPr>
        <w:t>日前，习近平主席在第七十五届联合国大会一般性辩论上指出，中国将提高国家自主贡献力度，采取更加有力的政策和措施，二氧化碳排放力争于</w:t>
      </w:r>
      <w:r w:rsidRPr="00C26896">
        <w:rPr>
          <w:rFonts w:ascii="Times New Roman" w:eastAsia="宋体" w:hAnsi="Times New Roman" w:cs="Times New Roman" w:hint="eastAsia"/>
          <w:sz w:val="24"/>
        </w:rPr>
        <w:t>2030</w:t>
      </w:r>
      <w:r w:rsidRPr="00C26896">
        <w:rPr>
          <w:rFonts w:ascii="Times New Roman" w:eastAsia="宋体" w:hAnsi="Times New Roman" w:cs="Times New Roman" w:hint="eastAsia"/>
          <w:sz w:val="24"/>
        </w:rPr>
        <w:t>年前达到峰值，努力争取</w:t>
      </w:r>
      <w:r w:rsidRPr="00C26896">
        <w:rPr>
          <w:rFonts w:ascii="Times New Roman" w:eastAsia="宋体" w:hAnsi="Times New Roman" w:cs="Times New Roman" w:hint="eastAsia"/>
          <w:sz w:val="24"/>
        </w:rPr>
        <w:t>2060</w:t>
      </w:r>
      <w:r w:rsidRPr="00C26896">
        <w:rPr>
          <w:rFonts w:ascii="Times New Roman" w:eastAsia="宋体" w:hAnsi="Times New Roman" w:cs="Times New Roman" w:hint="eastAsia"/>
          <w:sz w:val="24"/>
        </w:rPr>
        <w:t>年前实现碳中和。</w:t>
      </w:r>
    </w:p>
    <w:p w:rsidR="00C26896" w:rsidRDefault="00C26896" w:rsidP="00EF7A51">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76.</w:t>
      </w:r>
      <w:r>
        <w:rPr>
          <w:rFonts w:ascii="Times New Roman" w:eastAsia="宋体" w:hAnsi="Times New Roman" w:cs="Times New Roman"/>
          <w:sz w:val="24"/>
        </w:rPr>
        <w:t xml:space="preserve"> </w:t>
      </w:r>
      <w:r w:rsidRPr="00C26896">
        <w:rPr>
          <w:rFonts w:ascii="Times New Roman" w:eastAsia="宋体" w:hAnsi="Times New Roman" w:cs="Times New Roman" w:hint="eastAsia"/>
          <w:sz w:val="24"/>
        </w:rPr>
        <w:t>2020</w:t>
      </w:r>
      <w:r w:rsidRPr="00C26896">
        <w:rPr>
          <w:rFonts w:ascii="Times New Roman" w:eastAsia="宋体" w:hAnsi="Times New Roman" w:cs="Times New Roman" w:hint="eastAsia"/>
          <w:sz w:val="24"/>
        </w:rPr>
        <w:t>北京长城文化节主题展览项目“八达岭长城与哈德良长城：世界文化遗产对话展”</w:t>
      </w:r>
      <w:r w:rsidRPr="00C26896">
        <w:rPr>
          <w:rFonts w:ascii="Times New Roman" w:eastAsia="宋体" w:hAnsi="Times New Roman" w:cs="Times New Roman" w:hint="eastAsia"/>
          <w:sz w:val="24"/>
        </w:rPr>
        <w:t>30</w:t>
      </w:r>
      <w:r w:rsidRPr="00C26896">
        <w:rPr>
          <w:rFonts w:ascii="Times New Roman" w:eastAsia="宋体" w:hAnsi="Times New Roman" w:cs="Times New Roman" w:hint="eastAsia"/>
          <w:sz w:val="24"/>
        </w:rPr>
        <w:t>日在八达岭长城景区望京寺拉开帷幕。展览以历史资料、学术成果、艺术创作等图片展品与视频资料，从历史底蕴、文化内涵、建筑美学、文化遗产保护、旅游发展等多个角度推动中英两国长城文化之间的对话。</w:t>
      </w:r>
    </w:p>
    <w:p w:rsidR="00C26896" w:rsidRPr="00C26896" w:rsidRDefault="00C26896" w:rsidP="00EF7A51">
      <w:pPr>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77.</w:t>
      </w:r>
      <w:r>
        <w:rPr>
          <w:rFonts w:ascii="Times New Roman" w:eastAsia="宋体" w:hAnsi="Times New Roman" w:cs="Times New Roman"/>
          <w:sz w:val="24"/>
        </w:rPr>
        <w:t xml:space="preserve"> </w:t>
      </w:r>
      <w:r w:rsidRPr="00C26896">
        <w:rPr>
          <w:rFonts w:ascii="Times New Roman" w:eastAsia="宋体" w:hAnsi="Times New Roman" w:cs="Times New Roman" w:hint="eastAsia"/>
          <w:sz w:val="24"/>
        </w:rPr>
        <w:t>各地国企改革领导小组办公室要紧密结合本地区改革实际，按照抓重点、补短板、强弱项的思路，突出重点任务，在完善中国特色现代企业制度、提升国有企业自主创新能力、国有经济布局优化和结构调整、推进混合所有制改革、建立健全市场化经营机制、完善国资监管体制等重点领域和关键环节上取得新的突破。</w:t>
      </w:r>
    </w:p>
    <w:sectPr w:rsidR="00C26896" w:rsidRPr="00C268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3C2E" w:rsidRDefault="00493C2E" w:rsidP="00F379AF">
      <w:r>
        <w:separator/>
      </w:r>
    </w:p>
  </w:endnote>
  <w:endnote w:type="continuationSeparator" w:id="0">
    <w:p w:rsidR="00493C2E" w:rsidRDefault="00493C2E" w:rsidP="00F37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3C2E" w:rsidRDefault="00493C2E" w:rsidP="00F379AF">
      <w:r>
        <w:separator/>
      </w:r>
    </w:p>
  </w:footnote>
  <w:footnote w:type="continuationSeparator" w:id="0">
    <w:p w:rsidR="00493C2E" w:rsidRDefault="00493C2E" w:rsidP="00F379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A51"/>
    <w:rsid w:val="000C644E"/>
    <w:rsid w:val="00152BE5"/>
    <w:rsid w:val="001B0479"/>
    <w:rsid w:val="001B0BFD"/>
    <w:rsid w:val="00214728"/>
    <w:rsid w:val="00286BAE"/>
    <w:rsid w:val="00317789"/>
    <w:rsid w:val="003D1E04"/>
    <w:rsid w:val="00436D26"/>
    <w:rsid w:val="0046209D"/>
    <w:rsid w:val="00493C2E"/>
    <w:rsid w:val="004A5A04"/>
    <w:rsid w:val="00560DDD"/>
    <w:rsid w:val="005703B5"/>
    <w:rsid w:val="00583CD3"/>
    <w:rsid w:val="005B5DA5"/>
    <w:rsid w:val="005D4C2D"/>
    <w:rsid w:val="006C312B"/>
    <w:rsid w:val="00701211"/>
    <w:rsid w:val="00733132"/>
    <w:rsid w:val="00760A41"/>
    <w:rsid w:val="007D3B65"/>
    <w:rsid w:val="007D5EEC"/>
    <w:rsid w:val="00852D6E"/>
    <w:rsid w:val="00891E00"/>
    <w:rsid w:val="008D1721"/>
    <w:rsid w:val="00946F34"/>
    <w:rsid w:val="009D10EC"/>
    <w:rsid w:val="00A161B3"/>
    <w:rsid w:val="00A54889"/>
    <w:rsid w:val="00B02A2D"/>
    <w:rsid w:val="00B0578E"/>
    <w:rsid w:val="00B441E2"/>
    <w:rsid w:val="00BD7B07"/>
    <w:rsid w:val="00BE1043"/>
    <w:rsid w:val="00C05F4B"/>
    <w:rsid w:val="00C07C52"/>
    <w:rsid w:val="00C26896"/>
    <w:rsid w:val="00D0214F"/>
    <w:rsid w:val="00D37DA2"/>
    <w:rsid w:val="00DA3C98"/>
    <w:rsid w:val="00DB34BD"/>
    <w:rsid w:val="00DE4D53"/>
    <w:rsid w:val="00E06E7A"/>
    <w:rsid w:val="00E47004"/>
    <w:rsid w:val="00EC02CA"/>
    <w:rsid w:val="00EC042B"/>
    <w:rsid w:val="00EC4298"/>
    <w:rsid w:val="00EF7A51"/>
    <w:rsid w:val="00F068B6"/>
    <w:rsid w:val="00F125EF"/>
    <w:rsid w:val="00F303A2"/>
    <w:rsid w:val="00F379AF"/>
    <w:rsid w:val="00FC0625"/>
    <w:rsid w:val="00FD5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89D34"/>
  <w15:chartTrackingRefBased/>
  <w15:docId w15:val="{BF42E20E-51BC-4F91-8C12-C3F70DE06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07C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379A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379AF"/>
    <w:rPr>
      <w:sz w:val="18"/>
      <w:szCs w:val="18"/>
    </w:rPr>
  </w:style>
  <w:style w:type="paragraph" w:styleId="a6">
    <w:name w:val="footer"/>
    <w:basedOn w:val="a"/>
    <w:link w:val="a7"/>
    <w:uiPriority w:val="99"/>
    <w:unhideWhenUsed/>
    <w:rsid w:val="00F379AF"/>
    <w:pPr>
      <w:tabs>
        <w:tab w:val="center" w:pos="4153"/>
        <w:tab w:val="right" w:pos="8306"/>
      </w:tabs>
      <w:snapToGrid w:val="0"/>
      <w:jc w:val="left"/>
    </w:pPr>
    <w:rPr>
      <w:sz w:val="18"/>
      <w:szCs w:val="18"/>
    </w:rPr>
  </w:style>
  <w:style w:type="character" w:customStyle="1" w:styleId="a7">
    <w:name w:val="页脚 字符"/>
    <w:basedOn w:val="a0"/>
    <w:link w:val="a6"/>
    <w:uiPriority w:val="99"/>
    <w:rsid w:val="00F379AF"/>
    <w:rPr>
      <w:sz w:val="18"/>
      <w:szCs w:val="18"/>
    </w:rPr>
  </w:style>
  <w:style w:type="character" w:styleId="a8">
    <w:name w:val="Hyperlink"/>
    <w:basedOn w:val="a0"/>
    <w:uiPriority w:val="99"/>
    <w:unhideWhenUsed/>
    <w:rsid w:val="00891E00"/>
    <w:rPr>
      <w:color w:val="0563C1" w:themeColor="hyperlink"/>
      <w:u w:val="single"/>
    </w:rPr>
  </w:style>
  <w:style w:type="paragraph" w:styleId="a9">
    <w:name w:val="Normal (Web)"/>
    <w:basedOn w:val="a"/>
    <w:uiPriority w:val="99"/>
    <w:semiHidden/>
    <w:unhideWhenUsed/>
    <w:rsid w:val="00F125E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02062">
      <w:bodyDiv w:val="1"/>
      <w:marLeft w:val="0"/>
      <w:marRight w:val="0"/>
      <w:marTop w:val="0"/>
      <w:marBottom w:val="0"/>
      <w:divBdr>
        <w:top w:val="none" w:sz="0" w:space="0" w:color="auto"/>
        <w:left w:val="none" w:sz="0" w:space="0" w:color="auto"/>
        <w:bottom w:val="none" w:sz="0" w:space="0" w:color="auto"/>
        <w:right w:val="none" w:sz="0" w:space="0" w:color="auto"/>
      </w:divBdr>
    </w:div>
    <w:div w:id="89930522">
      <w:bodyDiv w:val="1"/>
      <w:marLeft w:val="0"/>
      <w:marRight w:val="0"/>
      <w:marTop w:val="0"/>
      <w:marBottom w:val="0"/>
      <w:divBdr>
        <w:top w:val="none" w:sz="0" w:space="0" w:color="auto"/>
        <w:left w:val="none" w:sz="0" w:space="0" w:color="auto"/>
        <w:bottom w:val="none" w:sz="0" w:space="0" w:color="auto"/>
        <w:right w:val="none" w:sz="0" w:space="0" w:color="auto"/>
      </w:divBdr>
    </w:div>
    <w:div w:id="174079686">
      <w:bodyDiv w:val="1"/>
      <w:marLeft w:val="0"/>
      <w:marRight w:val="0"/>
      <w:marTop w:val="0"/>
      <w:marBottom w:val="0"/>
      <w:divBdr>
        <w:top w:val="none" w:sz="0" w:space="0" w:color="auto"/>
        <w:left w:val="none" w:sz="0" w:space="0" w:color="auto"/>
        <w:bottom w:val="none" w:sz="0" w:space="0" w:color="auto"/>
        <w:right w:val="none" w:sz="0" w:space="0" w:color="auto"/>
      </w:divBdr>
    </w:div>
    <w:div w:id="240213005">
      <w:bodyDiv w:val="1"/>
      <w:marLeft w:val="0"/>
      <w:marRight w:val="0"/>
      <w:marTop w:val="0"/>
      <w:marBottom w:val="0"/>
      <w:divBdr>
        <w:top w:val="none" w:sz="0" w:space="0" w:color="auto"/>
        <w:left w:val="none" w:sz="0" w:space="0" w:color="auto"/>
        <w:bottom w:val="none" w:sz="0" w:space="0" w:color="auto"/>
        <w:right w:val="none" w:sz="0" w:space="0" w:color="auto"/>
      </w:divBdr>
    </w:div>
    <w:div w:id="244073275">
      <w:bodyDiv w:val="1"/>
      <w:marLeft w:val="0"/>
      <w:marRight w:val="0"/>
      <w:marTop w:val="0"/>
      <w:marBottom w:val="0"/>
      <w:divBdr>
        <w:top w:val="none" w:sz="0" w:space="0" w:color="auto"/>
        <w:left w:val="none" w:sz="0" w:space="0" w:color="auto"/>
        <w:bottom w:val="none" w:sz="0" w:space="0" w:color="auto"/>
        <w:right w:val="none" w:sz="0" w:space="0" w:color="auto"/>
      </w:divBdr>
    </w:div>
    <w:div w:id="246036606">
      <w:bodyDiv w:val="1"/>
      <w:marLeft w:val="0"/>
      <w:marRight w:val="0"/>
      <w:marTop w:val="0"/>
      <w:marBottom w:val="0"/>
      <w:divBdr>
        <w:top w:val="none" w:sz="0" w:space="0" w:color="auto"/>
        <w:left w:val="none" w:sz="0" w:space="0" w:color="auto"/>
        <w:bottom w:val="none" w:sz="0" w:space="0" w:color="auto"/>
        <w:right w:val="none" w:sz="0" w:space="0" w:color="auto"/>
      </w:divBdr>
    </w:div>
    <w:div w:id="267468526">
      <w:bodyDiv w:val="1"/>
      <w:marLeft w:val="0"/>
      <w:marRight w:val="0"/>
      <w:marTop w:val="0"/>
      <w:marBottom w:val="0"/>
      <w:divBdr>
        <w:top w:val="none" w:sz="0" w:space="0" w:color="auto"/>
        <w:left w:val="none" w:sz="0" w:space="0" w:color="auto"/>
        <w:bottom w:val="none" w:sz="0" w:space="0" w:color="auto"/>
        <w:right w:val="none" w:sz="0" w:space="0" w:color="auto"/>
      </w:divBdr>
    </w:div>
    <w:div w:id="270207385">
      <w:bodyDiv w:val="1"/>
      <w:marLeft w:val="0"/>
      <w:marRight w:val="0"/>
      <w:marTop w:val="0"/>
      <w:marBottom w:val="0"/>
      <w:divBdr>
        <w:top w:val="none" w:sz="0" w:space="0" w:color="auto"/>
        <w:left w:val="none" w:sz="0" w:space="0" w:color="auto"/>
        <w:bottom w:val="none" w:sz="0" w:space="0" w:color="auto"/>
        <w:right w:val="none" w:sz="0" w:space="0" w:color="auto"/>
      </w:divBdr>
    </w:div>
    <w:div w:id="369770646">
      <w:bodyDiv w:val="1"/>
      <w:marLeft w:val="0"/>
      <w:marRight w:val="0"/>
      <w:marTop w:val="0"/>
      <w:marBottom w:val="0"/>
      <w:divBdr>
        <w:top w:val="none" w:sz="0" w:space="0" w:color="auto"/>
        <w:left w:val="none" w:sz="0" w:space="0" w:color="auto"/>
        <w:bottom w:val="none" w:sz="0" w:space="0" w:color="auto"/>
        <w:right w:val="none" w:sz="0" w:space="0" w:color="auto"/>
      </w:divBdr>
    </w:div>
    <w:div w:id="406074227">
      <w:bodyDiv w:val="1"/>
      <w:marLeft w:val="0"/>
      <w:marRight w:val="0"/>
      <w:marTop w:val="0"/>
      <w:marBottom w:val="0"/>
      <w:divBdr>
        <w:top w:val="none" w:sz="0" w:space="0" w:color="auto"/>
        <w:left w:val="none" w:sz="0" w:space="0" w:color="auto"/>
        <w:bottom w:val="none" w:sz="0" w:space="0" w:color="auto"/>
        <w:right w:val="none" w:sz="0" w:space="0" w:color="auto"/>
      </w:divBdr>
    </w:div>
    <w:div w:id="423697033">
      <w:bodyDiv w:val="1"/>
      <w:marLeft w:val="0"/>
      <w:marRight w:val="0"/>
      <w:marTop w:val="0"/>
      <w:marBottom w:val="0"/>
      <w:divBdr>
        <w:top w:val="none" w:sz="0" w:space="0" w:color="auto"/>
        <w:left w:val="none" w:sz="0" w:space="0" w:color="auto"/>
        <w:bottom w:val="none" w:sz="0" w:space="0" w:color="auto"/>
        <w:right w:val="none" w:sz="0" w:space="0" w:color="auto"/>
      </w:divBdr>
    </w:div>
    <w:div w:id="466434717">
      <w:bodyDiv w:val="1"/>
      <w:marLeft w:val="0"/>
      <w:marRight w:val="0"/>
      <w:marTop w:val="0"/>
      <w:marBottom w:val="0"/>
      <w:divBdr>
        <w:top w:val="none" w:sz="0" w:space="0" w:color="auto"/>
        <w:left w:val="none" w:sz="0" w:space="0" w:color="auto"/>
        <w:bottom w:val="none" w:sz="0" w:space="0" w:color="auto"/>
        <w:right w:val="none" w:sz="0" w:space="0" w:color="auto"/>
      </w:divBdr>
    </w:div>
    <w:div w:id="493230428">
      <w:bodyDiv w:val="1"/>
      <w:marLeft w:val="0"/>
      <w:marRight w:val="0"/>
      <w:marTop w:val="0"/>
      <w:marBottom w:val="0"/>
      <w:divBdr>
        <w:top w:val="none" w:sz="0" w:space="0" w:color="auto"/>
        <w:left w:val="none" w:sz="0" w:space="0" w:color="auto"/>
        <w:bottom w:val="none" w:sz="0" w:space="0" w:color="auto"/>
        <w:right w:val="none" w:sz="0" w:space="0" w:color="auto"/>
      </w:divBdr>
    </w:div>
    <w:div w:id="554663507">
      <w:bodyDiv w:val="1"/>
      <w:marLeft w:val="0"/>
      <w:marRight w:val="0"/>
      <w:marTop w:val="0"/>
      <w:marBottom w:val="0"/>
      <w:divBdr>
        <w:top w:val="none" w:sz="0" w:space="0" w:color="auto"/>
        <w:left w:val="none" w:sz="0" w:space="0" w:color="auto"/>
        <w:bottom w:val="none" w:sz="0" w:space="0" w:color="auto"/>
        <w:right w:val="none" w:sz="0" w:space="0" w:color="auto"/>
      </w:divBdr>
    </w:div>
    <w:div w:id="571820096">
      <w:bodyDiv w:val="1"/>
      <w:marLeft w:val="0"/>
      <w:marRight w:val="0"/>
      <w:marTop w:val="0"/>
      <w:marBottom w:val="0"/>
      <w:divBdr>
        <w:top w:val="none" w:sz="0" w:space="0" w:color="auto"/>
        <w:left w:val="none" w:sz="0" w:space="0" w:color="auto"/>
        <w:bottom w:val="none" w:sz="0" w:space="0" w:color="auto"/>
        <w:right w:val="none" w:sz="0" w:space="0" w:color="auto"/>
      </w:divBdr>
    </w:div>
    <w:div w:id="594557374">
      <w:bodyDiv w:val="1"/>
      <w:marLeft w:val="0"/>
      <w:marRight w:val="0"/>
      <w:marTop w:val="0"/>
      <w:marBottom w:val="0"/>
      <w:divBdr>
        <w:top w:val="none" w:sz="0" w:space="0" w:color="auto"/>
        <w:left w:val="none" w:sz="0" w:space="0" w:color="auto"/>
        <w:bottom w:val="none" w:sz="0" w:space="0" w:color="auto"/>
        <w:right w:val="none" w:sz="0" w:space="0" w:color="auto"/>
      </w:divBdr>
    </w:div>
    <w:div w:id="653529757">
      <w:bodyDiv w:val="1"/>
      <w:marLeft w:val="0"/>
      <w:marRight w:val="0"/>
      <w:marTop w:val="0"/>
      <w:marBottom w:val="0"/>
      <w:divBdr>
        <w:top w:val="none" w:sz="0" w:space="0" w:color="auto"/>
        <w:left w:val="none" w:sz="0" w:space="0" w:color="auto"/>
        <w:bottom w:val="none" w:sz="0" w:space="0" w:color="auto"/>
        <w:right w:val="none" w:sz="0" w:space="0" w:color="auto"/>
      </w:divBdr>
    </w:div>
    <w:div w:id="663826560">
      <w:bodyDiv w:val="1"/>
      <w:marLeft w:val="0"/>
      <w:marRight w:val="0"/>
      <w:marTop w:val="0"/>
      <w:marBottom w:val="0"/>
      <w:divBdr>
        <w:top w:val="none" w:sz="0" w:space="0" w:color="auto"/>
        <w:left w:val="none" w:sz="0" w:space="0" w:color="auto"/>
        <w:bottom w:val="none" w:sz="0" w:space="0" w:color="auto"/>
        <w:right w:val="none" w:sz="0" w:space="0" w:color="auto"/>
      </w:divBdr>
    </w:div>
    <w:div w:id="756563682">
      <w:bodyDiv w:val="1"/>
      <w:marLeft w:val="0"/>
      <w:marRight w:val="0"/>
      <w:marTop w:val="0"/>
      <w:marBottom w:val="0"/>
      <w:divBdr>
        <w:top w:val="none" w:sz="0" w:space="0" w:color="auto"/>
        <w:left w:val="none" w:sz="0" w:space="0" w:color="auto"/>
        <w:bottom w:val="none" w:sz="0" w:space="0" w:color="auto"/>
        <w:right w:val="none" w:sz="0" w:space="0" w:color="auto"/>
      </w:divBdr>
    </w:div>
    <w:div w:id="778254169">
      <w:bodyDiv w:val="1"/>
      <w:marLeft w:val="0"/>
      <w:marRight w:val="0"/>
      <w:marTop w:val="0"/>
      <w:marBottom w:val="0"/>
      <w:divBdr>
        <w:top w:val="none" w:sz="0" w:space="0" w:color="auto"/>
        <w:left w:val="none" w:sz="0" w:space="0" w:color="auto"/>
        <w:bottom w:val="none" w:sz="0" w:space="0" w:color="auto"/>
        <w:right w:val="none" w:sz="0" w:space="0" w:color="auto"/>
      </w:divBdr>
    </w:div>
    <w:div w:id="813915975">
      <w:bodyDiv w:val="1"/>
      <w:marLeft w:val="0"/>
      <w:marRight w:val="0"/>
      <w:marTop w:val="0"/>
      <w:marBottom w:val="0"/>
      <w:divBdr>
        <w:top w:val="none" w:sz="0" w:space="0" w:color="auto"/>
        <w:left w:val="none" w:sz="0" w:space="0" w:color="auto"/>
        <w:bottom w:val="none" w:sz="0" w:space="0" w:color="auto"/>
        <w:right w:val="none" w:sz="0" w:space="0" w:color="auto"/>
      </w:divBdr>
    </w:div>
    <w:div w:id="828710046">
      <w:bodyDiv w:val="1"/>
      <w:marLeft w:val="0"/>
      <w:marRight w:val="0"/>
      <w:marTop w:val="0"/>
      <w:marBottom w:val="0"/>
      <w:divBdr>
        <w:top w:val="none" w:sz="0" w:space="0" w:color="auto"/>
        <w:left w:val="none" w:sz="0" w:space="0" w:color="auto"/>
        <w:bottom w:val="none" w:sz="0" w:space="0" w:color="auto"/>
        <w:right w:val="none" w:sz="0" w:space="0" w:color="auto"/>
      </w:divBdr>
    </w:div>
    <w:div w:id="837889163">
      <w:bodyDiv w:val="1"/>
      <w:marLeft w:val="0"/>
      <w:marRight w:val="0"/>
      <w:marTop w:val="0"/>
      <w:marBottom w:val="0"/>
      <w:divBdr>
        <w:top w:val="none" w:sz="0" w:space="0" w:color="auto"/>
        <w:left w:val="none" w:sz="0" w:space="0" w:color="auto"/>
        <w:bottom w:val="none" w:sz="0" w:space="0" w:color="auto"/>
        <w:right w:val="none" w:sz="0" w:space="0" w:color="auto"/>
      </w:divBdr>
    </w:div>
    <w:div w:id="839588880">
      <w:bodyDiv w:val="1"/>
      <w:marLeft w:val="0"/>
      <w:marRight w:val="0"/>
      <w:marTop w:val="0"/>
      <w:marBottom w:val="0"/>
      <w:divBdr>
        <w:top w:val="none" w:sz="0" w:space="0" w:color="auto"/>
        <w:left w:val="none" w:sz="0" w:space="0" w:color="auto"/>
        <w:bottom w:val="none" w:sz="0" w:space="0" w:color="auto"/>
        <w:right w:val="none" w:sz="0" w:space="0" w:color="auto"/>
      </w:divBdr>
    </w:div>
    <w:div w:id="849635965">
      <w:bodyDiv w:val="1"/>
      <w:marLeft w:val="0"/>
      <w:marRight w:val="0"/>
      <w:marTop w:val="0"/>
      <w:marBottom w:val="0"/>
      <w:divBdr>
        <w:top w:val="none" w:sz="0" w:space="0" w:color="auto"/>
        <w:left w:val="none" w:sz="0" w:space="0" w:color="auto"/>
        <w:bottom w:val="none" w:sz="0" w:space="0" w:color="auto"/>
        <w:right w:val="none" w:sz="0" w:space="0" w:color="auto"/>
      </w:divBdr>
    </w:div>
    <w:div w:id="894976070">
      <w:bodyDiv w:val="1"/>
      <w:marLeft w:val="0"/>
      <w:marRight w:val="0"/>
      <w:marTop w:val="0"/>
      <w:marBottom w:val="0"/>
      <w:divBdr>
        <w:top w:val="none" w:sz="0" w:space="0" w:color="auto"/>
        <w:left w:val="none" w:sz="0" w:space="0" w:color="auto"/>
        <w:bottom w:val="none" w:sz="0" w:space="0" w:color="auto"/>
        <w:right w:val="none" w:sz="0" w:space="0" w:color="auto"/>
      </w:divBdr>
    </w:div>
    <w:div w:id="912472678">
      <w:bodyDiv w:val="1"/>
      <w:marLeft w:val="0"/>
      <w:marRight w:val="0"/>
      <w:marTop w:val="0"/>
      <w:marBottom w:val="0"/>
      <w:divBdr>
        <w:top w:val="none" w:sz="0" w:space="0" w:color="auto"/>
        <w:left w:val="none" w:sz="0" w:space="0" w:color="auto"/>
        <w:bottom w:val="none" w:sz="0" w:space="0" w:color="auto"/>
        <w:right w:val="none" w:sz="0" w:space="0" w:color="auto"/>
      </w:divBdr>
    </w:div>
    <w:div w:id="984897435">
      <w:bodyDiv w:val="1"/>
      <w:marLeft w:val="0"/>
      <w:marRight w:val="0"/>
      <w:marTop w:val="0"/>
      <w:marBottom w:val="0"/>
      <w:divBdr>
        <w:top w:val="none" w:sz="0" w:space="0" w:color="auto"/>
        <w:left w:val="none" w:sz="0" w:space="0" w:color="auto"/>
        <w:bottom w:val="none" w:sz="0" w:space="0" w:color="auto"/>
        <w:right w:val="none" w:sz="0" w:space="0" w:color="auto"/>
      </w:divBdr>
    </w:div>
    <w:div w:id="992754277">
      <w:bodyDiv w:val="1"/>
      <w:marLeft w:val="0"/>
      <w:marRight w:val="0"/>
      <w:marTop w:val="0"/>
      <w:marBottom w:val="0"/>
      <w:divBdr>
        <w:top w:val="none" w:sz="0" w:space="0" w:color="auto"/>
        <w:left w:val="none" w:sz="0" w:space="0" w:color="auto"/>
        <w:bottom w:val="none" w:sz="0" w:space="0" w:color="auto"/>
        <w:right w:val="none" w:sz="0" w:space="0" w:color="auto"/>
      </w:divBdr>
    </w:div>
    <w:div w:id="1011760872">
      <w:bodyDiv w:val="1"/>
      <w:marLeft w:val="0"/>
      <w:marRight w:val="0"/>
      <w:marTop w:val="0"/>
      <w:marBottom w:val="0"/>
      <w:divBdr>
        <w:top w:val="none" w:sz="0" w:space="0" w:color="auto"/>
        <w:left w:val="none" w:sz="0" w:space="0" w:color="auto"/>
        <w:bottom w:val="none" w:sz="0" w:space="0" w:color="auto"/>
        <w:right w:val="none" w:sz="0" w:space="0" w:color="auto"/>
      </w:divBdr>
    </w:div>
    <w:div w:id="1032075664">
      <w:bodyDiv w:val="1"/>
      <w:marLeft w:val="0"/>
      <w:marRight w:val="0"/>
      <w:marTop w:val="0"/>
      <w:marBottom w:val="0"/>
      <w:divBdr>
        <w:top w:val="none" w:sz="0" w:space="0" w:color="auto"/>
        <w:left w:val="none" w:sz="0" w:space="0" w:color="auto"/>
        <w:bottom w:val="none" w:sz="0" w:space="0" w:color="auto"/>
        <w:right w:val="none" w:sz="0" w:space="0" w:color="auto"/>
      </w:divBdr>
    </w:div>
    <w:div w:id="1042710370">
      <w:bodyDiv w:val="1"/>
      <w:marLeft w:val="0"/>
      <w:marRight w:val="0"/>
      <w:marTop w:val="0"/>
      <w:marBottom w:val="0"/>
      <w:divBdr>
        <w:top w:val="none" w:sz="0" w:space="0" w:color="auto"/>
        <w:left w:val="none" w:sz="0" w:space="0" w:color="auto"/>
        <w:bottom w:val="none" w:sz="0" w:space="0" w:color="auto"/>
        <w:right w:val="none" w:sz="0" w:space="0" w:color="auto"/>
      </w:divBdr>
      <w:divsChild>
        <w:div w:id="1065226858">
          <w:marLeft w:val="0"/>
          <w:marRight w:val="0"/>
          <w:marTop w:val="0"/>
          <w:marBottom w:val="225"/>
          <w:divBdr>
            <w:top w:val="none" w:sz="0" w:space="0" w:color="auto"/>
            <w:left w:val="none" w:sz="0" w:space="0" w:color="auto"/>
            <w:bottom w:val="none" w:sz="0" w:space="0" w:color="auto"/>
            <w:right w:val="none" w:sz="0" w:space="0" w:color="auto"/>
          </w:divBdr>
        </w:div>
        <w:div w:id="1818260053">
          <w:marLeft w:val="0"/>
          <w:marRight w:val="0"/>
          <w:marTop w:val="0"/>
          <w:marBottom w:val="225"/>
          <w:divBdr>
            <w:top w:val="none" w:sz="0" w:space="0" w:color="auto"/>
            <w:left w:val="none" w:sz="0" w:space="0" w:color="auto"/>
            <w:bottom w:val="none" w:sz="0" w:space="0" w:color="auto"/>
            <w:right w:val="none" w:sz="0" w:space="0" w:color="auto"/>
          </w:divBdr>
        </w:div>
      </w:divsChild>
    </w:div>
    <w:div w:id="1196190432">
      <w:bodyDiv w:val="1"/>
      <w:marLeft w:val="0"/>
      <w:marRight w:val="0"/>
      <w:marTop w:val="0"/>
      <w:marBottom w:val="0"/>
      <w:divBdr>
        <w:top w:val="none" w:sz="0" w:space="0" w:color="auto"/>
        <w:left w:val="none" w:sz="0" w:space="0" w:color="auto"/>
        <w:bottom w:val="none" w:sz="0" w:space="0" w:color="auto"/>
        <w:right w:val="none" w:sz="0" w:space="0" w:color="auto"/>
      </w:divBdr>
    </w:div>
    <w:div w:id="1209489339">
      <w:bodyDiv w:val="1"/>
      <w:marLeft w:val="0"/>
      <w:marRight w:val="0"/>
      <w:marTop w:val="0"/>
      <w:marBottom w:val="0"/>
      <w:divBdr>
        <w:top w:val="none" w:sz="0" w:space="0" w:color="auto"/>
        <w:left w:val="none" w:sz="0" w:space="0" w:color="auto"/>
        <w:bottom w:val="none" w:sz="0" w:space="0" w:color="auto"/>
        <w:right w:val="none" w:sz="0" w:space="0" w:color="auto"/>
      </w:divBdr>
    </w:div>
    <w:div w:id="1239095131">
      <w:bodyDiv w:val="1"/>
      <w:marLeft w:val="0"/>
      <w:marRight w:val="0"/>
      <w:marTop w:val="0"/>
      <w:marBottom w:val="0"/>
      <w:divBdr>
        <w:top w:val="none" w:sz="0" w:space="0" w:color="auto"/>
        <w:left w:val="none" w:sz="0" w:space="0" w:color="auto"/>
        <w:bottom w:val="none" w:sz="0" w:space="0" w:color="auto"/>
        <w:right w:val="none" w:sz="0" w:space="0" w:color="auto"/>
      </w:divBdr>
    </w:div>
    <w:div w:id="1244726165">
      <w:bodyDiv w:val="1"/>
      <w:marLeft w:val="0"/>
      <w:marRight w:val="0"/>
      <w:marTop w:val="0"/>
      <w:marBottom w:val="0"/>
      <w:divBdr>
        <w:top w:val="none" w:sz="0" w:space="0" w:color="auto"/>
        <w:left w:val="none" w:sz="0" w:space="0" w:color="auto"/>
        <w:bottom w:val="none" w:sz="0" w:space="0" w:color="auto"/>
        <w:right w:val="none" w:sz="0" w:space="0" w:color="auto"/>
      </w:divBdr>
    </w:div>
    <w:div w:id="1263299906">
      <w:bodyDiv w:val="1"/>
      <w:marLeft w:val="0"/>
      <w:marRight w:val="0"/>
      <w:marTop w:val="0"/>
      <w:marBottom w:val="0"/>
      <w:divBdr>
        <w:top w:val="none" w:sz="0" w:space="0" w:color="auto"/>
        <w:left w:val="none" w:sz="0" w:space="0" w:color="auto"/>
        <w:bottom w:val="none" w:sz="0" w:space="0" w:color="auto"/>
        <w:right w:val="none" w:sz="0" w:space="0" w:color="auto"/>
      </w:divBdr>
    </w:div>
    <w:div w:id="1270818663">
      <w:bodyDiv w:val="1"/>
      <w:marLeft w:val="0"/>
      <w:marRight w:val="0"/>
      <w:marTop w:val="0"/>
      <w:marBottom w:val="0"/>
      <w:divBdr>
        <w:top w:val="none" w:sz="0" w:space="0" w:color="auto"/>
        <w:left w:val="none" w:sz="0" w:space="0" w:color="auto"/>
        <w:bottom w:val="none" w:sz="0" w:space="0" w:color="auto"/>
        <w:right w:val="none" w:sz="0" w:space="0" w:color="auto"/>
      </w:divBdr>
    </w:div>
    <w:div w:id="1271350698">
      <w:bodyDiv w:val="1"/>
      <w:marLeft w:val="0"/>
      <w:marRight w:val="0"/>
      <w:marTop w:val="0"/>
      <w:marBottom w:val="0"/>
      <w:divBdr>
        <w:top w:val="none" w:sz="0" w:space="0" w:color="auto"/>
        <w:left w:val="none" w:sz="0" w:space="0" w:color="auto"/>
        <w:bottom w:val="none" w:sz="0" w:space="0" w:color="auto"/>
        <w:right w:val="none" w:sz="0" w:space="0" w:color="auto"/>
      </w:divBdr>
    </w:div>
    <w:div w:id="1322611962">
      <w:bodyDiv w:val="1"/>
      <w:marLeft w:val="0"/>
      <w:marRight w:val="0"/>
      <w:marTop w:val="0"/>
      <w:marBottom w:val="0"/>
      <w:divBdr>
        <w:top w:val="none" w:sz="0" w:space="0" w:color="auto"/>
        <w:left w:val="none" w:sz="0" w:space="0" w:color="auto"/>
        <w:bottom w:val="none" w:sz="0" w:space="0" w:color="auto"/>
        <w:right w:val="none" w:sz="0" w:space="0" w:color="auto"/>
      </w:divBdr>
      <w:divsChild>
        <w:div w:id="3366599">
          <w:marLeft w:val="0"/>
          <w:marRight w:val="0"/>
          <w:marTop w:val="0"/>
          <w:marBottom w:val="225"/>
          <w:divBdr>
            <w:top w:val="none" w:sz="0" w:space="0" w:color="auto"/>
            <w:left w:val="none" w:sz="0" w:space="0" w:color="auto"/>
            <w:bottom w:val="none" w:sz="0" w:space="0" w:color="auto"/>
            <w:right w:val="none" w:sz="0" w:space="0" w:color="auto"/>
          </w:divBdr>
        </w:div>
        <w:div w:id="607007649">
          <w:marLeft w:val="0"/>
          <w:marRight w:val="0"/>
          <w:marTop w:val="0"/>
          <w:marBottom w:val="225"/>
          <w:divBdr>
            <w:top w:val="none" w:sz="0" w:space="0" w:color="auto"/>
            <w:left w:val="none" w:sz="0" w:space="0" w:color="auto"/>
            <w:bottom w:val="none" w:sz="0" w:space="0" w:color="auto"/>
            <w:right w:val="none" w:sz="0" w:space="0" w:color="auto"/>
          </w:divBdr>
        </w:div>
      </w:divsChild>
    </w:div>
    <w:div w:id="1328283677">
      <w:bodyDiv w:val="1"/>
      <w:marLeft w:val="0"/>
      <w:marRight w:val="0"/>
      <w:marTop w:val="0"/>
      <w:marBottom w:val="0"/>
      <w:divBdr>
        <w:top w:val="none" w:sz="0" w:space="0" w:color="auto"/>
        <w:left w:val="none" w:sz="0" w:space="0" w:color="auto"/>
        <w:bottom w:val="none" w:sz="0" w:space="0" w:color="auto"/>
        <w:right w:val="none" w:sz="0" w:space="0" w:color="auto"/>
      </w:divBdr>
    </w:div>
    <w:div w:id="1334533035">
      <w:bodyDiv w:val="1"/>
      <w:marLeft w:val="0"/>
      <w:marRight w:val="0"/>
      <w:marTop w:val="0"/>
      <w:marBottom w:val="0"/>
      <w:divBdr>
        <w:top w:val="none" w:sz="0" w:space="0" w:color="auto"/>
        <w:left w:val="none" w:sz="0" w:space="0" w:color="auto"/>
        <w:bottom w:val="none" w:sz="0" w:space="0" w:color="auto"/>
        <w:right w:val="none" w:sz="0" w:space="0" w:color="auto"/>
      </w:divBdr>
    </w:div>
    <w:div w:id="1356421402">
      <w:bodyDiv w:val="1"/>
      <w:marLeft w:val="0"/>
      <w:marRight w:val="0"/>
      <w:marTop w:val="0"/>
      <w:marBottom w:val="0"/>
      <w:divBdr>
        <w:top w:val="none" w:sz="0" w:space="0" w:color="auto"/>
        <w:left w:val="none" w:sz="0" w:space="0" w:color="auto"/>
        <w:bottom w:val="none" w:sz="0" w:space="0" w:color="auto"/>
        <w:right w:val="none" w:sz="0" w:space="0" w:color="auto"/>
      </w:divBdr>
    </w:div>
    <w:div w:id="1363163695">
      <w:bodyDiv w:val="1"/>
      <w:marLeft w:val="0"/>
      <w:marRight w:val="0"/>
      <w:marTop w:val="0"/>
      <w:marBottom w:val="0"/>
      <w:divBdr>
        <w:top w:val="none" w:sz="0" w:space="0" w:color="auto"/>
        <w:left w:val="none" w:sz="0" w:space="0" w:color="auto"/>
        <w:bottom w:val="none" w:sz="0" w:space="0" w:color="auto"/>
        <w:right w:val="none" w:sz="0" w:space="0" w:color="auto"/>
      </w:divBdr>
    </w:div>
    <w:div w:id="1386949520">
      <w:bodyDiv w:val="1"/>
      <w:marLeft w:val="0"/>
      <w:marRight w:val="0"/>
      <w:marTop w:val="0"/>
      <w:marBottom w:val="0"/>
      <w:divBdr>
        <w:top w:val="none" w:sz="0" w:space="0" w:color="auto"/>
        <w:left w:val="none" w:sz="0" w:space="0" w:color="auto"/>
        <w:bottom w:val="none" w:sz="0" w:space="0" w:color="auto"/>
        <w:right w:val="none" w:sz="0" w:space="0" w:color="auto"/>
      </w:divBdr>
    </w:div>
    <w:div w:id="1398239999">
      <w:bodyDiv w:val="1"/>
      <w:marLeft w:val="0"/>
      <w:marRight w:val="0"/>
      <w:marTop w:val="0"/>
      <w:marBottom w:val="0"/>
      <w:divBdr>
        <w:top w:val="none" w:sz="0" w:space="0" w:color="auto"/>
        <w:left w:val="none" w:sz="0" w:space="0" w:color="auto"/>
        <w:bottom w:val="none" w:sz="0" w:space="0" w:color="auto"/>
        <w:right w:val="none" w:sz="0" w:space="0" w:color="auto"/>
      </w:divBdr>
    </w:div>
    <w:div w:id="1406413566">
      <w:bodyDiv w:val="1"/>
      <w:marLeft w:val="0"/>
      <w:marRight w:val="0"/>
      <w:marTop w:val="0"/>
      <w:marBottom w:val="0"/>
      <w:divBdr>
        <w:top w:val="none" w:sz="0" w:space="0" w:color="auto"/>
        <w:left w:val="none" w:sz="0" w:space="0" w:color="auto"/>
        <w:bottom w:val="none" w:sz="0" w:space="0" w:color="auto"/>
        <w:right w:val="none" w:sz="0" w:space="0" w:color="auto"/>
      </w:divBdr>
    </w:div>
    <w:div w:id="1479615715">
      <w:bodyDiv w:val="1"/>
      <w:marLeft w:val="0"/>
      <w:marRight w:val="0"/>
      <w:marTop w:val="0"/>
      <w:marBottom w:val="0"/>
      <w:divBdr>
        <w:top w:val="none" w:sz="0" w:space="0" w:color="auto"/>
        <w:left w:val="none" w:sz="0" w:space="0" w:color="auto"/>
        <w:bottom w:val="none" w:sz="0" w:space="0" w:color="auto"/>
        <w:right w:val="none" w:sz="0" w:space="0" w:color="auto"/>
      </w:divBdr>
    </w:div>
    <w:div w:id="1497460126">
      <w:bodyDiv w:val="1"/>
      <w:marLeft w:val="0"/>
      <w:marRight w:val="0"/>
      <w:marTop w:val="0"/>
      <w:marBottom w:val="0"/>
      <w:divBdr>
        <w:top w:val="none" w:sz="0" w:space="0" w:color="auto"/>
        <w:left w:val="none" w:sz="0" w:space="0" w:color="auto"/>
        <w:bottom w:val="none" w:sz="0" w:space="0" w:color="auto"/>
        <w:right w:val="none" w:sz="0" w:space="0" w:color="auto"/>
      </w:divBdr>
    </w:div>
    <w:div w:id="1546067522">
      <w:bodyDiv w:val="1"/>
      <w:marLeft w:val="0"/>
      <w:marRight w:val="0"/>
      <w:marTop w:val="0"/>
      <w:marBottom w:val="0"/>
      <w:divBdr>
        <w:top w:val="none" w:sz="0" w:space="0" w:color="auto"/>
        <w:left w:val="none" w:sz="0" w:space="0" w:color="auto"/>
        <w:bottom w:val="none" w:sz="0" w:space="0" w:color="auto"/>
        <w:right w:val="none" w:sz="0" w:space="0" w:color="auto"/>
      </w:divBdr>
    </w:div>
    <w:div w:id="1569881933">
      <w:bodyDiv w:val="1"/>
      <w:marLeft w:val="0"/>
      <w:marRight w:val="0"/>
      <w:marTop w:val="0"/>
      <w:marBottom w:val="0"/>
      <w:divBdr>
        <w:top w:val="none" w:sz="0" w:space="0" w:color="auto"/>
        <w:left w:val="none" w:sz="0" w:space="0" w:color="auto"/>
        <w:bottom w:val="none" w:sz="0" w:space="0" w:color="auto"/>
        <w:right w:val="none" w:sz="0" w:space="0" w:color="auto"/>
      </w:divBdr>
    </w:div>
    <w:div w:id="1646622027">
      <w:bodyDiv w:val="1"/>
      <w:marLeft w:val="0"/>
      <w:marRight w:val="0"/>
      <w:marTop w:val="0"/>
      <w:marBottom w:val="0"/>
      <w:divBdr>
        <w:top w:val="none" w:sz="0" w:space="0" w:color="auto"/>
        <w:left w:val="none" w:sz="0" w:space="0" w:color="auto"/>
        <w:bottom w:val="none" w:sz="0" w:space="0" w:color="auto"/>
        <w:right w:val="none" w:sz="0" w:space="0" w:color="auto"/>
      </w:divBdr>
    </w:div>
    <w:div w:id="1680690202">
      <w:bodyDiv w:val="1"/>
      <w:marLeft w:val="0"/>
      <w:marRight w:val="0"/>
      <w:marTop w:val="0"/>
      <w:marBottom w:val="0"/>
      <w:divBdr>
        <w:top w:val="none" w:sz="0" w:space="0" w:color="auto"/>
        <w:left w:val="none" w:sz="0" w:space="0" w:color="auto"/>
        <w:bottom w:val="none" w:sz="0" w:space="0" w:color="auto"/>
        <w:right w:val="none" w:sz="0" w:space="0" w:color="auto"/>
      </w:divBdr>
    </w:div>
    <w:div w:id="1741751894">
      <w:bodyDiv w:val="1"/>
      <w:marLeft w:val="0"/>
      <w:marRight w:val="0"/>
      <w:marTop w:val="0"/>
      <w:marBottom w:val="0"/>
      <w:divBdr>
        <w:top w:val="none" w:sz="0" w:space="0" w:color="auto"/>
        <w:left w:val="none" w:sz="0" w:space="0" w:color="auto"/>
        <w:bottom w:val="none" w:sz="0" w:space="0" w:color="auto"/>
        <w:right w:val="none" w:sz="0" w:space="0" w:color="auto"/>
      </w:divBdr>
    </w:div>
    <w:div w:id="1784156772">
      <w:bodyDiv w:val="1"/>
      <w:marLeft w:val="0"/>
      <w:marRight w:val="0"/>
      <w:marTop w:val="0"/>
      <w:marBottom w:val="0"/>
      <w:divBdr>
        <w:top w:val="none" w:sz="0" w:space="0" w:color="auto"/>
        <w:left w:val="none" w:sz="0" w:space="0" w:color="auto"/>
        <w:bottom w:val="none" w:sz="0" w:space="0" w:color="auto"/>
        <w:right w:val="none" w:sz="0" w:space="0" w:color="auto"/>
      </w:divBdr>
    </w:div>
    <w:div w:id="1813791710">
      <w:bodyDiv w:val="1"/>
      <w:marLeft w:val="0"/>
      <w:marRight w:val="0"/>
      <w:marTop w:val="0"/>
      <w:marBottom w:val="0"/>
      <w:divBdr>
        <w:top w:val="none" w:sz="0" w:space="0" w:color="auto"/>
        <w:left w:val="none" w:sz="0" w:space="0" w:color="auto"/>
        <w:bottom w:val="none" w:sz="0" w:space="0" w:color="auto"/>
        <w:right w:val="none" w:sz="0" w:space="0" w:color="auto"/>
      </w:divBdr>
    </w:div>
    <w:div w:id="1865249105">
      <w:bodyDiv w:val="1"/>
      <w:marLeft w:val="0"/>
      <w:marRight w:val="0"/>
      <w:marTop w:val="0"/>
      <w:marBottom w:val="0"/>
      <w:divBdr>
        <w:top w:val="none" w:sz="0" w:space="0" w:color="auto"/>
        <w:left w:val="none" w:sz="0" w:space="0" w:color="auto"/>
        <w:bottom w:val="none" w:sz="0" w:space="0" w:color="auto"/>
        <w:right w:val="none" w:sz="0" w:space="0" w:color="auto"/>
      </w:divBdr>
    </w:div>
    <w:div w:id="1894777236">
      <w:bodyDiv w:val="1"/>
      <w:marLeft w:val="0"/>
      <w:marRight w:val="0"/>
      <w:marTop w:val="0"/>
      <w:marBottom w:val="0"/>
      <w:divBdr>
        <w:top w:val="none" w:sz="0" w:space="0" w:color="auto"/>
        <w:left w:val="none" w:sz="0" w:space="0" w:color="auto"/>
        <w:bottom w:val="none" w:sz="0" w:space="0" w:color="auto"/>
        <w:right w:val="none" w:sz="0" w:space="0" w:color="auto"/>
      </w:divBdr>
    </w:div>
    <w:div w:id="1963491107">
      <w:bodyDiv w:val="1"/>
      <w:marLeft w:val="0"/>
      <w:marRight w:val="0"/>
      <w:marTop w:val="0"/>
      <w:marBottom w:val="0"/>
      <w:divBdr>
        <w:top w:val="none" w:sz="0" w:space="0" w:color="auto"/>
        <w:left w:val="none" w:sz="0" w:space="0" w:color="auto"/>
        <w:bottom w:val="none" w:sz="0" w:space="0" w:color="auto"/>
        <w:right w:val="none" w:sz="0" w:space="0" w:color="auto"/>
      </w:divBdr>
    </w:div>
    <w:div w:id="2002611818">
      <w:bodyDiv w:val="1"/>
      <w:marLeft w:val="0"/>
      <w:marRight w:val="0"/>
      <w:marTop w:val="0"/>
      <w:marBottom w:val="0"/>
      <w:divBdr>
        <w:top w:val="none" w:sz="0" w:space="0" w:color="auto"/>
        <w:left w:val="none" w:sz="0" w:space="0" w:color="auto"/>
        <w:bottom w:val="none" w:sz="0" w:space="0" w:color="auto"/>
        <w:right w:val="none" w:sz="0" w:space="0" w:color="auto"/>
      </w:divBdr>
    </w:div>
    <w:div w:id="2009938621">
      <w:bodyDiv w:val="1"/>
      <w:marLeft w:val="0"/>
      <w:marRight w:val="0"/>
      <w:marTop w:val="0"/>
      <w:marBottom w:val="0"/>
      <w:divBdr>
        <w:top w:val="none" w:sz="0" w:space="0" w:color="auto"/>
        <w:left w:val="none" w:sz="0" w:space="0" w:color="auto"/>
        <w:bottom w:val="none" w:sz="0" w:space="0" w:color="auto"/>
        <w:right w:val="none" w:sz="0" w:space="0" w:color="auto"/>
      </w:divBdr>
    </w:div>
    <w:div w:id="2034916662">
      <w:bodyDiv w:val="1"/>
      <w:marLeft w:val="0"/>
      <w:marRight w:val="0"/>
      <w:marTop w:val="0"/>
      <w:marBottom w:val="0"/>
      <w:divBdr>
        <w:top w:val="none" w:sz="0" w:space="0" w:color="auto"/>
        <w:left w:val="none" w:sz="0" w:space="0" w:color="auto"/>
        <w:bottom w:val="none" w:sz="0" w:space="0" w:color="auto"/>
        <w:right w:val="none" w:sz="0" w:space="0" w:color="auto"/>
      </w:divBdr>
    </w:div>
    <w:div w:id="2062367432">
      <w:bodyDiv w:val="1"/>
      <w:marLeft w:val="0"/>
      <w:marRight w:val="0"/>
      <w:marTop w:val="0"/>
      <w:marBottom w:val="0"/>
      <w:divBdr>
        <w:top w:val="none" w:sz="0" w:space="0" w:color="auto"/>
        <w:left w:val="none" w:sz="0" w:space="0" w:color="auto"/>
        <w:bottom w:val="none" w:sz="0" w:space="0" w:color="auto"/>
        <w:right w:val="none" w:sz="0" w:space="0" w:color="auto"/>
      </w:divBdr>
    </w:div>
    <w:div w:id="209886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BB%8F%E6%B5%8E%E5%85%A8%E7%90%83%E5%8C%96/24508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8%B4%B8%E6%98%93%E8%87%AA%E7%94%B1%E5%8C%96/1444088" TargetMode="External"/><Relationship Id="rId12" Type="http://schemas.openxmlformats.org/officeDocument/2006/relationships/hyperlink" Target="https://baike.baidu.com/item/%E6%9C%8D%E5%8A%A1%E8%B4%B8%E6%98%93/1118817"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aike.baidu.com/item/%E5%8C%BB%E7%96%97%E5%99%A8%E6%A2%B0/883406" TargetMode="External"/><Relationship Id="rId5" Type="http://schemas.openxmlformats.org/officeDocument/2006/relationships/footnotes" Target="footnotes.xml"/><Relationship Id="rId10" Type="http://schemas.openxmlformats.org/officeDocument/2006/relationships/hyperlink" Target="https://baike.baidu.com/item/%E6%B1%BD%E8%BD%A6/152503" TargetMode="External"/><Relationship Id="rId4" Type="http://schemas.openxmlformats.org/officeDocument/2006/relationships/webSettings" Target="webSettings.xml"/><Relationship Id="rId9" Type="http://schemas.openxmlformats.org/officeDocument/2006/relationships/hyperlink" Target="https://baike.baidu.com/item/%E4%B8%96%E7%95%8C%E7%BB%8F%E6%B5%8E/244908"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99310-DABE-4A4C-9FE1-0805EEBA4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27</Pages>
  <Words>4711</Words>
  <Characters>26857</Characters>
  <Application>Microsoft Office Word</Application>
  <DocSecurity>0</DocSecurity>
  <Lines>223</Lines>
  <Paragraphs>63</Paragraphs>
  <ScaleCrop>false</ScaleCrop>
  <Company/>
  <LinksUpToDate>false</LinksUpToDate>
  <CharactersWithSpaces>31505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青丘杨哲&amp;青丘白浅</dc:creator>
  <cp:keywords/>
  <dc:description/>
  <cp:lastModifiedBy>杨 哲</cp:lastModifiedBy>
  <cp:revision>27</cp:revision>
  <dcterms:created xsi:type="dcterms:W3CDTF">2021-02-05T11:42:00Z</dcterms:created>
  <dcterms:modified xsi:type="dcterms:W3CDTF">2021-02-17T07:36:00Z</dcterms:modified>
</cp:coreProperties>
</file>