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46" w:rsidRPr="004D3071" w:rsidRDefault="00E42A99" w:rsidP="005F6946">
      <w:pPr>
        <w:spacing w:line="300" w:lineRule="auto"/>
        <w:jc w:val="center"/>
        <w:rPr>
          <w:rFonts w:ascii="Times New Roman" w:eastAsia="標楷體" w:hAnsi="Times New Roman"/>
          <w:color w:val="215868" w:themeColor="accent5" w:themeShade="80"/>
          <w:sz w:val="32"/>
          <w:u w:val="single"/>
        </w:rPr>
      </w:pPr>
      <w:r w:rsidRPr="004D3071">
        <w:rPr>
          <w:rFonts w:ascii="Times New Roman" w:eastAsia="標楷體" w:hAnsi="Times New Roman" w:hint="eastAsia"/>
          <w:color w:val="215868" w:themeColor="accent5" w:themeShade="80"/>
          <w:sz w:val="32"/>
          <w:u w:val="single"/>
        </w:rPr>
        <w:t>網路</w:t>
      </w:r>
      <w:r w:rsidR="0057039F" w:rsidRPr="004D3071">
        <w:rPr>
          <w:rFonts w:ascii="Times New Roman" w:eastAsia="標楷體" w:hAnsi="Times New Roman" w:hint="eastAsia"/>
          <w:color w:val="215868" w:themeColor="accent5" w:themeShade="80"/>
          <w:sz w:val="32"/>
          <w:u w:val="single"/>
        </w:rPr>
        <w:t>規劃與管理</w:t>
      </w:r>
      <w:r w:rsidR="005F6946" w:rsidRPr="004D3071">
        <w:rPr>
          <w:rFonts w:ascii="Times New Roman" w:eastAsia="標楷體" w:hAnsi="Times New Roman" w:hint="eastAsia"/>
          <w:color w:val="215868" w:themeColor="accent5" w:themeShade="80"/>
          <w:sz w:val="32"/>
          <w:u w:val="single"/>
        </w:rPr>
        <w:t xml:space="preserve">   </w:t>
      </w:r>
      <w:r w:rsidR="0057039F" w:rsidRPr="004D3071">
        <w:rPr>
          <w:rFonts w:ascii="Times New Roman" w:eastAsia="標楷體" w:hAnsi="Times New Roman" w:hint="eastAsia"/>
          <w:color w:val="215868" w:themeColor="accent5" w:themeShade="80"/>
          <w:sz w:val="32"/>
          <w:u w:val="single"/>
        </w:rPr>
        <w:t>實作題目彙集</w:t>
      </w:r>
    </w:p>
    <w:p w:rsidR="002D3C96" w:rsidRPr="004D3071" w:rsidRDefault="002D3C96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57039F" w:rsidRPr="004D3071" w:rsidRDefault="0057039F" w:rsidP="0057039F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第一次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第四章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TCP/IP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協定分析</w:t>
      </w:r>
      <w:r w:rsidRPr="004D3071">
        <w:rPr>
          <w:rFonts w:ascii="Times New Roman" w:eastAsia="標楷體" w:hAnsi="Times New Roman" w:hint="eastAsia"/>
          <w:u w:val="single"/>
        </w:rPr>
        <w:t>)</w:t>
      </w:r>
    </w:p>
    <w:p w:rsidR="00087740" w:rsidRPr="004D3071" w:rsidRDefault="00087740" w:rsidP="0057039F">
      <w:pPr>
        <w:pStyle w:val="a3"/>
        <w:numPr>
          <w:ilvl w:val="0"/>
          <w:numId w:val="2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選擇一個</w:t>
      </w:r>
      <w:r w:rsidRPr="004D3071">
        <w:rPr>
          <w:rFonts w:ascii="Times New Roman" w:eastAsia="標楷體" w:hAnsi="Times New Roman" w:hint="eastAsia"/>
        </w:rPr>
        <w:t xml:space="preserve"> Hub</w:t>
      </w:r>
      <w:r w:rsidRPr="004D3071">
        <w:rPr>
          <w:rFonts w:ascii="Times New Roman" w:eastAsia="標楷體" w:hAnsi="Times New Roman" w:hint="eastAsia"/>
        </w:rPr>
        <w:t>，以及</w:t>
      </w:r>
      <w:r w:rsidRPr="004D3071">
        <w:rPr>
          <w:rFonts w:ascii="Times New Roman" w:eastAsia="標楷體" w:hAnsi="Times New Roman" w:hint="eastAsia"/>
        </w:rPr>
        <w:t xml:space="preserve"> 3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連結成一個簡單的</w:t>
      </w:r>
      <w:r w:rsidRPr="004D3071">
        <w:rPr>
          <w:rFonts w:ascii="Times New Roman" w:eastAsia="標楷體" w:hAnsi="Times New Roman" w:hint="eastAsia"/>
        </w:rPr>
        <w:t xml:space="preserve"> Ethernet </w:t>
      </w:r>
      <w:r w:rsidR="00D5650F" w:rsidRPr="004D3071">
        <w:rPr>
          <w:rFonts w:ascii="Times New Roman" w:eastAsia="標楷體" w:hAnsi="Times New Roman" w:hint="eastAsia"/>
        </w:rPr>
        <w:t>網路圖，再設定</w:t>
      </w:r>
      <w:r w:rsidRPr="004D3071">
        <w:rPr>
          <w:rFonts w:ascii="Times New Roman" w:eastAsia="標楷體" w:hAnsi="Times New Roman" w:hint="eastAsia"/>
        </w:rPr>
        <w:t>網路環境，測試該網路運作是否正常。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使用</w:t>
      </w:r>
      <w:r w:rsidRPr="004D3071">
        <w:rPr>
          <w:rFonts w:ascii="Times New Roman" w:eastAsia="標楷體" w:hAnsi="Times New Roman" w:hint="eastAsia"/>
        </w:rPr>
        <w:t xml:space="preserve"> ping </w:t>
      </w:r>
      <w:r w:rsidRPr="004D3071">
        <w:rPr>
          <w:rFonts w:ascii="Times New Roman" w:eastAsia="標楷體" w:hAnsi="Times New Roman" w:hint="eastAsia"/>
        </w:rPr>
        <w:t>命令測試</w:t>
      </w:r>
      <w:r w:rsidRPr="004D3071">
        <w:rPr>
          <w:rFonts w:ascii="Times New Roman" w:eastAsia="標楷體" w:hAnsi="Times New Roman" w:hint="eastAsia"/>
        </w:rPr>
        <w:t>)</w:t>
      </w:r>
      <w:r w:rsidR="002B6E5B" w:rsidRPr="004D3071">
        <w:rPr>
          <w:rFonts w:ascii="Times New Roman" w:eastAsia="標楷體" w:hAnsi="Times New Roman"/>
        </w:rPr>
        <w:t>(</w:t>
      </w:r>
      <w:r w:rsidR="002B6E5B" w:rsidRPr="004D3071">
        <w:rPr>
          <w:rFonts w:ascii="Times New Roman" w:eastAsia="標楷體" w:hAnsi="Times New Roman" w:hint="eastAsia"/>
        </w:rPr>
        <w:t>請張貼網路圖與測試結果</w:t>
      </w:r>
      <w:r w:rsidR="002B6E5B" w:rsidRPr="004D3071">
        <w:rPr>
          <w:rFonts w:ascii="Times New Roman" w:eastAsia="標楷體" w:hAnsi="Times New Roman" w:hint="eastAsia"/>
        </w:rPr>
        <w:t>)</w:t>
      </w:r>
    </w:p>
    <w:p w:rsidR="00AC50D8" w:rsidRPr="004D3071" w:rsidRDefault="00AC50D8" w:rsidP="00AC50D8">
      <w:pPr>
        <w:spacing w:line="300" w:lineRule="auto"/>
        <w:ind w:left="1276"/>
        <w:rPr>
          <w:rFonts w:ascii="Times New Roman" w:eastAsia="標楷體" w:hAnsi="Times New Roman" w:hint="eastAsia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039AF649" wp14:editId="6AE709A3">
            <wp:extent cx="2446020" cy="1645920"/>
            <wp:effectExtent l="19050" t="19050" r="11430" b="1143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4592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31282" w:rsidRPr="004D3071" w:rsidRDefault="00AC50D8" w:rsidP="00AC50D8">
      <w:pPr>
        <w:pStyle w:val="a3"/>
        <w:numPr>
          <w:ilvl w:val="0"/>
          <w:numId w:val="2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延續上題，請將</w:t>
      </w:r>
      <w:r w:rsidR="00831282" w:rsidRPr="004D3071">
        <w:rPr>
          <w:rFonts w:ascii="Times New Roman" w:eastAsia="標楷體" w:hAnsi="Times New Roman" w:hint="eastAsia"/>
        </w:rPr>
        <w:t xml:space="preserve">Packet Tracer </w:t>
      </w:r>
      <w:r w:rsidRPr="004D3071">
        <w:rPr>
          <w:rFonts w:ascii="Times New Roman" w:eastAsia="標楷體" w:hAnsi="Times New Roman" w:hint="eastAsia"/>
        </w:rPr>
        <w:t>設定</w:t>
      </w:r>
      <w:r w:rsidRPr="004D3071">
        <w:rPr>
          <w:rFonts w:ascii="Times New Roman" w:eastAsia="標楷體" w:hAnsi="Times New Roman" w:hint="eastAsia"/>
        </w:rPr>
        <w:t xml:space="preserve"> Simulation Mode</w:t>
      </w:r>
      <w:r w:rsidRPr="004D3071">
        <w:rPr>
          <w:rFonts w:ascii="Times New Roman" w:eastAsia="標楷體" w:hAnsi="Times New Roman" w:hint="eastAsia"/>
        </w:rPr>
        <w:t>，再擷取</w:t>
      </w:r>
      <w:r w:rsidR="00831282" w:rsidRPr="004D3071">
        <w:rPr>
          <w:rFonts w:ascii="Times New Roman" w:eastAsia="標楷體" w:hAnsi="Times New Roman" w:hint="eastAsia"/>
        </w:rPr>
        <w:t xml:space="preserve"> ARP </w:t>
      </w:r>
      <w:r w:rsidRPr="004D3071">
        <w:rPr>
          <w:rFonts w:ascii="Times New Roman" w:eastAsia="標楷體" w:hAnsi="Times New Roman" w:hint="eastAsia"/>
        </w:rPr>
        <w:t>封包，</w:t>
      </w:r>
      <w:r w:rsidR="00831282" w:rsidRPr="004D3071">
        <w:rPr>
          <w:rFonts w:ascii="Times New Roman" w:eastAsia="標楷體" w:hAnsi="Times New Roman" w:hint="eastAsia"/>
        </w:rPr>
        <w:t>分析：</w:t>
      </w:r>
      <w:r w:rsidR="00831282" w:rsidRPr="004D3071">
        <w:rPr>
          <w:rFonts w:ascii="Times New Roman" w:eastAsia="標楷體" w:hAnsi="Times New Roman" w:hint="eastAsia"/>
        </w:rPr>
        <w:t xml:space="preserve">Ethernet </w:t>
      </w:r>
      <w:r w:rsidR="00831282" w:rsidRPr="004D3071">
        <w:rPr>
          <w:rFonts w:ascii="Times New Roman" w:eastAsia="標楷體" w:hAnsi="Times New Roman" w:hint="eastAsia"/>
        </w:rPr>
        <w:t>訊框標頭與</w:t>
      </w:r>
      <w:r w:rsidR="00831282" w:rsidRPr="004D3071">
        <w:rPr>
          <w:rFonts w:ascii="Times New Roman" w:eastAsia="標楷體" w:hAnsi="Times New Roman" w:hint="eastAsia"/>
        </w:rPr>
        <w:t xml:space="preserve"> ARP Request </w:t>
      </w:r>
      <w:r w:rsidR="00831282" w:rsidRPr="004D3071">
        <w:rPr>
          <w:rFonts w:ascii="Times New Roman" w:eastAsia="標楷體" w:hAnsi="Times New Roman" w:hint="eastAsia"/>
        </w:rPr>
        <w:t>與</w:t>
      </w:r>
      <w:r w:rsidR="00831282" w:rsidRPr="004D3071">
        <w:rPr>
          <w:rFonts w:ascii="Times New Roman" w:eastAsia="標楷體" w:hAnsi="Times New Roman" w:hint="eastAsia"/>
        </w:rPr>
        <w:t xml:space="preserve"> ARP Reply </w:t>
      </w:r>
      <w:r w:rsidR="00831282" w:rsidRPr="004D3071">
        <w:rPr>
          <w:rFonts w:ascii="Times New Roman" w:eastAsia="標楷體" w:hAnsi="Times New Roman" w:hint="eastAsia"/>
        </w:rPr>
        <w:t>封包標頭。</w:t>
      </w:r>
      <w:r w:rsidR="00CE2867" w:rsidRPr="004D3071">
        <w:rPr>
          <w:rFonts w:ascii="Times New Roman" w:eastAsia="標楷體" w:hAnsi="Times New Roman" w:hint="eastAsia"/>
        </w:rPr>
        <w:t>(</w:t>
      </w:r>
      <w:r w:rsidR="00CE2867" w:rsidRPr="004D3071">
        <w:rPr>
          <w:rFonts w:ascii="Times New Roman" w:eastAsia="標楷體" w:hAnsi="Times New Roman" w:hint="eastAsia"/>
        </w:rPr>
        <w:t>寫下標頭重要欄位內容</w:t>
      </w:r>
      <w:r w:rsidR="00CE2867" w:rsidRPr="004D3071">
        <w:rPr>
          <w:rFonts w:ascii="Times New Roman" w:eastAsia="標楷體" w:hAnsi="Times New Roman" w:hint="eastAsia"/>
        </w:rPr>
        <w:t>)</w:t>
      </w:r>
    </w:p>
    <w:p w:rsidR="00087740" w:rsidRPr="004D3071" w:rsidRDefault="00AC50D8" w:rsidP="0057039F">
      <w:pPr>
        <w:pStyle w:val="a3"/>
        <w:numPr>
          <w:ilvl w:val="0"/>
          <w:numId w:val="2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延續第一題，</w:t>
      </w:r>
      <w:r w:rsidR="00831282" w:rsidRPr="004D3071">
        <w:rPr>
          <w:rFonts w:ascii="Times New Roman" w:eastAsia="標楷體" w:hAnsi="Times New Roman" w:hint="eastAsia"/>
        </w:rPr>
        <w:t>請利用</w:t>
      </w:r>
      <w:r w:rsidR="00831282" w:rsidRPr="004D3071">
        <w:rPr>
          <w:rFonts w:ascii="Times New Roman" w:eastAsia="標楷體" w:hAnsi="Times New Roman" w:hint="eastAsia"/>
        </w:rPr>
        <w:t xml:space="preserve">Packet Tracer </w:t>
      </w:r>
      <w:r w:rsidR="00831282" w:rsidRPr="004D3071">
        <w:rPr>
          <w:rFonts w:ascii="Times New Roman" w:eastAsia="標楷體" w:hAnsi="Times New Roman" w:hint="eastAsia"/>
        </w:rPr>
        <w:t>擷取與分析</w:t>
      </w:r>
      <w:r w:rsidR="00831282" w:rsidRPr="004D3071">
        <w:rPr>
          <w:rFonts w:ascii="Times New Roman" w:eastAsia="標楷體" w:hAnsi="Times New Roman" w:hint="eastAsia"/>
        </w:rPr>
        <w:t xml:space="preserve"> IP </w:t>
      </w:r>
      <w:r w:rsidR="00831282" w:rsidRPr="004D3071">
        <w:rPr>
          <w:rFonts w:ascii="Times New Roman" w:eastAsia="標楷體" w:hAnsi="Times New Roman" w:hint="eastAsia"/>
        </w:rPr>
        <w:t>協定，請張貼網路規劃圖、擷取封包圖，並分析：</w:t>
      </w:r>
      <w:r w:rsidR="00831282" w:rsidRPr="004D3071">
        <w:rPr>
          <w:rFonts w:ascii="Times New Roman" w:eastAsia="標楷體" w:hAnsi="Times New Roman" w:hint="eastAsia"/>
        </w:rPr>
        <w:t xml:space="preserve">Ethernet </w:t>
      </w:r>
      <w:r w:rsidR="00831282" w:rsidRPr="004D3071">
        <w:rPr>
          <w:rFonts w:ascii="Times New Roman" w:eastAsia="標楷體" w:hAnsi="Times New Roman" w:hint="eastAsia"/>
        </w:rPr>
        <w:t>訊框標頭與</w:t>
      </w:r>
      <w:r w:rsidR="00831282" w:rsidRPr="004D3071">
        <w:rPr>
          <w:rFonts w:ascii="Times New Roman" w:eastAsia="標楷體" w:hAnsi="Times New Roman" w:hint="eastAsia"/>
        </w:rPr>
        <w:t xml:space="preserve"> IP </w:t>
      </w:r>
      <w:r w:rsidR="00831282" w:rsidRPr="004D3071">
        <w:rPr>
          <w:rFonts w:ascii="Times New Roman" w:eastAsia="標楷體" w:hAnsi="Times New Roman" w:hint="eastAsia"/>
        </w:rPr>
        <w:t>封包標頭。</w:t>
      </w:r>
      <w:r w:rsidR="00CE2867" w:rsidRPr="004D3071">
        <w:rPr>
          <w:rFonts w:ascii="Times New Roman" w:eastAsia="標楷體" w:hAnsi="Times New Roman" w:hint="eastAsia"/>
        </w:rPr>
        <w:t>(</w:t>
      </w:r>
      <w:r w:rsidR="00CE2867" w:rsidRPr="004D3071">
        <w:rPr>
          <w:rFonts w:ascii="Times New Roman" w:eastAsia="標楷體" w:hAnsi="Times New Roman" w:hint="eastAsia"/>
        </w:rPr>
        <w:t>寫下標頭重要欄位內容</w:t>
      </w:r>
      <w:r w:rsidR="00CE2867" w:rsidRPr="004D3071">
        <w:rPr>
          <w:rFonts w:ascii="Times New Roman" w:eastAsia="標楷體" w:hAnsi="Times New Roman" w:hint="eastAsia"/>
        </w:rPr>
        <w:t>)</w:t>
      </w:r>
    </w:p>
    <w:p w:rsidR="002D3C96" w:rsidRPr="004D3071" w:rsidRDefault="002D3C96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57039F" w:rsidRPr="004D3071" w:rsidRDefault="0057039F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第二次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第四章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TCP/IP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協定分析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57039F" w:rsidRPr="004D3071" w:rsidRDefault="0057039F" w:rsidP="0057039F">
      <w:pPr>
        <w:pStyle w:val="a3"/>
        <w:numPr>
          <w:ilvl w:val="0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選擇一個</w:t>
      </w:r>
      <w:r w:rsidRPr="004D3071">
        <w:rPr>
          <w:rFonts w:ascii="Times New Roman" w:eastAsia="標楷體" w:hAnsi="Times New Roman" w:hint="eastAsia"/>
        </w:rPr>
        <w:t xml:space="preserve"> Switch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/>
        </w:rPr>
        <w:t>2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1 </w:t>
      </w:r>
      <w:r w:rsidRPr="004D3071">
        <w:rPr>
          <w:rFonts w:ascii="Times New Roman" w:eastAsia="標楷體" w:hAnsi="Times New Roman" w:hint="eastAsia"/>
        </w:rPr>
        <w:t>部伺服器，連結成一個簡單的區域網路，並測試：伺服器啟動</w:t>
      </w:r>
      <w:r w:rsidRPr="004D3071">
        <w:rPr>
          <w:rFonts w:ascii="Times New Roman" w:eastAsia="標楷體" w:hAnsi="Times New Roman" w:hint="eastAsia"/>
        </w:rPr>
        <w:t xml:space="preserve"> Http </w:t>
      </w:r>
      <w:r w:rsidRPr="004D3071">
        <w:rPr>
          <w:rFonts w:ascii="Times New Roman" w:eastAsia="標楷體" w:hAnsi="Times New Roman" w:hint="eastAsia"/>
        </w:rPr>
        <w:t>服務，由某部</w:t>
      </w:r>
      <w:r w:rsidRPr="004D3071">
        <w:rPr>
          <w:rFonts w:ascii="Times New Roman" w:eastAsia="標楷體" w:hAnsi="Times New Roman" w:hint="eastAsia"/>
        </w:rPr>
        <w:t xml:space="preserve"> P</w:t>
      </w:r>
      <w:r w:rsidRPr="004D3071">
        <w:rPr>
          <w:rFonts w:ascii="Times New Roman" w:eastAsia="標楷體" w:hAnsi="Times New Roman"/>
        </w:rPr>
        <w:t xml:space="preserve">C </w:t>
      </w:r>
      <w:r w:rsidRPr="004D3071">
        <w:rPr>
          <w:rFonts w:ascii="Times New Roman" w:eastAsia="標楷體" w:hAnsi="Times New Roman" w:hint="eastAsia"/>
        </w:rPr>
        <w:t>可以成功擷取網頁。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張貼網路圖與連結成功圖</w:t>
      </w:r>
      <w:r w:rsidRPr="004D3071">
        <w:rPr>
          <w:rFonts w:ascii="Times New Roman" w:eastAsia="標楷體" w:hAnsi="Times New Roman" w:hint="eastAsia"/>
        </w:rPr>
        <w:t>)</w:t>
      </w:r>
    </w:p>
    <w:p w:rsidR="00AC50D8" w:rsidRPr="004D3071" w:rsidRDefault="00AC50D8" w:rsidP="00AC50D8">
      <w:pPr>
        <w:spacing w:line="300" w:lineRule="auto"/>
        <w:ind w:left="993"/>
        <w:rPr>
          <w:rFonts w:ascii="Times New Roman" w:eastAsia="標楷體" w:hAnsi="Times New Roman" w:hint="eastAsia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571DAB4E" wp14:editId="2841B0AB">
            <wp:extent cx="2969956" cy="2045970"/>
            <wp:effectExtent l="19050" t="19050" r="20894" b="1143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56" cy="2045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9F" w:rsidRPr="004D3071" w:rsidRDefault="0057039F" w:rsidP="0057039F">
      <w:pPr>
        <w:pStyle w:val="a3"/>
        <w:numPr>
          <w:ilvl w:val="0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由上題分別擷取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發給</w:t>
      </w:r>
      <w:r w:rsidRPr="004D3071">
        <w:rPr>
          <w:rFonts w:ascii="Times New Roman" w:eastAsia="標楷體" w:hAnsi="Times New Roman" w:hint="eastAsia"/>
        </w:rPr>
        <w:t xml:space="preserve">Server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Server </w:t>
      </w:r>
      <w:r w:rsidRPr="004D3071">
        <w:rPr>
          <w:rFonts w:ascii="Times New Roman" w:eastAsia="標楷體" w:hAnsi="Times New Roman" w:hint="eastAsia"/>
        </w:rPr>
        <w:t>回應給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的封包圖，並分別分析：</w:t>
      </w:r>
      <w:r w:rsidRPr="004D3071">
        <w:rPr>
          <w:rFonts w:ascii="Times New Roman" w:eastAsia="標楷體" w:hAnsi="Times New Roman" w:hint="eastAsia"/>
        </w:rPr>
        <w:t xml:space="preserve">Ethernet </w:t>
      </w:r>
      <w:r w:rsidRPr="004D3071">
        <w:rPr>
          <w:rFonts w:ascii="Times New Roman" w:eastAsia="標楷體" w:hAnsi="Times New Roman" w:hint="eastAsia"/>
        </w:rPr>
        <w:t>訊框標頭與</w:t>
      </w:r>
      <w:r w:rsidRPr="004D3071">
        <w:rPr>
          <w:rFonts w:ascii="Times New Roman" w:eastAsia="標楷體" w:hAnsi="Times New Roman" w:hint="eastAsia"/>
        </w:rPr>
        <w:t xml:space="preserve"> IP </w:t>
      </w:r>
      <w:r w:rsidRPr="004D3071">
        <w:rPr>
          <w:rFonts w:ascii="Times New Roman" w:eastAsia="標楷體" w:hAnsi="Times New Roman" w:hint="eastAsia"/>
        </w:rPr>
        <w:t>封包標頭。張貼擷取封包標頭，並回答下列問題：</w:t>
      </w:r>
    </w:p>
    <w:p w:rsidR="0057039F" w:rsidRPr="004D3071" w:rsidRDefault="0057039F" w:rsidP="0057039F">
      <w:pPr>
        <w:pStyle w:val="a3"/>
        <w:numPr>
          <w:ilvl w:val="1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lastRenderedPageBreak/>
        <w:t xml:space="preserve">PC </w:t>
      </w:r>
      <w:r w:rsidRPr="004D3071">
        <w:rPr>
          <w:rFonts w:ascii="Times New Roman" w:eastAsia="標楷體" w:hAnsi="Times New Roman" w:hint="eastAsia"/>
        </w:rPr>
        <w:t>的</w:t>
      </w:r>
      <w:r w:rsidRPr="004D3071">
        <w:rPr>
          <w:rFonts w:ascii="Times New Roman" w:eastAsia="標楷體" w:hAnsi="Times New Roman" w:hint="eastAsia"/>
        </w:rPr>
        <w:t xml:space="preserve"> Ethernet Address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IP Address </w:t>
      </w:r>
      <w:r w:rsidRPr="004D3071">
        <w:rPr>
          <w:rFonts w:ascii="Times New Roman" w:eastAsia="標楷體" w:hAnsi="Times New Roman" w:hint="eastAsia"/>
        </w:rPr>
        <w:t>為何？</w:t>
      </w:r>
    </w:p>
    <w:p w:rsidR="0057039F" w:rsidRPr="004D3071" w:rsidRDefault="0057039F" w:rsidP="0057039F">
      <w:pPr>
        <w:pStyle w:val="a3"/>
        <w:numPr>
          <w:ilvl w:val="1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Server </w:t>
      </w:r>
      <w:r w:rsidRPr="004D3071">
        <w:rPr>
          <w:rFonts w:ascii="Times New Roman" w:eastAsia="標楷體" w:hAnsi="Times New Roman" w:hint="eastAsia"/>
        </w:rPr>
        <w:t>的</w:t>
      </w:r>
      <w:r w:rsidRPr="004D3071">
        <w:rPr>
          <w:rFonts w:ascii="Times New Roman" w:eastAsia="標楷體" w:hAnsi="Times New Roman" w:hint="eastAsia"/>
        </w:rPr>
        <w:t xml:space="preserve"> Ethernet Address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IP Ad</w:t>
      </w:r>
      <w:r w:rsidRPr="004D3071">
        <w:rPr>
          <w:rFonts w:ascii="Times New Roman" w:eastAsia="標楷體" w:hAnsi="Times New Roman"/>
        </w:rPr>
        <w:t xml:space="preserve">dress </w:t>
      </w:r>
      <w:r w:rsidRPr="004D3071">
        <w:rPr>
          <w:rFonts w:ascii="Times New Roman" w:eastAsia="標楷體" w:hAnsi="Times New Roman" w:hint="eastAsia"/>
        </w:rPr>
        <w:t>為何？</w:t>
      </w:r>
    </w:p>
    <w:p w:rsidR="0057039F" w:rsidRPr="004D3071" w:rsidRDefault="0057039F" w:rsidP="0057039F">
      <w:pPr>
        <w:pStyle w:val="a3"/>
        <w:numPr>
          <w:ilvl w:val="1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TTL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Protocol number </w:t>
      </w:r>
      <w:r w:rsidRPr="004D3071">
        <w:rPr>
          <w:rFonts w:ascii="Times New Roman" w:eastAsia="標楷體" w:hAnsi="Times New Roman" w:hint="eastAsia"/>
        </w:rPr>
        <w:t>為何？</w:t>
      </w:r>
    </w:p>
    <w:p w:rsidR="0057039F" w:rsidRPr="004D3071" w:rsidRDefault="0057039F" w:rsidP="0057039F">
      <w:pPr>
        <w:pStyle w:val="a3"/>
        <w:numPr>
          <w:ilvl w:val="0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同第一題網路圖，由某一部</w:t>
      </w:r>
      <w:r w:rsidRPr="004D3071">
        <w:rPr>
          <w:rFonts w:ascii="Times New Roman" w:eastAsia="標楷體" w:hAnsi="Times New Roman" w:hint="eastAsia"/>
        </w:rPr>
        <w:t xml:space="preserve"> PC ping </w:t>
      </w:r>
      <w:r w:rsidRPr="004D3071">
        <w:rPr>
          <w:rFonts w:ascii="Times New Roman" w:eastAsia="標楷體" w:hAnsi="Times New Roman" w:hint="eastAsia"/>
        </w:rPr>
        <w:t>另一部</w:t>
      </w:r>
      <w:r w:rsidRPr="004D3071">
        <w:rPr>
          <w:rFonts w:ascii="Times New Roman" w:eastAsia="標楷體" w:hAnsi="Times New Roman" w:hint="eastAsia"/>
        </w:rPr>
        <w:t>PC</w:t>
      </w:r>
      <w:r w:rsidRPr="004D3071">
        <w:rPr>
          <w:rFonts w:ascii="Times New Roman" w:eastAsia="標楷體" w:hAnsi="Times New Roman" w:hint="eastAsia"/>
        </w:rPr>
        <w:t>，再擷取</w:t>
      </w:r>
      <w:r w:rsidRPr="004D3071">
        <w:rPr>
          <w:rFonts w:ascii="Times New Roman" w:eastAsia="標楷體" w:hAnsi="Times New Roman" w:hint="eastAsia"/>
        </w:rPr>
        <w:t xml:space="preserve"> ICMP </w:t>
      </w:r>
      <w:r w:rsidRPr="004D3071">
        <w:rPr>
          <w:rFonts w:ascii="Times New Roman" w:eastAsia="標楷體" w:hAnsi="Times New Roman" w:hint="eastAsia"/>
        </w:rPr>
        <w:t>封包圖，並分析</w:t>
      </w:r>
      <w:r w:rsidRPr="004D3071">
        <w:rPr>
          <w:rFonts w:ascii="Times New Roman" w:eastAsia="標楷體" w:hAnsi="Times New Roman" w:hint="eastAsia"/>
        </w:rPr>
        <w:t xml:space="preserve"> Echo Request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Echo Reply </w:t>
      </w:r>
      <w:r w:rsidRPr="004D3071">
        <w:rPr>
          <w:rFonts w:ascii="Times New Roman" w:eastAsia="標楷體" w:hAnsi="Times New Roman" w:hint="eastAsia"/>
        </w:rPr>
        <w:t>封包標頭。張貼擷取封包標頭，並回答下列問題：</w:t>
      </w:r>
    </w:p>
    <w:p w:rsidR="0057039F" w:rsidRPr="004D3071" w:rsidRDefault="0057039F" w:rsidP="0057039F">
      <w:pPr>
        <w:pStyle w:val="a3"/>
        <w:numPr>
          <w:ilvl w:val="1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發送</w:t>
      </w:r>
      <w:r w:rsidRPr="004D3071">
        <w:rPr>
          <w:rFonts w:ascii="Times New Roman" w:eastAsia="標楷體" w:hAnsi="Times New Roman" w:hint="eastAsia"/>
        </w:rPr>
        <w:t xml:space="preserve"> ping </w:t>
      </w:r>
      <w:r w:rsidRPr="004D3071">
        <w:rPr>
          <w:rFonts w:ascii="Times New Roman" w:eastAsia="標楷體" w:hAnsi="Times New Roman" w:hint="eastAsia"/>
        </w:rPr>
        <w:t>命令封包的：</w:t>
      </w:r>
      <w:r w:rsidRPr="004D3071">
        <w:rPr>
          <w:rFonts w:ascii="Times New Roman" w:eastAsia="標楷體" w:hAnsi="Times New Roman" w:hint="eastAsia"/>
        </w:rPr>
        <w:t>Ethernet Address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IP Address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Protocol Number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ICMP Type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ICMP Code </w:t>
      </w:r>
      <w:r w:rsidRPr="004D3071">
        <w:rPr>
          <w:rFonts w:ascii="Times New Roman" w:eastAsia="標楷體" w:hAnsi="Times New Roman" w:hint="eastAsia"/>
        </w:rPr>
        <w:t>為何？</w:t>
      </w:r>
    </w:p>
    <w:p w:rsidR="0057039F" w:rsidRPr="004D3071" w:rsidRDefault="0057039F" w:rsidP="0057039F">
      <w:pPr>
        <w:pStyle w:val="a3"/>
        <w:numPr>
          <w:ilvl w:val="1"/>
          <w:numId w:val="3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回應</w:t>
      </w:r>
      <w:r w:rsidRPr="004D3071">
        <w:rPr>
          <w:rFonts w:ascii="Times New Roman" w:eastAsia="標楷體" w:hAnsi="Times New Roman" w:hint="eastAsia"/>
        </w:rPr>
        <w:t xml:space="preserve"> ping </w:t>
      </w:r>
      <w:r w:rsidRPr="004D3071">
        <w:rPr>
          <w:rFonts w:ascii="Times New Roman" w:eastAsia="標楷體" w:hAnsi="Times New Roman" w:hint="eastAsia"/>
        </w:rPr>
        <w:t>命令封包的：</w:t>
      </w:r>
      <w:r w:rsidRPr="004D3071">
        <w:rPr>
          <w:rFonts w:ascii="Times New Roman" w:eastAsia="標楷體" w:hAnsi="Times New Roman" w:hint="eastAsia"/>
        </w:rPr>
        <w:t>Ethernet Address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IP Address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Protocol Number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ICMP Type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ICMP Code </w:t>
      </w:r>
      <w:r w:rsidRPr="004D3071">
        <w:rPr>
          <w:rFonts w:ascii="Times New Roman" w:eastAsia="標楷體" w:hAnsi="Times New Roman" w:hint="eastAsia"/>
        </w:rPr>
        <w:t>為何？</w:t>
      </w:r>
    </w:p>
    <w:p w:rsidR="002D3C96" w:rsidRPr="004D3071" w:rsidRDefault="002D3C96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57039F" w:rsidRPr="004D3071" w:rsidRDefault="0057039F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第三次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第四章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TCP/IP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協定分析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57039F" w:rsidRPr="004D3071" w:rsidRDefault="0057039F" w:rsidP="0057039F">
      <w:pPr>
        <w:pStyle w:val="a3"/>
        <w:numPr>
          <w:ilvl w:val="0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</w:t>
      </w:r>
      <w:r w:rsidRPr="004D3071">
        <w:rPr>
          <w:rFonts w:ascii="Times New Roman" w:eastAsia="標楷體" w:hAnsi="Times New Roman" w:hint="eastAsia"/>
        </w:rPr>
        <w:t xml:space="preserve">1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1 </w:t>
      </w:r>
      <w:r w:rsidRPr="004D3071">
        <w:rPr>
          <w:rFonts w:ascii="Times New Roman" w:eastAsia="標楷體" w:hAnsi="Times New Roman" w:hint="eastAsia"/>
        </w:rPr>
        <w:t>部伺服器，連結成一個簡單的區域網路，並測試：伺服器啟動</w:t>
      </w:r>
      <w:r w:rsidRPr="004D3071">
        <w:rPr>
          <w:rFonts w:ascii="Times New Roman" w:eastAsia="標楷體" w:hAnsi="Times New Roman" w:hint="eastAsia"/>
        </w:rPr>
        <w:t xml:space="preserve"> Http </w:t>
      </w:r>
      <w:r w:rsidRPr="004D3071">
        <w:rPr>
          <w:rFonts w:ascii="Times New Roman" w:eastAsia="標楷體" w:hAnsi="Times New Roman" w:hint="eastAsia"/>
        </w:rPr>
        <w:t>服務，讓</w:t>
      </w:r>
      <w:r w:rsidRPr="004D3071">
        <w:rPr>
          <w:rFonts w:ascii="Times New Roman" w:eastAsia="標楷體" w:hAnsi="Times New Roman" w:hint="eastAsia"/>
        </w:rPr>
        <w:t xml:space="preserve"> P</w:t>
      </w:r>
      <w:r w:rsidRPr="004D3071">
        <w:rPr>
          <w:rFonts w:ascii="Times New Roman" w:eastAsia="標楷體" w:hAnsi="Times New Roman"/>
        </w:rPr>
        <w:t xml:space="preserve">C </w:t>
      </w:r>
      <w:r w:rsidRPr="004D3071">
        <w:rPr>
          <w:rFonts w:ascii="Times New Roman" w:eastAsia="標楷體" w:hAnsi="Times New Roman" w:hint="eastAsia"/>
        </w:rPr>
        <w:t>可以擷取網頁。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張貼網路圖與連結成功圖</w:t>
      </w:r>
      <w:r w:rsidRPr="004D3071">
        <w:rPr>
          <w:rFonts w:ascii="Times New Roman" w:eastAsia="標楷體" w:hAnsi="Times New Roman" w:hint="eastAsia"/>
        </w:rPr>
        <w:t>)</w:t>
      </w:r>
    </w:p>
    <w:p w:rsidR="0057039F" w:rsidRPr="004D3071" w:rsidRDefault="0057039F" w:rsidP="0057039F">
      <w:pPr>
        <w:pStyle w:val="a3"/>
        <w:numPr>
          <w:ilvl w:val="0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利用上題網路擷取與分析</w:t>
      </w:r>
      <w:r w:rsidRPr="004D3071">
        <w:rPr>
          <w:rFonts w:ascii="Times New Roman" w:eastAsia="標楷體" w:hAnsi="Times New Roman" w:hint="eastAsia"/>
        </w:rPr>
        <w:t xml:space="preserve"> TCP </w:t>
      </w:r>
      <w:r w:rsidRPr="004D3071">
        <w:rPr>
          <w:rFonts w:ascii="Times New Roman" w:eastAsia="標楷體" w:hAnsi="Times New Roman" w:hint="eastAsia"/>
        </w:rPr>
        <w:t>的建立連線程序，擷取三向式聯絡運作程序，分析其封包內容，包含</w:t>
      </w:r>
      <w:r w:rsidRPr="004D3071">
        <w:rPr>
          <w:rFonts w:ascii="Times New Roman" w:eastAsia="標楷體" w:hAnsi="Times New Roman"/>
        </w:rPr>
        <w:t xml:space="preserve"> Source port, Destination port, </w:t>
      </w:r>
      <w:r w:rsidRPr="004D3071">
        <w:rPr>
          <w:rFonts w:ascii="Times New Roman" w:eastAsia="標楷體" w:hAnsi="Times New Roman" w:hint="eastAsia"/>
        </w:rPr>
        <w:t>Seq Num, Ack Num</w:t>
      </w:r>
      <w:r w:rsidRPr="004D3071">
        <w:rPr>
          <w:rFonts w:ascii="Times New Roman" w:eastAsia="標楷體" w:hAnsi="Times New Roman"/>
        </w:rPr>
        <w:t>, Flags (</w:t>
      </w:r>
      <w:r w:rsidRPr="004D3071">
        <w:rPr>
          <w:rFonts w:ascii="Times New Roman" w:eastAsia="標楷體" w:hAnsi="Times New Roman" w:hint="eastAsia"/>
        </w:rPr>
        <w:t>SYN, ACK</w:t>
      </w:r>
      <w:r w:rsidRPr="004D3071">
        <w:rPr>
          <w:rFonts w:ascii="Times New Roman" w:eastAsia="標楷體" w:hAnsi="Times New Roman"/>
        </w:rPr>
        <w:t>)</w:t>
      </w:r>
      <w:r w:rsidRPr="004D3071">
        <w:rPr>
          <w:rFonts w:ascii="Times New Roman" w:eastAsia="標楷體" w:hAnsi="Times New Roman" w:hint="eastAsia"/>
        </w:rPr>
        <w:t>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張貼擷取封包圖</w:t>
      </w:r>
      <w:r w:rsidRPr="004D3071">
        <w:rPr>
          <w:rFonts w:ascii="Times New Roman" w:eastAsia="標楷體" w:hAnsi="Times New Roman" w:hint="eastAsia"/>
        </w:rPr>
        <w:t>)</w:t>
      </w:r>
    </w:p>
    <w:p w:rsidR="0057039F" w:rsidRPr="004D3071" w:rsidRDefault="0057039F" w:rsidP="0057039F">
      <w:pPr>
        <w:pStyle w:val="a3"/>
        <w:numPr>
          <w:ilvl w:val="1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客戶端建立連線：</w:t>
      </w:r>
    </w:p>
    <w:p w:rsidR="0057039F" w:rsidRPr="004D3071" w:rsidRDefault="0057039F" w:rsidP="0057039F">
      <w:pPr>
        <w:pStyle w:val="a3"/>
        <w:numPr>
          <w:ilvl w:val="1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伺服端同意連線：</w:t>
      </w:r>
    </w:p>
    <w:p w:rsidR="0057039F" w:rsidRPr="004D3071" w:rsidRDefault="0057039F" w:rsidP="0057039F">
      <w:pPr>
        <w:pStyle w:val="a3"/>
        <w:numPr>
          <w:ilvl w:val="1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客戶端確認連線：</w:t>
      </w:r>
    </w:p>
    <w:p w:rsidR="0057039F" w:rsidRPr="004D3071" w:rsidRDefault="0057039F" w:rsidP="0057039F">
      <w:pPr>
        <w:pStyle w:val="a3"/>
        <w:numPr>
          <w:ilvl w:val="0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延續上題，雙方建立連線後，當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向伺服端要求網頁的運作程序。並記錄個下列所有封包的標頭訊息：</w:t>
      </w:r>
      <w:r w:rsidRPr="004D3071">
        <w:rPr>
          <w:rFonts w:ascii="Times New Roman" w:eastAsia="標楷體" w:hAnsi="Times New Roman" w:hint="eastAsia"/>
        </w:rPr>
        <w:t>Ethernet II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IP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TCP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HTTP </w:t>
      </w:r>
      <w:r w:rsidRPr="004D3071">
        <w:rPr>
          <w:rFonts w:ascii="Times New Roman" w:eastAsia="標楷體" w:hAnsi="Times New Roman" w:hint="eastAsia"/>
        </w:rPr>
        <w:t>等標頭。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張貼擷取封包圖</w:t>
      </w:r>
      <w:r w:rsidRPr="004D3071">
        <w:rPr>
          <w:rFonts w:ascii="Times New Roman" w:eastAsia="標楷體" w:hAnsi="Times New Roman" w:hint="eastAsia"/>
        </w:rPr>
        <w:t>)</w:t>
      </w:r>
    </w:p>
    <w:p w:rsidR="0057039F" w:rsidRPr="004D3071" w:rsidRDefault="0057039F" w:rsidP="0057039F">
      <w:pPr>
        <w:pStyle w:val="a3"/>
        <w:numPr>
          <w:ilvl w:val="1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要求網頁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/>
        </w:rPr>
        <w:t>HTTP Request)</w:t>
      </w:r>
      <w:r w:rsidRPr="004D3071">
        <w:rPr>
          <w:rFonts w:ascii="Times New Roman" w:eastAsia="標楷體" w:hAnsi="Times New Roman" w:hint="eastAsia"/>
        </w:rPr>
        <w:t>：</w:t>
      </w:r>
    </w:p>
    <w:p w:rsidR="0057039F" w:rsidRPr="004D3071" w:rsidRDefault="0057039F" w:rsidP="0057039F">
      <w:pPr>
        <w:pStyle w:val="a3"/>
        <w:numPr>
          <w:ilvl w:val="1"/>
          <w:numId w:val="4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回應網頁</w:t>
      </w:r>
      <w:r w:rsidRPr="004D3071">
        <w:rPr>
          <w:rFonts w:ascii="Times New Roman" w:eastAsia="標楷體" w:hAnsi="Times New Roman" w:hint="eastAsia"/>
        </w:rPr>
        <w:t>(HTTP Response</w:t>
      </w:r>
      <w:r w:rsidRPr="004D3071">
        <w:rPr>
          <w:rFonts w:ascii="Times New Roman" w:eastAsia="標楷體" w:hAnsi="Times New Roman"/>
        </w:rPr>
        <w:t>)</w:t>
      </w:r>
      <w:r w:rsidRPr="004D3071">
        <w:rPr>
          <w:rFonts w:ascii="Times New Roman" w:eastAsia="標楷體" w:hAnsi="Times New Roman" w:hint="eastAsia"/>
        </w:rPr>
        <w:t>：</w:t>
      </w:r>
    </w:p>
    <w:p w:rsidR="002D3C96" w:rsidRPr="004D3071" w:rsidRDefault="002D3C96" w:rsidP="0057039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57039F" w:rsidRPr="004D3071" w:rsidRDefault="0057039F" w:rsidP="0057039F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</w:t>
      </w:r>
      <w:r w:rsidR="003F02DC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四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</w:t>
      </w:r>
      <w:r w:rsidR="003F02DC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五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章</w:t>
      </w:r>
      <w:r w:rsidR="003F02DC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="003F02DC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應用系統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協定</w:t>
      </w:r>
      <w:r w:rsidR="003F02DC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與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分析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3F02DC" w:rsidRPr="004D3071" w:rsidRDefault="003F02DC" w:rsidP="003F02DC">
      <w:pPr>
        <w:pStyle w:val="a3"/>
        <w:numPr>
          <w:ilvl w:val="0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</w:t>
      </w:r>
      <w:r w:rsidRPr="004D3071">
        <w:rPr>
          <w:rFonts w:ascii="Times New Roman" w:eastAsia="標楷體" w:hAnsi="Times New Roman" w:hint="eastAsia"/>
        </w:rPr>
        <w:t xml:space="preserve">1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2 </w:t>
      </w:r>
      <w:r w:rsidRPr="004D3071">
        <w:rPr>
          <w:rFonts w:ascii="Times New Roman" w:eastAsia="標楷體" w:hAnsi="Times New Roman" w:hint="eastAsia"/>
        </w:rPr>
        <w:t>部伺服器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命名</w:t>
      </w:r>
      <w:r w:rsidRPr="004D3071">
        <w:rPr>
          <w:rFonts w:ascii="Times New Roman" w:eastAsia="標楷體" w:hAnsi="Times New Roman" w:hint="eastAsia"/>
        </w:rPr>
        <w:t xml:space="preserve">FTP Server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DNS Server)</w:t>
      </w:r>
      <w:r w:rsidRPr="004D3071">
        <w:rPr>
          <w:rFonts w:ascii="Times New Roman" w:eastAsia="標楷體" w:hAnsi="Times New Roman" w:hint="eastAsia"/>
        </w:rPr>
        <w:t>與一只交換器，連結成一個簡單的區域網路，</w:t>
      </w:r>
      <w:r w:rsidRPr="004D3071">
        <w:rPr>
          <w:rFonts w:ascii="Times New Roman" w:eastAsia="標楷體" w:hAnsi="Times New Roman" w:hint="eastAsia"/>
        </w:rPr>
        <w:t xml:space="preserve">FTP Server </w:t>
      </w:r>
      <w:r w:rsidRPr="004D3071">
        <w:rPr>
          <w:rFonts w:ascii="Times New Roman" w:eastAsia="標楷體" w:hAnsi="Times New Roman" w:hint="eastAsia"/>
        </w:rPr>
        <w:t>啟動</w:t>
      </w:r>
      <w:r w:rsidRPr="004D3071">
        <w:rPr>
          <w:rFonts w:ascii="Times New Roman" w:eastAsia="標楷體" w:hAnsi="Times New Roman" w:hint="eastAsia"/>
        </w:rPr>
        <w:t xml:space="preserve"> FTP </w:t>
      </w:r>
      <w:r w:rsidRPr="004D3071">
        <w:rPr>
          <w:rFonts w:ascii="Times New Roman" w:eastAsia="標楷體" w:hAnsi="Times New Roman" w:hint="eastAsia"/>
        </w:rPr>
        <w:t>服務，並讓</w:t>
      </w:r>
      <w:r w:rsidRPr="004D3071">
        <w:rPr>
          <w:rFonts w:ascii="Times New Roman" w:eastAsia="標楷體" w:hAnsi="Times New Roman" w:hint="eastAsia"/>
        </w:rPr>
        <w:t xml:space="preserve"> P</w:t>
      </w:r>
      <w:r w:rsidRPr="004D3071">
        <w:rPr>
          <w:rFonts w:ascii="Times New Roman" w:eastAsia="標楷體" w:hAnsi="Times New Roman"/>
        </w:rPr>
        <w:t xml:space="preserve">C </w:t>
      </w:r>
      <w:r w:rsidRPr="004D3071">
        <w:rPr>
          <w:rFonts w:ascii="Times New Roman" w:eastAsia="標楷體" w:hAnsi="Times New Roman" w:hint="eastAsia"/>
        </w:rPr>
        <w:t>可以上傳或下載檔案。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張貼網路圖與連結成功圖</w:t>
      </w:r>
      <w:r w:rsidRPr="004D3071">
        <w:rPr>
          <w:rFonts w:ascii="Times New Roman" w:eastAsia="標楷體" w:hAnsi="Times New Roman" w:hint="eastAsia"/>
        </w:rPr>
        <w:t>)</w:t>
      </w:r>
    </w:p>
    <w:p w:rsidR="003F02DC" w:rsidRPr="004D3071" w:rsidRDefault="003F02DC" w:rsidP="003F02DC">
      <w:pPr>
        <w:pStyle w:val="a3"/>
        <w:numPr>
          <w:ilvl w:val="0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延續上一題，請擷取下列訊息封包：</w:t>
      </w:r>
    </w:p>
    <w:p w:rsidR="003F02DC" w:rsidRPr="004D3071" w:rsidRDefault="003F02DC" w:rsidP="003F02DC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F</w:t>
      </w:r>
      <w:r w:rsidRPr="004D3071">
        <w:rPr>
          <w:rFonts w:ascii="Times New Roman" w:eastAsia="標楷體" w:hAnsi="Times New Roman"/>
        </w:rPr>
        <w:t xml:space="preserve">TP Server </w:t>
      </w:r>
      <w:r w:rsidRPr="004D3071">
        <w:rPr>
          <w:rFonts w:ascii="Times New Roman" w:eastAsia="標楷體" w:hAnsi="Times New Roman" w:hint="eastAsia"/>
        </w:rPr>
        <w:t>同意連線</w:t>
      </w:r>
      <w:r w:rsidRPr="004D3071">
        <w:rPr>
          <w:rFonts w:ascii="Times New Roman" w:eastAsia="標楷體" w:hAnsi="Times New Roman" w:hint="eastAsia"/>
        </w:rPr>
        <w:t>(FTP Response)</w:t>
      </w:r>
    </w:p>
    <w:p w:rsidR="003F02DC" w:rsidRPr="004D3071" w:rsidRDefault="003F02DC" w:rsidP="003F02DC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客戶端登入帳號</w:t>
      </w:r>
      <w:r w:rsidRPr="004D3071">
        <w:rPr>
          <w:rFonts w:ascii="Times New Roman" w:eastAsia="標楷體" w:hAnsi="Times New Roman" w:hint="eastAsia"/>
        </w:rPr>
        <w:t xml:space="preserve"> (User</w:t>
      </w:r>
      <w:r w:rsidRPr="004D3071">
        <w:rPr>
          <w:rFonts w:ascii="Times New Roman" w:eastAsia="標楷體" w:hAnsi="Times New Roman" w:hint="eastAsia"/>
        </w:rPr>
        <w:t>：</w:t>
      </w:r>
      <w:r w:rsidRPr="004D3071">
        <w:rPr>
          <w:rFonts w:ascii="Times New Roman" w:eastAsia="標楷體" w:hAnsi="Times New Roman" w:hint="eastAsia"/>
        </w:rPr>
        <w:t>)</w:t>
      </w:r>
    </w:p>
    <w:p w:rsidR="003F02DC" w:rsidRPr="004D3071" w:rsidRDefault="003F02DC" w:rsidP="003F02DC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 xml:space="preserve">Server </w:t>
      </w:r>
      <w:r w:rsidRPr="004D3071">
        <w:rPr>
          <w:rFonts w:ascii="Times New Roman" w:eastAsia="標楷體" w:hAnsi="Times New Roman" w:hint="eastAsia"/>
        </w:rPr>
        <w:t>端要求密碼：</w:t>
      </w:r>
    </w:p>
    <w:p w:rsidR="003F02DC" w:rsidRPr="004D3071" w:rsidRDefault="003F02DC" w:rsidP="003F02DC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客戶端回應密碼</w:t>
      </w:r>
      <w:r w:rsidRPr="004D3071">
        <w:rPr>
          <w:rFonts w:ascii="Times New Roman" w:eastAsia="標楷體" w:hAnsi="Times New Roman" w:hint="eastAsia"/>
        </w:rPr>
        <w:t>(Password</w:t>
      </w:r>
      <w:r w:rsidRPr="004D3071">
        <w:rPr>
          <w:rFonts w:ascii="Times New Roman" w:eastAsia="標楷體" w:hAnsi="Times New Roman" w:hint="eastAsia"/>
        </w:rPr>
        <w:t>：</w:t>
      </w:r>
      <w:r w:rsidRPr="004D3071">
        <w:rPr>
          <w:rFonts w:ascii="Times New Roman" w:eastAsia="標楷體" w:hAnsi="Times New Roman" w:hint="eastAsia"/>
        </w:rPr>
        <w:t>)</w:t>
      </w:r>
    </w:p>
    <w:p w:rsidR="003F02DC" w:rsidRPr="004D3071" w:rsidRDefault="003F02DC" w:rsidP="003F02DC">
      <w:pPr>
        <w:pStyle w:val="a3"/>
        <w:numPr>
          <w:ilvl w:val="0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lastRenderedPageBreak/>
        <w:t>請利用第一題網路，啟動</w:t>
      </w:r>
      <w:r w:rsidRPr="004D3071">
        <w:rPr>
          <w:rFonts w:ascii="Times New Roman" w:eastAsia="標楷體" w:hAnsi="Times New Roman" w:hint="eastAsia"/>
        </w:rPr>
        <w:t xml:space="preserve"> DNS Server</w:t>
      </w:r>
      <w:r w:rsidRPr="004D3071">
        <w:rPr>
          <w:rFonts w:ascii="Times New Roman" w:eastAsia="標楷體" w:hAnsi="Times New Roman" w:hint="eastAsia"/>
        </w:rPr>
        <w:t>，並將</w:t>
      </w:r>
      <w:r w:rsidRPr="004D3071">
        <w:rPr>
          <w:rFonts w:ascii="Times New Roman" w:eastAsia="標楷體" w:hAnsi="Times New Roman" w:hint="eastAsia"/>
        </w:rPr>
        <w:t xml:space="preserve"> PC0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FTP Server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DNS Server </w:t>
      </w:r>
      <w:r w:rsidRPr="004D3071">
        <w:rPr>
          <w:rFonts w:ascii="Times New Roman" w:eastAsia="標楷體" w:hAnsi="Times New Roman" w:hint="eastAsia"/>
        </w:rPr>
        <w:t>三部電腦分別設定為：</w:t>
      </w:r>
      <w:r w:rsidRPr="004D3071">
        <w:rPr>
          <w:rFonts w:ascii="Times New Roman" w:eastAsia="標楷體" w:hAnsi="Times New Roman" w:hint="eastAsia"/>
        </w:rPr>
        <w:t xml:space="preserve"> pc0.mis.csu.edu.tw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ftp.mis.csu.edu.tw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dns.mis.csu.edu.tw </w:t>
      </w:r>
      <w:r w:rsidRPr="004D3071">
        <w:rPr>
          <w:rFonts w:ascii="Times New Roman" w:eastAsia="標楷體" w:hAnsi="Times New Roman" w:hint="eastAsia"/>
        </w:rPr>
        <w:t>等網域名稱。在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PC0 </w:t>
      </w:r>
      <w:r w:rsidRPr="004D3071">
        <w:rPr>
          <w:rFonts w:ascii="Times New Roman" w:eastAsia="標楷體" w:hAnsi="Times New Roman" w:hint="eastAsia"/>
        </w:rPr>
        <w:t>上執行：</w:t>
      </w:r>
      <w:r w:rsidRPr="004D3071">
        <w:rPr>
          <w:rFonts w:ascii="Times New Roman" w:eastAsia="標楷體" w:hAnsi="Times New Roman" w:hint="eastAsia"/>
        </w:rPr>
        <w:t xml:space="preserve">ping ftp.mis.csu.edu.ts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dns.mis.csu.edm.tw </w:t>
      </w:r>
      <w:r w:rsidRPr="004D3071">
        <w:rPr>
          <w:rFonts w:ascii="Times New Roman" w:eastAsia="標楷體" w:hAnsi="Times New Roman" w:hint="eastAsia"/>
        </w:rPr>
        <w:t>等命令是否成功？並張貼其結果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含網路圖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。</w:t>
      </w:r>
    </w:p>
    <w:p w:rsidR="003F02DC" w:rsidRPr="004D3071" w:rsidRDefault="003F02DC" w:rsidP="003F02DC">
      <w:pPr>
        <w:pStyle w:val="a3"/>
        <w:numPr>
          <w:ilvl w:val="0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延續上題，擷取</w:t>
      </w:r>
      <w:r w:rsidRPr="004D3071">
        <w:rPr>
          <w:rFonts w:ascii="Times New Roman" w:eastAsia="標楷體" w:hAnsi="Times New Roman" w:hint="eastAsia"/>
        </w:rPr>
        <w:t>DNS Query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DNS Answer </w:t>
      </w:r>
      <w:r w:rsidRPr="004D3071">
        <w:rPr>
          <w:rFonts w:ascii="Times New Roman" w:eastAsia="標楷體" w:hAnsi="Times New Roman" w:hint="eastAsia"/>
        </w:rPr>
        <w:t>封包並分析：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需張貼封包圖</w:t>
      </w:r>
      <w:r w:rsidRPr="004D3071">
        <w:rPr>
          <w:rFonts w:ascii="Times New Roman" w:eastAsia="標楷體" w:hAnsi="Times New Roman" w:hint="eastAsia"/>
        </w:rPr>
        <w:t>)</w:t>
      </w:r>
    </w:p>
    <w:p w:rsidR="003F02DC" w:rsidRPr="004D3071" w:rsidRDefault="003F02DC" w:rsidP="003F02DC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UDP </w:t>
      </w:r>
      <w:r w:rsidRPr="004D3071">
        <w:rPr>
          <w:rFonts w:ascii="Times New Roman" w:eastAsia="標楷體" w:hAnsi="Times New Roman" w:hint="eastAsia"/>
        </w:rPr>
        <w:t>封包標頭：</w:t>
      </w:r>
    </w:p>
    <w:p w:rsidR="00AC70DA" w:rsidRPr="004D3071" w:rsidRDefault="003F02DC" w:rsidP="00AC70DA">
      <w:pPr>
        <w:pStyle w:val="a3"/>
        <w:numPr>
          <w:ilvl w:val="1"/>
          <w:numId w:val="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DNS </w:t>
      </w:r>
      <w:r w:rsidRPr="004D3071">
        <w:rPr>
          <w:rFonts w:ascii="Times New Roman" w:eastAsia="標楷體" w:hAnsi="Times New Roman" w:hint="eastAsia"/>
        </w:rPr>
        <w:t>封包標頭：</w:t>
      </w:r>
    </w:p>
    <w:p w:rsidR="002D3C96" w:rsidRPr="004D3071" w:rsidRDefault="002D3C96" w:rsidP="00AC70DA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第五次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第五章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應用系統協定與分析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6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</w:t>
      </w:r>
      <w:r w:rsidRPr="004D3071">
        <w:rPr>
          <w:rFonts w:ascii="Times New Roman" w:eastAsia="標楷體" w:hAnsi="Times New Roman" w:hint="eastAsia"/>
        </w:rPr>
        <w:t xml:space="preserve">2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3 </w:t>
      </w:r>
      <w:r w:rsidRPr="004D3071">
        <w:rPr>
          <w:rFonts w:ascii="Times New Roman" w:eastAsia="標楷體" w:hAnsi="Times New Roman" w:hint="eastAsia"/>
        </w:rPr>
        <w:t>部伺服器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命名</w:t>
      </w:r>
      <w:r w:rsidRPr="004D3071">
        <w:rPr>
          <w:rFonts w:ascii="Times New Roman" w:eastAsia="標楷體" w:hAnsi="Times New Roman" w:hint="eastAsia"/>
        </w:rPr>
        <w:t>DHCP Server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DNS Server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SMTP/POP3 Server)</w:t>
      </w:r>
      <w:r w:rsidRPr="004D3071">
        <w:rPr>
          <w:rFonts w:ascii="Times New Roman" w:eastAsia="標楷體" w:hAnsi="Times New Roman" w:hint="eastAsia"/>
        </w:rPr>
        <w:t>與一只交換器，連結成一個簡單的區域網路，首先將</w:t>
      </w:r>
      <w:r w:rsidRPr="004D3071">
        <w:rPr>
          <w:rFonts w:ascii="Times New Roman" w:eastAsia="標楷體" w:hAnsi="Times New Roman" w:hint="eastAsia"/>
        </w:rPr>
        <w:t xml:space="preserve">DHCP Server </w:t>
      </w:r>
      <w:r w:rsidRPr="004D3071">
        <w:rPr>
          <w:rFonts w:ascii="Times New Roman" w:eastAsia="標楷體" w:hAnsi="Times New Roman" w:hint="eastAsia"/>
        </w:rPr>
        <w:t>啟動</w:t>
      </w:r>
      <w:r w:rsidRPr="004D3071">
        <w:rPr>
          <w:rFonts w:ascii="Times New Roman" w:eastAsia="標楷體" w:hAnsi="Times New Roman" w:hint="eastAsia"/>
        </w:rPr>
        <w:t xml:space="preserve"> DHCP </w:t>
      </w:r>
      <w:r w:rsidRPr="004D3071">
        <w:rPr>
          <w:rFonts w:ascii="Times New Roman" w:eastAsia="標楷體" w:hAnsi="Times New Roman" w:hint="eastAsia"/>
        </w:rPr>
        <w:t>服務，並讓</w:t>
      </w:r>
      <w:r w:rsidRPr="004D3071">
        <w:rPr>
          <w:rFonts w:ascii="Times New Roman" w:eastAsia="標楷體" w:hAnsi="Times New Roman" w:hint="eastAsia"/>
        </w:rPr>
        <w:t xml:space="preserve"> P</w:t>
      </w:r>
      <w:r w:rsidRPr="004D3071">
        <w:rPr>
          <w:rFonts w:ascii="Times New Roman" w:eastAsia="標楷體" w:hAnsi="Times New Roman"/>
        </w:rPr>
        <w:t xml:space="preserve">C </w:t>
      </w:r>
      <w:r w:rsidRPr="004D3071">
        <w:rPr>
          <w:rFonts w:ascii="Times New Roman" w:eastAsia="標楷體" w:hAnsi="Times New Roman" w:hint="eastAsia"/>
        </w:rPr>
        <w:t>可以取得動態</w:t>
      </w:r>
      <w:r w:rsidRPr="004D3071">
        <w:rPr>
          <w:rFonts w:ascii="Times New Roman" w:eastAsia="標楷體" w:hAnsi="Times New Roman" w:hint="eastAsia"/>
        </w:rPr>
        <w:t xml:space="preserve"> IP </w:t>
      </w:r>
      <w:r w:rsidRPr="004D3071">
        <w:rPr>
          <w:rFonts w:ascii="Times New Roman" w:eastAsia="標楷體" w:hAnsi="Times New Roman" w:hint="eastAsia"/>
        </w:rPr>
        <w:t>位址及相關網路參數。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張貼網路圖與連結成功圖</w:t>
      </w:r>
      <w:r w:rsidRPr="004D3071">
        <w:rPr>
          <w:rFonts w:ascii="Times New Roman" w:eastAsia="標楷體" w:hAnsi="Times New Roman" w:hint="eastAsia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6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延續上題，請擷取分析</w:t>
      </w:r>
      <w:r w:rsidRPr="004D3071">
        <w:rPr>
          <w:rFonts w:ascii="Times New Roman" w:eastAsia="標楷體" w:hAnsi="Times New Roman" w:hint="eastAsia"/>
        </w:rPr>
        <w:t xml:space="preserve"> DHCP Discovery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DHCP Offer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DHCP Request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DHCP Ack </w:t>
      </w:r>
      <w:r w:rsidRPr="004D3071">
        <w:rPr>
          <w:rFonts w:ascii="Times New Roman" w:eastAsia="標楷體" w:hAnsi="Times New Roman" w:hint="eastAsia"/>
        </w:rPr>
        <w:t>封包，再說明其運作程序。</w:t>
      </w:r>
    </w:p>
    <w:p w:rsidR="00AC70DA" w:rsidRPr="004D3071" w:rsidRDefault="00AC70DA" w:rsidP="00AC70DA">
      <w:pPr>
        <w:pStyle w:val="a3"/>
        <w:numPr>
          <w:ilvl w:val="0"/>
          <w:numId w:val="6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利用第一題網路建立郵件系統，啟動</w:t>
      </w:r>
      <w:r w:rsidRPr="004D3071">
        <w:rPr>
          <w:rFonts w:ascii="Times New Roman" w:eastAsia="標楷體" w:hAnsi="Times New Roman" w:hint="eastAsia"/>
        </w:rPr>
        <w:t xml:space="preserve"> DNS Server</w:t>
      </w:r>
      <w:r w:rsidRPr="004D3071">
        <w:rPr>
          <w:rFonts w:ascii="Times New Roman" w:eastAsia="標楷體" w:hAnsi="Times New Roman" w:hint="eastAsia"/>
        </w:rPr>
        <w:t>，並將兩部伺服器</w:t>
      </w:r>
      <w:r w:rsidRPr="004D3071">
        <w:rPr>
          <w:rFonts w:ascii="Times New Roman" w:eastAsia="標楷體" w:hAnsi="Times New Roman" w:hint="eastAsia"/>
        </w:rPr>
        <w:t xml:space="preserve">(DHCP Server </w:t>
      </w:r>
      <w:r w:rsidRPr="004D3071">
        <w:rPr>
          <w:rFonts w:ascii="Times New Roman" w:eastAsia="標楷體" w:hAnsi="Times New Roman" w:hint="eastAsia"/>
        </w:rPr>
        <w:t>除外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分別設定為：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smtp</w:t>
      </w:r>
      <w:r w:rsidRPr="004D3071">
        <w:rPr>
          <w:rFonts w:ascii="Times New Roman" w:eastAsia="標楷體" w:hAnsi="Times New Roman" w:hint="eastAsia"/>
        </w:rPr>
        <w:t>.</w:t>
      </w:r>
      <w:r w:rsidRPr="004D3071">
        <w:rPr>
          <w:rFonts w:ascii="Times New Roman" w:eastAsia="標楷體" w:hAnsi="Times New Roman"/>
        </w:rPr>
        <w:t>tsnien.idv.tw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pop3.</w:t>
      </w:r>
      <w:r w:rsidRPr="004D3071">
        <w:rPr>
          <w:rFonts w:ascii="Times New Roman" w:eastAsia="標楷體" w:hAnsi="Times New Roman"/>
        </w:rPr>
        <w:t xml:space="preserve"> tsnien.idv.tw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dns.</w:t>
      </w:r>
      <w:r w:rsidRPr="004D3071">
        <w:rPr>
          <w:rFonts w:ascii="Times New Roman" w:eastAsia="標楷體" w:hAnsi="Times New Roman"/>
        </w:rPr>
        <w:t>tsnien.idv.tw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 w:hint="eastAsia"/>
        </w:rPr>
        <w:t>等網域名稱，在</w:t>
      </w:r>
      <w:r w:rsidRPr="004D3071">
        <w:rPr>
          <w:rFonts w:ascii="Times New Roman" w:eastAsia="標楷體" w:hAnsi="Times New Roman" w:hint="eastAsia"/>
        </w:rPr>
        <w:t xml:space="preserve"> POP3 Server </w:t>
      </w:r>
      <w:r w:rsidRPr="004D3071">
        <w:rPr>
          <w:rFonts w:ascii="Times New Roman" w:eastAsia="標楷體" w:hAnsi="Times New Roman" w:hint="eastAsia"/>
        </w:rPr>
        <w:t>建立：</w:t>
      </w:r>
    </w:p>
    <w:p w:rsidR="00AC70DA" w:rsidRPr="004D3071" w:rsidRDefault="00AC70DA" w:rsidP="00AC70DA">
      <w:pPr>
        <w:pStyle w:val="a3"/>
        <w:numPr>
          <w:ilvl w:val="1"/>
          <w:numId w:val="6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user01</w:t>
      </w:r>
      <w:r w:rsidRPr="004D3071">
        <w:rPr>
          <w:rFonts w:ascii="Times New Roman" w:eastAsia="標楷體" w:hAnsi="Times New Roman"/>
        </w:rPr>
        <w:t>@tsnien.idv.tw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</w:t>
      </w:r>
    </w:p>
    <w:p w:rsidR="00AC70DA" w:rsidRPr="004D3071" w:rsidRDefault="00AC70DA" w:rsidP="00AC70DA">
      <w:pPr>
        <w:pStyle w:val="a3"/>
        <w:numPr>
          <w:ilvl w:val="1"/>
          <w:numId w:val="6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 xml:space="preserve">user02@tsnien.idv.tw </w:t>
      </w:r>
      <w:r w:rsidRPr="004D3071">
        <w:rPr>
          <w:rFonts w:ascii="Times New Roman" w:eastAsia="標楷體" w:hAnsi="Times New Roman" w:hint="eastAsia"/>
        </w:rPr>
        <w:t>兩個帳戶，</w:t>
      </w:r>
    </w:p>
    <w:p w:rsidR="00AC70DA" w:rsidRPr="004D3071" w:rsidRDefault="00AC70DA" w:rsidP="004E38AF">
      <w:pPr>
        <w:pStyle w:val="a3"/>
        <w:spacing w:line="300" w:lineRule="auto"/>
        <w:ind w:leftChars="218" w:left="523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由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PC0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(user01) </w:t>
      </w:r>
      <w:r w:rsidRPr="004D3071">
        <w:rPr>
          <w:rFonts w:ascii="Times New Roman" w:eastAsia="標楷體" w:hAnsi="Times New Roman" w:hint="eastAsia"/>
        </w:rPr>
        <w:t>發信，</w:t>
      </w:r>
      <w:r w:rsidRPr="004D3071">
        <w:rPr>
          <w:rFonts w:ascii="Times New Roman" w:eastAsia="標楷體" w:hAnsi="Times New Roman" w:hint="eastAsia"/>
        </w:rPr>
        <w:t xml:space="preserve">PC1(iuser02) </w:t>
      </w:r>
      <w:r w:rsidRPr="004D3071">
        <w:rPr>
          <w:rFonts w:ascii="Times New Roman" w:eastAsia="標楷體" w:hAnsi="Times New Roman" w:hint="eastAsia"/>
        </w:rPr>
        <w:t>收信，測試收發信件是否成功。</w:t>
      </w:r>
    </w:p>
    <w:p w:rsidR="002D3C96" w:rsidRPr="004D3071" w:rsidRDefault="002D3C96" w:rsidP="00AC70DA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第六次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="005E4029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第三章</w:t>
      </w:r>
      <w:r w:rsidR="005E4029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Cisco IOS </w:t>
      </w:r>
      <w:r w:rsidR="005E4029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命令彙集、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第六章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網路基本連線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7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選擇</w:t>
      </w:r>
      <w:r w:rsidRPr="004D3071">
        <w:rPr>
          <w:rFonts w:ascii="Times New Roman" w:eastAsia="標楷體" w:hAnsi="Times New Roman" w:hint="eastAsia"/>
        </w:rPr>
        <w:t xml:space="preserve">3 </w:t>
      </w:r>
      <w:r w:rsidRPr="004D3071">
        <w:rPr>
          <w:rFonts w:ascii="Times New Roman" w:eastAsia="標楷體" w:hAnsi="Times New Roman" w:hint="eastAsia"/>
        </w:rPr>
        <w:t>部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1 </w:t>
      </w:r>
      <w:r w:rsidRPr="004D3071">
        <w:rPr>
          <w:rFonts w:ascii="Times New Roman" w:eastAsia="標楷體" w:hAnsi="Times New Roman" w:hint="eastAsia"/>
        </w:rPr>
        <w:t>部集線器</w:t>
      </w:r>
      <w:r w:rsidRPr="004D3071">
        <w:rPr>
          <w:rFonts w:ascii="Times New Roman" w:eastAsia="標楷體" w:hAnsi="Times New Roman" w:hint="eastAsia"/>
        </w:rPr>
        <w:t>(Hub)</w:t>
      </w:r>
      <w:r w:rsidRPr="004D3071">
        <w:rPr>
          <w:rFonts w:ascii="Times New Roman" w:eastAsia="標楷體" w:hAnsi="Times New Roman" w:hint="eastAsia"/>
        </w:rPr>
        <w:t>，連結成一個雛型區域網路，觀察由</w:t>
      </w:r>
      <w:r w:rsidRPr="004D3071">
        <w:rPr>
          <w:rFonts w:ascii="Times New Roman" w:eastAsia="標楷體" w:hAnsi="Times New Roman" w:hint="eastAsia"/>
        </w:rPr>
        <w:t xml:space="preserve"> PC0 ping PC1</w:t>
      </w:r>
      <w:r w:rsidRPr="004D3071">
        <w:rPr>
          <w:rFonts w:ascii="Times New Roman" w:eastAsia="標楷體" w:hAnsi="Times New Roman" w:hint="eastAsia"/>
        </w:rPr>
        <w:t>，封包流動狀態。請張貼建構網路，並說明集線器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/>
        </w:rPr>
        <w:t>Hub)</w:t>
      </w:r>
      <w:r w:rsidRPr="004D3071">
        <w:rPr>
          <w:rFonts w:ascii="Times New Roman" w:eastAsia="標楷體" w:hAnsi="Times New Roman" w:hint="eastAsia"/>
        </w:rPr>
        <w:t>的功能為何？</w:t>
      </w:r>
    </w:p>
    <w:p w:rsidR="00AC70DA" w:rsidRPr="004D3071" w:rsidRDefault="00AC70DA" w:rsidP="00AC70DA">
      <w:pPr>
        <w:pStyle w:val="a3"/>
        <w:numPr>
          <w:ilvl w:val="0"/>
          <w:numId w:val="7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延續上題，請將集線器</w:t>
      </w:r>
      <w:r w:rsidRPr="004D3071">
        <w:rPr>
          <w:rFonts w:ascii="Times New Roman" w:eastAsia="標楷體" w:hAnsi="Times New Roman" w:hint="eastAsia"/>
        </w:rPr>
        <w:t xml:space="preserve"> (Hub)</w:t>
      </w:r>
      <w:r w:rsidRPr="004D3071">
        <w:rPr>
          <w:rFonts w:ascii="Times New Roman" w:eastAsia="標楷體" w:hAnsi="Times New Roman" w:hint="eastAsia"/>
        </w:rPr>
        <w:t>更換為交換器</w:t>
      </w:r>
      <w:r w:rsidRPr="004D3071">
        <w:rPr>
          <w:rFonts w:ascii="Times New Roman" w:eastAsia="標楷體" w:hAnsi="Times New Roman" w:hint="eastAsia"/>
        </w:rPr>
        <w:t xml:space="preserve"> (Switch)</w:t>
      </w:r>
      <w:r w:rsidRPr="004D3071">
        <w:rPr>
          <w:rFonts w:ascii="Times New Roman" w:eastAsia="標楷體" w:hAnsi="Times New Roman" w:hint="eastAsia"/>
        </w:rPr>
        <w:t>，觀察由</w:t>
      </w:r>
      <w:r w:rsidRPr="004D3071">
        <w:rPr>
          <w:rFonts w:ascii="Times New Roman" w:eastAsia="標楷體" w:hAnsi="Times New Roman" w:hint="eastAsia"/>
        </w:rPr>
        <w:t xml:space="preserve"> PC0 ping PC1</w:t>
      </w:r>
      <w:r w:rsidRPr="004D3071">
        <w:rPr>
          <w:rFonts w:ascii="Times New Roman" w:eastAsia="標楷體" w:hAnsi="Times New Roman" w:hint="eastAsia"/>
        </w:rPr>
        <w:t>，封包流動狀態。請張貼建構網路，並說明集線器</w:t>
      </w:r>
      <w:r w:rsidRPr="004D3071">
        <w:rPr>
          <w:rFonts w:ascii="Times New Roman" w:eastAsia="標楷體" w:hAnsi="Times New Roman" w:hint="eastAsia"/>
        </w:rPr>
        <w:t>(Switch)</w:t>
      </w:r>
      <w:r w:rsidRPr="004D3071">
        <w:rPr>
          <w:rFonts w:ascii="Times New Roman" w:eastAsia="標楷體" w:hAnsi="Times New Roman" w:hint="eastAsia"/>
        </w:rPr>
        <w:t>的功能為何？</w:t>
      </w:r>
    </w:p>
    <w:p w:rsidR="00AC70DA" w:rsidRPr="004D3071" w:rsidRDefault="00AC70DA" w:rsidP="00AC70DA">
      <w:pPr>
        <w:pStyle w:val="a3"/>
        <w:numPr>
          <w:ilvl w:val="0"/>
          <w:numId w:val="7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延續上題，請將交換器</w:t>
      </w:r>
      <w:r w:rsidRPr="004D3071">
        <w:rPr>
          <w:rFonts w:ascii="Times New Roman" w:eastAsia="標楷體" w:hAnsi="Times New Roman" w:hint="eastAsia"/>
        </w:rPr>
        <w:t xml:space="preserve"> (Switch) </w:t>
      </w:r>
      <w:r w:rsidRPr="004D3071">
        <w:rPr>
          <w:rFonts w:ascii="Times New Roman" w:eastAsia="標楷體" w:hAnsi="Times New Roman" w:hint="eastAsia"/>
        </w:rPr>
        <w:t>改為路由器</w:t>
      </w:r>
      <w:r w:rsidRPr="004D3071">
        <w:rPr>
          <w:rFonts w:ascii="Times New Roman" w:eastAsia="標楷體" w:hAnsi="Times New Roman" w:hint="eastAsia"/>
        </w:rPr>
        <w:t xml:space="preserve"> (Router</w:t>
      </w:r>
      <w:r w:rsidRPr="004D3071">
        <w:rPr>
          <w:rFonts w:ascii="Times New Roman" w:eastAsia="標楷體" w:hAnsi="Times New Roman" w:hint="eastAsia"/>
        </w:rPr>
        <w:t>，</w:t>
      </w:r>
      <w:r w:rsidRPr="004D3071">
        <w:rPr>
          <w:rFonts w:ascii="Times New Roman" w:eastAsia="標楷體" w:hAnsi="Times New Roman" w:hint="eastAsia"/>
        </w:rPr>
        <w:t>2901)</w:t>
      </w:r>
      <w:r w:rsidRPr="004D3071">
        <w:rPr>
          <w:rFonts w:ascii="Times New Roman" w:eastAsia="標楷體" w:hAnsi="Times New Roman" w:hint="eastAsia"/>
        </w:rPr>
        <w:t>，進入路由器的</w:t>
      </w:r>
      <w:r w:rsidRPr="004D3071">
        <w:rPr>
          <w:rFonts w:ascii="Times New Roman" w:eastAsia="標楷體" w:hAnsi="Times New Roman" w:hint="eastAsia"/>
        </w:rPr>
        <w:t xml:space="preserve"> CLI </w:t>
      </w:r>
      <w:r w:rsidRPr="004D3071">
        <w:rPr>
          <w:rFonts w:ascii="Times New Roman" w:eastAsia="標楷體" w:hAnsi="Times New Roman" w:hint="eastAsia"/>
        </w:rPr>
        <w:t>介面，請分別說明：</w:t>
      </w:r>
      <w:r w:rsidRPr="004D3071">
        <w:rPr>
          <w:rFonts w:ascii="Times New Roman" w:eastAsia="標楷體" w:hAnsi="Times New Roman" w:hint="eastAsia"/>
        </w:rPr>
        <w:t>User Mode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Privilege Ex</w:t>
      </w:r>
      <w:r w:rsidRPr="004D3071">
        <w:rPr>
          <w:rFonts w:ascii="Times New Roman" w:eastAsia="標楷體" w:hAnsi="Times New Roman"/>
        </w:rPr>
        <w:t>e</w:t>
      </w:r>
      <w:r w:rsidRPr="004D3071">
        <w:rPr>
          <w:rFonts w:ascii="Times New Roman" w:eastAsia="標楷體" w:hAnsi="Times New Roman" w:hint="eastAsia"/>
        </w:rPr>
        <w:t xml:space="preserve">cute </w:t>
      </w:r>
      <w:r w:rsidRPr="004D3071">
        <w:rPr>
          <w:rFonts w:ascii="Times New Roman" w:eastAsia="標楷體" w:hAnsi="Times New Roman"/>
        </w:rPr>
        <w:t>Mode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 xml:space="preserve">Global Configuration Mode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Special Configuration Mode (interface gi0/1 </w:t>
      </w:r>
      <w:r w:rsidRPr="004D3071">
        <w:rPr>
          <w:rFonts w:ascii="Times New Roman" w:eastAsia="標楷體" w:hAnsi="Times New Roman" w:hint="eastAsia"/>
        </w:rPr>
        <w:t>命令</w:t>
      </w:r>
      <w:r w:rsidRPr="004D3071">
        <w:rPr>
          <w:rFonts w:ascii="Times New Roman" w:eastAsia="標楷體" w:hAnsi="Times New Roman" w:hint="eastAsia"/>
        </w:rPr>
        <w:t xml:space="preserve">) </w:t>
      </w:r>
      <w:r w:rsidRPr="004D3071">
        <w:rPr>
          <w:rFonts w:ascii="Times New Roman" w:eastAsia="標楷體" w:hAnsi="Times New Roman" w:hint="eastAsia"/>
        </w:rPr>
        <w:t>功能為何，並列印出有哪些指令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簡略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。</w:t>
      </w:r>
    </w:p>
    <w:p w:rsidR="002D3C96" w:rsidRPr="004D3071" w:rsidRDefault="002D3C96" w:rsidP="00AC70DA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lastRenderedPageBreak/>
        <w:t>第七次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第六章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網路基本連線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8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規劃設計下圖網路，有</w:t>
      </w:r>
      <w:r w:rsidRPr="004D3071">
        <w:rPr>
          <w:rFonts w:ascii="Times New Roman" w:eastAsia="標楷體" w:hAnsi="Times New Roman" w:hint="eastAsia"/>
        </w:rPr>
        <w:t xml:space="preserve"> 192.168.0.0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192.168.1.0 </w:t>
      </w:r>
      <w:r w:rsidRPr="004D3071">
        <w:rPr>
          <w:rFonts w:ascii="Times New Roman" w:eastAsia="標楷體" w:hAnsi="Times New Roman" w:hint="eastAsia"/>
        </w:rPr>
        <w:t>兩網路區段，其中</w:t>
      </w:r>
      <w:r w:rsidRPr="004D3071">
        <w:rPr>
          <w:rFonts w:ascii="Times New Roman" w:eastAsia="標楷體" w:hAnsi="Times New Roman" w:hint="eastAsia"/>
        </w:rPr>
        <w:t xml:space="preserve"> Server-PT </w:t>
      </w:r>
      <w:r w:rsidRPr="004D3071">
        <w:rPr>
          <w:rFonts w:ascii="Times New Roman" w:eastAsia="標楷體" w:hAnsi="Times New Roman" w:hint="eastAsia"/>
        </w:rPr>
        <w:t>啟動</w:t>
      </w:r>
      <w:r w:rsidRPr="004D3071">
        <w:rPr>
          <w:rFonts w:ascii="Times New Roman" w:eastAsia="標楷體" w:hAnsi="Times New Roman" w:hint="eastAsia"/>
        </w:rPr>
        <w:t xml:space="preserve"> Web Server</w:t>
      </w:r>
      <w:r w:rsidRPr="004D3071">
        <w:rPr>
          <w:rFonts w:ascii="Times New Roman" w:eastAsia="標楷體" w:hAnsi="Times New Roman" w:hint="eastAsia"/>
        </w:rPr>
        <w:t>，並使網路運作正常。請觀察並記錄封包經過路由器流動情形。</w:t>
      </w:r>
    </w:p>
    <w:p w:rsidR="00AC70DA" w:rsidRPr="004D3071" w:rsidRDefault="00AC70DA" w:rsidP="00AC70DA">
      <w:pPr>
        <w:pStyle w:val="a3"/>
        <w:spacing w:line="300" w:lineRule="auto"/>
        <w:ind w:leftChars="250" w:left="600"/>
        <w:jc w:val="center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5A5D9491" wp14:editId="53195584">
            <wp:extent cx="4001135" cy="2246630"/>
            <wp:effectExtent l="0" t="0" r="0" b="1270"/>
            <wp:docPr id="1" name="圖片 1" descr="http://www.tsnien.idv.tw/Manager_WebBook/%E6%8F%92%E5%9C%96/chap6/%E5%9C%96%2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nien.idv.tw/Manager_WebBook/%E6%8F%92%E5%9C%96/chap6/%E5%9C%96%206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DA" w:rsidRPr="004D3071" w:rsidRDefault="00AC70DA" w:rsidP="00AC70DA">
      <w:pPr>
        <w:pStyle w:val="a3"/>
        <w:numPr>
          <w:ilvl w:val="0"/>
          <w:numId w:val="8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延續上題，請修改上述網路使兩個區段都能夠容納超過</w:t>
      </w:r>
      <w:r w:rsidRPr="004D3071">
        <w:rPr>
          <w:rFonts w:ascii="Times New Roman" w:eastAsia="標楷體" w:hAnsi="Times New Roman" w:hint="eastAsia"/>
        </w:rPr>
        <w:t xml:space="preserve"> 24 </w:t>
      </w:r>
      <w:r w:rsidRPr="004D3071">
        <w:rPr>
          <w:rFonts w:ascii="Times New Roman" w:eastAsia="標楷體" w:hAnsi="Times New Roman" w:hint="eastAsia"/>
        </w:rPr>
        <w:t>部主機</w:t>
      </w:r>
      <w:r w:rsidRPr="004D3071">
        <w:rPr>
          <w:rFonts w:ascii="Times New Roman" w:eastAsia="標楷體" w:hAnsi="Times New Roman" w:hint="eastAsia"/>
        </w:rPr>
        <w:t xml:space="preserve"> (</w:t>
      </w:r>
      <w:r w:rsidRPr="004D3071">
        <w:rPr>
          <w:rFonts w:ascii="Times New Roman" w:eastAsia="標楷體" w:hAnsi="Times New Roman" w:hint="eastAsia"/>
        </w:rPr>
        <w:t>增加</w:t>
      </w:r>
      <w:r w:rsidRPr="004D3071">
        <w:rPr>
          <w:rFonts w:ascii="Times New Roman" w:eastAsia="標楷體" w:hAnsi="Times New Roman" w:hint="eastAsia"/>
        </w:rPr>
        <w:t xml:space="preserve"> Switch)</w:t>
      </w:r>
      <w:r w:rsidRPr="004D3071">
        <w:rPr>
          <w:rFonts w:ascii="Times New Roman" w:eastAsia="標楷體" w:hAnsi="Times New Roman" w:hint="eastAsia"/>
        </w:rPr>
        <w:t>。</w:t>
      </w:r>
    </w:p>
    <w:p w:rsidR="00AC70DA" w:rsidRPr="004D3071" w:rsidRDefault="00AC70DA" w:rsidP="00AC70DA">
      <w:pPr>
        <w:pStyle w:val="a3"/>
        <w:numPr>
          <w:ilvl w:val="0"/>
          <w:numId w:val="8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延續上題，請將</w:t>
      </w:r>
      <w:r w:rsidRPr="004D3071">
        <w:rPr>
          <w:rFonts w:ascii="Times New Roman" w:eastAsia="標楷體" w:hAnsi="Times New Roman" w:hint="eastAsia"/>
        </w:rPr>
        <w:t xml:space="preserve"> Server-PT </w:t>
      </w:r>
      <w:r w:rsidRPr="004D3071">
        <w:rPr>
          <w:rFonts w:ascii="Times New Roman" w:eastAsia="標楷體" w:hAnsi="Times New Roman" w:hint="eastAsia"/>
        </w:rPr>
        <w:t>啟動</w:t>
      </w:r>
      <w:r w:rsidRPr="004D3071">
        <w:rPr>
          <w:rFonts w:ascii="Times New Roman" w:eastAsia="標楷體" w:hAnsi="Times New Roman" w:hint="eastAsia"/>
        </w:rPr>
        <w:t xml:space="preserve"> DHCP Server</w:t>
      </w:r>
      <w:r w:rsidRPr="004D3071">
        <w:rPr>
          <w:rFonts w:ascii="Times New Roman" w:eastAsia="標楷體" w:hAnsi="Times New Roman" w:hint="eastAsia"/>
        </w:rPr>
        <w:t>，將所有</w:t>
      </w:r>
      <w:r w:rsidRPr="004D3071">
        <w:rPr>
          <w:rFonts w:ascii="Times New Roman" w:eastAsia="標楷體" w:hAnsi="Times New Roman" w:hint="eastAsia"/>
        </w:rPr>
        <w:t xml:space="preserve"> PC </w:t>
      </w:r>
      <w:r w:rsidRPr="004D3071">
        <w:rPr>
          <w:rFonts w:ascii="Times New Roman" w:eastAsia="標楷體" w:hAnsi="Times New Roman" w:hint="eastAsia"/>
        </w:rPr>
        <w:t>主機設定成動態</w:t>
      </w:r>
      <w:r w:rsidRPr="004D3071">
        <w:rPr>
          <w:rFonts w:ascii="Times New Roman" w:eastAsia="標楷體" w:hAnsi="Times New Roman" w:hint="eastAsia"/>
        </w:rPr>
        <w:t xml:space="preserve"> IP</w:t>
      </w:r>
      <w:r w:rsidRPr="004D3071">
        <w:rPr>
          <w:rFonts w:ascii="Times New Roman" w:eastAsia="標楷體" w:hAnsi="Times New Roman" w:hint="eastAsia"/>
        </w:rPr>
        <w:t>，測試並記錄運作是否正常。</w:t>
      </w:r>
    </w:p>
    <w:p w:rsidR="002D3C96" w:rsidRPr="004D3071" w:rsidRDefault="002D3C96" w:rsidP="00AC70DA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第八次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第七章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路由規劃與設定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9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="004D3071" w:rsidRPr="004D3071">
        <w:rPr>
          <w:rFonts w:ascii="Times New Roman" w:eastAsia="標楷體" w:hAnsi="Times New Roman" w:hint="eastAsia"/>
        </w:rPr>
        <w:t>規劃設計一只企業資訊網路系統，系統</w:t>
      </w:r>
      <w:r w:rsidRPr="004D3071">
        <w:rPr>
          <w:rFonts w:ascii="Times New Roman" w:eastAsia="標楷體" w:hAnsi="Times New Roman" w:hint="eastAsia"/>
        </w:rPr>
        <w:t>有</w:t>
      </w:r>
      <w:r w:rsidRPr="004D3071">
        <w:rPr>
          <w:rFonts w:ascii="Times New Roman" w:eastAsia="標楷體" w:hAnsi="Times New Roman" w:hint="eastAsia"/>
        </w:rPr>
        <w:t xml:space="preserve"> 1</w:t>
      </w:r>
      <w:r w:rsidRPr="004D3071">
        <w:rPr>
          <w:rFonts w:ascii="Times New Roman" w:eastAsia="標楷體" w:hAnsi="Times New Roman"/>
        </w:rPr>
        <w:t xml:space="preserve">92.168.0.0 ~ 192.168.3.0 </w:t>
      </w:r>
      <w:r w:rsidRPr="004D3071">
        <w:rPr>
          <w:rFonts w:ascii="Times New Roman" w:eastAsia="標楷體" w:hAnsi="Times New Roman" w:hint="eastAsia"/>
        </w:rPr>
        <w:t>四個網路區段，並利用</w:t>
      </w:r>
      <w:r w:rsidRPr="004D3071">
        <w:rPr>
          <w:rFonts w:ascii="Times New Roman" w:eastAsia="標楷體" w:hAnsi="Times New Roman" w:hint="eastAsia"/>
        </w:rPr>
        <w:t xml:space="preserve"> 4 </w:t>
      </w:r>
      <w:r w:rsidRPr="004D3071">
        <w:rPr>
          <w:rFonts w:ascii="Times New Roman" w:eastAsia="標楷體" w:hAnsi="Times New Roman" w:hint="eastAsia"/>
        </w:rPr>
        <w:t>個</w:t>
      </w:r>
      <w:r w:rsidRPr="004D3071">
        <w:rPr>
          <w:rFonts w:ascii="Times New Roman" w:eastAsia="標楷體" w:hAnsi="Times New Roman" w:hint="eastAsia"/>
        </w:rPr>
        <w:t xml:space="preserve"> 2811 </w:t>
      </w:r>
      <w:r w:rsidRPr="004D3071">
        <w:rPr>
          <w:rFonts w:ascii="Times New Roman" w:eastAsia="標楷體" w:hAnsi="Times New Roman" w:hint="eastAsia"/>
        </w:rPr>
        <w:t>路由器</w:t>
      </w:r>
      <w:r w:rsidRPr="004D3071">
        <w:rPr>
          <w:rFonts w:ascii="Times New Roman" w:eastAsia="標楷體" w:hAnsi="Times New Roman" w:hint="eastAsia"/>
        </w:rPr>
        <w:t xml:space="preserve"> (</w:t>
      </w:r>
      <w:r w:rsidRPr="004D3071">
        <w:rPr>
          <w:rFonts w:ascii="Times New Roman" w:eastAsia="標楷體" w:hAnsi="Times New Roman" w:hint="eastAsia"/>
        </w:rPr>
        <w:t>插入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  <w:b/>
          <w:color w:val="C00000"/>
        </w:rPr>
        <w:t>NM-1FE-TX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介面</w:t>
      </w:r>
      <w:r w:rsidRPr="004D3071">
        <w:rPr>
          <w:rFonts w:ascii="Times New Roman" w:eastAsia="標楷體" w:hAnsi="Times New Roman" w:hint="eastAsia"/>
        </w:rPr>
        <w:t xml:space="preserve">) </w:t>
      </w:r>
      <w:r w:rsidRPr="004D3071">
        <w:rPr>
          <w:rFonts w:ascii="Times New Roman" w:eastAsia="標楷體" w:hAnsi="Times New Roman" w:hint="eastAsia"/>
        </w:rPr>
        <w:t>連結而成。另外，利用一個路由器</w:t>
      </w:r>
      <w:r w:rsidRPr="004D3071">
        <w:rPr>
          <w:rFonts w:ascii="Times New Roman" w:eastAsia="標楷體" w:hAnsi="Times New Roman" w:hint="eastAsia"/>
        </w:rPr>
        <w:t xml:space="preserve"> (</w:t>
      </w:r>
      <w:r w:rsidRPr="004D3071">
        <w:rPr>
          <w:rFonts w:ascii="Times New Roman" w:eastAsia="標楷體" w:hAnsi="Times New Roman" w:hint="eastAsia"/>
        </w:rPr>
        <w:t>插入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C00000"/>
        </w:rPr>
        <w:t>WIC-1T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 w:hint="eastAsia"/>
        </w:rPr>
        <w:t>介面</w:t>
      </w:r>
      <w:r w:rsidRPr="004D3071">
        <w:rPr>
          <w:rFonts w:ascii="Times New Roman" w:eastAsia="標楷體" w:hAnsi="Times New Roman" w:hint="eastAsia"/>
        </w:rPr>
        <w:t xml:space="preserve">) </w:t>
      </w:r>
      <w:r w:rsidRPr="004D3071">
        <w:rPr>
          <w:rFonts w:ascii="Times New Roman" w:eastAsia="標楷體" w:hAnsi="Times New Roman" w:hint="eastAsia"/>
        </w:rPr>
        <w:t>連結</w:t>
      </w:r>
      <w:r w:rsidRPr="004D3071">
        <w:rPr>
          <w:rFonts w:ascii="Times New Roman" w:eastAsia="標楷體" w:hAnsi="Times New Roman" w:hint="eastAsia"/>
        </w:rPr>
        <w:t xml:space="preserve"> WAN </w:t>
      </w:r>
      <w:r w:rsidRPr="004D3071">
        <w:rPr>
          <w:rFonts w:ascii="Times New Roman" w:eastAsia="標楷體" w:hAnsi="Times New Roman" w:hint="eastAsia"/>
        </w:rPr>
        <w:t>網路到</w:t>
      </w:r>
      <w:r w:rsidRPr="004D3071">
        <w:rPr>
          <w:rFonts w:ascii="Times New Roman" w:eastAsia="標楷體" w:hAnsi="Times New Roman" w:hint="eastAsia"/>
        </w:rPr>
        <w:t xml:space="preserve"> ISP </w:t>
      </w:r>
      <w:r w:rsidRPr="004D3071">
        <w:rPr>
          <w:rFonts w:ascii="Times New Roman" w:eastAsia="標楷體" w:hAnsi="Times New Roman" w:hint="eastAsia"/>
        </w:rPr>
        <w:t>公司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如中華電信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，再連結到其他網路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如：</w:t>
      </w:r>
      <w:r w:rsidRPr="004D3071">
        <w:rPr>
          <w:rFonts w:ascii="Times New Roman" w:eastAsia="標楷體" w:hAnsi="Times New Roman" w:hint="eastAsia"/>
        </w:rPr>
        <w:t>120.118.166.0)</w:t>
      </w:r>
      <w:r w:rsidRPr="004D3071">
        <w:rPr>
          <w:rFonts w:ascii="Times New Roman" w:eastAsia="標楷體" w:hAnsi="Times New Roman" w:hint="eastAsia"/>
        </w:rPr>
        <w:t>，請設定各路由器介面，使其能正常運作。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網路參數請參考翻轉電子書</w:t>
      </w:r>
      <w:r w:rsidRPr="004D3071">
        <w:rPr>
          <w:rFonts w:ascii="Times New Roman" w:eastAsia="標楷體" w:hAnsi="Times New Roman" w:hint="eastAsia"/>
        </w:rPr>
        <w:t>)</w:t>
      </w:r>
    </w:p>
    <w:p w:rsidR="00AC70DA" w:rsidRPr="004D3071" w:rsidRDefault="00AC70DA" w:rsidP="00AC70DA">
      <w:pPr>
        <w:pStyle w:val="a3"/>
        <w:spacing w:line="300" w:lineRule="auto"/>
        <w:ind w:leftChars="100" w:left="240"/>
        <w:jc w:val="center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30E7A95C" wp14:editId="4258EEC9">
            <wp:extent cx="5169166" cy="351808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自治網路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</w:rPr>
      </w:pPr>
    </w:p>
    <w:p w:rsidR="00AC70DA" w:rsidRPr="004D3071" w:rsidRDefault="00AC70DA" w:rsidP="00AC70DA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第九次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第七章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路由規劃與設定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AC70DA" w:rsidRPr="004D3071" w:rsidRDefault="00AC70DA" w:rsidP="00AC70DA">
      <w:pPr>
        <w:pStyle w:val="a3"/>
        <w:numPr>
          <w:ilvl w:val="0"/>
          <w:numId w:val="10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請下載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自治系統網路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一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介面設定</w:t>
      </w:r>
      <w:r w:rsidRPr="004D3071">
        <w:rPr>
          <w:rFonts w:ascii="Times New Roman" w:eastAsia="標楷體" w:hAnsi="Times New Roman" w:hint="eastAsia"/>
        </w:rPr>
        <w:t>.</w:t>
      </w:r>
      <w:r w:rsidRPr="004D3071">
        <w:rPr>
          <w:rFonts w:ascii="Times New Roman" w:eastAsia="標楷體" w:hAnsi="Times New Roman"/>
        </w:rPr>
        <w:t xml:space="preserve">pkt “ </w:t>
      </w:r>
      <w:r w:rsidRPr="004D3071">
        <w:rPr>
          <w:rFonts w:ascii="Times New Roman" w:eastAsia="標楷體" w:hAnsi="Times New Roman" w:hint="eastAsia"/>
        </w:rPr>
        <w:t>並導入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平台後，測試網路連結狀況如下：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並敘述其原因</w:t>
      </w:r>
      <w:r w:rsidRPr="004D3071">
        <w:rPr>
          <w:rFonts w:ascii="Times New Roman" w:eastAsia="標楷體" w:hAnsi="Times New Roman" w:hint="eastAsia"/>
        </w:rPr>
        <w:t>)</w:t>
      </w:r>
    </w:p>
    <w:p w:rsidR="00AC70DA" w:rsidRPr="004D3071" w:rsidRDefault="00AC70DA" w:rsidP="00AC70DA">
      <w:pPr>
        <w:pStyle w:val="a3"/>
        <w:spacing w:line="300" w:lineRule="auto"/>
        <w:ind w:leftChars="514" w:left="1234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0E3F6324" wp14:editId="30CB0E35">
            <wp:extent cx="4724400" cy="3276600"/>
            <wp:effectExtent l="0" t="0" r="0" b="0"/>
            <wp:docPr id="2" name="圖片 2" descr="http://www.tsnien.idv.tw/Manager_WebBook/%E6%8F%92%E5%9C%96/chap7/%E5%9C%96%20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nien.idv.tw/Manager_WebBook/%E6%8F%92%E5%9C%96/chap7/%E5%9C%96%207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DA" w:rsidRPr="004D3071" w:rsidRDefault="00AC70DA" w:rsidP="00AC70DA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PC1 ping 192.168.0.254 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192.168.100.1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192.168.100.2</w:t>
      </w:r>
    </w:p>
    <w:p w:rsidR="00AC70DA" w:rsidRPr="004D3071" w:rsidRDefault="00AC70DA" w:rsidP="00AC70DA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PC1 </w:t>
      </w:r>
      <w:r w:rsidRPr="004D3071">
        <w:rPr>
          <w:rFonts w:ascii="Times New Roman" w:eastAsia="標楷體" w:hAnsi="Times New Roman"/>
        </w:rPr>
        <w:t>ping 192.168.1.1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192.168.2.1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192.168.3.1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120.118.166.1</w:t>
      </w:r>
    </w:p>
    <w:p w:rsidR="00AC70DA" w:rsidRPr="004D3071" w:rsidRDefault="00AC70DA" w:rsidP="00AC70DA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PC2 ping 192.168.0.1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192.168.2.1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192.168.3</w:t>
      </w:r>
      <w:r w:rsidRPr="004D3071">
        <w:rPr>
          <w:rFonts w:ascii="Times New Roman" w:eastAsia="標楷體" w:hAnsi="Times New Roman"/>
        </w:rPr>
        <w:t>.1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120.118.166.1</w:t>
      </w:r>
    </w:p>
    <w:p w:rsidR="00AC70DA" w:rsidRPr="004D3071" w:rsidRDefault="00AC70DA" w:rsidP="00AC70DA">
      <w:pPr>
        <w:pStyle w:val="a3"/>
        <w:numPr>
          <w:ilvl w:val="0"/>
          <w:numId w:val="10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延續上題，在各路由器上加入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預設閘門</w:t>
      </w:r>
      <w:r w:rsidRPr="004D3071">
        <w:rPr>
          <w:rFonts w:ascii="Times New Roman" w:eastAsia="標楷體" w:hAnsi="Times New Roman"/>
        </w:rPr>
        <w:t>”</w:t>
      </w:r>
      <w:r w:rsidRPr="004D3071">
        <w:rPr>
          <w:rFonts w:ascii="Times New Roman" w:eastAsia="標楷體" w:hAnsi="Times New Roman" w:hint="eastAsia"/>
        </w:rPr>
        <w:t>，並上題測試網路連線狀態如何：</w:t>
      </w:r>
    </w:p>
    <w:p w:rsidR="00AC70DA" w:rsidRPr="004D3071" w:rsidRDefault="00AC70DA" w:rsidP="00AC70DA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lastRenderedPageBreak/>
        <w:t xml:space="preserve">R1 </w:t>
      </w:r>
      <w:r w:rsidRPr="004D3071">
        <w:rPr>
          <w:rFonts w:ascii="Times New Roman" w:eastAsia="標楷體" w:hAnsi="Times New Roman" w:hint="eastAsia"/>
        </w:rPr>
        <w:t>往</w:t>
      </w:r>
      <w:r w:rsidRPr="004D3071">
        <w:rPr>
          <w:rFonts w:ascii="Times New Roman" w:eastAsia="標楷體" w:hAnsi="Times New Roman" w:hint="eastAsia"/>
        </w:rPr>
        <w:t xml:space="preserve"> R2 </w:t>
      </w:r>
      <w:r w:rsidRPr="004D3071">
        <w:rPr>
          <w:rFonts w:ascii="Times New Roman" w:eastAsia="標楷體" w:hAnsi="Times New Roman" w:hint="eastAsia"/>
        </w:rPr>
        <w:t>方向傳送</w:t>
      </w:r>
    </w:p>
    <w:p w:rsidR="00AC70DA" w:rsidRPr="004D3071" w:rsidRDefault="00AC70DA" w:rsidP="005F08FF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R2 </w:t>
      </w:r>
      <w:r w:rsidRPr="004D3071">
        <w:rPr>
          <w:rFonts w:ascii="Times New Roman" w:eastAsia="標楷體" w:hAnsi="Times New Roman" w:hint="eastAsia"/>
        </w:rPr>
        <w:t>往</w:t>
      </w:r>
      <w:r w:rsidRPr="004D3071">
        <w:rPr>
          <w:rFonts w:ascii="Times New Roman" w:eastAsia="標楷體" w:hAnsi="Times New Roman" w:hint="eastAsia"/>
        </w:rPr>
        <w:t xml:space="preserve"> R3 </w:t>
      </w:r>
      <w:r w:rsidRPr="004D3071">
        <w:rPr>
          <w:rFonts w:ascii="Times New Roman" w:eastAsia="標楷體" w:hAnsi="Times New Roman" w:hint="eastAsia"/>
        </w:rPr>
        <w:t>方向傳送</w:t>
      </w:r>
    </w:p>
    <w:p w:rsidR="00AC70DA" w:rsidRPr="004D3071" w:rsidRDefault="00AC70DA" w:rsidP="00AC70DA">
      <w:pPr>
        <w:pStyle w:val="a3"/>
        <w:numPr>
          <w:ilvl w:val="1"/>
          <w:numId w:val="10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R_R5 </w:t>
      </w:r>
      <w:r w:rsidRPr="004D3071">
        <w:rPr>
          <w:rFonts w:ascii="Times New Roman" w:eastAsia="標楷體" w:hAnsi="Times New Roman" w:hint="eastAsia"/>
        </w:rPr>
        <w:t>往</w:t>
      </w:r>
      <w:r w:rsidRPr="004D3071">
        <w:rPr>
          <w:rFonts w:ascii="Times New Roman" w:eastAsia="標楷體" w:hAnsi="Times New Roman" w:hint="eastAsia"/>
        </w:rPr>
        <w:t xml:space="preserve"> R4 </w:t>
      </w:r>
      <w:r w:rsidRPr="004D3071">
        <w:rPr>
          <w:rFonts w:ascii="Times New Roman" w:eastAsia="標楷體" w:hAnsi="Times New Roman" w:hint="eastAsia"/>
        </w:rPr>
        <w:t>方向傳送</w:t>
      </w:r>
    </w:p>
    <w:p w:rsidR="00AC70DA" w:rsidRPr="004D3071" w:rsidRDefault="00AC70DA" w:rsidP="00AC70DA">
      <w:pPr>
        <w:pStyle w:val="a3"/>
        <w:numPr>
          <w:ilvl w:val="0"/>
          <w:numId w:val="10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延續上題，將各路由器加入靜態路由表，如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</w:rPr>
        <w:t>翻轉電子書</w:t>
      </w:r>
      <w:r w:rsidRPr="004D3071">
        <w:rPr>
          <w:rFonts w:ascii="Times New Roman" w:eastAsia="標楷體" w:hAnsi="Times New Roman"/>
          <w:b/>
          <w:color w:val="984806" w:themeColor="accent6" w:themeShade="80"/>
        </w:rPr>
        <w:t>”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所述，再測試個子網路之間連線結果如何。</w:t>
      </w:r>
    </w:p>
    <w:p w:rsidR="002D3C96" w:rsidRPr="004D3071" w:rsidRDefault="002D3C96" w:rsidP="005F08FF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</w:rPr>
      </w:pPr>
    </w:p>
    <w:p w:rsidR="005F08FF" w:rsidRPr="004D3071" w:rsidRDefault="005F08FF" w:rsidP="005F08FF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第十次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第七章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路由規劃與設定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5F08FF" w:rsidRPr="004D3071" w:rsidRDefault="005F08FF" w:rsidP="005F08FF">
      <w:pPr>
        <w:pStyle w:val="a3"/>
        <w:numPr>
          <w:ilvl w:val="0"/>
          <w:numId w:val="12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請下載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自治系統網路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一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介面設定</w:t>
      </w:r>
      <w:r w:rsidRPr="004D3071">
        <w:rPr>
          <w:rFonts w:ascii="Times New Roman" w:eastAsia="標楷體" w:hAnsi="Times New Roman" w:hint="eastAsia"/>
        </w:rPr>
        <w:t>.</w:t>
      </w:r>
      <w:r w:rsidRPr="004D3071">
        <w:rPr>
          <w:rFonts w:ascii="Times New Roman" w:eastAsia="標楷體" w:hAnsi="Times New Roman"/>
        </w:rPr>
        <w:t xml:space="preserve">pkt “ </w:t>
      </w:r>
      <w:r w:rsidRPr="004D3071">
        <w:rPr>
          <w:rFonts w:ascii="Times New Roman" w:eastAsia="標楷體" w:hAnsi="Times New Roman" w:hint="eastAsia"/>
        </w:rPr>
        <w:t>並導入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平台後，再啟動每部路由器的</w:t>
      </w:r>
      <w:r w:rsidRPr="004D3071">
        <w:rPr>
          <w:rFonts w:ascii="Times New Roman" w:eastAsia="標楷體" w:hAnsi="Times New Roman" w:hint="eastAsia"/>
        </w:rPr>
        <w:t>RIP</w:t>
      </w:r>
      <w:r w:rsidRPr="004D3071">
        <w:rPr>
          <w:rFonts w:ascii="Times New Roman" w:eastAsia="標楷體" w:hAnsi="Times New Roman"/>
        </w:rPr>
        <w:t xml:space="preserve">v2 </w:t>
      </w:r>
      <w:r w:rsidRPr="004D3071">
        <w:rPr>
          <w:rFonts w:ascii="Times New Roman" w:eastAsia="標楷體" w:hAnsi="Times New Roman" w:hint="eastAsia"/>
        </w:rPr>
        <w:t>繞路功能，測試網路連結狀況如下：</w:t>
      </w:r>
      <w:r w:rsidR="0029018B" w:rsidRPr="004D3071">
        <w:rPr>
          <w:rFonts w:ascii="Times New Roman" w:eastAsia="標楷體" w:hAnsi="Times New Roman" w:hint="eastAsia"/>
        </w:rPr>
        <w:t>(</w:t>
      </w:r>
      <w:r w:rsidR="0029018B" w:rsidRPr="004D3071">
        <w:rPr>
          <w:rFonts w:ascii="Times New Roman" w:eastAsia="標楷體" w:hAnsi="Times New Roman" w:hint="eastAsia"/>
        </w:rPr>
        <w:t>請查閱翻轉電子書</w:t>
      </w:r>
      <w:r w:rsidR="0029018B" w:rsidRPr="004D3071">
        <w:rPr>
          <w:rFonts w:ascii="Times New Roman" w:eastAsia="標楷體" w:hAnsi="Times New Roman" w:hint="eastAsia"/>
        </w:rPr>
        <w:t>)</w:t>
      </w:r>
    </w:p>
    <w:p w:rsidR="005F08FF" w:rsidRPr="004D3071" w:rsidRDefault="005F08FF" w:rsidP="005F08FF">
      <w:pPr>
        <w:pStyle w:val="a3"/>
        <w:spacing w:line="300" w:lineRule="auto"/>
        <w:ind w:leftChars="514" w:left="1234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0AE3C899" wp14:editId="5F935AF7">
            <wp:extent cx="4724400" cy="3276600"/>
            <wp:effectExtent l="0" t="0" r="0" b="0"/>
            <wp:docPr id="4" name="圖片 4" descr="http://www.tsnien.idv.tw/Manager_WebBook/%E6%8F%92%E5%9C%96/chap7/%E5%9C%96%20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nien.idv.tw/Manager_WebBook/%E6%8F%92%E5%9C%96/chap7/%E5%9C%96%207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8FF" w:rsidRPr="004D3071" w:rsidRDefault="005F08FF" w:rsidP="005F08FF">
      <w:pPr>
        <w:pStyle w:val="a3"/>
        <w:numPr>
          <w:ilvl w:val="1"/>
          <w:numId w:val="12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R_PC1</w:t>
      </w:r>
    </w:p>
    <w:p w:rsidR="005F08FF" w:rsidRPr="004D3071" w:rsidRDefault="005F08FF" w:rsidP="005F08FF">
      <w:pPr>
        <w:pStyle w:val="a3"/>
        <w:numPr>
          <w:ilvl w:val="1"/>
          <w:numId w:val="12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R_</w:t>
      </w: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5F08FF" w:rsidRPr="004D3071" w:rsidRDefault="005F08FF" w:rsidP="005F08FF">
      <w:pPr>
        <w:pStyle w:val="a3"/>
        <w:numPr>
          <w:ilvl w:val="0"/>
          <w:numId w:val="12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同上題，下載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自治系統網路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一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介面設定</w:t>
      </w:r>
      <w:r w:rsidRPr="004D3071">
        <w:rPr>
          <w:rFonts w:ascii="Times New Roman" w:eastAsia="標楷體" w:hAnsi="Times New Roman" w:hint="eastAsia"/>
        </w:rPr>
        <w:t>.</w:t>
      </w:r>
      <w:r w:rsidRPr="004D3071">
        <w:rPr>
          <w:rFonts w:ascii="Times New Roman" w:eastAsia="標楷體" w:hAnsi="Times New Roman"/>
        </w:rPr>
        <w:t xml:space="preserve">pkt “ </w:t>
      </w:r>
      <w:r w:rsidRPr="004D3071">
        <w:rPr>
          <w:rFonts w:ascii="Times New Roman" w:eastAsia="標楷體" w:hAnsi="Times New Roman" w:hint="eastAsia"/>
        </w:rPr>
        <w:t>並導入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平台後，再啟動每部路由器的</w:t>
      </w:r>
      <w:r w:rsidRPr="004D3071">
        <w:rPr>
          <w:rFonts w:ascii="Times New Roman" w:eastAsia="標楷體" w:hAnsi="Times New Roman" w:hint="eastAsia"/>
        </w:rPr>
        <w:t>OSPF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繞路功能，測試網路連結狀況如下：</w:t>
      </w:r>
      <w:r w:rsidR="000B292A" w:rsidRPr="004D3071">
        <w:rPr>
          <w:rFonts w:ascii="Times New Roman" w:eastAsia="標楷體" w:hAnsi="Times New Roman" w:hint="eastAsia"/>
        </w:rPr>
        <w:t>(</w:t>
      </w:r>
      <w:r w:rsidR="000B292A" w:rsidRPr="004D3071">
        <w:rPr>
          <w:rFonts w:ascii="Times New Roman" w:eastAsia="標楷體" w:hAnsi="Times New Roman" w:hint="eastAsia"/>
        </w:rPr>
        <w:t>請查閱翻轉電子書</w:t>
      </w:r>
      <w:r w:rsidR="000B292A" w:rsidRPr="004D3071">
        <w:rPr>
          <w:rFonts w:ascii="Times New Roman" w:eastAsia="標楷體" w:hAnsi="Times New Roman" w:hint="eastAsia"/>
        </w:rPr>
        <w:t>)</w:t>
      </w:r>
    </w:p>
    <w:p w:rsidR="005F08FF" w:rsidRPr="004D3071" w:rsidRDefault="005F08FF" w:rsidP="005F08FF">
      <w:pPr>
        <w:pStyle w:val="a3"/>
        <w:numPr>
          <w:ilvl w:val="1"/>
          <w:numId w:val="12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R_PC1</w:t>
      </w:r>
    </w:p>
    <w:p w:rsidR="005F08FF" w:rsidRPr="004D3071" w:rsidRDefault="005F08FF" w:rsidP="005F08FF">
      <w:pPr>
        <w:pStyle w:val="a3"/>
        <w:numPr>
          <w:ilvl w:val="1"/>
          <w:numId w:val="12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R_</w:t>
      </w: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5F08FF" w:rsidRPr="004D3071" w:rsidRDefault="005F08FF" w:rsidP="005F08FF">
      <w:pPr>
        <w:pStyle w:val="a3"/>
        <w:numPr>
          <w:ilvl w:val="0"/>
          <w:numId w:val="12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同上題，下載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自治系統網路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一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介面設定</w:t>
      </w:r>
      <w:r w:rsidRPr="004D3071">
        <w:rPr>
          <w:rFonts w:ascii="Times New Roman" w:eastAsia="標楷體" w:hAnsi="Times New Roman" w:hint="eastAsia"/>
        </w:rPr>
        <w:t>.</w:t>
      </w:r>
      <w:r w:rsidRPr="004D3071">
        <w:rPr>
          <w:rFonts w:ascii="Times New Roman" w:eastAsia="標楷體" w:hAnsi="Times New Roman"/>
        </w:rPr>
        <w:t xml:space="preserve">pkt “ </w:t>
      </w:r>
      <w:r w:rsidRPr="004D3071">
        <w:rPr>
          <w:rFonts w:ascii="Times New Roman" w:eastAsia="標楷體" w:hAnsi="Times New Roman" w:hint="eastAsia"/>
        </w:rPr>
        <w:t>並導入</w:t>
      </w:r>
      <w:r w:rsidRPr="004D3071">
        <w:rPr>
          <w:rFonts w:ascii="Times New Roman" w:eastAsia="標楷體" w:hAnsi="Times New Roman" w:hint="eastAsia"/>
        </w:rPr>
        <w:t>Pa</w:t>
      </w:r>
      <w:r w:rsidRPr="004D3071">
        <w:rPr>
          <w:rFonts w:ascii="Times New Roman" w:eastAsia="標楷體" w:hAnsi="Times New Roman"/>
        </w:rPr>
        <w:t xml:space="preserve">cket Tracer </w:t>
      </w:r>
      <w:r w:rsidRPr="004D3071">
        <w:rPr>
          <w:rFonts w:ascii="Times New Roman" w:eastAsia="標楷體" w:hAnsi="Times New Roman" w:hint="eastAsia"/>
        </w:rPr>
        <w:t>平台後，啟動各路由器的繞路功能，如下：</w:t>
      </w:r>
      <w:r w:rsidR="000B292A" w:rsidRPr="004D3071">
        <w:rPr>
          <w:rFonts w:ascii="Times New Roman" w:eastAsia="標楷體" w:hAnsi="Times New Roman" w:hint="eastAsia"/>
        </w:rPr>
        <w:t>(</w:t>
      </w:r>
      <w:r w:rsidR="000B292A" w:rsidRPr="004D3071">
        <w:rPr>
          <w:rFonts w:ascii="Times New Roman" w:eastAsia="標楷體" w:hAnsi="Times New Roman" w:hint="eastAsia"/>
        </w:rPr>
        <w:t>請查閱翻轉電子書</w:t>
      </w:r>
      <w:r w:rsidR="000B292A" w:rsidRPr="004D3071">
        <w:rPr>
          <w:rFonts w:ascii="Times New Roman" w:eastAsia="標楷體" w:hAnsi="Times New Roman" w:hint="eastAsia"/>
        </w:rPr>
        <w:t>)</w:t>
      </w:r>
    </w:p>
    <w:p w:rsidR="005F08FF" w:rsidRPr="004D3071" w:rsidRDefault="005F08FF" w:rsidP="005F08FF">
      <w:pPr>
        <w:pStyle w:val="a3"/>
        <w:widowControl/>
        <w:numPr>
          <w:ilvl w:val="1"/>
          <w:numId w:val="12"/>
        </w:numPr>
        <w:ind w:leftChars="301" w:left="1204" w:hanging="482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R1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與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R2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：採用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RIPv2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繞路協定。</w:t>
      </w:r>
    </w:p>
    <w:p w:rsidR="005F08FF" w:rsidRPr="004D3071" w:rsidRDefault="005F08FF" w:rsidP="005F08FF">
      <w:pPr>
        <w:pStyle w:val="a3"/>
        <w:widowControl/>
        <w:numPr>
          <w:ilvl w:val="1"/>
          <w:numId w:val="12"/>
        </w:numPr>
        <w:ind w:leftChars="301" w:left="1204" w:hanging="482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R2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與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R3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：採用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OSPF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繞路協定。</w:t>
      </w:r>
    </w:p>
    <w:p w:rsidR="005F08FF" w:rsidRPr="004D3071" w:rsidRDefault="005F08FF" w:rsidP="005F08FF">
      <w:pPr>
        <w:pStyle w:val="a3"/>
        <w:widowControl/>
        <w:numPr>
          <w:ilvl w:val="1"/>
          <w:numId w:val="12"/>
        </w:numPr>
        <w:ind w:leftChars="301" w:left="1204" w:hanging="482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R3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與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R4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：採用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EIGRP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繞路協定。</w:t>
      </w:r>
    </w:p>
    <w:p w:rsidR="005F08FF" w:rsidRPr="004D3071" w:rsidRDefault="005F08FF" w:rsidP="005F08FF">
      <w:pPr>
        <w:pStyle w:val="a3"/>
        <w:widowControl/>
        <w:numPr>
          <w:ilvl w:val="1"/>
          <w:numId w:val="12"/>
        </w:numPr>
        <w:ind w:leftChars="301" w:left="1204" w:hanging="482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R4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與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R_R5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：採用</w:t>
      </w:r>
      <w:r w:rsidRPr="004D3071">
        <w:rPr>
          <w:rFonts w:ascii="Times New Roman" w:eastAsia="標楷體" w:hAnsi="Times New Roman" w:cs="Times New Roman"/>
          <w:color w:val="000000"/>
          <w:kern w:val="0"/>
          <w:sz w:val="22"/>
        </w:rPr>
        <w:t> RIPv2 </w:t>
      </w:r>
      <w:r w:rsidRPr="004D3071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繞路協定。</w:t>
      </w:r>
    </w:p>
    <w:p w:rsidR="005F08FF" w:rsidRPr="004D3071" w:rsidRDefault="005F08FF" w:rsidP="005F08FF">
      <w:pPr>
        <w:spacing w:line="300" w:lineRule="auto"/>
        <w:ind w:leftChars="100" w:left="24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lastRenderedPageBreak/>
        <w:t>測試網路連結狀況如下：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請敘述其原因</w:t>
      </w:r>
      <w:r w:rsidRPr="004D3071">
        <w:rPr>
          <w:rFonts w:ascii="Times New Roman" w:eastAsia="標楷體" w:hAnsi="Times New Roman" w:hint="eastAsia"/>
        </w:rPr>
        <w:t>)</w:t>
      </w:r>
    </w:p>
    <w:p w:rsidR="005F08FF" w:rsidRPr="004D3071" w:rsidRDefault="005F08FF" w:rsidP="005F08FF">
      <w:pPr>
        <w:pStyle w:val="a3"/>
        <w:numPr>
          <w:ilvl w:val="0"/>
          <w:numId w:val="11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R_PC1</w:t>
      </w:r>
    </w:p>
    <w:p w:rsidR="005F08FF" w:rsidRPr="004D3071" w:rsidRDefault="005F08FF" w:rsidP="005F08FF">
      <w:pPr>
        <w:pStyle w:val="a3"/>
        <w:numPr>
          <w:ilvl w:val="0"/>
          <w:numId w:val="11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PC2 ping </w:t>
      </w:r>
      <w:r w:rsidRPr="004D3071">
        <w:rPr>
          <w:rFonts w:ascii="Times New Roman" w:eastAsia="標楷體" w:hAnsi="Times New Roman"/>
        </w:rPr>
        <w:t>PC1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5F08FF" w:rsidRPr="004D3071" w:rsidRDefault="005F08FF" w:rsidP="005F08FF">
      <w:pPr>
        <w:pStyle w:val="a3"/>
        <w:numPr>
          <w:ilvl w:val="0"/>
          <w:numId w:val="11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PC3 ping </w:t>
      </w:r>
      <w:r w:rsidRPr="004D3071">
        <w:rPr>
          <w:rFonts w:ascii="Times New Roman" w:eastAsia="標楷體" w:hAnsi="Times New Roman"/>
        </w:rPr>
        <w:t>PC1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5F08FF" w:rsidRPr="004D3071" w:rsidRDefault="005F08FF" w:rsidP="005F08FF">
      <w:pPr>
        <w:pStyle w:val="a3"/>
        <w:numPr>
          <w:ilvl w:val="0"/>
          <w:numId w:val="11"/>
        </w:numPr>
        <w:spacing w:line="300" w:lineRule="auto"/>
        <w:ind w:leftChars="300" w:left="12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R_</w:t>
      </w:r>
      <w:r w:rsidRPr="004D3071">
        <w:rPr>
          <w:rFonts w:ascii="Times New Roman" w:eastAsia="標楷體" w:hAnsi="Times New Roman" w:hint="eastAsia"/>
        </w:rPr>
        <w:t xml:space="preserve">PC1 ping </w:t>
      </w:r>
      <w:r w:rsidRPr="004D3071">
        <w:rPr>
          <w:rFonts w:ascii="Times New Roman" w:eastAsia="標楷體" w:hAnsi="Times New Roman"/>
        </w:rPr>
        <w:t>PC1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/>
        </w:rPr>
        <w:t>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AC70DA" w:rsidRPr="004D3071" w:rsidRDefault="00AC70DA" w:rsidP="005F08FF">
      <w:pPr>
        <w:spacing w:line="300" w:lineRule="auto"/>
        <w:rPr>
          <w:rFonts w:ascii="Times New Roman" w:eastAsia="標楷體" w:hAnsi="Times New Roman"/>
        </w:rPr>
      </w:pPr>
    </w:p>
    <w:p w:rsidR="005F08FF" w:rsidRPr="004D3071" w:rsidRDefault="005F08FF" w:rsidP="005F08FF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第十一次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</w:t>
      </w:r>
      <w:r w:rsidR="004E38AF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八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="004E38AF" w:rsidRPr="004D3071">
        <w:rPr>
          <w:rFonts w:ascii="Times New Roman" w:eastAsia="標楷體" w:hAnsi="Times New Roman"/>
          <w:b/>
          <w:color w:val="984806" w:themeColor="accent6" w:themeShade="80"/>
          <w:u w:val="single"/>
        </w:rPr>
        <w:t xml:space="preserve">VLAN </w:t>
      </w:r>
      <w:r w:rsidR="004E38AF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網路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規劃與</w:t>
      </w:r>
      <w:r w:rsidR="004E38AF"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管理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5F08FF" w:rsidRPr="004D3071" w:rsidRDefault="005F08FF" w:rsidP="005F08FF">
      <w:pPr>
        <w:pStyle w:val="a3"/>
        <w:numPr>
          <w:ilvl w:val="0"/>
          <w:numId w:val="14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請利用一只交換器規劃兩個網路區段，網路環境如下表所示：</w:t>
      </w:r>
      <w:r w:rsidR="000B292A" w:rsidRPr="004D3071">
        <w:rPr>
          <w:rFonts w:ascii="Times New Roman" w:eastAsia="標楷體" w:hAnsi="Times New Roman" w:hint="eastAsia"/>
        </w:rPr>
        <w:t>(</w:t>
      </w:r>
      <w:r w:rsidR="000B292A" w:rsidRPr="004D3071">
        <w:rPr>
          <w:rFonts w:ascii="Times New Roman" w:eastAsia="標楷體" w:hAnsi="Times New Roman" w:hint="eastAsia"/>
        </w:rPr>
        <w:t>請查閱翻轉電子書</w:t>
      </w:r>
      <w:r w:rsidR="000B292A" w:rsidRPr="004D3071">
        <w:rPr>
          <w:rFonts w:ascii="Times New Roman" w:eastAsia="標楷體" w:hAnsi="Times New Roman" w:hint="eastAsia"/>
        </w:rPr>
        <w:t>)</w:t>
      </w:r>
    </w:p>
    <w:tbl>
      <w:tblPr>
        <w:tblW w:w="9356" w:type="dxa"/>
        <w:tblInd w:w="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703"/>
        <w:gridCol w:w="1881"/>
        <w:gridCol w:w="1039"/>
        <w:gridCol w:w="1600"/>
        <w:gridCol w:w="1575"/>
      </w:tblGrid>
      <w:tr w:rsidR="005F08FF" w:rsidRPr="004D3071" w:rsidTr="005F08FF">
        <w:trPr>
          <w:trHeight w:val="351"/>
        </w:trPr>
        <w:tc>
          <w:tcPr>
            <w:tcW w:w="1558" w:type="dxa"/>
            <w:tcBorders>
              <w:top w:val="single" w:sz="8" w:space="0" w:color="215868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VLAN</w:t>
            </w: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網路</w:t>
            </w:r>
          </w:p>
        </w:tc>
        <w:tc>
          <w:tcPr>
            <w:tcW w:w="1703" w:type="dxa"/>
            <w:tcBorders>
              <w:top w:val="single" w:sz="8" w:space="0" w:color="215868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網路區段</w:t>
            </w:r>
          </w:p>
        </w:tc>
        <w:tc>
          <w:tcPr>
            <w:tcW w:w="1881" w:type="dxa"/>
            <w:tcBorders>
              <w:top w:val="single" w:sz="8" w:space="0" w:color="215868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Gateway/DNS</w:t>
            </w:r>
          </w:p>
        </w:tc>
        <w:tc>
          <w:tcPr>
            <w:tcW w:w="1039" w:type="dxa"/>
            <w:tcBorders>
              <w:top w:val="single" w:sz="8" w:space="0" w:color="215868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  </w:t>
            </w: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名稱</w:t>
            </w:r>
          </w:p>
        </w:tc>
        <w:tc>
          <w:tcPr>
            <w:tcW w:w="1600" w:type="dxa"/>
            <w:tcBorders>
              <w:top w:val="single" w:sz="8" w:space="0" w:color="215868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  IP </w:t>
            </w: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位址</w:t>
            </w:r>
          </w:p>
        </w:tc>
        <w:tc>
          <w:tcPr>
            <w:tcW w:w="1575" w:type="dxa"/>
            <w:tcBorders>
              <w:top w:val="single" w:sz="8" w:space="0" w:color="215868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   </w:t>
            </w: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連接埠口</w:t>
            </w:r>
          </w:p>
        </w:tc>
      </w:tr>
      <w:tr w:rsidR="005F08FF" w:rsidRPr="004D3071" w:rsidTr="005F08FF">
        <w:trPr>
          <w:trHeight w:val="252"/>
        </w:trPr>
        <w:tc>
          <w:tcPr>
            <w:tcW w:w="1558" w:type="dxa"/>
            <w:vMerge w:val="restart"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Vlan 1</w:t>
            </w: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192.168.0.0/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192.168.0.254/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168.95.1.1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Vlan1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192.168.0.252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管理者網路</w:t>
            </w:r>
          </w:p>
        </w:tc>
      </w:tr>
      <w:tr w:rsidR="005F08FF" w:rsidRPr="004D3071" w:rsidTr="005F08FF">
        <w:trPr>
          <w:trHeight w:val="150"/>
        </w:trPr>
        <w:tc>
          <w:tcPr>
            <w:tcW w:w="0" w:type="auto"/>
            <w:vMerge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Manger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192.168.0.1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Switch(Fa0/1)</w:t>
            </w:r>
          </w:p>
        </w:tc>
      </w:tr>
      <w:tr w:rsidR="005F08FF" w:rsidRPr="004D3071" w:rsidTr="005F08FF">
        <w:trPr>
          <w:trHeight w:val="324"/>
        </w:trPr>
        <w:tc>
          <w:tcPr>
            <w:tcW w:w="1558" w:type="dxa"/>
            <w:vMerge w:val="restart"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Vlan 10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(students)</w:t>
            </w: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192.168.1.0/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192.168.1.254/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168.95.1.1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PC1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192.168.1.1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Switch(Fa0/2)</w:t>
            </w:r>
          </w:p>
        </w:tc>
      </w:tr>
      <w:tr w:rsidR="005F08FF" w:rsidRPr="004D3071" w:rsidTr="005F08FF">
        <w:trPr>
          <w:trHeight w:val="492"/>
        </w:trPr>
        <w:tc>
          <w:tcPr>
            <w:tcW w:w="0" w:type="auto"/>
            <w:vMerge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PC2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192.168.1.2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Switch(Fa0/3)</w:t>
            </w:r>
          </w:p>
        </w:tc>
      </w:tr>
      <w:tr w:rsidR="005F08FF" w:rsidRPr="004D3071" w:rsidTr="005F08FF">
        <w:trPr>
          <w:trHeight w:val="408"/>
        </w:trPr>
        <w:tc>
          <w:tcPr>
            <w:tcW w:w="1558" w:type="dxa"/>
            <w:vMerge w:val="restart"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Vlan 20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(teachers)</w:t>
            </w: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192.168.2.0/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192.168.2.254/</w:t>
            </w:r>
          </w:p>
          <w:p w:rsidR="005F08FF" w:rsidRPr="004D3071" w:rsidRDefault="005F08FF" w:rsidP="00177FAC">
            <w:pPr>
              <w:widowControl/>
              <w:spacing w:line="36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168.95.1.1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PC3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192.168.2.1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Switch(Fa0/4)</w:t>
            </w:r>
          </w:p>
        </w:tc>
      </w:tr>
      <w:tr w:rsidR="005F08FF" w:rsidRPr="004D3071" w:rsidTr="005F08F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8" w:space="0" w:color="215868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vAlign w:val="center"/>
            <w:hideMark/>
          </w:tcPr>
          <w:p w:rsidR="005F08FF" w:rsidRPr="004D3071" w:rsidRDefault="005F08FF" w:rsidP="00177F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PC4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192.168.2.2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215868"/>
              <w:right w:val="single" w:sz="8" w:space="0" w:color="215868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F08FF" w:rsidRPr="004D3071" w:rsidRDefault="005F08FF" w:rsidP="00177FAC">
            <w:pPr>
              <w:widowControl/>
              <w:spacing w:line="360" w:lineRule="atLeas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D307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Switch(Fa0/5)</w:t>
            </w:r>
          </w:p>
        </w:tc>
      </w:tr>
    </w:tbl>
    <w:p w:rsidR="005F08FF" w:rsidRPr="004D3071" w:rsidRDefault="005F08FF" w:rsidP="005F08FF">
      <w:pPr>
        <w:pStyle w:val="a3"/>
        <w:spacing w:line="300" w:lineRule="auto"/>
        <w:ind w:leftChars="250" w:left="600"/>
        <w:jc w:val="center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4028900E" wp14:editId="6F2B3822">
            <wp:extent cx="3895090" cy="2436495"/>
            <wp:effectExtent l="0" t="0" r="0" b="1905"/>
            <wp:docPr id="5" name="圖片 5" descr="http://www.tsnien.idv.tw/Manager_WebBook/%E6%8F%92%E5%9C%96/chap8/%E5%9C%96%20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nien.idv.tw/Manager_WebBook/%E6%8F%92%E5%9C%96/chap8/%E5%9C%96%208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8FF" w:rsidRPr="004D3071" w:rsidRDefault="005F08FF" w:rsidP="005F08FF">
      <w:pPr>
        <w:spacing w:line="300" w:lineRule="auto"/>
        <w:ind w:leftChars="218" w:left="523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規劃步驟如下：</w:t>
      </w:r>
    </w:p>
    <w:p w:rsidR="005F08FF" w:rsidRPr="004D3071" w:rsidRDefault="005F08FF" w:rsidP="005F08FF">
      <w:pPr>
        <w:pStyle w:val="a3"/>
        <w:numPr>
          <w:ilvl w:val="0"/>
          <w:numId w:val="13"/>
        </w:numPr>
        <w:spacing w:line="300" w:lineRule="auto"/>
        <w:ind w:leftChars="218" w:left="1003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先設定管理者網路與交換器管理密碼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/>
        </w:rPr>
        <w:t xml:space="preserve">telnet </w:t>
      </w:r>
      <w:r w:rsidRPr="004D3071">
        <w:rPr>
          <w:rFonts w:ascii="Times New Roman" w:eastAsia="標楷體" w:hAnsi="Times New Roman" w:hint="eastAsia"/>
        </w:rPr>
        <w:t>連線密碼：</w:t>
      </w:r>
      <w:r w:rsidRPr="004D3071">
        <w:rPr>
          <w:rFonts w:ascii="Times New Roman" w:eastAsia="標楷體" w:hAnsi="Times New Roman" w:hint="eastAsia"/>
        </w:rPr>
        <w:t>mis</w:t>
      </w:r>
      <w:r w:rsidRPr="004D3071">
        <w:rPr>
          <w:rFonts w:ascii="Times New Roman" w:eastAsia="標楷體" w:hAnsi="Times New Roman" w:hint="eastAsia"/>
        </w:rPr>
        <w:t>、管理者密碼：</w:t>
      </w:r>
      <w:r w:rsidRPr="004D3071">
        <w:rPr>
          <w:rFonts w:ascii="Times New Roman" w:eastAsia="標楷體" w:hAnsi="Times New Roman" w:hint="eastAsia"/>
        </w:rPr>
        <w:t>misUser)</w:t>
      </w:r>
      <w:r w:rsidRPr="004D3071">
        <w:rPr>
          <w:rFonts w:ascii="Times New Roman" w:eastAsia="標楷體" w:hAnsi="Times New Roman" w:hint="eastAsia"/>
        </w:rPr>
        <w:t>，再由工作站</w:t>
      </w:r>
      <w:r w:rsidRPr="004D3071">
        <w:rPr>
          <w:rFonts w:ascii="Times New Roman" w:eastAsia="標楷體" w:hAnsi="Times New Roman" w:hint="eastAsia"/>
        </w:rPr>
        <w:t xml:space="preserve"> (Manager)</w:t>
      </w:r>
      <w:r w:rsidRPr="004D3071">
        <w:rPr>
          <w:rFonts w:ascii="Times New Roman" w:eastAsia="標楷體" w:hAnsi="Times New Roman"/>
        </w:rPr>
        <w:t xml:space="preserve"> </w:t>
      </w:r>
      <w:r w:rsidRPr="004D3071">
        <w:rPr>
          <w:rFonts w:ascii="Times New Roman" w:eastAsia="標楷體" w:hAnsi="Times New Roman" w:hint="eastAsia"/>
        </w:rPr>
        <w:t>登入是否成功。</w:t>
      </w:r>
    </w:p>
    <w:p w:rsidR="005F08FF" w:rsidRPr="004D3071" w:rsidRDefault="005F08FF" w:rsidP="005F08FF">
      <w:pPr>
        <w:pStyle w:val="a3"/>
        <w:numPr>
          <w:ilvl w:val="0"/>
          <w:numId w:val="13"/>
        </w:numPr>
        <w:spacing w:line="300" w:lineRule="auto"/>
        <w:ind w:leftChars="218" w:left="1003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請利用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Manager </w:t>
      </w:r>
      <w:r w:rsidRPr="004D3071">
        <w:rPr>
          <w:rFonts w:ascii="Times New Roman" w:eastAsia="標楷體" w:hAnsi="Times New Roman" w:hint="eastAsia"/>
        </w:rPr>
        <w:t>登入交換器，再設定</w:t>
      </w:r>
      <w:r w:rsidRPr="004D3071">
        <w:rPr>
          <w:rFonts w:ascii="Times New Roman" w:eastAsia="標楷體" w:hAnsi="Times New Roman" w:hint="eastAsia"/>
        </w:rPr>
        <w:t xml:space="preserve"> Students </w:t>
      </w:r>
      <w:r w:rsidRPr="004D3071">
        <w:rPr>
          <w:rFonts w:ascii="Times New Roman" w:eastAsia="標楷體" w:hAnsi="Times New Roman" w:hint="eastAsia"/>
        </w:rPr>
        <w:t>與</w:t>
      </w:r>
      <w:r w:rsidRPr="004D3071">
        <w:rPr>
          <w:rFonts w:ascii="Times New Roman" w:eastAsia="標楷體" w:hAnsi="Times New Roman" w:hint="eastAsia"/>
        </w:rPr>
        <w:t xml:space="preserve"> Teachers </w:t>
      </w:r>
      <w:r w:rsidRPr="004D3071">
        <w:rPr>
          <w:rFonts w:ascii="Times New Roman" w:eastAsia="標楷體" w:hAnsi="Times New Roman" w:hint="eastAsia"/>
        </w:rPr>
        <w:t>兩虛擬區域網路，並測試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VLAN </w:t>
      </w:r>
      <w:r w:rsidRPr="004D3071">
        <w:rPr>
          <w:rFonts w:ascii="Times New Roman" w:eastAsia="標楷體" w:hAnsi="Times New Roman" w:hint="eastAsia"/>
        </w:rPr>
        <w:t>內連線是否成功？與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之間是否可以連線？</w:t>
      </w:r>
    </w:p>
    <w:p w:rsidR="005F08FF" w:rsidRPr="004D3071" w:rsidRDefault="005F08FF" w:rsidP="005F08FF">
      <w:pPr>
        <w:pStyle w:val="a3"/>
        <w:numPr>
          <w:ilvl w:val="0"/>
          <w:numId w:val="14"/>
        </w:numPr>
        <w:spacing w:line="300" w:lineRule="auto"/>
        <w:ind w:leftChars="100" w:left="60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延續上題，加入一只路由器</w:t>
      </w:r>
      <w:r w:rsidRPr="004D3071">
        <w:rPr>
          <w:rFonts w:ascii="Times New Roman" w:eastAsia="標楷體" w:hAnsi="Times New Roman" w:hint="eastAsia"/>
        </w:rPr>
        <w:t xml:space="preserve"> (</w:t>
      </w:r>
      <w:r w:rsidRPr="004D3071">
        <w:rPr>
          <w:rFonts w:ascii="Times New Roman" w:eastAsia="標楷體" w:hAnsi="Times New Roman"/>
        </w:rPr>
        <w:t>2901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，讓兩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之間可以互相通信，如下圖：</w:t>
      </w:r>
    </w:p>
    <w:p w:rsidR="005F08FF" w:rsidRPr="004D3071" w:rsidRDefault="005F08FF" w:rsidP="005F08FF">
      <w:pPr>
        <w:spacing w:line="300" w:lineRule="auto"/>
        <w:ind w:leftChars="413" w:left="99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8156264" wp14:editId="176C81DA">
            <wp:extent cx="4155440" cy="3217545"/>
            <wp:effectExtent l="0" t="0" r="0" b="1905"/>
            <wp:docPr id="6" name="圖片 6" descr="http://www.tsnien.idv.tw/Manager_WebBook/%E6%8F%92%E5%9C%96/chap8/%E5%9C%96%20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snien.idv.tw/Manager_WebBook/%E6%8F%92%E5%9C%96/chap8/%E5%9C%96%208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8FF" w:rsidRPr="004D3071" w:rsidRDefault="005F08FF" w:rsidP="005F08FF">
      <w:pPr>
        <w:spacing w:line="300" w:lineRule="auto"/>
        <w:rPr>
          <w:rFonts w:ascii="Times New Roman" w:eastAsia="標楷體" w:hAnsi="Times New Roman"/>
        </w:rPr>
      </w:pPr>
    </w:p>
    <w:p w:rsidR="002C4F6E" w:rsidRPr="004D3071" w:rsidRDefault="002C4F6E" w:rsidP="002C4F6E">
      <w:pPr>
        <w:spacing w:line="300" w:lineRule="auto"/>
        <w:rPr>
          <w:rFonts w:ascii="Times New Roman" w:eastAsia="標楷體" w:hAnsi="Times New Roman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第十二次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第八章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/>
          <w:b/>
          <w:color w:val="984806" w:themeColor="accent6" w:themeShade="80"/>
          <w:u w:val="single"/>
        </w:rPr>
        <w:t xml:space="preserve">VLAN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網路規劃與管理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2C4F6E" w:rsidRPr="004D3071" w:rsidRDefault="002C4F6E" w:rsidP="002C4F6E">
      <w:pPr>
        <w:pStyle w:val="a3"/>
        <w:numPr>
          <w:ilvl w:val="0"/>
          <w:numId w:val="17"/>
        </w:numPr>
        <w:adjustRightInd w:val="0"/>
        <w:snapToGrid w:val="0"/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請規畫一套多交換器的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網路，網路環境如下：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如下圖所示</w:t>
      </w:r>
      <w:r w:rsidRPr="004D3071">
        <w:rPr>
          <w:rFonts w:ascii="Times New Roman" w:eastAsia="標楷體" w:hAnsi="Times New Roman" w:hint="eastAsia"/>
        </w:rPr>
        <w:t>)</w:t>
      </w:r>
    </w:p>
    <w:tbl>
      <w:tblPr>
        <w:tblW w:w="0" w:type="auto"/>
        <w:tblInd w:w="421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1843"/>
        <w:gridCol w:w="1701"/>
        <w:gridCol w:w="1842"/>
        <w:gridCol w:w="1843"/>
      </w:tblGrid>
      <w:tr w:rsidR="002C4F6E" w:rsidRPr="004D3071" w:rsidTr="00400C47">
        <w:trPr>
          <w:trHeight w:val="444"/>
        </w:trPr>
        <w:tc>
          <w:tcPr>
            <w:tcW w:w="1559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網路區段</w:t>
            </w:r>
          </w:p>
        </w:tc>
        <w:tc>
          <w:tcPr>
            <w:tcW w:w="1701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Gateway/DNS</w:t>
            </w: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IP (PC)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埠口</w:t>
            </w:r>
            <w:r w:rsidRPr="004D3071">
              <w:rPr>
                <w:rFonts w:ascii="Times New Roman" w:eastAsia="標楷體" w:hAnsi="Times New Roman" w:hint="eastAsia"/>
              </w:rPr>
              <w:t>(Switch)</w:t>
            </w:r>
          </w:p>
        </w:tc>
      </w:tr>
      <w:tr w:rsidR="002C4F6E" w:rsidRPr="004D3071" w:rsidTr="00400C47">
        <w:trPr>
          <w:trHeight w:val="348"/>
        </w:trPr>
        <w:tc>
          <w:tcPr>
            <w:tcW w:w="1559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V</w:t>
            </w:r>
            <w:r w:rsidRPr="004D3071">
              <w:rPr>
                <w:rFonts w:ascii="Times New Roman" w:eastAsia="標楷體" w:hAnsi="Times New Roman" w:hint="eastAsia"/>
              </w:rPr>
              <w:t>lan10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(Sales)</w:t>
            </w:r>
          </w:p>
        </w:tc>
        <w:tc>
          <w:tcPr>
            <w:tcW w:w="1843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192.168.1.0/24</w:t>
            </w:r>
          </w:p>
        </w:tc>
        <w:tc>
          <w:tcPr>
            <w:tcW w:w="1701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192.168.1.254/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168.95.1.1</w:t>
            </w: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PC1=192.168.1.1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F</w:t>
            </w:r>
            <w:r w:rsidRPr="004D3071">
              <w:rPr>
                <w:rFonts w:ascii="Times New Roman" w:eastAsia="標楷體" w:hAnsi="Times New Roman" w:hint="eastAsia"/>
              </w:rPr>
              <w:t>a0/1 (SW1)</w:t>
            </w:r>
          </w:p>
        </w:tc>
      </w:tr>
      <w:tr w:rsidR="002C4F6E" w:rsidRPr="004D3071" w:rsidTr="00400C47">
        <w:trPr>
          <w:trHeight w:val="159"/>
        </w:trPr>
        <w:tc>
          <w:tcPr>
            <w:tcW w:w="1559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PC2=192.168.1.2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F</w:t>
            </w:r>
            <w:r w:rsidRPr="004D3071">
              <w:rPr>
                <w:rFonts w:ascii="Times New Roman" w:eastAsia="標楷體" w:hAnsi="Times New Roman" w:hint="eastAsia"/>
              </w:rPr>
              <w:t>a0/1(SW2)</w:t>
            </w:r>
          </w:p>
        </w:tc>
      </w:tr>
      <w:tr w:rsidR="002C4F6E" w:rsidRPr="004D3071" w:rsidTr="00400C47">
        <w:trPr>
          <w:trHeight w:val="552"/>
        </w:trPr>
        <w:tc>
          <w:tcPr>
            <w:tcW w:w="1559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Vlan20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(managers)</w:t>
            </w:r>
          </w:p>
        </w:tc>
        <w:tc>
          <w:tcPr>
            <w:tcW w:w="1843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192.168.2.0/24</w:t>
            </w:r>
          </w:p>
        </w:tc>
        <w:tc>
          <w:tcPr>
            <w:tcW w:w="1701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192,168.2.254/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168.95.1.1</w:t>
            </w: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PC3=192.168.2.1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F</w:t>
            </w:r>
            <w:r w:rsidRPr="004D3071">
              <w:rPr>
                <w:rFonts w:ascii="Times New Roman" w:eastAsia="標楷體" w:hAnsi="Times New Roman" w:hint="eastAsia"/>
              </w:rPr>
              <w:t>a0/2(SW1)</w:t>
            </w:r>
          </w:p>
        </w:tc>
      </w:tr>
      <w:tr w:rsidR="002C4F6E" w:rsidRPr="004D3071" w:rsidTr="00400C47">
        <w:trPr>
          <w:trHeight w:val="474"/>
        </w:trPr>
        <w:tc>
          <w:tcPr>
            <w:tcW w:w="1559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PC4=192.168.2.2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Fa0/1(SW3)</w:t>
            </w:r>
          </w:p>
        </w:tc>
      </w:tr>
      <w:tr w:rsidR="002C4F6E" w:rsidRPr="004D3071" w:rsidTr="00400C47">
        <w:trPr>
          <w:trHeight w:val="516"/>
        </w:trPr>
        <w:tc>
          <w:tcPr>
            <w:tcW w:w="1559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V</w:t>
            </w:r>
            <w:r w:rsidRPr="004D3071">
              <w:rPr>
                <w:rFonts w:ascii="Times New Roman" w:eastAsia="標楷體" w:hAnsi="Times New Roman" w:hint="eastAsia"/>
              </w:rPr>
              <w:t>lan30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(Products)</w:t>
            </w:r>
          </w:p>
        </w:tc>
        <w:tc>
          <w:tcPr>
            <w:tcW w:w="1843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192.168.3.0/24</w:t>
            </w:r>
          </w:p>
        </w:tc>
        <w:tc>
          <w:tcPr>
            <w:tcW w:w="1701" w:type="dxa"/>
            <w:vMerge w:val="restart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192.168.3.254/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168.95.1.1</w:t>
            </w: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PC5=192.168.3.1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Fa0/2(SW2)</w:t>
            </w:r>
          </w:p>
        </w:tc>
      </w:tr>
      <w:tr w:rsidR="002C4F6E" w:rsidRPr="004D3071" w:rsidTr="00400C47">
        <w:trPr>
          <w:trHeight w:val="510"/>
        </w:trPr>
        <w:tc>
          <w:tcPr>
            <w:tcW w:w="1559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PC6=192.168.3.2</w:t>
            </w:r>
          </w:p>
        </w:tc>
        <w:tc>
          <w:tcPr>
            <w:tcW w:w="18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Fa0/2(SW3)</w:t>
            </w:r>
          </w:p>
        </w:tc>
      </w:tr>
    </w:tbl>
    <w:p w:rsidR="002C4F6E" w:rsidRPr="004D3071" w:rsidRDefault="002C4F6E" w:rsidP="002C4F6E">
      <w:pPr>
        <w:widowControl/>
        <w:adjustRightInd w:val="0"/>
        <w:snapToGrid w:val="0"/>
        <w:spacing w:beforeLines="50" w:before="180" w:afterLines="50" w:after="180" w:line="300" w:lineRule="auto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 xml:space="preserve">VTP Domain </w:t>
      </w:r>
      <w:r w:rsidRPr="004D3071">
        <w:rPr>
          <w:rFonts w:ascii="Times New Roman" w:eastAsia="標楷體" w:hAnsi="Times New Roman" w:hint="eastAsia"/>
        </w:rPr>
        <w:t>規劃：</w:t>
      </w:r>
    </w:p>
    <w:tbl>
      <w:tblPr>
        <w:tblW w:w="0" w:type="auto"/>
        <w:tblInd w:w="421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984"/>
        <w:gridCol w:w="2977"/>
      </w:tblGrid>
      <w:tr w:rsidR="002C4F6E" w:rsidRPr="004D3071" w:rsidTr="00400C47">
        <w:trPr>
          <w:trHeight w:val="444"/>
        </w:trPr>
        <w:tc>
          <w:tcPr>
            <w:tcW w:w="1701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Switch no</w:t>
            </w:r>
          </w:p>
        </w:tc>
        <w:tc>
          <w:tcPr>
            <w:tcW w:w="1984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VTP Mode</w:t>
            </w:r>
          </w:p>
        </w:tc>
        <w:tc>
          <w:tcPr>
            <w:tcW w:w="2977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Trunk port</w:t>
            </w:r>
          </w:p>
        </w:tc>
      </w:tr>
      <w:tr w:rsidR="002C4F6E" w:rsidRPr="004D3071" w:rsidTr="00400C47">
        <w:trPr>
          <w:trHeight w:val="766"/>
        </w:trPr>
        <w:tc>
          <w:tcPr>
            <w:tcW w:w="1701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</w:t>
            </w:r>
          </w:p>
        </w:tc>
        <w:tc>
          <w:tcPr>
            <w:tcW w:w="1984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Server</w:t>
            </w:r>
          </w:p>
        </w:tc>
        <w:tc>
          <w:tcPr>
            <w:tcW w:w="2977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Gi0/1=&gt;Gi0/1(SW2)</w:t>
            </w:r>
          </w:p>
        </w:tc>
      </w:tr>
      <w:tr w:rsidR="002C4F6E" w:rsidRPr="004D3071" w:rsidTr="00400C47">
        <w:trPr>
          <w:trHeight w:val="1081"/>
        </w:trPr>
        <w:tc>
          <w:tcPr>
            <w:tcW w:w="1701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SW2</w:t>
            </w:r>
          </w:p>
        </w:tc>
        <w:tc>
          <w:tcPr>
            <w:tcW w:w="1984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Client</w:t>
            </w:r>
          </w:p>
        </w:tc>
        <w:tc>
          <w:tcPr>
            <w:tcW w:w="2977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Gi0/1 =&gt; Gi0/1(SW1)</w:t>
            </w:r>
          </w:p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Gi0/2 =&gt; Gi0/1(SW3)</w:t>
            </w:r>
          </w:p>
        </w:tc>
      </w:tr>
      <w:tr w:rsidR="002C4F6E" w:rsidRPr="004D3071" w:rsidTr="00400C47">
        <w:trPr>
          <w:trHeight w:val="736"/>
        </w:trPr>
        <w:tc>
          <w:tcPr>
            <w:tcW w:w="1701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SW3</w:t>
            </w:r>
          </w:p>
        </w:tc>
        <w:tc>
          <w:tcPr>
            <w:tcW w:w="1984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Client</w:t>
            </w:r>
          </w:p>
        </w:tc>
        <w:tc>
          <w:tcPr>
            <w:tcW w:w="2977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Gi0/1 =&gt; Gi02(SW2)</w:t>
            </w:r>
          </w:p>
        </w:tc>
      </w:tr>
      <w:tr w:rsidR="002C4F6E" w:rsidRPr="004D3071" w:rsidTr="00400C47">
        <w:trPr>
          <w:trHeight w:val="736"/>
        </w:trPr>
        <w:tc>
          <w:tcPr>
            <w:tcW w:w="6662" w:type="dxa"/>
            <w:gridSpan w:val="3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VTP Domain = CSU_MIS</w:t>
            </w:r>
            <w:r w:rsidRPr="004D3071">
              <w:rPr>
                <w:rFonts w:ascii="Times New Roman" w:eastAsia="標楷體" w:hAnsi="Times New Roman" w:hint="eastAsia"/>
              </w:rPr>
              <w:t>、</w:t>
            </w:r>
            <w:r w:rsidRPr="004D3071">
              <w:rPr>
                <w:rFonts w:ascii="Times New Roman" w:eastAsia="標楷體" w:hAnsi="Times New Roman" w:hint="eastAsia"/>
              </w:rPr>
              <w:t>Password = user</w:t>
            </w:r>
          </w:p>
        </w:tc>
      </w:tr>
    </w:tbl>
    <w:p w:rsidR="002C4F6E" w:rsidRPr="004D3071" w:rsidRDefault="002C4F6E" w:rsidP="002C4F6E">
      <w:pPr>
        <w:spacing w:line="300" w:lineRule="auto"/>
        <w:ind w:leftChars="59" w:left="142"/>
        <w:rPr>
          <w:rFonts w:ascii="Times New Roman" w:eastAsia="標楷體" w:hAnsi="Times New Roman"/>
          <w:noProof/>
          <w:bdr w:val="single" w:sz="4" w:space="0" w:color="auto"/>
        </w:rPr>
      </w:pPr>
      <w:r w:rsidRPr="004D3071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2B5F774A" wp14:editId="08701C71">
            <wp:extent cx="4763135" cy="2199005"/>
            <wp:effectExtent l="0" t="0" r="0" b="0"/>
            <wp:docPr id="8" name="圖片 8" descr="http://www.tsnien.idv.tw/Manager_WebBook/%E6%8F%92%E5%9C%96/chap8/%E5%9C%96%20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nien.idv.tw/Manager_WebBook/%E6%8F%92%E5%9C%96/chap8/%E5%9C%96%208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6E" w:rsidRPr="004D3071" w:rsidRDefault="002C4F6E" w:rsidP="002C4F6E">
      <w:pPr>
        <w:spacing w:line="300" w:lineRule="auto"/>
        <w:ind w:leftChars="59" w:left="142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依照下列步驟完成：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請由翻轉電子書下載</w:t>
      </w:r>
      <w:r w:rsidRPr="004D3071">
        <w:rPr>
          <w:rFonts w:ascii="Times New Roman" w:eastAsia="標楷體" w:hAnsi="Times New Roman" w:hint="eastAsia"/>
          <w:sz w:val="28"/>
        </w:rPr>
        <w:t>：</w:t>
      </w:r>
      <w:r w:rsidRPr="004D3071">
        <w:rPr>
          <w:rFonts w:ascii="Times New Roman" w:eastAsia="標楷體" w:hAnsi="Times New Roman" w:hint="eastAsia"/>
          <w:szCs w:val="24"/>
        </w:rPr>
        <w:t>多交換器</w:t>
      </w:r>
      <w:r w:rsidRPr="004D3071">
        <w:rPr>
          <w:rFonts w:ascii="Times New Roman" w:eastAsia="標楷體" w:hAnsi="Times New Roman" w:hint="eastAsia"/>
          <w:szCs w:val="24"/>
        </w:rPr>
        <w:t xml:space="preserve"> VLAN </w:t>
      </w:r>
      <w:r w:rsidRPr="004D3071">
        <w:rPr>
          <w:rFonts w:ascii="Times New Roman" w:eastAsia="標楷體" w:hAnsi="Times New Roman" w:hint="eastAsia"/>
          <w:szCs w:val="24"/>
        </w:rPr>
        <w:t>網路</w:t>
      </w:r>
      <w:r w:rsidRPr="004D3071">
        <w:rPr>
          <w:rFonts w:ascii="Times New Roman" w:eastAsia="標楷體" w:hAnsi="Times New Roman" w:hint="eastAsia"/>
          <w:szCs w:val="24"/>
        </w:rPr>
        <w:t>_</w:t>
      </w:r>
      <w:r w:rsidRPr="004D3071">
        <w:rPr>
          <w:rFonts w:ascii="Times New Roman" w:eastAsia="標楷體" w:hAnsi="Times New Roman" w:hint="eastAsia"/>
          <w:szCs w:val="24"/>
        </w:rPr>
        <w:t>空白</w:t>
      </w:r>
      <w:r w:rsidRPr="004D3071">
        <w:rPr>
          <w:rFonts w:ascii="Times New Roman" w:eastAsia="標楷體" w:hAnsi="Times New Roman" w:hint="eastAsia"/>
          <w:szCs w:val="24"/>
        </w:rPr>
        <w:t>.pkt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規劃</w:t>
      </w:r>
      <w:r w:rsidRPr="004D3071">
        <w:rPr>
          <w:rFonts w:ascii="Times New Roman" w:eastAsia="標楷體" w:hAnsi="Times New Roman" w:hint="eastAsia"/>
        </w:rPr>
        <w:t xml:space="preserve"> VTP Domain </w:t>
      </w:r>
      <w:r w:rsidRPr="004D3071">
        <w:rPr>
          <w:rFonts w:ascii="Times New Roman" w:eastAsia="標楷體" w:hAnsi="Times New Roman" w:hint="eastAsia"/>
        </w:rPr>
        <w:t>網域環境，以及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網路；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指派交換器內中繼埠口；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指派交換器埠口所屬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網路；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測試各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網路內工作站是否通訊成功；</w:t>
      </w:r>
    </w:p>
    <w:p w:rsidR="002C4F6E" w:rsidRPr="004D3071" w:rsidRDefault="002C4F6E" w:rsidP="002C4F6E">
      <w:pPr>
        <w:pStyle w:val="a3"/>
        <w:numPr>
          <w:ilvl w:val="0"/>
          <w:numId w:val="15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測試跨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網路之間的工作站是否通訊成功；</w:t>
      </w:r>
    </w:p>
    <w:p w:rsidR="002C4F6E" w:rsidRPr="004D3071" w:rsidRDefault="002C4F6E" w:rsidP="002C4F6E">
      <w:pPr>
        <w:pStyle w:val="a3"/>
        <w:numPr>
          <w:ilvl w:val="0"/>
          <w:numId w:val="17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延續上題，加入一路由器使各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網路之間的工作站可以互相通訊，新增路由器環境如下：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如下圖所示</w:t>
      </w:r>
      <w:r w:rsidRPr="004D3071">
        <w:rPr>
          <w:rFonts w:ascii="Times New Roman" w:eastAsia="標楷體" w:hAnsi="Times New Roman" w:hint="eastAsia"/>
        </w:rPr>
        <w:t>)</w:t>
      </w:r>
    </w:p>
    <w:tbl>
      <w:tblPr>
        <w:tblW w:w="8221" w:type="dxa"/>
        <w:tblInd w:w="879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7"/>
        <w:gridCol w:w="1254"/>
        <w:gridCol w:w="1943"/>
        <w:gridCol w:w="1459"/>
        <w:gridCol w:w="2268"/>
      </w:tblGrid>
      <w:tr w:rsidR="002C4F6E" w:rsidRPr="004D3071" w:rsidTr="00400C47">
        <w:trPr>
          <w:trHeight w:val="351"/>
        </w:trPr>
        <w:tc>
          <w:tcPr>
            <w:tcW w:w="1297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</w:t>
            </w:r>
          </w:p>
        </w:tc>
        <w:tc>
          <w:tcPr>
            <w:tcW w:w="1254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 port</w:t>
            </w:r>
          </w:p>
        </w:tc>
        <w:tc>
          <w:tcPr>
            <w:tcW w:w="1943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  IP </w:t>
            </w:r>
            <w:r w:rsidRPr="004D3071">
              <w:rPr>
                <w:rFonts w:ascii="Times New Roman" w:eastAsia="標楷體" w:hAnsi="Times New Roman" w:hint="eastAsia"/>
              </w:rPr>
              <w:t>位址</w:t>
            </w:r>
          </w:p>
        </w:tc>
        <w:tc>
          <w:tcPr>
            <w:tcW w:w="1459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</w:t>
            </w:r>
          </w:p>
        </w:tc>
        <w:tc>
          <w:tcPr>
            <w:tcW w:w="226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Switch port</w:t>
            </w:r>
          </w:p>
        </w:tc>
      </w:tr>
      <w:tr w:rsidR="002C4F6E" w:rsidRPr="004D3071" w:rsidTr="00400C47">
        <w:trPr>
          <w:trHeight w:val="396"/>
        </w:trPr>
        <w:tc>
          <w:tcPr>
            <w:tcW w:w="1297" w:type="dxa"/>
            <w:vMerge w:val="restart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R1</w:t>
            </w:r>
          </w:p>
        </w:tc>
        <w:tc>
          <w:tcPr>
            <w:tcW w:w="1254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</w:t>
            </w:r>
          </w:p>
        </w:tc>
        <w:tc>
          <w:tcPr>
            <w:tcW w:w="1943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192.168.1.254</w:t>
            </w:r>
          </w:p>
        </w:tc>
        <w:tc>
          <w:tcPr>
            <w:tcW w:w="1459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268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SW1(Gi0/1)</w:t>
            </w:r>
          </w:p>
        </w:tc>
      </w:tr>
      <w:tr w:rsidR="002C4F6E" w:rsidRPr="004D3071" w:rsidTr="00400C47">
        <w:trPr>
          <w:trHeight w:val="396"/>
        </w:trPr>
        <w:tc>
          <w:tcPr>
            <w:tcW w:w="1297" w:type="dxa"/>
            <w:vMerge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254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Gi0/1</w:t>
            </w:r>
          </w:p>
        </w:tc>
        <w:tc>
          <w:tcPr>
            <w:tcW w:w="1943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192.168.2.254</w:t>
            </w:r>
          </w:p>
        </w:tc>
        <w:tc>
          <w:tcPr>
            <w:tcW w:w="1459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268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SW2(Fa0/24)</w:t>
            </w:r>
          </w:p>
        </w:tc>
      </w:tr>
      <w:tr w:rsidR="002C4F6E" w:rsidRPr="004D3071" w:rsidTr="00400C47">
        <w:trPr>
          <w:trHeight w:val="216"/>
        </w:trPr>
        <w:tc>
          <w:tcPr>
            <w:tcW w:w="1297" w:type="dxa"/>
            <w:vMerge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254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Gi0/2</w:t>
            </w:r>
          </w:p>
        </w:tc>
        <w:tc>
          <w:tcPr>
            <w:tcW w:w="1943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192.168.3.254</w:t>
            </w:r>
          </w:p>
        </w:tc>
        <w:tc>
          <w:tcPr>
            <w:tcW w:w="1459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30</w:t>
            </w:r>
          </w:p>
        </w:tc>
        <w:tc>
          <w:tcPr>
            <w:tcW w:w="2268" w:type="dxa"/>
          </w:tcPr>
          <w:p w:rsidR="002C4F6E" w:rsidRPr="004D3071" w:rsidRDefault="002C4F6E" w:rsidP="00400C47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SW3(Gi0/2)</w:t>
            </w:r>
          </w:p>
        </w:tc>
      </w:tr>
    </w:tbl>
    <w:p w:rsidR="002C4F6E" w:rsidRPr="004D3071" w:rsidRDefault="002C4F6E" w:rsidP="002C4F6E">
      <w:pPr>
        <w:spacing w:line="300" w:lineRule="auto"/>
        <w:ind w:leftChars="295" w:left="708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4FFFC443" wp14:editId="2219146F">
            <wp:extent cx="5036820" cy="30708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6E" w:rsidRPr="004D3071" w:rsidRDefault="002C4F6E" w:rsidP="002C4F6E">
      <w:pPr>
        <w:spacing w:line="300" w:lineRule="auto"/>
        <w:ind w:leftChars="59" w:left="142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lastRenderedPageBreak/>
        <w:t>依照下列步驟完成：</w:t>
      </w:r>
    </w:p>
    <w:p w:rsidR="002C4F6E" w:rsidRPr="004D3071" w:rsidRDefault="002C4F6E" w:rsidP="002C4F6E">
      <w:pPr>
        <w:pStyle w:val="a3"/>
        <w:numPr>
          <w:ilvl w:val="0"/>
          <w:numId w:val="16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增加</w:t>
      </w:r>
      <w:r w:rsidRPr="004D3071">
        <w:rPr>
          <w:rFonts w:ascii="Times New Roman" w:eastAsia="標楷體" w:hAnsi="Times New Roman" w:hint="eastAsia"/>
        </w:rPr>
        <w:t xml:space="preserve"> 2911 </w:t>
      </w:r>
      <w:r w:rsidRPr="004D3071">
        <w:rPr>
          <w:rFonts w:ascii="Times New Roman" w:eastAsia="標楷體" w:hAnsi="Times New Roman" w:hint="eastAsia"/>
        </w:rPr>
        <w:t>路由器；</w:t>
      </w:r>
    </w:p>
    <w:p w:rsidR="002C4F6E" w:rsidRPr="004D3071" w:rsidRDefault="002C4F6E" w:rsidP="002C4F6E">
      <w:pPr>
        <w:pStyle w:val="a3"/>
        <w:numPr>
          <w:ilvl w:val="0"/>
          <w:numId w:val="16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指派交換器埠口所屬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網路；</w:t>
      </w:r>
    </w:p>
    <w:p w:rsidR="002C4F6E" w:rsidRPr="004D3071" w:rsidRDefault="002C4F6E" w:rsidP="002C4F6E">
      <w:pPr>
        <w:pStyle w:val="a3"/>
        <w:numPr>
          <w:ilvl w:val="0"/>
          <w:numId w:val="16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設定路由器介面的</w:t>
      </w:r>
      <w:r w:rsidRPr="004D3071">
        <w:rPr>
          <w:rFonts w:ascii="Times New Roman" w:eastAsia="標楷體" w:hAnsi="Times New Roman" w:hint="eastAsia"/>
        </w:rPr>
        <w:t xml:space="preserve"> IP </w:t>
      </w:r>
      <w:r w:rsidRPr="004D3071">
        <w:rPr>
          <w:rFonts w:ascii="Times New Roman" w:eastAsia="標楷體" w:hAnsi="Times New Roman" w:hint="eastAsia"/>
        </w:rPr>
        <w:t>位址；</w:t>
      </w:r>
    </w:p>
    <w:p w:rsidR="002C4F6E" w:rsidRPr="004D3071" w:rsidRDefault="002C4F6E" w:rsidP="002C4F6E">
      <w:pPr>
        <w:pStyle w:val="a3"/>
        <w:numPr>
          <w:ilvl w:val="0"/>
          <w:numId w:val="16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測試跨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之間工作站是否可連線成功。</w:t>
      </w:r>
    </w:p>
    <w:p w:rsidR="002C4F6E" w:rsidRPr="004D3071" w:rsidRDefault="002C4F6E" w:rsidP="002C4F6E">
      <w:pPr>
        <w:pStyle w:val="a3"/>
        <w:numPr>
          <w:ilvl w:val="0"/>
          <w:numId w:val="17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延續上題，加入一只工作站</w:t>
      </w:r>
      <w:r w:rsidRPr="004D3071">
        <w:rPr>
          <w:rFonts w:ascii="Times New Roman" w:eastAsia="標楷體" w:hAnsi="Times New Roman" w:hint="eastAsia"/>
        </w:rPr>
        <w:t xml:space="preserve"> (Manager)</w:t>
      </w:r>
      <w:r w:rsidRPr="004D3071">
        <w:rPr>
          <w:rFonts w:ascii="Times New Roman" w:eastAsia="標楷體" w:hAnsi="Times New Roman" w:hint="eastAsia"/>
        </w:rPr>
        <w:t>，使它可以登入並管理各交換器，另由其它工作站亦可以登入管理路由器</w:t>
      </w:r>
      <w:r w:rsidRPr="004D3071">
        <w:rPr>
          <w:rFonts w:ascii="Times New Roman" w:eastAsia="標楷體" w:hAnsi="Times New Roman" w:hint="eastAsia"/>
        </w:rPr>
        <w:t xml:space="preserve"> R1</w:t>
      </w:r>
      <w:r w:rsidRPr="004D3071">
        <w:rPr>
          <w:rFonts w:ascii="Times New Roman" w:eastAsia="標楷體" w:hAnsi="Times New Roman" w:hint="eastAsia"/>
        </w:rPr>
        <w:t>，如下圖所示。網路環境如下：</w:t>
      </w:r>
    </w:p>
    <w:tbl>
      <w:tblPr>
        <w:tblW w:w="0" w:type="auto"/>
        <w:tblInd w:w="1021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5"/>
        <w:gridCol w:w="1418"/>
        <w:gridCol w:w="1984"/>
        <w:gridCol w:w="1560"/>
        <w:gridCol w:w="1417"/>
      </w:tblGrid>
      <w:tr w:rsidR="002C4F6E" w:rsidRPr="004D3071" w:rsidTr="00400C47">
        <w:trPr>
          <w:trHeight w:val="444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網路裝置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介面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IP </w:t>
            </w:r>
            <w:r w:rsidRPr="004D3071">
              <w:rPr>
                <w:rFonts w:ascii="Times New Roman" w:eastAsia="標楷體" w:hAnsi="Times New Roman" w:hint="eastAsia"/>
              </w:rPr>
              <w:t>位址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L</w:t>
            </w:r>
            <w:r w:rsidRPr="004D3071">
              <w:rPr>
                <w:rFonts w:ascii="Times New Roman" w:eastAsia="標楷體" w:hAnsi="Times New Roman" w:hint="eastAsia"/>
              </w:rPr>
              <w:t xml:space="preserve">ogin </w:t>
            </w:r>
            <w:r w:rsidRPr="004D3071">
              <w:rPr>
                <w:rFonts w:ascii="Times New Roman" w:eastAsia="標楷體" w:hAnsi="Times New Roman" w:hint="eastAsia"/>
              </w:rPr>
              <w:t>密碼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Pri. </w:t>
            </w:r>
            <w:r w:rsidRPr="004D3071">
              <w:rPr>
                <w:rFonts w:ascii="Times New Roman" w:eastAsia="標楷體" w:hAnsi="Times New Roman" w:hint="eastAsia"/>
              </w:rPr>
              <w:t>密碼</w:t>
            </w:r>
          </w:p>
        </w:tc>
      </w:tr>
      <w:tr w:rsidR="002C4F6E" w:rsidRPr="004D3071" w:rsidTr="00400C47">
        <w:trPr>
          <w:trHeight w:val="468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Manager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F</w:t>
            </w:r>
            <w:r w:rsidRPr="004D3071">
              <w:rPr>
                <w:rFonts w:ascii="Times New Roman" w:eastAsia="標楷體" w:hAnsi="Times New Roman" w:hint="eastAsia"/>
              </w:rPr>
              <w:t>a0</w:t>
            </w:r>
            <w:r w:rsidRPr="004D3071">
              <w:rPr>
                <w:rFonts w:ascii="Times New Roman" w:eastAsia="標楷體" w:hAnsi="Times New Roman"/>
              </w:rPr>
              <w:t>/24(SW1)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192.168.0.1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2C4F6E" w:rsidRPr="004D3071" w:rsidTr="00400C47">
        <w:trPr>
          <w:trHeight w:val="468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</w:t>
            </w:r>
            <w:r w:rsidRPr="004D3071">
              <w:rPr>
                <w:rFonts w:ascii="Times New Roman" w:eastAsia="標楷體" w:hAnsi="Times New Roman"/>
              </w:rPr>
              <w:t xml:space="preserve"> 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192.168.0.100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misUser</w:t>
            </w:r>
          </w:p>
        </w:tc>
      </w:tr>
      <w:tr w:rsidR="002C4F6E" w:rsidRPr="004D3071" w:rsidTr="00400C47">
        <w:trPr>
          <w:trHeight w:val="500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SW2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 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192.168.0.101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misUser</w:t>
            </w:r>
          </w:p>
        </w:tc>
      </w:tr>
      <w:tr w:rsidR="002C4F6E" w:rsidRPr="004D3071" w:rsidTr="00400C47">
        <w:trPr>
          <w:trHeight w:val="414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SW3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 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192.168.0.102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misUser</w:t>
            </w:r>
          </w:p>
        </w:tc>
      </w:tr>
      <w:tr w:rsidR="002C4F6E" w:rsidRPr="004D3071" w:rsidTr="00400C47">
        <w:trPr>
          <w:trHeight w:val="414"/>
        </w:trPr>
        <w:tc>
          <w:tcPr>
            <w:tcW w:w="1275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R1</w:t>
            </w:r>
          </w:p>
        </w:tc>
        <w:tc>
          <w:tcPr>
            <w:tcW w:w="1418" w:type="dxa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192.168.1.254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misUser</w:t>
            </w:r>
          </w:p>
        </w:tc>
      </w:tr>
      <w:tr w:rsidR="002C4F6E" w:rsidRPr="004D3071" w:rsidTr="00400C47">
        <w:trPr>
          <w:trHeight w:val="562"/>
        </w:trPr>
        <w:tc>
          <w:tcPr>
            <w:tcW w:w="7654" w:type="dxa"/>
            <w:gridSpan w:val="5"/>
            <w:vAlign w:val="center"/>
          </w:tcPr>
          <w:p w:rsidR="002C4F6E" w:rsidRPr="004D3071" w:rsidRDefault="002C4F6E" w:rsidP="00400C47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SW</w:t>
            </w:r>
            <w:r w:rsidRPr="004D3071">
              <w:rPr>
                <w:rFonts w:ascii="Times New Roman" w:eastAsia="標楷體" w:hAnsi="Times New Roman" w:hint="eastAsia"/>
              </w:rPr>
              <w:t>：</w:t>
            </w:r>
            <w:r w:rsidRPr="004D3071">
              <w:rPr>
                <w:rFonts w:ascii="Times New Roman" w:eastAsia="標楷體" w:hAnsi="Times New Roman"/>
              </w:rPr>
              <w:t>D</w:t>
            </w:r>
            <w:r w:rsidRPr="004D3071">
              <w:rPr>
                <w:rFonts w:ascii="Times New Roman" w:eastAsia="標楷體" w:hAnsi="Times New Roman" w:hint="eastAsia"/>
              </w:rPr>
              <w:t>efault-</w:t>
            </w:r>
            <w:r w:rsidRPr="004D3071">
              <w:rPr>
                <w:rFonts w:ascii="Times New Roman" w:eastAsia="標楷體" w:hAnsi="Times New Roman"/>
              </w:rPr>
              <w:t>gateway 192.168.0.254</w:t>
            </w:r>
            <w:r w:rsidRPr="004D3071">
              <w:rPr>
                <w:rFonts w:ascii="Times New Roman" w:eastAsia="標楷體" w:hAnsi="Times New Roman" w:hint="eastAsia"/>
              </w:rPr>
              <w:t>、</w:t>
            </w:r>
            <w:r w:rsidRPr="004D3071">
              <w:rPr>
                <w:rFonts w:ascii="Times New Roman" w:eastAsia="標楷體" w:hAnsi="Times New Roman" w:hint="eastAsia"/>
              </w:rPr>
              <w:t xml:space="preserve">NetMask = </w:t>
            </w:r>
            <w:r w:rsidRPr="004D3071">
              <w:rPr>
                <w:rFonts w:ascii="Times New Roman" w:eastAsia="標楷體" w:hAnsi="Times New Roman"/>
              </w:rPr>
              <w:t>255.255.255.0</w:t>
            </w:r>
          </w:p>
        </w:tc>
      </w:tr>
    </w:tbl>
    <w:p w:rsidR="002C4F6E" w:rsidRPr="004D3071" w:rsidRDefault="002C4F6E" w:rsidP="002C4F6E">
      <w:pPr>
        <w:spacing w:line="300" w:lineRule="auto"/>
        <w:rPr>
          <w:rFonts w:ascii="Times New Roman" w:eastAsia="標楷體" w:hAnsi="Times New Roman"/>
        </w:rPr>
      </w:pPr>
    </w:p>
    <w:p w:rsidR="002C4F6E" w:rsidRPr="004D3071" w:rsidRDefault="002C4F6E" w:rsidP="002C4F6E">
      <w:pPr>
        <w:spacing w:line="300" w:lineRule="auto"/>
        <w:ind w:leftChars="177" w:left="425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3731B4DA" wp14:editId="08F3D076">
            <wp:extent cx="4832598" cy="287669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 8-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1" w:rsidRPr="004D3071" w:rsidRDefault="004D3071" w:rsidP="004D3071">
      <w:pPr>
        <w:spacing w:line="300" w:lineRule="auto"/>
        <w:rPr>
          <w:rFonts w:ascii="Times New Roman" w:eastAsia="標楷體" w:hAnsi="Times New Roman"/>
          <w:b/>
          <w:color w:val="984806" w:themeColor="accent6" w:themeShade="80"/>
          <w:u w:val="single"/>
        </w:rPr>
      </w:pPr>
    </w:p>
    <w:p w:rsidR="004D3071" w:rsidRPr="004D3071" w:rsidRDefault="004D3071" w:rsidP="004D3071">
      <w:pPr>
        <w:spacing w:line="300" w:lineRule="auto"/>
        <w:rPr>
          <w:rFonts w:ascii="Times New Roman" w:eastAsia="標楷體" w:hAnsi="Times New Roman" w:hint="eastAsia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十三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第八章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/>
          <w:b/>
          <w:color w:val="984806" w:themeColor="accent6" w:themeShade="80"/>
          <w:u w:val="single"/>
        </w:rPr>
        <w:t xml:space="preserve">VLAN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網路規劃與管理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4D3071" w:rsidRPr="004D3071" w:rsidRDefault="004D3071" w:rsidP="004D3071">
      <w:pPr>
        <w:pStyle w:val="a3"/>
        <w:widowControl/>
        <w:numPr>
          <w:ilvl w:val="0"/>
          <w:numId w:val="21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請製作多交換器</w:t>
      </w:r>
      <w:r w:rsidRPr="004D3071">
        <w:rPr>
          <w:rFonts w:ascii="Times New Roman" w:eastAsia="標楷體" w:hAnsi="Times New Roman" w:hint="eastAsia"/>
        </w:rPr>
        <w:t xml:space="preserve"> VLAN </w:t>
      </w:r>
      <w:r w:rsidRPr="004D3071">
        <w:rPr>
          <w:rFonts w:ascii="Times New Roman" w:eastAsia="標楷體" w:hAnsi="Times New Roman" w:hint="eastAsia"/>
        </w:rPr>
        <w:t>單埠口繞路網路，網路架構如下圖所示。</w:t>
      </w:r>
      <w:r w:rsidRPr="004D3071">
        <w:rPr>
          <w:rFonts w:ascii="Times New Roman" w:eastAsia="標楷體" w:hAnsi="Times New Roman" w:hint="eastAsia"/>
        </w:rPr>
        <w:t>VLAN</w:t>
      </w:r>
      <w:r w:rsidRPr="004D3071">
        <w:rPr>
          <w:rFonts w:ascii="Times New Roman" w:eastAsia="標楷體" w:hAnsi="Times New Roman" w:hint="eastAsia"/>
        </w:rPr>
        <w:t>網路環境如同第一題，路由器規劃如下：</w:t>
      </w:r>
    </w:p>
    <w:tbl>
      <w:tblPr>
        <w:tblW w:w="8221" w:type="dxa"/>
        <w:tblInd w:w="879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843"/>
        <w:gridCol w:w="1134"/>
        <w:gridCol w:w="2976"/>
      </w:tblGrid>
      <w:tr w:rsidR="004D3071" w:rsidRPr="004D3071" w:rsidTr="00EF5A8D">
        <w:trPr>
          <w:trHeight w:val="351"/>
        </w:trPr>
        <w:tc>
          <w:tcPr>
            <w:tcW w:w="850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</w:t>
            </w:r>
          </w:p>
        </w:tc>
        <w:tc>
          <w:tcPr>
            <w:tcW w:w="1418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 port</w:t>
            </w:r>
          </w:p>
        </w:tc>
        <w:tc>
          <w:tcPr>
            <w:tcW w:w="1843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  IP </w:t>
            </w:r>
            <w:r w:rsidRPr="004D3071">
              <w:rPr>
                <w:rFonts w:ascii="Times New Roman" w:eastAsia="標楷體" w:hAnsi="Times New Roman" w:hint="eastAsia"/>
              </w:rPr>
              <w:t>位址</w:t>
            </w:r>
          </w:p>
        </w:tc>
        <w:tc>
          <w:tcPr>
            <w:tcW w:w="1134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VLAN</w:t>
            </w:r>
          </w:p>
        </w:tc>
        <w:tc>
          <w:tcPr>
            <w:tcW w:w="297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Switch port</w:t>
            </w:r>
          </w:p>
        </w:tc>
      </w:tr>
      <w:tr w:rsidR="004D3071" w:rsidRPr="004D3071" w:rsidTr="00EF5A8D">
        <w:trPr>
          <w:trHeight w:val="396"/>
        </w:trPr>
        <w:tc>
          <w:tcPr>
            <w:tcW w:w="850" w:type="dxa"/>
            <w:vMerge w:val="restart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R1</w:t>
            </w:r>
          </w:p>
        </w:tc>
        <w:tc>
          <w:tcPr>
            <w:tcW w:w="141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</w:t>
            </w:r>
          </w:p>
        </w:tc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N</w:t>
            </w:r>
            <w:r w:rsidRPr="004D3071">
              <w:rPr>
                <w:rFonts w:ascii="Times New Roman" w:eastAsia="標楷體" w:hAnsi="Times New Roman" w:hint="eastAsia"/>
              </w:rPr>
              <w:t>o address</w:t>
            </w:r>
          </w:p>
        </w:tc>
        <w:tc>
          <w:tcPr>
            <w:tcW w:w="1134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2976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SW2(Fa0/24) =&gt; trunk Mode</w:t>
            </w:r>
          </w:p>
        </w:tc>
      </w:tr>
      <w:tr w:rsidR="004D3071" w:rsidRPr="004D3071" w:rsidTr="00EF5A8D">
        <w:trPr>
          <w:trHeight w:val="396"/>
        </w:trPr>
        <w:tc>
          <w:tcPr>
            <w:tcW w:w="850" w:type="dxa"/>
            <w:vMerge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Gi0/0.10</w:t>
            </w:r>
          </w:p>
        </w:tc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192.168.1.254</w:t>
            </w:r>
          </w:p>
        </w:tc>
        <w:tc>
          <w:tcPr>
            <w:tcW w:w="1134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dot1q 10</w:t>
            </w:r>
          </w:p>
        </w:tc>
        <w:tc>
          <w:tcPr>
            <w:tcW w:w="2976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</w:tr>
      <w:tr w:rsidR="004D3071" w:rsidRPr="004D3071" w:rsidTr="00EF5A8D">
        <w:trPr>
          <w:trHeight w:val="396"/>
        </w:trPr>
        <w:tc>
          <w:tcPr>
            <w:tcW w:w="850" w:type="dxa"/>
            <w:vMerge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Gi0/0.20</w:t>
            </w:r>
          </w:p>
        </w:tc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192.168.2.254</w:t>
            </w:r>
          </w:p>
        </w:tc>
        <w:tc>
          <w:tcPr>
            <w:tcW w:w="1134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dot1q 20</w:t>
            </w:r>
          </w:p>
        </w:tc>
        <w:tc>
          <w:tcPr>
            <w:tcW w:w="2976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</w:tr>
      <w:tr w:rsidR="004D3071" w:rsidRPr="004D3071" w:rsidTr="00EF5A8D">
        <w:trPr>
          <w:trHeight w:val="216"/>
        </w:trPr>
        <w:tc>
          <w:tcPr>
            <w:tcW w:w="850" w:type="dxa"/>
            <w:vMerge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Gi0/0.30</w:t>
            </w:r>
          </w:p>
        </w:tc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192.168.3.254</w:t>
            </w:r>
          </w:p>
        </w:tc>
        <w:tc>
          <w:tcPr>
            <w:tcW w:w="1134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dot1q 30</w:t>
            </w:r>
          </w:p>
        </w:tc>
        <w:tc>
          <w:tcPr>
            <w:tcW w:w="2976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</w:tr>
    </w:tbl>
    <w:p w:rsidR="004D3071" w:rsidRPr="004D3071" w:rsidRDefault="004D3071" w:rsidP="004D3071">
      <w:pPr>
        <w:spacing w:line="300" w:lineRule="auto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請由翻轉電子書下載：多交換器</w:t>
      </w:r>
      <w:r w:rsidRPr="004D3071">
        <w:rPr>
          <w:rFonts w:ascii="Times New Roman" w:eastAsia="標楷體" w:hAnsi="Times New Roman" w:hint="eastAsia"/>
        </w:rPr>
        <w:t>_VLAN+</w:t>
      </w:r>
      <w:r w:rsidRPr="004D3071">
        <w:rPr>
          <w:rFonts w:ascii="Times New Roman" w:eastAsia="標楷體" w:hAnsi="Times New Roman" w:hint="eastAsia"/>
        </w:rPr>
        <w:t>單埠口繞路</w:t>
      </w:r>
      <w:r w:rsidRPr="004D3071">
        <w:rPr>
          <w:rFonts w:ascii="Times New Roman" w:eastAsia="標楷體" w:hAnsi="Times New Roman" w:hint="eastAsia"/>
        </w:rPr>
        <w:t>_</w:t>
      </w:r>
      <w:r w:rsidRPr="004D3071">
        <w:rPr>
          <w:rFonts w:ascii="Times New Roman" w:eastAsia="標楷體" w:hAnsi="Times New Roman" w:hint="eastAsia"/>
        </w:rPr>
        <w:t>空白</w:t>
      </w:r>
      <w:r w:rsidRPr="004D3071">
        <w:rPr>
          <w:rFonts w:ascii="Times New Roman" w:eastAsia="標楷體" w:hAnsi="Times New Roman" w:hint="eastAsia"/>
        </w:rPr>
        <w:t>.pkt</w:t>
      </w:r>
    </w:p>
    <w:p w:rsidR="004D3071" w:rsidRPr="004D3071" w:rsidRDefault="004D3071" w:rsidP="004D3071">
      <w:pPr>
        <w:spacing w:line="300" w:lineRule="auto"/>
        <w:ind w:leftChars="177" w:left="425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4EA2784B" wp14:editId="49EDBE12">
            <wp:extent cx="4846320" cy="3307080"/>
            <wp:effectExtent l="19050" t="1905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30708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3071" w:rsidRPr="004D3071" w:rsidRDefault="004D3071" w:rsidP="004D3071">
      <w:pPr>
        <w:spacing w:line="300" w:lineRule="auto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完成後，測試各網路之間是否可以通訊：</w:t>
      </w:r>
    </w:p>
    <w:p w:rsidR="004D3071" w:rsidRPr="004D3071" w:rsidRDefault="004D3071" w:rsidP="004D3071">
      <w:pPr>
        <w:pStyle w:val="a3"/>
        <w:numPr>
          <w:ilvl w:val="0"/>
          <w:numId w:val="18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PC1 ping PC3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PC5</w:t>
      </w:r>
    </w:p>
    <w:p w:rsidR="004D3071" w:rsidRPr="004D3071" w:rsidRDefault="004D3071" w:rsidP="004D3071">
      <w:pPr>
        <w:pStyle w:val="a3"/>
        <w:numPr>
          <w:ilvl w:val="0"/>
          <w:numId w:val="18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PC</w:t>
      </w:r>
      <w:r w:rsidRPr="004D3071">
        <w:rPr>
          <w:rFonts w:ascii="Times New Roman" w:eastAsia="標楷體" w:hAnsi="Times New Roman"/>
        </w:rPr>
        <w:t>6 ping PC2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PC4</w:t>
      </w:r>
    </w:p>
    <w:p w:rsidR="004D3071" w:rsidRPr="004D3071" w:rsidRDefault="004D3071" w:rsidP="004D3071">
      <w:pPr>
        <w:spacing w:line="300" w:lineRule="auto"/>
        <w:rPr>
          <w:rFonts w:ascii="Times New Roman" w:eastAsia="標楷體" w:hAnsi="Times New Roman"/>
        </w:rPr>
      </w:pPr>
    </w:p>
    <w:p w:rsidR="004D3071" w:rsidRPr="004D3071" w:rsidRDefault="004D3071" w:rsidP="004D3071">
      <w:pPr>
        <w:spacing w:line="300" w:lineRule="auto"/>
        <w:rPr>
          <w:rFonts w:ascii="Times New Roman" w:eastAsia="標楷體" w:hAnsi="Times New Roman" w:hint="eastAsia"/>
          <w:u w:val="single"/>
        </w:rPr>
      </w:pP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第十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四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次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實習作業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(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第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九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章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 xml:space="preserve"> 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防火牆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規劃與管理</w:t>
      </w:r>
      <w:r w:rsidRPr="004D3071">
        <w:rPr>
          <w:rFonts w:ascii="Times New Roman" w:eastAsia="標楷體" w:hAnsi="Times New Roman" w:hint="eastAsia"/>
          <w:b/>
          <w:color w:val="984806" w:themeColor="accent6" w:themeShade="80"/>
          <w:u w:val="single"/>
        </w:rPr>
        <w:t>)</w:t>
      </w:r>
    </w:p>
    <w:p w:rsidR="004D3071" w:rsidRPr="004D3071" w:rsidRDefault="004D3071" w:rsidP="004D3071">
      <w:pPr>
        <w:pStyle w:val="a3"/>
        <w:numPr>
          <w:ilvl w:val="0"/>
          <w:numId w:val="22"/>
        </w:numPr>
        <w:adjustRightInd w:val="0"/>
        <w:snapToGrid w:val="0"/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請規畫一套簡易的企業網路系統</w:t>
      </w:r>
      <w:r w:rsidRPr="004D3071">
        <w:rPr>
          <w:rFonts w:ascii="Times New Roman" w:eastAsia="標楷體" w:hAnsi="Times New Roman" w:hint="eastAsia"/>
        </w:rPr>
        <w:t>(</w:t>
      </w:r>
      <w:r w:rsidRPr="004D3071">
        <w:rPr>
          <w:rFonts w:ascii="Times New Roman" w:eastAsia="標楷體" w:hAnsi="Times New Roman" w:hint="eastAsia"/>
        </w:rPr>
        <w:t>如下圖所示</w:t>
      </w:r>
      <w:r w:rsidRPr="004D3071">
        <w:rPr>
          <w:rFonts w:ascii="Times New Roman" w:eastAsia="標楷體" w:hAnsi="Times New Roman" w:hint="eastAsia"/>
        </w:rPr>
        <w:t>)</w:t>
      </w:r>
      <w:r w:rsidRPr="004D3071">
        <w:rPr>
          <w:rFonts w:ascii="Times New Roman" w:eastAsia="標楷體" w:hAnsi="Times New Roman" w:hint="eastAsia"/>
        </w:rPr>
        <w:t>，網路環境如下：</w:t>
      </w:r>
    </w:p>
    <w:p w:rsidR="004D3071" w:rsidRPr="004D3071" w:rsidRDefault="004D3071" w:rsidP="004D3071">
      <w:pPr>
        <w:adjustRightInd w:val="0"/>
        <w:snapToGrid w:val="0"/>
        <w:spacing w:line="300" w:lineRule="auto"/>
        <w:ind w:leftChars="295" w:left="708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  <w:noProof/>
        </w:rPr>
        <w:drawing>
          <wp:inline distT="0" distB="0" distL="0" distR="0" wp14:anchorId="5C58CB9A" wp14:editId="5587B314">
            <wp:extent cx="4602480" cy="2887980"/>
            <wp:effectExtent l="19050" t="1905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887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071" w:rsidRPr="004D3071" w:rsidRDefault="004D3071" w:rsidP="004D3071">
      <w:pPr>
        <w:pStyle w:val="a3"/>
        <w:widowControl/>
        <w:numPr>
          <w:ilvl w:val="0"/>
          <w:numId w:val="19"/>
        </w:numPr>
        <w:snapToGrid w:val="0"/>
        <w:spacing w:beforeLines="50" w:before="180" w:afterLines="50" w:after="180"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lastRenderedPageBreak/>
        <w:t>網路環境的規劃如下：</w:t>
      </w:r>
    </w:p>
    <w:tbl>
      <w:tblPr>
        <w:tblW w:w="8260" w:type="dxa"/>
        <w:tblInd w:w="595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323"/>
        <w:gridCol w:w="1665"/>
        <w:gridCol w:w="1586"/>
      </w:tblGrid>
      <w:tr w:rsidR="004D3071" w:rsidRPr="004D3071" w:rsidTr="00EF5A8D">
        <w:trPr>
          <w:trHeight w:val="351"/>
        </w:trPr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網路區段</w:t>
            </w:r>
          </w:p>
        </w:tc>
        <w:tc>
          <w:tcPr>
            <w:tcW w:w="184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gateway</w:t>
            </w:r>
          </w:p>
        </w:tc>
        <w:tc>
          <w:tcPr>
            <w:tcW w:w="1323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主機代表</w:t>
            </w:r>
          </w:p>
        </w:tc>
        <w:tc>
          <w:tcPr>
            <w:tcW w:w="1665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  IP </w:t>
            </w:r>
            <w:r w:rsidRPr="004D3071">
              <w:rPr>
                <w:rFonts w:ascii="Times New Roman" w:eastAsia="標楷體" w:hAnsi="Times New Roman" w:hint="eastAsia"/>
              </w:rPr>
              <w:t>位址</w:t>
            </w:r>
          </w:p>
        </w:tc>
        <w:tc>
          <w:tcPr>
            <w:tcW w:w="1586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  </w:t>
            </w:r>
            <w:r w:rsidRPr="004D3071">
              <w:rPr>
                <w:rFonts w:ascii="Times New Roman" w:eastAsia="標楷體" w:hAnsi="Times New Roman" w:hint="eastAsia"/>
              </w:rPr>
              <w:t>連結介面</w:t>
            </w:r>
          </w:p>
        </w:tc>
      </w:tr>
      <w:tr w:rsidR="004D3071" w:rsidRPr="004D3071" w:rsidTr="00EF5A8D">
        <w:trPr>
          <w:trHeight w:val="240"/>
        </w:trPr>
        <w:tc>
          <w:tcPr>
            <w:tcW w:w="1843" w:type="dxa"/>
            <w:vMerge w:val="restart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192.168.10.0/24</w:t>
            </w:r>
          </w:p>
        </w:tc>
        <w:tc>
          <w:tcPr>
            <w:tcW w:w="1843" w:type="dxa"/>
            <w:vMerge w:val="restart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</w:t>
            </w:r>
            <w:r w:rsidRPr="004D3071">
              <w:rPr>
                <w:rFonts w:ascii="Times New Roman" w:eastAsia="標楷體" w:hAnsi="Times New Roman" w:hint="eastAsia"/>
              </w:rPr>
              <w:t>.254</w:t>
            </w:r>
          </w:p>
        </w:tc>
        <w:tc>
          <w:tcPr>
            <w:tcW w:w="1323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PC1</w:t>
            </w:r>
          </w:p>
        </w:tc>
        <w:tc>
          <w:tcPr>
            <w:tcW w:w="1665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</w:t>
            </w:r>
            <w:r w:rsidRPr="004D3071">
              <w:rPr>
                <w:rFonts w:ascii="Times New Roman" w:eastAsia="標楷體" w:hAnsi="Times New Roman" w:hint="eastAsia"/>
              </w:rPr>
              <w:t>.1</w:t>
            </w:r>
          </w:p>
        </w:tc>
        <w:tc>
          <w:tcPr>
            <w:tcW w:w="158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SW1(fa0/1)</w:t>
            </w:r>
          </w:p>
        </w:tc>
      </w:tr>
      <w:tr w:rsidR="004D3071" w:rsidRPr="004D3071" w:rsidTr="00EF5A8D">
        <w:trPr>
          <w:trHeight w:val="262"/>
        </w:trPr>
        <w:tc>
          <w:tcPr>
            <w:tcW w:w="1843" w:type="dxa"/>
            <w:vMerge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PC2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</w:t>
            </w:r>
            <w:r w:rsidRPr="004D3071">
              <w:rPr>
                <w:rFonts w:ascii="Times New Roman" w:eastAsia="標楷體" w:hAnsi="Times New Roman" w:hint="eastAsia"/>
              </w:rPr>
              <w:t>.2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SW1(fa0/2)</w:t>
            </w:r>
          </w:p>
        </w:tc>
      </w:tr>
      <w:tr w:rsidR="004D3071" w:rsidRPr="004D3071" w:rsidTr="00EF5A8D">
        <w:trPr>
          <w:trHeight w:val="142"/>
        </w:trPr>
        <w:tc>
          <w:tcPr>
            <w:tcW w:w="1843" w:type="dxa"/>
            <w:vMerge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PC3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0.250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SW1(fa0/3)</w:t>
            </w:r>
          </w:p>
        </w:tc>
      </w:tr>
      <w:tr w:rsidR="004D3071" w:rsidRPr="004D3071" w:rsidTr="00EF5A8D">
        <w:trPr>
          <w:trHeight w:val="240"/>
        </w:trPr>
        <w:tc>
          <w:tcPr>
            <w:tcW w:w="1843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120.118.166.0/24</w:t>
            </w:r>
          </w:p>
        </w:tc>
        <w:tc>
          <w:tcPr>
            <w:tcW w:w="1843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120.118.166.254</w:t>
            </w:r>
          </w:p>
        </w:tc>
        <w:tc>
          <w:tcPr>
            <w:tcW w:w="1323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R_PC4</w:t>
            </w:r>
          </w:p>
        </w:tc>
        <w:tc>
          <w:tcPr>
            <w:tcW w:w="1665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120.118.166.1</w:t>
            </w:r>
          </w:p>
        </w:tc>
        <w:tc>
          <w:tcPr>
            <w:tcW w:w="158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SW2(fa0/1)</w:t>
            </w:r>
          </w:p>
        </w:tc>
      </w:tr>
    </w:tbl>
    <w:p w:rsidR="004D3071" w:rsidRPr="004D3071" w:rsidRDefault="004D3071" w:rsidP="004D3071">
      <w:pPr>
        <w:pStyle w:val="a3"/>
        <w:widowControl/>
        <w:numPr>
          <w:ilvl w:val="0"/>
          <w:numId w:val="19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ascii="Times New Roman" w:eastAsia="標楷體" w:hAnsi="Times New Roman"/>
          <w:b/>
          <w:color w:val="984806" w:themeColor="accent6" w:themeShade="80"/>
        </w:rPr>
      </w:pPr>
      <w:r w:rsidRPr="004D3071">
        <w:rPr>
          <w:rFonts w:ascii="Times New Roman" w:eastAsia="標楷體" w:hAnsi="Times New Roman" w:hint="eastAsia"/>
        </w:rPr>
        <w:t>本網路使用了</w:t>
      </w:r>
      <w:r w:rsidRPr="004D3071">
        <w:rPr>
          <w:rFonts w:ascii="Times New Roman" w:eastAsia="標楷體" w:hAnsi="Times New Roman" w:hint="eastAsia"/>
        </w:rPr>
        <w:t xml:space="preserve"> 2 </w:t>
      </w:r>
      <w:r w:rsidRPr="004D3071">
        <w:rPr>
          <w:rFonts w:ascii="Times New Roman" w:eastAsia="標楷體" w:hAnsi="Times New Roman" w:hint="eastAsia"/>
        </w:rPr>
        <w:t>只路由器，其網路介面卡規劃如下：</w:t>
      </w:r>
      <w:r w:rsidRPr="004D3071">
        <w:rPr>
          <w:rFonts w:ascii="Times New Roman" w:eastAsia="標楷體" w:hAnsi="Times New Roman"/>
        </w:rPr>
        <w:t xml:space="preserve"> </w:t>
      </w:r>
    </w:p>
    <w:tbl>
      <w:tblPr>
        <w:tblW w:w="6992" w:type="dxa"/>
        <w:tblInd w:w="879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0"/>
        <w:gridCol w:w="1547"/>
        <w:gridCol w:w="1887"/>
        <w:gridCol w:w="2128"/>
      </w:tblGrid>
      <w:tr w:rsidR="004D3071" w:rsidRPr="004D3071" w:rsidTr="00EF5A8D">
        <w:trPr>
          <w:trHeight w:val="351"/>
        </w:trPr>
        <w:tc>
          <w:tcPr>
            <w:tcW w:w="1430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</w:t>
            </w:r>
          </w:p>
        </w:tc>
        <w:tc>
          <w:tcPr>
            <w:tcW w:w="154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 port</w:t>
            </w:r>
          </w:p>
        </w:tc>
        <w:tc>
          <w:tcPr>
            <w:tcW w:w="188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 xml:space="preserve">  IP </w:t>
            </w:r>
            <w:r w:rsidRPr="004D3071">
              <w:rPr>
                <w:rFonts w:ascii="Times New Roman" w:eastAsia="標楷體" w:hAnsi="Times New Roman" w:hint="eastAsia"/>
              </w:rPr>
              <w:t>位址</w:t>
            </w:r>
          </w:p>
        </w:tc>
        <w:tc>
          <w:tcPr>
            <w:tcW w:w="212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Switch port</w:t>
            </w:r>
          </w:p>
        </w:tc>
      </w:tr>
      <w:tr w:rsidR="004D3071" w:rsidRPr="004D3071" w:rsidTr="00EF5A8D">
        <w:trPr>
          <w:trHeight w:val="312"/>
        </w:trPr>
        <w:tc>
          <w:tcPr>
            <w:tcW w:w="1430" w:type="dxa"/>
            <w:vMerge w:val="restart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NAT_R1</w:t>
            </w:r>
          </w:p>
        </w:tc>
        <w:tc>
          <w:tcPr>
            <w:tcW w:w="154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Gi0/0</w:t>
            </w:r>
          </w:p>
        </w:tc>
        <w:tc>
          <w:tcPr>
            <w:tcW w:w="188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</w:t>
            </w:r>
            <w:r w:rsidRPr="004D3071">
              <w:rPr>
                <w:rFonts w:ascii="Times New Roman" w:eastAsia="標楷體" w:hAnsi="Times New Roman" w:hint="eastAsia"/>
              </w:rPr>
              <w:t>.254</w:t>
            </w:r>
          </w:p>
        </w:tc>
        <w:tc>
          <w:tcPr>
            <w:tcW w:w="212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SW1(Gi0/1)</w:t>
            </w:r>
          </w:p>
        </w:tc>
      </w:tr>
      <w:tr w:rsidR="004D3071" w:rsidRPr="004D3071" w:rsidTr="00EF5A8D">
        <w:trPr>
          <w:trHeight w:val="300"/>
        </w:trPr>
        <w:tc>
          <w:tcPr>
            <w:tcW w:w="1430" w:type="dxa"/>
            <w:vMerge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54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Se0/0/0</w:t>
            </w:r>
          </w:p>
        </w:tc>
        <w:tc>
          <w:tcPr>
            <w:tcW w:w="188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202.100.2.1</w:t>
            </w:r>
          </w:p>
        </w:tc>
        <w:tc>
          <w:tcPr>
            <w:tcW w:w="212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R2(S0/0/0)</w:t>
            </w:r>
          </w:p>
        </w:tc>
      </w:tr>
      <w:tr w:rsidR="004D3071" w:rsidRPr="004D3071" w:rsidTr="00EF5A8D">
        <w:trPr>
          <w:trHeight w:val="240"/>
        </w:trPr>
        <w:tc>
          <w:tcPr>
            <w:tcW w:w="1430" w:type="dxa"/>
            <w:vMerge w:val="restart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R_R2</w:t>
            </w:r>
          </w:p>
        </w:tc>
        <w:tc>
          <w:tcPr>
            <w:tcW w:w="154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Se0/0/0(DCE)</w:t>
            </w:r>
          </w:p>
        </w:tc>
        <w:tc>
          <w:tcPr>
            <w:tcW w:w="188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202.1</w:t>
            </w:r>
            <w:r w:rsidRPr="004D3071">
              <w:rPr>
                <w:rFonts w:ascii="Times New Roman" w:eastAsia="標楷體" w:hAnsi="Times New Roman"/>
              </w:rPr>
              <w:t>00</w:t>
            </w:r>
            <w:r w:rsidRPr="004D3071">
              <w:rPr>
                <w:rFonts w:ascii="Times New Roman" w:eastAsia="標楷體" w:hAnsi="Times New Roman" w:hint="eastAsia"/>
              </w:rPr>
              <w:t>.2.2</w:t>
            </w:r>
          </w:p>
        </w:tc>
        <w:tc>
          <w:tcPr>
            <w:tcW w:w="212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R1(Gi0/0)</w:t>
            </w:r>
          </w:p>
        </w:tc>
      </w:tr>
      <w:tr w:rsidR="004D3071" w:rsidRPr="004D3071" w:rsidTr="00EF5A8D">
        <w:trPr>
          <w:trHeight w:val="288"/>
        </w:trPr>
        <w:tc>
          <w:tcPr>
            <w:tcW w:w="1430" w:type="dxa"/>
            <w:vMerge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154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/>
              </w:rPr>
              <w:t>G</w:t>
            </w:r>
            <w:r w:rsidRPr="004D3071">
              <w:rPr>
                <w:rFonts w:ascii="Times New Roman" w:eastAsia="標楷體" w:hAnsi="Times New Roman" w:hint="eastAsia"/>
              </w:rPr>
              <w:t>i0/0</w:t>
            </w:r>
          </w:p>
        </w:tc>
        <w:tc>
          <w:tcPr>
            <w:tcW w:w="1887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120.118.166.254</w:t>
            </w:r>
          </w:p>
        </w:tc>
        <w:tc>
          <w:tcPr>
            <w:tcW w:w="2128" w:type="dxa"/>
          </w:tcPr>
          <w:p w:rsidR="004D3071" w:rsidRPr="004D3071" w:rsidRDefault="004D3071" w:rsidP="00EF5A8D">
            <w:pPr>
              <w:adjustRightInd w:val="0"/>
              <w:snapToGrid w:val="0"/>
              <w:spacing w:line="360" w:lineRule="auto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R_PC4</w:t>
            </w:r>
          </w:p>
        </w:tc>
      </w:tr>
    </w:tbl>
    <w:p w:rsidR="004D3071" w:rsidRPr="004D3071" w:rsidRDefault="004D3071" w:rsidP="004D3071">
      <w:pPr>
        <w:pStyle w:val="a3"/>
        <w:widowControl/>
        <w:numPr>
          <w:ilvl w:val="0"/>
          <w:numId w:val="19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動態繞路規畫</w:t>
      </w:r>
      <w:r w:rsidRPr="004D3071">
        <w:rPr>
          <w:rFonts w:ascii="Times New Roman" w:eastAsia="標楷體" w:hAnsi="Times New Roman" w:hint="eastAsia"/>
        </w:rPr>
        <w:t xml:space="preserve"> (RIPv2</w:t>
      </w:r>
      <w:r w:rsidRPr="004D3071">
        <w:rPr>
          <w:rFonts w:ascii="Times New Roman" w:eastAsia="標楷體" w:hAnsi="Times New Roman"/>
        </w:rPr>
        <w:t>)</w:t>
      </w:r>
    </w:p>
    <w:tbl>
      <w:tblPr>
        <w:tblW w:w="0" w:type="auto"/>
        <w:tblInd w:w="879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126"/>
        <w:gridCol w:w="1985"/>
        <w:gridCol w:w="2268"/>
      </w:tblGrid>
      <w:tr w:rsidR="004D3071" w:rsidRPr="004D3071" w:rsidTr="00EF5A8D">
        <w:trPr>
          <w:trHeight w:val="372"/>
        </w:trPr>
        <w:tc>
          <w:tcPr>
            <w:tcW w:w="1134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Router</w:t>
            </w:r>
          </w:p>
        </w:tc>
        <w:tc>
          <w:tcPr>
            <w:tcW w:w="212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Network_1</w:t>
            </w:r>
          </w:p>
        </w:tc>
        <w:tc>
          <w:tcPr>
            <w:tcW w:w="1985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Network_2</w:t>
            </w:r>
          </w:p>
        </w:tc>
        <w:tc>
          <w:tcPr>
            <w:tcW w:w="2268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Network_3</w:t>
            </w:r>
          </w:p>
        </w:tc>
      </w:tr>
      <w:tr w:rsidR="004D3071" w:rsidRPr="004D3071" w:rsidTr="00EF5A8D">
        <w:trPr>
          <w:trHeight w:val="396"/>
        </w:trPr>
        <w:tc>
          <w:tcPr>
            <w:tcW w:w="1134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NAT_R1</w:t>
            </w:r>
          </w:p>
        </w:tc>
        <w:tc>
          <w:tcPr>
            <w:tcW w:w="212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192.168.1</w:t>
            </w:r>
            <w:r w:rsidRPr="004D3071">
              <w:rPr>
                <w:rFonts w:ascii="Times New Roman" w:eastAsia="標楷體" w:hAnsi="Times New Roman"/>
              </w:rPr>
              <w:t>0</w:t>
            </w:r>
            <w:r w:rsidRPr="004D3071">
              <w:rPr>
                <w:rFonts w:ascii="Times New Roman" w:eastAsia="標楷體" w:hAnsi="Times New Roman" w:hint="eastAsia"/>
              </w:rPr>
              <w:t>.0</w:t>
            </w:r>
          </w:p>
        </w:tc>
        <w:tc>
          <w:tcPr>
            <w:tcW w:w="1985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202.1</w:t>
            </w:r>
            <w:r w:rsidRPr="004D3071">
              <w:rPr>
                <w:rFonts w:ascii="Times New Roman" w:eastAsia="標楷體" w:hAnsi="Times New Roman"/>
              </w:rPr>
              <w:t>00</w:t>
            </w:r>
            <w:r w:rsidRPr="004D3071">
              <w:rPr>
                <w:rFonts w:ascii="Times New Roman" w:eastAsia="標楷體" w:hAnsi="Times New Roman" w:hint="eastAsia"/>
              </w:rPr>
              <w:t>.2.0</w:t>
            </w:r>
          </w:p>
        </w:tc>
        <w:tc>
          <w:tcPr>
            <w:tcW w:w="2268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</w:p>
        </w:tc>
      </w:tr>
      <w:tr w:rsidR="004D3071" w:rsidRPr="004D3071" w:rsidTr="00EF5A8D">
        <w:trPr>
          <w:trHeight w:val="333"/>
        </w:trPr>
        <w:tc>
          <w:tcPr>
            <w:tcW w:w="1134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R_R2</w:t>
            </w:r>
          </w:p>
        </w:tc>
        <w:tc>
          <w:tcPr>
            <w:tcW w:w="2126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202.1</w:t>
            </w:r>
            <w:r w:rsidRPr="004D3071">
              <w:rPr>
                <w:rFonts w:ascii="Times New Roman" w:eastAsia="標楷體" w:hAnsi="Times New Roman"/>
              </w:rPr>
              <w:t>00</w:t>
            </w:r>
            <w:r w:rsidRPr="004D3071">
              <w:rPr>
                <w:rFonts w:ascii="Times New Roman" w:eastAsia="標楷體" w:hAnsi="Times New Roman" w:hint="eastAsia"/>
              </w:rPr>
              <w:t>.2.0</w:t>
            </w:r>
          </w:p>
        </w:tc>
        <w:tc>
          <w:tcPr>
            <w:tcW w:w="1985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  <w:r w:rsidRPr="004D3071">
              <w:rPr>
                <w:rFonts w:ascii="Times New Roman" w:eastAsia="標楷體" w:hAnsi="Times New Roman" w:hint="eastAsia"/>
              </w:rPr>
              <w:t>120.118.166</w:t>
            </w:r>
          </w:p>
        </w:tc>
        <w:tc>
          <w:tcPr>
            <w:tcW w:w="2268" w:type="dxa"/>
            <w:vAlign w:val="center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afterLines="50" w:after="180" w:line="300" w:lineRule="auto"/>
              <w:ind w:leftChars="28" w:left="67"/>
              <w:jc w:val="both"/>
              <w:rPr>
                <w:rFonts w:ascii="Times New Roman" w:eastAsia="標楷體" w:hAnsi="Times New Roman"/>
              </w:rPr>
            </w:pPr>
          </w:p>
        </w:tc>
      </w:tr>
    </w:tbl>
    <w:p w:rsidR="004D3071" w:rsidRPr="004D3071" w:rsidRDefault="004D3071" w:rsidP="004D3071">
      <w:pPr>
        <w:adjustRightInd w:val="0"/>
        <w:snapToGrid w:val="0"/>
        <w:spacing w:line="300" w:lineRule="auto"/>
        <w:rPr>
          <w:rFonts w:ascii="Times New Roman" w:eastAsia="標楷體" w:hAnsi="Times New Roman"/>
        </w:rPr>
      </w:pPr>
    </w:p>
    <w:p w:rsidR="004D3071" w:rsidRPr="004D3071" w:rsidRDefault="004D3071" w:rsidP="004D3071">
      <w:pPr>
        <w:adjustRightInd w:val="0"/>
        <w:snapToGrid w:val="0"/>
        <w:spacing w:line="300" w:lineRule="auto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設定完成後，測試如下：</w:t>
      </w:r>
    </w:p>
    <w:p w:rsidR="004D3071" w:rsidRPr="004D3071" w:rsidRDefault="004D3071" w:rsidP="004D3071">
      <w:pPr>
        <w:pStyle w:val="a3"/>
        <w:numPr>
          <w:ilvl w:val="1"/>
          <w:numId w:val="2"/>
        </w:numPr>
        <w:adjustRightInd w:val="0"/>
        <w:snapToGrid w:val="0"/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PC1</w:t>
      </w:r>
      <w:r w:rsidRPr="004D3071">
        <w:rPr>
          <w:rFonts w:ascii="Times New Roman" w:eastAsia="標楷體" w:hAnsi="Times New Roman"/>
        </w:rPr>
        <w:t>(192.168.10.1)</w:t>
      </w:r>
      <w:r w:rsidRPr="004D3071">
        <w:rPr>
          <w:rFonts w:ascii="Times New Roman" w:eastAsia="標楷體" w:hAnsi="Times New Roman" w:hint="eastAsia"/>
        </w:rPr>
        <w:t xml:space="preserve"> ping </w:t>
      </w:r>
      <w:r w:rsidRPr="004D3071">
        <w:rPr>
          <w:rFonts w:ascii="Times New Roman" w:eastAsia="標楷體" w:hAnsi="Times New Roman"/>
        </w:rPr>
        <w:t xml:space="preserve">R_PC4(120.118.166.1) </w:t>
      </w:r>
      <w:r w:rsidRPr="004D3071">
        <w:rPr>
          <w:rFonts w:ascii="Times New Roman" w:eastAsia="標楷體" w:hAnsi="Times New Roman" w:hint="eastAsia"/>
        </w:rPr>
        <w:t>是否可以成功。</w:t>
      </w:r>
    </w:p>
    <w:p w:rsidR="004D3071" w:rsidRPr="004D3071" w:rsidRDefault="004D3071" w:rsidP="004D3071">
      <w:pPr>
        <w:pStyle w:val="a3"/>
        <w:numPr>
          <w:ilvl w:val="1"/>
          <w:numId w:val="2"/>
        </w:numPr>
        <w:adjustRightInd w:val="0"/>
        <w:snapToGrid w:val="0"/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/>
        </w:rPr>
        <w:t>R_PC4(120.118.166.1)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ping </w:t>
      </w:r>
      <w:r w:rsidRPr="004D3071">
        <w:rPr>
          <w:rFonts w:ascii="Times New Roman" w:eastAsia="標楷體" w:hAnsi="Times New Roman" w:hint="eastAsia"/>
        </w:rPr>
        <w:t>PC1</w:t>
      </w:r>
      <w:r w:rsidRPr="004D3071">
        <w:rPr>
          <w:rFonts w:ascii="Times New Roman" w:eastAsia="標楷體" w:hAnsi="Times New Roman"/>
        </w:rPr>
        <w:t xml:space="preserve">(192.168.10.1) </w:t>
      </w:r>
      <w:r w:rsidRPr="004D3071">
        <w:rPr>
          <w:rFonts w:ascii="Times New Roman" w:eastAsia="標楷體" w:hAnsi="Times New Roman" w:hint="eastAsia"/>
        </w:rPr>
        <w:t>是否可以成功。</w:t>
      </w:r>
    </w:p>
    <w:p w:rsidR="004D3071" w:rsidRPr="004D3071" w:rsidRDefault="004D3071" w:rsidP="004D3071">
      <w:pPr>
        <w:pStyle w:val="a3"/>
        <w:numPr>
          <w:ilvl w:val="0"/>
          <w:numId w:val="22"/>
        </w:numPr>
        <w:spacing w:line="300" w:lineRule="auto"/>
        <w:ind w:leftChars="0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延續上題，請利用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>“</w:t>
      </w:r>
      <w:r w:rsidRPr="004D3071">
        <w:rPr>
          <w:rFonts w:ascii="Times New Roman" w:eastAsia="標楷體" w:hAnsi="Times New Roman" w:hint="eastAsia"/>
        </w:rPr>
        <w:t>埠口</w:t>
      </w:r>
      <w:r w:rsidRPr="004D3071">
        <w:rPr>
          <w:rFonts w:ascii="Times New Roman" w:eastAsia="標楷體" w:hAnsi="Times New Roman" w:hint="eastAsia"/>
        </w:rPr>
        <w:t xml:space="preserve"> NAT</w:t>
      </w:r>
      <w:r w:rsidRPr="004D3071">
        <w:rPr>
          <w:rFonts w:ascii="Times New Roman" w:eastAsia="標楷體" w:hAnsi="Times New Roman"/>
        </w:rPr>
        <w:t xml:space="preserve">” </w:t>
      </w:r>
      <w:r w:rsidRPr="004D3071">
        <w:rPr>
          <w:rFonts w:ascii="Times New Roman" w:eastAsia="標楷體" w:hAnsi="Times New Roman" w:hint="eastAsia"/>
        </w:rPr>
        <w:t>技巧隱藏內部網路位址，</w:t>
      </w:r>
    </w:p>
    <w:tbl>
      <w:tblPr>
        <w:tblW w:w="0" w:type="auto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68"/>
        <w:gridCol w:w="4260"/>
      </w:tblGrid>
      <w:tr w:rsidR="004D3071" w:rsidRPr="004D3071" w:rsidTr="00EF5A8D">
        <w:trPr>
          <w:trHeight w:val="321"/>
        </w:trPr>
        <w:tc>
          <w:tcPr>
            <w:tcW w:w="3768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內部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 xml:space="preserve"> IP (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私有位址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)</w:t>
            </w:r>
          </w:p>
        </w:tc>
        <w:tc>
          <w:tcPr>
            <w:tcW w:w="4260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外部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 xml:space="preserve"> IP (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合法位址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)</w:t>
            </w:r>
          </w:p>
        </w:tc>
      </w:tr>
      <w:tr w:rsidR="004D3071" w:rsidRPr="004D3071" w:rsidTr="00EF5A8D">
        <w:trPr>
          <w:trHeight w:val="372"/>
        </w:trPr>
        <w:tc>
          <w:tcPr>
            <w:tcW w:w="3768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192.168.1</w:t>
            </w:r>
            <w:r w:rsidRPr="004D3071">
              <w:rPr>
                <w:rFonts w:ascii="Times New Roman" w:eastAsia="標楷體" w:hAnsi="Times New Roman"/>
                <w:spacing w:val="8"/>
              </w:rPr>
              <w:t>0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.0/24</w:t>
            </w:r>
          </w:p>
        </w:tc>
        <w:tc>
          <w:tcPr>
            <w:tcW w:w="4260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202.1</w:t>
            </w:r>
            <w:r w:rsidRPr="004D3071">
              <w:rPr>
                <w:rFonts w:ascii="Times New Roman" w:eastAsia="標楷體" w:hAnsi="Times New Roman"/>
                <w:spacing w:val="8"/>
              </w:rPr>
              <w:t>00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.2.10 (PAT NAT)</w:t>
            </w:r>
          </w:p>
        </w:tc>
      </w:tr>
      <w:tr w:rsidR="004D3071" w:rsidRPr="004D3071" w:rsidTr="00EF5A8D">
        <w:trPr>
          <w:trHeight w:val="372"/>
        </w:trPr>
        <w:tc>
          <w:tcPr>
            <w:tcW w:w="3768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192.168.1</w:t>
            </w:r>
            <w:r w:rsidRPr="004D3071">
              <w:rPr>
                <w:rFonts w:ascii="Times New Roman" w:eastAsia="標楷體" w:hAnsi="Times New Roman"/>
                <w:spacing w:val="8"/>
              </w:rPr>
              <w:t>0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.250</w:t>
            </w:r>
          </w:p>
        </w:tc>
        <w:tc>
          <w:tcPr>
            <w:tcW w:w="4260" w:type="dxa"/>
          </w:tcPr>
          <w:p w:rsidR="004D3071" w:rsidRPr="004D3071" w:rsidRDefault="004D3071" w:rsidP="00EF5A8D">
            <w:pPr>
              <w:adjustRightInd w:val="0"/>
              <w:snapToGrid w:val="0"/>
              <w:spacing w:beforeLines="50" w:before="180" w:line="300" w:lineRule="auto"/>
              <w:ind w:leftChars="8" w:left="19"/>
              <w:rPr>
                <w:rFonts w:ascii="Times New Roman" w:eastAsia="標楷體" w:hAnsi="Times New Roman"/>
                <w:spacing w:val="8"/>
              </w:rPr>
            </w:pPr>
            <w:r w:rsidRPr="004D3071">
              <w:rPr>
                <w:rFonts w:ascii="Times New Roman" w:eastAsia="標楷體" w:hAnsi="Times New Roman" w:hint="eastAsia"/>
                <w:spacing w:val="8"/>
              </w:rPr>
              <w:t>202.1</w:t>
            </w:r>
            <w:r w:rsidRPr="004D3071">
              <w:rPr>
                <w:rFonts w:ascii="Times New Roman" w:eastAsia="標楷體" w:hAnsi="Times New Roman"/>
                <w:spacing w:val="8"/>
              </w:rPr>
              <w:t>00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.2.20   (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>靜態</w:t>
            </w:r>
            <w:r w:rsidRPr="004D3071">
              <w:rPr>
                <w:rFonts w:ascii="Times New Roman" w:eastAsia="標楷體" w:hAnsi="Times New Roman" w:hint="eastAsia"/>
                <w:spacing w:val="8"/>
              </w:rPr>
              <w:t xml:space="preserve"> NAT)</w:t>
            </w:r>
          </w:p>
        </w:tc>
      </w:tr>
    </w:tbl>
    <w:p w:rsidR="004D3071" w:rsidRPr="004D3071" w:rsidRDefault="004D3071" w:rsidP="004D3071">
      <w:pPr>
        <w:spacing w:line="300" w:lineRule="auto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完成後，測試如下：</w:t>
      </w:r>
    </w:p>
    <w:p w:rsidR="004D3071" w:rsidRPr="004D3071" w:rsidRDefault="004D3071" w:rsidP="004D3071">
      <w:pPr>
        <w:pStyle w:val="a3"/>
        <w:numPr>
          <w:ilvl w:val="0"/>
          <w:numId w:val="20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PC1 ping 120.118.166.1</w:t>
      </w:r>
      <w:r w:rsidRPr="004D3071">
        <w:rPr>
          <w:rFonts w:ascii="Times New Roman" w:eastAsia="標楷體" w:hAnsi="Times New Roman" w:hint="eastAsia"/>
        </w:rPr>
        <w:t>，是否可以成功。</w:t>
      </w:r>
    </w:p>
    <w:p w:rsidR="004D3071" w:rsidRPr="004D3071" w:rsidRDefault="004D3071" w:rsidP="004D3071">
      <w:pPr>
        <w:pStyle w:val="a3"/>
        <w:numPr>
          <w:ilvl w:val="0"/>
          <w:numId w:val="20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R_PC4 ping 192.168.1</w:t>
      </w:r>
      <w:r w:rsidRPr="004D3071">
        <w:rPr>
          <w:rFonts w:ascii="Times New Roman" w:eastAsia="標楷體" w:hAnsi="Times New Roman"/>
        </w:rPr>
        <w:t>0</w:t>
      </w:r>
      <w:r w:rsidRPr="004D3071">
        <w:rPr>
          <w:rFonts w:ascii="Times New Roman" w:eastAsia="標楷體" w:hAnsi="Times New Roman" w:hint="eastAsia"/>
        </w:rPr>
        <w:t xml:space="preserve">.1 </w:t>
      </w:r>
      <w:r w:rsidRPr="004D3071">
        <w:rPr>
          <w:rFonts w:ascii="Times New Roman" w:eastAsia="標楷體" w:hAnsi="Times New Roman" w:hint="eastAsia"/>
        </w:rPr>
        <w:t>是否可以成功。</w:t>
      </w:r>
    </w:p>
    <w:p w:rsidR="004D3071" w:rsidRPr="004D3071" w:rsidRDefault="004D3071" w:rsidP="004D3071">
      <w:pPr>
        <w:pStyle w:val="a3"/>
        <w:numPr>
          <w:ilvl w:val="0"/>
          <w:numId w:val="20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R_PC</w:t>
      </w:r>
      <w:r w:rsidRPr="004D3071">
        <w:rPr>
          <w:rFonts w:ascii="Times New Roman" w:eastAsia="標楷體" w:hAnsi="Times New Roman"/>
        </w:rPr>
        <w:t>4 ping 202.100.2.20</w:t>
      </w:r>
      <w:r w:rsidRPr="004D3071">
        <w:rPr>
          <w:rFonts w:ascii="Times New Roman" w:eastAsia="標楷體" w:hAnsi="Times New Roman" w:hint="eastAsia"/>
        </w:rPr>
        <w:t>、</w:t>
      </w:r>
      <w:r w:rsidRPr="004D3071">
        <w:rPr>
          <w:rFonts w:ascii="Times New Roman" w:eastAsia="標楷體" w:hAnsi="Times New Roman" w:hint="eastAsia"/>
        </w:rPr>
        <w:t>192.168.1</w:t>
      </w:r>
      <w:r w:rsidRPr="004D3071">
        <w:rPr>
          <w:rFonts w:ascii="Times New Roman" w:eastAsia="標楷體" w:hAnsi="Times New Roman"/>
        </w:rPr>
        <w:t>0</w:t>
      </w:r>
      <w:r w:rsidRPr="004D3071">
        <w:rPr>
          <w:rFonts w:ascii="Times New Roman" w:eastAsia="標楷體" w:hAnsi="Times New Roman" w:hint="eastAsia"/>
        </w:rPr>
        <w:t xml:space="preserve">.250 </w:t>
      </w:r>
      <w:r w:rsidRPr="004D3071">
        <w:rPr>
          <w:rFonts w:ascii="Times New Roman" w:eastAsia="標楷體" w:hAnsi="Times New Roman" w:hint="eastAsia"/>
        </w:rPr>
        <w:t>是否可以成功。</w:t>
      </w:r>
    </w:p>
    <w:p w:rsidR="004D3071" w:rsidRPr="004D3071" w:rsidRDefault="004D3071" w:rsidP="004D3071">
      <w:pPr>
        <w:pStyle w:val="a3"/>
        <w:numPr>
          <w:ilvl w:val="0"/>
          <w:numId w:val="20"/>
        </w:numPr>
        <w:spacing w:line="300" w:lineRule="auto"/>
        <w:ind w:leftChars="0" w:left="851"/>
        <w:rPr>
          <w:rFonts w:ascii="Times New Roman" w:eastAsia="標楷體" w:hAnsi="Times New Roman"/>
        </w:rPr>
      </w:pPr>
      <w:r w:rsidRPr="004D3071">
        <w:rPr>
          <w:rFonts w:ascii="Times New Roman" w:eastAsia="標楷體" w:hAnsi="Times New Roman" w:hint="eastAsia"/>
        </w:rPr>
        <w:t>請列印出</w:t>
      </w:r>
      <w:r w:rsidRPr="004D3071">
        <w:rPr>
          <w:rFonts w:ascii="Times New Roman" w:eastAsia="標楷體" w:hAnsi="Times New Roman" w:hint="eastAsia"/>
        </w:rPr>
        <w:t xml:space="preserve"> </w:t>
      </w:r>
      <w:r w:rsidRPr="004D3071">
        <w:rPr>
          <w:rFonts w:ascii="Times New Roman" w:eastAsia="標楷體" w:hAnsi="Times New Roman"/>
        </w:rPr>
        <w:t xml:space="preserve">NAT_R1 </w:t>
      </w:r>
      <w:r w:rsidRPr="004D3071">
        <w:rPr>
          <w:rFonts w:ascii="Times New Roman" w:eastAsia="標楷體" w:hAnsi="Times New Roman" w:hint="eastAsia"/>
        </w:rPr>
        <w:t>的</w:t>
      </w:r>
      <w:r w:rsidRPr="004D3071">
        <w:rPr>
          <w:rFonts w:ascii="Times New Roman" w:eastAsia="標楷體" w:hAnsi="Times New Roman" w:hint="eastAsia"/>
        </w:rPr>
        <w:t xml:space="preserve"> NAT </w:t>
      </w:r>
      <w:r w:rsidRPr="004D3071">
        <w:rPr>
          <w:rFonts w:ascii="Times New Roman" w:eastAsia="標楷體" w:hAnsi="Times New Roman" w:hint="eastAsia"/>
        </w:rPr>
        <w:t>轉換表。</w:t>
      </w:r>
    </w:p>
    <w:p w:rsidR="005F08FF" w:rsidRPr="004D3071" w:rsidRDefault="005F08FF" w:rsidP="000D75A6">
      <w:pPr>
        <w:spacing w:line="300" w:lineRule="auto"/>
        <w:rPr>
          <w:rFonts w:ascii="Times New Roman" w:eastAsia="標楷體" w:hAnsi="Times New Roman" w:hint="eastAsia"/>
        </w:rPr>
      </w:pPr>
      <w:bookmarkStart w:id="0" w:name="_GoBack"/>
      <w:bookmarkEnd w:id="0"/>
    </w:p>
    <w:sectPr w:rsidR="005F08FF" w:rsidRPr="004D3071" w:rsidSect="002E3C40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61" w:rsidRDefault="00785261" w:rsidP="007056E4">
      <w:r>
        <w:separator/>
      </w:r>
    </w:p>
  </w:endnote>
  <w:endnote w:type="continuationSeparator" w:id="0">
    <w:p w:rsidR="00785261" w:rsidRDefault="00785261" w:rsidP="007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61" w:rsidRDefault="00785261" w:rsidP="007056E4">
      <w:r>
        <w:separator/>
      </w:r>
    </w:p>
  </w:footnote>
  <w:footnote w:type="continuationSeparator" w:id="0">
    <w:p w:rsidR="00785261" w:rsidRDefault="00785261" w:rsidP="0070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92C"/>
    <w:multiLevelType w:val="hybridMultilevel"/>
    <w:tmpl w:val="8FC648C2"/>
    <w:lvl w:ilvl="0" w:tplc="E3502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B57735"/>
    <w:multiLevelType w:val="hybridMultilevel"/>
    <w:tmpl w:val="13340344"/>
    <w:lvl w:ilvl="0" w:tplc="FD62534E">
      <w:start w:val="1"/>
      <w:numFmt w:val="decimal"/>
      <w:lvlText w:val="(%1)"/>
      <w:lvlJc w:val="left"/>
      <w:pPr>
        <w:ind w:left="76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063428B3"/>
    <w:multiLevelType w:val="hybridMultilevel"/>
    <w:tmpl w:val="75D4D5AA"/>
    <w:lvl w:ilvl="0" w:tplc="190A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3D5421"/>
    <w:multiLevelType w:val="hybridMultilevel"/>
    <w:tmpl w:val="52087A4C"/>
    <w:lvl w:ilvl="0" w:tplc="15CA36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0404E"/>
    <w:multiLevelType w:val="hybridMultilevel"/>
    <w:tmpl w:val="D07A8B2A"/>
    <w:lvl w:ilvl="0" w:tplc="15BAFB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64508F"/>
    <w:multiLevelType w:val="hybridMultilevel"/>
    <w:tmpl w:val="C798954A"/>
    <w:lvl w:ilvl="0" w:tplc="0D40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9DC0BDB"/>
    <w:multiLevelType w:val="hybridMultilevel"/>
    <w:tmpl w:val="DC6A7576"/>
    <w:lvl w:ilvl="0" w:tplc="6E3C9352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color w:val="C00000"/>
      </w:rPr>
    </w:lvl>
    <w:lvl w:ilvl="1" w:tplc="C37C0296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color w:val="C00000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7" w15:restartNumberingAfterBreak="0">
    <w:nsid w:val="30654412"/>
    <w:multiLevelType w:val="hybridMultilevel"/>
    <w:tmpl w:val="488C8052"/>
    <w:lvl w:ilvl="0" w:tplc="AB46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CD145F"/>
    <w:multiLevelType w:val="hybridMultilevel"/>
    <w:tmpl w:val="7E6EB1A0"/>
    <w:lvl w:ilvl="0" w:tplc="6E808714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9" w15:restartNumberingAfterBreak="0">
    <w:nsid w:val="40210378"/>
    <w:multiLevelType w:val="hybridMultilevel"/>
    <w:tmpl w:val="F1AE69D4"/>
    <w:lvl w:ilvl="0" w:tplc="A05C9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8604B67"/>
    <w:multiLevelType w:val="hybridMultilevel"/>
    <w:tmpl w:val="DEAC1298"/>
    <w:lvl w:ilvl="0" w:tplc="51C2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B45297"/>
    <w:multiLevelType w:val="hybridMultilevel"/>
    <w:tmpl w:val="54107D6E"/>
    <w:lvl w:ilvl="0" w:tplc="E0EEC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653EAC"/>
    <w:multiLevelType w:val="hybridMultilevel"/>
    <w:tmpl w:val="F7A6618A"/>
    <w:lvl w:ilvl="0" w:tplc="78A2557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082918"/>
    <w:multiLevelType w:val="hybridMultilevel"/>
    <w:tmpl w:val="654A3D26"/>
    <w:lvl w:ilvl="0" w:tplc="7B2A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7C25C6"/>
    <w:multiLevelType w:val="hybridMultilevel"/>
    <w:tmpl w:val="0A06032A"/>
    <w:lvl w:ilvl="0" w:tplc="F608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845315"/>
    <w:multiLevelType w:val="hybridMultilevel"/>
    <w:tmpl w:val="3F9CC4FE"/>
    <w:lvl w:ilvl="0" w:tplc="38EA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FE94B50"/>
    <w:multiLevelType w:val="hybridMultilevel"/>
    <w:tmpl w:val="F81AC9F2"/>
    <w:lvl w:ilvl="0" w:tplc="C1B6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5733E25"/>
    <w:multiLevelType w:val="hybridMultilevel"/>
    <w:tmpl w:val="0E9CDD5E"/>
    <w:lvl w:ilvl="0" w:tplc="E126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655177"/>
    <w:multiLevelType w:val="hybridMultilevel"/>
    <w:tmpl w:val="28C6C0E6"/>
    <w:lvl w:ilvl="0" w:tplc="2B3C2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011400"/>
    <w:multiLevelType w:val="hybridMultilevel"/>
    <w:tmpl w:val="52087A4C"/>
    <w:lvl w:ilvl="0" w:tplc="15CA36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EAA45A8"/>
    <w:multiLevelType w:val="hybridMultilevel"/>
    <w:tmpl w:val="92D0A188"/>
    <w:lvl w:ilvl="0" w:tplc="4F46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2A7C5A"/>
    <w:multiLevelType w:val="hybridMultilevel"/>
    <w:tmpl w:val="483216C8"/>
    <w:lvl w:ilvl="0" w:tplc="1A34C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2534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6"/>
  </w:num>
  <w:num w:numId="5">
    <w:abstractNumId w:val="5"/>
  </w:num>
  <w:num w:numId="6">
    <w:abstractNumId w:val="21"/>
  </w:num>
  <w:num w:numId="7">
    <w:abstractNumId w:val="15"/>
  </w:num>
  <w:num w:numId="8">
    <w:abstractNumId w:val="10"/>
  </w:num>
  <w:num w:numId="9">
    <w:abstractNumId w:val="11"/>
  </w:num>
  <w:num w:numId="10">
    <w:abstractNumId w:val="14"/>
  </w:num>
  <w:num w:numId="11">
    <w:abstractNumId w:val="12"/>
  </w:num>
  <w:num w:numId="12">
    <w:abstractNumId w:val="2"/>
  </w:num>
  <w:num w:numId="13">
    <w:abstractNumId w:val="1"/>
  </w:num>
  <w:num w:numId="14">
    <w:abstractNumId w:val="18"/>
  </w:num>
  <w:num w:numId="15">
    <w:abstractNumId w:val="3"/>
  </w:num>
  <w:num w:numId="16">
    <w:abstractNumId w:val="19"/>
  </w:num>
  <w:num w:numId="17">
    <w:abstractNumId w:val="7"/>
  </w:num>
  <w:num w:numId="18">
    <w:abstractNumId w:val="8"/>
  </w:num>
  <w:num w:numId="19">
    <w:abstractNumId w:val="6"/>
  </w:num>
  <w:num w:numId="20">
    <w:abstractNumId w:val="0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DE"/>
    <w:rsid w:val="0001299A"/>
    <w:rsid w:val="0002034A"/>
    <w:rsid w:val="00087740"/>
    <w:rsid w:val="000B292A"/>
    <w:rsid w:val="000D75A6"/>
    <w:rsid w:val="000F21D1"/>
    <w:rsid w:val="00130B6A"/>
    <w:rsid w:val="0029018B"/>
    <w:rsid w:val="002B6E5B"/>
    <w:rsid w:val="002C4F6E"/>
    <w:rsid w:val="002D3C96"/>
    <w:rsid w:val="002E3C40"/>
    <w:rsid w:val="0036120F"/>
    <w:rsid w:val="003F02DC"/>
    <w:rsid w:val="00401A84"/>
    <w:rsid w:val="004A2A9E"/>
    <w:rsid w:val="004D3071"/>
    <w:rsid w:val="004E38AF"/>
    <w:rsid w:val="0057039F"/>
    <w:rsid w:val="005B3696"/>
    <w:rsid w:val="005E4029"/>
    <w:rsid w:val="005F08FF"/>
    <w:rsid w:val="005F6946"/>
    <w:rsid w:val="007056E4"/>
    <w:rsid w:val="00727429"/>
    <w:rsid w:val="00785261"/>
    <w:rsid w:val="007B7DDE"/>
    <w:rsid w:val="00831282"/>
    <w:rsid w:val="008673F6"/>
    <w:rsid w:val="008A6086"/>
    <w:rsid w:val="008D6E1F"/>
    <w:rsid w:val="00A87338"/>
    <w:rsid w:val="00AB7048"/>
    <w:rsid w:val="00AC50D8"/>
    <w:rsid w:val="00AC70DA"/>
    <w:rsid w:val="00B030B8"/>
    <w:rsid w:val="00BA7E46"/>
    <w:rsid w:val="00C4307F"/>
    <w:rsid w:val="00CE2867"/>
    <w:rsid w:val="00D5650F"/>
    <w:rsid w:val="00DF0DE7"/>
    <w:rsid w:val="00E42A99"/>
    <w:rsid w:val="00E5034A"/>
    <w:rsid w:val="00EF065D"/>
    <w:rsid w:val="00F010F9"/>
    <w:rsid w:val="00F0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D52DA-B1A4-46D8-ADFC-A0343C2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6E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0508</dc:creator>
  <cp:lastModifiedBy>admin</cp:lastModifiedBy>
  <cp:revision>14</cp:revision>
  <dcterms:created xsi:type="dcterms:W3CDTF">2019-12-18T06:18:00Z</dcterms:created>
  <dcterms:modified xsi:type="dcterms:W3CDTF">2020-01-19T07:25:00Z</dcterms:modified>
</cp:coreProperties>
</file>