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6CC3" w:rsidRDefault="00070304">
      <w:pPr>
        <w:rPr>
          <w:rFonts w:hint="eastAsia"/>
        </w:rPr>
      </w:pPr>
      <w:r>
        <w:t>C</w:t>
      </w:r>
      <w:r>
        <w:rPr>
          <w:rFonts w:hint="eastAsia"/>
        </w:rPr>
        <w:t>hecksum</w:t>
      </w:r>
      <w:r>
        <w:rPr>
          <w:rFonts w:hint="eastAsia"/>
        </w:rPr>
        <w:t>發送端的計算方式和接收端的驗證方式</w:t>
      </w:r>
    </w:p>
    <w:p w:rsidR="00036826" w:rsidRDefault="00036826">
      <w:pPr>
        <w:rPr>
          <w:rFonts w:hint="eastAsia"/>
        </w:rPr>
      </w:pPr>
      <w:proofErr w:type="spellStart"/>
      <w:r>
        <w:t>S</w:t>
      </w:r>
      <w:r>
        <w:rPr>
          <w:rFonts w:hint="eastAsia"/>
        </w:rPr>
        <w:t>nmp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sdn</w:t>
      </w:r>
      <w:proofErr w:type="spellEnd"/>
      <w:r>
        <w:rPr>
          <w:rFonts w:hint="eastAsia"/>
        </w:rPr>
        <w:t>的關係</w:t>
      </w:r>
    </w:p>
    <w:p w:rsidR="00801CF9" w:rsidRDefault="00801CF9">
      <w:pPr>
        <w:rPr>
          <w:rFonts w:hint="eastAsia"/>
        </w:rPr>
      </w:pPr>
      <w:r>
        <w:rPr>
          <w:rFonts w:hint="eastAsia"/>
        </w:rPr>
        <w:t>背</w:t>
      </w:r>
      <w:r>
        <w:rPr>
          <w:rFonts w:hint="eastAsia"/>
        </w:rPr>
        <w:t xml:space="preserve"> </w:t>
      </w:r>
      <w:hyperlink r:id="rId4" w:history="1">
        <w:r w:rsidRPr="007F5D42">
          <w:rPr>
            <w:rStyle w:val="a3"/>
          </w:rPr>
          <w:t>https://www.itsfun.com.tw/100baseT/wiki-6179665-3241345</w:t>
        </w:r>
      </w:hyperlink>
    </w:p>
    <w:p w:rsidR="00801CF9" w:rsidRDefault="00801CF9"/>
    <w:sectPr w:rsidR="00801CF9" w:rsidSect="001E6CC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70304"/>
    <w:rsid w:val="00036826"/>
    <w:rsid w:val="00070304"/>
    <w:rsid w:val="001E6CC3"/>
    <w:rsid w:val="003C3A4D"/>
    <w:rsid w:val="00801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6CC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01CF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itsfun.com.tw/100baseT/wiki-6179665-3241345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黃小青</dc:creator>
  <cp:lastModifiedBy>黃小青</cp:lastModifiedBy>
  <cp:revision>3</cp:revision>
  <dcterms:created xsi:type="dcterms:W3CDTF">2021-03-30T06:16:00Z</dcterms:created>
  <dcterms:modified xsi:type="dcterms:W3CDTF">2021-03-30T07:49:00Z</dcterms:modified>
</cp:coreProperties>
</file>