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2DB680" w:rsidP="6F2DB680" w:rsidRDefault="6F2DB680" w14:paraId="7A50F68C" w14:textId="586E39E8">
      <w:pPr>
        <w:jc w:val="center"/>
      </w:pPr>
      <w:bookmarkStart w:name="_GoBack" w:id="0"/>
      <w:bookmarkEnd w:id="0"/>
      <w:r w:rsidR="6F2DB680">
        <w:rPr/>
        <w:t>5G網路技術</w:t>
      </w:r>
    </w:p>
    <w:p w:rsidR="6F2DB680" w:rsidP="7D3BEF7D" w:rsidRDefault="6F2DB680" w14:paraId="4B5E3E3A" w14:textId="04ACDFFE">
      <w:pPr>
        <w:pStyle w:val="ListParagraph"/>
        <w:numPr>
          <w:ilvl w:val="0"/>
          <w:numId w:val="5"/>
        </w:numPr>
        <w:jc w:val="left"/>
        <w:rPr>
          <w:rFonts w:ascii="Calibri" w:hAnsi="Calibri" w:eastAsia="Calibri" w:cs="Calibri" w:asciiTheme="minorAscii" w:hAnsiTheme="minorAscii" w:eastAsiaTheme="minorAscii" w:cstheme="minorAscii"/>
          <w:sz w:val="24"/>
          <w:szCs w:val="24"/>
        </w:rPr>
      </w:pPr>
      <w:r w:rsidR="12A04321">
        <w:rPr/>
        <w:t>5G網路是以SDN/</w:t>
      </w:r>
      <w:r w:rsidR="12A04321">
        <w:rPr/>
        <w:t>頻繁的為代表的技術共同驅動的網路架構創新</w:t>
      </w:r>
    </w:p>
    <w:p w:rsidR="6F2DB680" w:rsidP="7D3BEF7D" w:rsidRDefault="6F2DB680" w14:paraId="626F4BAB" w14:textId="7039515F">
      <w:pPr>
        <w:pStyle w:val="ListParagraph"/>
        <w:numPr>
          <w:ilvl w:val="0"/>
          <w:numId w:val="5"/>
        </w:numPr>
        <w:ind/>
        <w:jc w:val="left"/>
        <w:rPr>
          <w:rFonts w:asciiTheme="minorAscii" w:hAnsiTheme="minorAscii" w:eastAsiaTheme="minorAscii" w:cstheme="minorAscii"/>
          <w:sz w:val="24"/>
          <w:szCs w:val="24"/>
        </w:rPr>
      </w:pPr>
      <w:r w:rsidR="7D3BEF7D">
        <w:rPr/>
        <w:t>現有無線網路存在的問題：</w:t>
      </w:r>
    </w:p>
    <w:tbl>
      <w:tblPr>
        <w:tblStyle w:val="TableGrid"/>
        <w:tblW w:w="0" w:type="auto"/>
        <w:tblInd w:w="720" w:type="dxa"/>
        <w:tblLayout w:type="fixed"/>
        <w:tblLook w:val="06A0" w:firstRow="1" w:lastRow="0" w:firstColumn="1" w:lastColumn="0" w:noHBand="1" w:noVBand="1"/>
      </w:tblPr>
      <w:tblGrid>
        <w:gridCol w:w="4148"/>
        <w:gridCol w:w="4148"/>
      </w:tblGrid>
      <w:tr w:rsidR="2F022252" w:rsidTr="2F022252" w14:paraId="7484B792">
        <w:tc>
          <w:tcPr>
            <w:tcW w:w="4148" w:type="dxa"/>
            <w:tcMar/>
          </w:tcPr>
          <w:p w:rsidR="2F022252" w:rsidP="2F022252" w:rsidRDefault="2F022252" w14:paraId="2DEED1FD" w14:textId="715C232D">
            <w:pPr>
              <w:pStyle w:val="ListParagraph"/>
            </w:pPr>
            <w:r w:rsidR="2F022252">
              <w:rPr/>
              <w:t>從網路的角度</w:t>
            </w:r>
          </w:p>
        </w:tc>
        <w:tc>
          <w:tcPr>
            <w:tcW w:w="4148" w:type="dxa"/>
            <w:tcMar/>
          </w:tcPr>
          <w:p w:rsidR="2F022252" w:rsidP="2F022252" w:rsidRDefault="2F022252" w14:paraId="37FBD92C" w14:textId="5E6F9722">
            <w:pPr>
              <w:pStyle w:val="Normal"/>
              <w:ind w:left="720"/>
              <w:jc w:val="left"/>
            </w:pPr>
            <w:r w:rsidR="2F022252">
              <w:rPr/>
              <w:t>連線網路沒有統一的資訊互動協作處理平台。</w:t>
            </w:r>
          </w:p>
          <w:p w:rsidR="2F022252" w:rsidP="2F022252" w:rsidRDefault="2F022252" w14:paraId="583C7477" w14:textId="1FE747CC">
            <w:pPr>
              <w:pStyle w:val="Normal"/>
              <w:ind w:left="720"/>
              <w:jc w:val="left"/>
            </w:pPr>
            <w:r w:rsidR="2F022252">
              <w:rPr/>
              <w:t>訊號負擔和資訊互動會佔據大量網路資源</w:t>
            </w:r>
          </w:p>
          <w:p w:rsidR="2F022252" w:rsidP="2F022252" w:rsidRDefault="2F022252" w14:paraId="667ADEC0" w14:textId="30FCFA2A">
            <w:pPr>
              <w:pStyle w:val="Normal"/>
              <w:ind w:left="720"/>
              <w:jc w:val="left"/>
            </w:pPr>
            <w:r w:rsidR="2F022252">
              <w:rPr/>
              <w:t>不同制式的網路難以協調資源</w:t>
            </w:r>
          </w:p>
          <w:p w:rsidR="2F022252" w:rsidP="2F022252" w:rsidRDefault="2F022252" w14:paraId="36103E14" w14:textId="68B4D944">
            <w:pPr>
              <w:pStyle w:val="Normal"/>
              <w:ind w:left="720"/>
              <w:jc w:val="left"/>
              <w:rPr>
                <w:b w:val="1"/>
                <w:bCs w:val="1"/>
              </w:rPr>
            </w:pPr>
            <w:r w:rsidRPr="2F022252" w:rsidR="2F022252">
              <w:rPr>
                <w:b w:val="1"/>
                <w:bCs w:val="1"/>
              </w:rPr>
              <w:t>連線網路的虛擬化技術：可將所有無線網路虛擬化為統一的無線資源</w:t>
            </w:r>
          </w:p>
        </w:tc>
      </w:tr>
      <w:tr w:rsidR="2F022252" w:rsidTr="2F022252" w14:paraId="275FD269">
        <w:tc>
          <w:tcPr>
            <w:tcW w:w="4148" w:type="dxa"/>
            <w:tcMar/>
          </w:tcPr>
          <w:p w:rsidR="2F022252" w:rsidP="2F022252" w:rsidRDefault="2F022252" w14:paraId="0162EBA2" w14:textId="4F0B984A">
            <w:pPr>
              <w:pStyle w:val="ListParagraph"/>
            </w:pPr>
            <w:r w:rsidR="2F022252">
              <w:rPr/>
              <w:t>從使用者的角度</w:t>
            </w:r>
          </w:p>
        </w:tc>
        <w:tc>
          <w:tcPr>
            <w:tcW w:w="4148" w:type="dxa"/>
            <w:tcMar/>
          </w:tcPr>
          <w:p w:rsidR="2F022252" w:rsidP="2F022252" w:rsidRDefault="2F022252" w14:paraId="1DF169CA" w14:textId="1DE53DF9">
            <w:pPr>
              <w:pStyle w:val="ListParagraph"/>
            </w:pPr>
            <w:r w:rsidR="2F022252">
              <w:rPr/>
              <w:t>使用者要自己選網路方法</w:t>
            </w:r>
          </w:p>
          <w:p w:rsidR="2F022252" w:rsidP="2F022252" w:rsidRDefault="2F022252" w14:paraId="320D725F" w14:textId="1018FC71">
            <w:pPr>
              <w:pStyle w:val="ListParagraph"/>
            </w:pPr>
            <w:r w:rsidR="2F022252">
              <w:rPr/>
              <w:t xml:space="preserve"> Ex：wifi、LTE...etc</w:t>
            </w:r>
          </w:p>
          <w:p w:rsidR="2F022252" w:rsidP="2F022252" w:rsidRDefault="2F022252" w14:paraId="35184E1F" w14:textId="29D4407A">
            <w:pPr>
              <w:pStyle w:val="ListParagraph"/>
            </w:pPr>
            <w:r w:rsidR="2F022252">
              <w:rPr/>
              <w:t>1.增加訊號負擔和控制負擔</w:t>
            </w:r>
          </w:p>
          <w:p w:rsidR="2F022252" w:rsidP="2F022252" w:rsidRDefault="2F022252" w14:paraId="786AC716" w14:textId="4D528E49">
            <w:pPr>
              <w:pStyle w:val="ListParagraph"/>
            </w:pPr>
            <w:r w:rsidR="2F022252">
              <w:rPr/>
              <w:t>2.使用者不知選哪個方案可獲得最佳服務</w:t>
            </w:r>
          </w:p>
          <w:p w:rsidR="2F022252" w:rsidP="2F022252" w:rsidRDefault="2F022252" w14:paraId="09E47043" w14:textId="60A5D39D">
            <w:pPr>
              <w:pStyle w:val="ListParagraph"/>
            </w:pPr>
            <w:r w:rsidR="2F022252">
              <w:rPr/>
              <w:t>網路穩定性和公平性差</w:t>
            </w:r>
          </w:p>
        </w:tc>
      </w:tr>
    </w:tbl>
    <w:p w:rsidR="7D3BEF7D" w:rsidP="7D3BEF7D" w:rsidRDefault="7D3BEF7D" w14:paraId="61704DB1" w14:textId="32657A72">
      <w:pPr>
        <w:pStyle w:val="ListParagraph"/>
        <w:numPr>
          <w:ilvl w:val="0"/>
          <w:numId w:val="6"/>
        </w:numPr>
        <w:jc w:val="left"/>
        <w:rPr>
          <w:rFonts w:ascii="Calibri" w:hAnsi="Calibri" w:eastAsia="Calibri" w:cs="Calibri" w:asciiTheme="minorAscii" w:hAnsiTheme="minorAscii" w:eastAsiaTheme="minorAscii" w:cstheme="minorAscii"/>
          <w:sz w:val="24"/>
          <w:szCs w:val="24"/>
        </w:rPr>
      </w:pPr>
      <w:r w:rsidRPr="7D3BEF7D" w:rsidR="7D3BEF7D">
        <w:rPr>
          <w:sz w:val="24"/>
          <w:szCs w:val="24"/>
        </w:rPr>
        <w:t>5G網路架構標準化進展：</w:t>
      </w:r>
    </w:p>
    <w:tbl>
      <w:tblPr>
        <w:tblStyle w:val="TableGrid"/>
        <w:tblW w:w="0" w:type="auto"/>
        <w:tblLayout w:type="fixed"/>
        <w:tblLook w:val="06A0" w:firstRow="1" w:lastRow="0" w:firstColumn="1" w:lastColumn="0" w:noHBand="1" w:noVBand="1"/>
      </w:tblPr>
      <w:tblGrid>
        <w:gridCol w:w="4035"/>
        <w:gridCol w:w="4980"/>
      </w:tblGrid>
      <w:tr w:rsidR="7D3BEF7D" w:rsidTr="12A04321" w14:paraId="69B24CF8">
        <w:tc>
          <w:tcPr>
            <w:tcW w:w="4035" w:type="dxa"/>
            <w:tcMar/>
          </w:tcPr>
          <w:p w:rsidR="7D3BEF7D" w:rsidP="7D3BEF7D" w:rsidRDefault="7D3BEF7D" w14:paraId="6DC8F156" w14:textId="28CB0227">
            <w:pPr>
              <w:pStyle w:val="Normal"/>
              <w:rPr>
                <w:sz w:val="24"/>
                <w:szCs w:val="24"/>
              </w:rPr>
            </w:pPr>
            <w:r w:rsidRPr="7D3BEF7D" w:rsidR="7D3BEF7D">
              <w:rPr>
                <w:sz w:val="24"/>
                <w:szCs w:val="24"/>
              </w:rPr>
              <w:t>C-RAN架構</w:t>
            </w:r>
          </w:p>
        </w:tc>
        <w:tc>
          <w:tcPr>
            <w:tcW w:w="4980" w:type="dxa"/>
            <w:tcMar/>
          </w:tcPr>
          <w:p w:rsidR="7D3BEF7D" w:rsidP="7D3BEF7D" w:rsidRDefault="7D3BEF7D" w14:paraId="1FCEE382" w14:textId="673DF62D">
            <w:pPr>
              <w:pStyle w:val="Normal"/>
              <w:rPr>
                <w:sz w:val="24"/>
                <w:szCs w:val="24"/>
              </w:rPr>
            </w:pPr>
            <w:r w:rsidRPr="7D3BEF7D" w:rsidR="7D3BEF7D">
              <w:rPr>
                <w:sz w:val="24"/>
                <w:szCs w:val="24"/>
              </w:rPr>
              <w:t>透過RUU和BUU分離：虛擬基地台叢集架構(由集中式的基地台資源持統一控制無線資源)</w:t>
            </w:r>
          </w:p>
        </w:tc>
      </w:tr>
      <w:tr w:rsidR="7D3BEF7D" w:rsidTr="12A04321" w14:paraId="6DEF430C">
        <w:tc>
          <w:tcPr>
            <w:tcW w:w="4035" w:type="dxa"/>
            <w:tcMar/>
          </w:tcPr>
          <w:p w:rsidR="7D3BEF7D" w:rsidP="7D3BEF7D" w:rsidRDefault="7D3BEF7D" w14:paraId="03C19174" w14:textId="489090BB">
            <w:pPr>
              <w:pStyle w:val="Normal"/>
              <w:rPr>
                <w:sz w:val="24"/>
                <w:szCs w:val="24"/>
              </w:rPr>
            </w:pPr>
            <w:r w:rsidRPr="7D3BEF7D" w:rsidR="7D3BEF7D">
              <w:rPr>
                <w:sz w:val="24"/>
                <w:szCs w:val="24"/>
              </w:rPr>
              <w:t>以SDN為基礎的虛擬化融合行動核心控制網路架構</w:t>
            </w:r>
          </w:p>
        </w:tc>
        <w:tc>
          <w:tcPr>
            <w:tcW w:w="4980" w:type="dxa"/>
            <w:tcMar/>
          </w:tcPr>
          <w:p w:rsidR="7D3BEF7D" w:rsidP="7D3BEF7D" w:rsidRDefault="7D3BEF7D" w14:paraId="5EA8F32A" w14:textId="76F7EFCA">
            <w:pPr>
              <w:pStyle w:val="Normal"/>
              <w:rPr>
                <w:sz w:val="24"/>
                <w:szCs w:val="24"/>
              </w:rPr>
            </w:pPr>
            <w:r w:rsidRPr="7D3BEF7D" w:rsidR="7D3BEF7D">
              <w:rPr>
                <w:sz w:val="24"/>
                <w:szCs w:val="24"/>
              </w:rPr>
              <w:t>分成業務層、控制層、轉發層、連接層</w:t>
            </w:r>
          </w:p>
        </w:tc>
      </w:tr>
      <w:tr w:rsidR="7D3BEF7D" w:rsidTr="12A04321" w14:paraId="3C385571">
        <w:tc>
          <w:tcPr>
            <w:tcW w:w="4035" w:type="dxa"/>
            <w:tcMar/>
          </w:tcPr>
          <w:p w:rsidR="7D3BEF7D" w:rsidP="7D3BEF7D" w:rsidRDefault="7D3BEF7D" w14:paraId="077B6FB5" w14:textId="08CD2A7D">
            <w:pPr>
              <w:pStyle w:val="Normal"/>
              <w:rPr>
                <w:sz w:val="24"/>
                <w:szCs w:val="24"/>
              </w:rPr>
            </w:pPr>
            <w:r w:rsidRPr="7D3BEF7D" w:rsidR="7D3BEF7D">
              <w:rPr>
                <w:sz w:val="24"/>
                <w:szCs w:val="24"/>
              </w:rPr>
              <w:t>以雲為基礎的網路架構</w:t>
            </w:r>
          </w:p>
        </w:tc>
        <w:tc>
          <w:tcPr>
            <w:tcW w:w="4980" w:type="dxa"/>
            <w:tcMar/>
          </w:tcPr>
          <w:p w:rsidR="7D3BEF7D" w:rsidP="7D3BEF7D" w:rsidRDefault="7D3BEF7D" w14:paraId="448A1651" w14:textId="700111B1">
            <w:pPr>
              <w:pStyle w:val="ListParagraph"/>
              <w:numPr>
                <w:ilvl w:val="0"/>
                <w:numId w:val="7"/>
              </w:numPr>
              <w:rPr>
                <w:rFonts w:ascii="Calibri" w:hAnsi="Calibri" w:eastAsia="Calibri" w:cs="Calibri" w:asciiTheme="minorAscii" w:hAnsiTheme="minorAscii" w:eastAsiaTheme="minorAscii" w:cstheme="minorAscii"/>
                <w:sz w:val="24"/>
                <w:szCs w:val="24"/>
              </w:rPr>
            </w:pPr>
            <w:r w:rsidRPr="7D3BEF7D" w:rsidR="7D3BEF7D">
              <w:rPr>
                <w:sz w:val="24"/>
                <w:szCs w:val="24"/>
              </w:rPr>
              <w:t>無線雲：將無線連線虛擬化</w:t>
            </w:r>
          </w:p>
          <w:p w:rsidR="7D3BEF7D" w:rsidP="7D3BEF7D" w:rsidRDefault="7D3BEF7D" w14:paraId="7982A536" w14:textId="00C15816">
            <w:pPr>
              <w:pStyle w:val="ListParagraph"/>
              <w:numPr>
                <w:ilvl w:val="0"/>
                <w:numId w:val="7"/>
              </w:numPr>
              <w:rPr>
                <w:rFonts w:ascii="Calibri" w:hAnsi="Calibri" w:eastAsia="Calibri" w:cs="Calibri" w:asciiTheme="minorAscii" w:hAnsiTheme="minorAscii" w:eastAsiaTheme="minorAscii" w:cstheme="minorAscii"/>
                <w:sz w:val="24"/>
                <w:szCs w:val="24"/>
              </w:rPr>
            </w:pPr>
            <w:r w:rsidRPr="7D3BEF7D" w:rsidR="7D3BEF7D">
              <w:rPr>
                <w:sz w:val="24"/>
                <w:szCs w:val="24"/>
              </w:rPr>
              <w:t>網路功能虛擬化：具無線控制功能和核心網路功能</w:t>
            </w:r>
          </w:p>
          <w:p w:rsidR="7D3BEF7D" w:rsidP="7D3BEF7D" w:rsidRDefault="7D3BEF7D" w14:paraId="18732D84" w14:textId="41A02698">
            <w:pPr>
              <w:pStyle w:val="ListParagraph"/>
              <w:numPr>
                <w:ilvl w:val="0"/>
                <w:numId w:val="7"/>
              </w:numPr>
              <w:rPr>
                <w:sz w:val="24"/>
                <w:szCs w:val="24"/>
              </w:rPr>
            </w:pPr>
            <w:r w:rsidRPr="7D3BEF7D" w:rsidR="7D3BEF7D">
              <w:rPr>
                <w:sz w:val="24"/>
                <w:szCs w:val="24"/>
              </w:rPr>
              <w:t>業務雲：提供各種業務服務</w:t>
            </w:r>
          </w:p>
        </w:tc>
      </w:tr>
      <w:tr w:rsidR="7D3BEF7D" w:rsidTr="12A04321" w14:paraId="7AD49756">
        <w:tc>
          <w:tcPr>
            <w:tcW w:w="4035" w:type="dxa"/>
            <w:tcMar/>
          </w:tcPr>
          <w:p w:rsidR="7D3BEF7D" w:rsidP="7D3BEF7D" w:rsidRDefault="7D3BEF7D" w14:paraId="6BD47BE9" w14:textId="573AD5AA">
            <w:pPr>
              <w:pStyle w:val="Normal"/>
              <w:rPr>
                <w:sz w:val="24"/>
                <w:szCs w:val="24"/>
              </w:rPr>
            </w:pPr>
            <w:r w:rsidRPr="7D3BEF7D" w:rsidR="7D3BEF7D">
              <w:rPr>
                <w:sz w:val="24"/>
                <w:szCs w:val="24"/>
              </w:rPr>
              <w:t>OPEN-RAN架構</w:t>
            </w:r>
          </w:p>
        </w:tc>
        <w:tc>
          <w:tcPr>
            <w:tcW w:w="4980" w:type="dxa"/>
            <w:tcMar/>
          </w:tcPr>
          <w:p w:rsidR="7D3BEF7D" w:rsidP="7D3BEF7D" w:rsidRDefault="7D3BEF7D" w14:paraId="3EA7639A" w14:textId="73D00864">
            <w:pPr>
              <w:pStyle w:val="Normal"/>
              <w:rPr>
                <w:sz w:val="24"/>
                <w:szCs w:val="24"/>
              </w:rPr>
            </w:pPr>
          </w:p>
        </w:tc>
      </w:tr>
      <w:tr w:rsidR="7D3BEF7D" w:rsidTr="12A04321" w14:paraId="038916DE">
        <w:tc>
          <w:tcPr>
            <w:tcW w:w="4035" w:type="dxa"/>
            <w:tcMar/>
          </w:tcPr>
          <w:p w:rsidR="7D3BEF7D" w:rsidP="7D3BEF7D" w:rsidRDefault="7D3BEF7D" w14:paraId="00BB0B53" w14:textId="2DE7F635">
            <w:pPr>
              <w:pStyle w:val="Normal"/>
              <w:rPr>
                <w:sz w:val="24"/>
                <w:szCs w:val="24"/>
              </w:rPr>
            </w:pPr>
            <w:r w:rsidRPr="12A04321" w:rsidR="12A04321">
              <w:rPr>
                <w:sz w:val="24"/>
                <w:szCs w:val="24"/>
              </w:rPr>
              <w:t>OPEN-Radio</w:t>
            </w:r>
          </w:p>
        </w:tc>
        <w:tc>
          <w:tcPr>
            <w:tcW w:w="4980" w:type="dxa"/>
            <w:tcMar/>
          </w:tcPr>
          <w:p w:rsidR="7D3BEF7D" w:rsidP="7D3BEF7D" w:rsidRDefault="7D3BEF7D" w14:paraId="23B1DEB6" w14:textId="60B41CB8">
            <w:pPr>
              <w:pStyle w:val="Normal"/>
              <w:rPr>
                <w:sz w:val="24"/>
                <w:szCs w:val="24"/>
              </w:rPr>
            </w:pPr>
          </w:p>
        </w:tc>
      </w:tr>
      <w:tr w:rsidR="12A04321" w:rsidTr="12A04321" w14:paraId="69962021">
        <w:tc>
          <w:tcPr>
            <w:tcW w:w="4035" w:type="dxa"/>
            <w:tcMar/>
          </w:tcPr>
          <w:p w:rsidR="12A04321" w:rsidP="12A04321" w:rsidRDefault="12A04321" w14:paraId="4891892F" w14:textId="3FD74F2A">
            <w:pPr>
              <w:pStyle w:val="Normal"/>
              <w:rPr>
                <w:sz w:val="24"/>
                <w:szCs w:val="24"/>
              </w:rPr>
            </w:pPr>
            <w:r w:rsidRPr="12A04321" w:rsidR="12A04321">
              <w:rPr>
                <w:sz w:val="24"/>
                <w:szCs w:val="24"/>
              </w:rPr>
              <w:t>Soft-RAN</w:t>
            </w:r>
          </w:p>
        </w:tc>
        <w:tc>
          <w:tcPr>
            <w:tcW w:w="4980" w:type="dxa"/>
            <w:tcMar/>
          </w:tcPr>
          <w:p w:rsidR="12A04321" w:rsidP="12A04321" w:rsidRDefault="12A04321" w14:paraId="086CF8D4" w14:textId="18B049AC">
            <w:pPr>
              <w:pStyle w:val="Normal"/>
              <w:rPr>
                <w:sz w:val="24"/>
                <w:szCs w:val="24"/>
              </w:rPr>
            </w:pPr>
          </w:p>
        </w:tc>
      </w:tr>
    </w:tbl>
    <w:p w:rsidR="7D3BEF7D" w:rsidP="7D3BEF7D" w:rsidRDefault="7D3BEF7D" w14:paraId="13F83C99" w14:textId="01B3A7DA">
      <w:pPr>
        <w:pStyle w:val="Normal"/>
        <w:ind w:left="0"/>
        <w:jc w:val="left"/>
        <w:rPr>
          <w:sz w:val="24"/>
          <w:szCs w:val="24"/>
        </w:rPr>
      </w:pPr>
    </w:p>
    <w:p w:rsidR="12A04321" w:rsidP="12A04321" w:rsidRDefault="12A04321" w14:paraId="2EEA9797" w14:textId="58D19903">
      <w:pPr>
        <w:pStyle w:val="ListParagraph"/>
        <w:numPr>
          <w:ilvl w:val="0"/>
          <w:numId w:val="8"/>
        </w:numPr>
        <w:jc w:val="left"/>
        <w:rPr>
          <w:rFonts w:ascii="Calibri" w:hAnsi="Calibri" w:eastAsia="Calibri" w:cs="Calibri" w:asciiTheme="minorAscii" w:hAnsiTheme="minorAscii" w:eastAsiaTheme="minorAscii" w:cstheme="minorAscii"/>
          <w:sz w:val="24"/>
          <w:szCs w:val="24"/>
        </w:rPr>
      </w:pPr>
      <w:r w:rsidRPr="12A04321" w:rsidR="12A04321">
        <w:rPr>
          <w:sz w:val="24"/>
          <w:szCs w:val="24"/>
        </w:rPr>
        <w:t>5G蜂巢架構技術特徵：</w:t>
      </w:r>
    </w:p>
    <w:tbl>
      <w:tblPr>
        <w:tblStyle w:val="TableGrid"/>
        <w:tblW w:w="0" w:type="auto"/>
        <w:tblLayout w:type="fixed"/>
        <w:tblLook w:val="06A0" w:firstRow="1" w:lastRow="0" w:firstColumn="1" w:lastColumn="0" w:noHBand="1" w:noVBand="1"/>
      </w:tblPr>
      <w:tblGrid>
        <w:gridCol w:w="4508"/>
        <w:gridCol w:w="4508"/>
      </w:tblGrid>
      <w:tr w:rsidR="12A04321" w:rsidTr="12A04321" w14:paraId="6BB9F34C">
        <w:tc>
          <w:tcPr>
            <w:tcW w:w="4508" w:type="dxa"/>
            <w:tcMar/>
          </w:tcPr>
          <w:p w:rsidR="12A04321" w:rsidP="12A04321" w:rsidRDefault="12A04321" w14:paraId="57D4BD95" w14:textId="528A21F6">
            <w:pPr>
              <w:pStyle w:val="Normal"/>
              <w:jc w:val="center"/>
              <w:rPr>
                <w:sz w:val="24"/>
                <w:szCs w:val="24"/>
              </w:rPr>
            </w:pPr>
            <w:r w:rsidRPr="12A04321" w:rsidR="12A04321">
              <w:rPr>
                <w:sz w:val="24"/>
                <w:szCs w:val="24"/>
              </w:rPr>
              <w:t>更高的資料流量和使用者體驗速率</w:t>
            </w:r>
          </w:p>
        </w:tc>
        <w:tc>
          <w:tcPr>
            <w:tcW w:w="4508" w:type="dxa"/>
            <w:tcMar/>
          </w:tcPr>
          <w:p w:rsidR="12A04321" w:rsidP="12A04321" w:rsidRDefault="12A04321" w14:paraId="4755B23A" w14:textId="5FFD2ADC">
            <w:pPr>
              <w:pStyle w:val="Normal"/>
              <w:rPr>
                <w:sz w:val="24"/>
                <w:szCs w:val="24"/>
              </w:rPr>
            </w:pPr>
            <w:r w:rsidRPr="12A04321" w:rsidR="12A04321">
              <w:rPr>
                <w:sz w:val="24"/>
                <w:szCs w:val="24"/>
              </w:rPr>
              <w:t>對高速移動的使用者：頻繁的切換社區會降低速率(要同時考慮"覆蓋"和"容量")</w:t>
            </w:r>
          </w:p>
          <w:p w:rsidR="12A04321" w:rsidP="12A04321" w:rsidRDefault="12A04321" w14:paraId="162D1622" w14:textId="5780126D">
            <w:pPr>
              <w:pStyle w:val="Normal"/>
              <w:rPr>
                <w:sz w:val="24"/>
                <w:szCs w:val="24"/>
              </w:rPr>
            </w:pPr>
            <w:r w:rsidRPr="12A04321" w:rsidR="12A04321">
              <w:rPr>
                <w:sz w:val="24"/>
                <w:szCs w:val="24"/>
              </w:rPr>
              <w:t>透過"控制面"和"資料面"分離，等於分別採用不同的社區進行控制面和資料面的操作</w:t>
            </w:r>
          </w:p>
          <w:p w:rsidR="12A04321" w:rsidP="12A04321" w:rsidRDefault="12A04321" w14:paraId="65C8DD48" w14:textId="47C1A459">
            <w:pPr>
              <w:pStyle w:val="Normal"/>
              <w:rPr>
                <w:sz w:val="24"/>
                <w:szCs w:val="24"/>
              </w:rPr>
            </w:pPr>
            <w:r w:rsidRPr="12A04321" w:rsidR="12A04321">
              <w:rPr>
                <w:sz w:val="24"/>
                <w:szCs w:val="24"/>
              </w:rPr>
              <w:t>EX：大型基地台提供覆蓋</w:t>
            </w:r>
            <w:proofErr w:type="gramStart"/>
            <w:r w:rsidRPr="12A04321" w:rsidR="12A04321">
              <w:rPr>
                <w:sz w:val="24"/>
                <w:szCs w:val="24"/>
              </w:rPr>
              <w:t>(控制</w:t>
            </w:r>
            <w:proofErr w:type="gramEnd"/>
            <w:r w:rsidRPr="12A04321" w:rsidR="12A04321">
              <w:rPr>
                <w:sz w:val="24"/>
                <w:szCs w:val="24"/>
              </w:rPr>
              <w:t>面+資料</w:t>
            </w:r>
            <w:proofErr w:type="gramStart"/>
            <w:r w:rsidRPr="12A04321" w:rsidR="12A04321">
              <w:rPr>
                <w:sz w:val="24"/>
                <w:szCs w:val="24"/>
              </w:rPr>
              <w:t>面)</w:t>
            </w:r>
            <w:proofErr w:type="gramEnd"/>
            <w:r w:rsidRPr="12A04321" w:rsidR="12A04321">
              <w:rPr>
                <w:sz w:val="24"/>
                <w:szCs w:val="24"/>
              </w:rPr>
              <w:t>，小型基地台提供系統容量</w:t>
            </w:r>
            <w:proofErr w:type="gramStart"/>
            <w:r w:rsidRPr="12A04321" w:rsidR="12A04321">
              <w:rPr>
                <w:sz w:val="24"/>
                <w:szCs w:val="24"/>
              </w:rPr>
              <w:t>(資料</w:t>
            </w:r>
            <w:r w:rsidRPr="12A04321" w:rsidR="12A04321">
              <w:rPr>
                <w:sz w:val="24"/>
                <w:szCs w:val="24"/>
              </w:rPr>
              <w:t>面)</w:t>
            </w:r>
            <w:proofErr w:type="gramEnd"/>
          </w:p>
          <w:p w:rsidR="12A04321" w:rsidP="12A04321" w:rsidRDefault="12A04321" w14:paraId="7800AC7C" w14:textId="10AA720B">
            <w:pPr>
              <w:pStyle w:val="Normal"/>
              <w:rPr>
                <w:sz w:val="24"/>
                <w:szCs w:val="24"/>
              </w:rPr>
            </w:pPr>
            <w:r w:rsidRPr="12A04321" w:rsidR="12A04321">
              <w:rPr>
                <w:sz w:val="24"/>
                <w:szCs w:val="24"/>
              </w:rPr>
              <w:t>*實現硬體與軟體解耦</w:t>
            </w:r>
          </w:p>
        </w:tc>
      </w:tr>
      <w:tr w:rsidR="12A04321" w:rsidTr="12A04321" w14:paraId="4D834398">
        <w:tc>
          <w:tcPr>
            <w:tcW w:w="4508" w:type="dxa"/>
            <w:tcMar/>
          </w:tcPr>
          <w:p w:rsidR="12A04321" w:rsidP="12A04321" w:rsidRDefault="12A04321" w14:paraId="64A0585E" w14:textId="6E55A53B">
            <w:pPr>
              <w:pStyle w:val="Normal"/>
              <w:jc w:val="center"/>
              <w:rPr>
                <w:sz w:val="24"/>
                <w:szCs w:val="24"/>
              </w:rPr>
            </w:pPr>
            <w:r w:rsidRPr="12A04321" w:rsidR="12A04321">
              <w:rPr>
                <w:sz w:val="24"/>
                <w:szCs w:val="24"/>
              </w:rPr>
              <w:t>更低延遲</w:t>
            </w:r>
          </w:p>
        </w:tc>
        <w:tc>
          <w:tcPr>
            <w:tcW w:w="4508" w:type="dxa"/>
            <w:tcMar/>
          </w:tcPr>
          <w:p w:rsidR="12A04321" w:rsidP="12A04321" w:rsidRDefault="12A04321" w14:paraId="1ECE5CF6" w14:textId="355B7008">
            <w:pPr>
              <w:pStyle w:val="Normal"/>
              <w:rPr>
                <w:sz w:val="24"/>
                <w:szCs w:val="24"/>
              </w:rPr>
            </w:pPr>
            <w:r w:rsidRPr="12A04321" w:rsidR="12A04321">
              <w:rPr>
                <w:sz w:val="24"/>
                <w:szCs w:val="24"/>
              </w:rPr>
              <w:t>以滿足1ms的延遲要求為目標(物理層最多只有100µs的時間)</w:t>
            </w:r>
          </w:p>
          <w:p w:rsidR="12A04321" w:rsidP="12A04321" w:rsidRDefault="12A04321" w14:paraId="1DF1A3BF" w14:textId="186C4079">
            <w:pPr>
              <w:pStyle w:val="Normal"/>
              <w:rPr>
                <w:sz w:val="24"/>
                <w:szCs w:val="24"/>
              </w:rPr>
            </w:pPr>
            <w:r w:rsidRPr="12A04321" w:rsidR="12A04321">
              <w:rPr>
                <w:sz w:val="24"/>
                <w:szCs w:val="24"/>
              </w:rPr>
              <w:t>Ex:LTE網路，1MS傳輸時間間隔+67µs的OFDM的符號長度</w:t>
            </w:r>
          </w:p>
          <w:p w:rsidR="12A04321" w:rsidP="12A04321" w:rsidRDefault="12A04321" w14:paraId="3C9D0675" w14:textId="7D1B2B73">
            <w:pPr>
              <w:pStyle w:val="Normal"/>
              <w:rPr>
                <w:sz w:val="24"/>
                <w:szCs w:val="24"/>
              </w:rPr>
            </w:pPr>
            <w:r w:rsidRPr="12A04321" w:rsidR="12A04321">
              <w:rPr>
                <w:sz w:val="24"/>
                <w:szCs w:val="24"/>
              </w:rPr>
              <w:t>(Generalized Frequency Division Multiplexing , GFDM可達到5G的要求)</w:t>
            </w:r>
          </w:p>
        </w:tc>
      </w:tr>
      <w:tr w:rsidR="12A04321" w:rsidTr="12A04321" w14:paraId="6A7AAE98">
        <w:tc>
          <w:tcPr>
            <w:tcW w:w="4508" w:type="dxa"/>
            <w:tcMar/>
          </w:tcPr>
          <w:p w:rsidR="12A04321" w:rsidP="12A04321" w:rsidRDefault="12A04321" w14:paraId="2D71E0EB" w14:textId="22F1AB8C">
            <w:pPr>
              <w:pStyle w:val="Normal"/>
              <w:jc w:val="center"/>
              <w:rPr>
                <w:sz w:val="24"/>
                <w:szCs w:val="24"/>
              </w:rPr>
            </w:pPr>
            <w:r w:rsidRPr="12A04321" w:rsidR="12A04321">
              <w:rPr>
                <w:sz w:val="24"/>
                <w:szCs w:val="24"/>
              </w:rPr>
              <w:t>巨量終端連接</w:t>
            </w:r>
          </w:p>
        </w:tc>
        <w:tc>
          <w:tcPr>
            <w:tcW w:w="4508" w:type="dxa"/>
            <w:tcMar/>
          </w:tcPr>
          <w:p w:rsidR="12A04321" w:rsidP="12A04321" w:rsidRDefault="12A04321" w14:paraId="07F51F38" w14:textId="038BA639">
            <w:pPr>
              <w:pStyle w:val="Normal"/>
              <w:rPr>
                <w:sz w:val="24"/>
                <w:szCs w:val="24"/>
              </w:rPr>
            </w:pPr>
            <w:r w:rsidRPr="12A04321" w:rsidR="12A04321">
              <w:rPr>
                <w:sz w:val="24"/>
                <w:szCs w:val="24"/>
              </w:rPr>
              <w:t>透過無線連線技術、頻譜、社區加密，來提升網路容量</w:t>
            </w:r>
          </w:p>
          <w:p w:rsidR="12A04321" w:rsidP="12A04321" w:rsidRDefault="12A04321" w14:paraId="3C78445B" w14:textId="27DA1243">
            <w:pPr>
              <w:pStyle w:val="Normal"/>
              <w:rPr>
                <w:sz w:val="24"/>
                <w:szCs w:val="24"/>
              </w:rPr>
            </w:pPr>
            <w:r w:rsidRPr="12A04321" w:rsidR="12A04321">
              <w:rPr>
                <w:sz w:val="24"/>
                <w:szCs w:val="24"/>
              </w:rPr>
              <w:t>業務特徵差異極大的業務應用</w:t>
            </w:r>
          </w:p>
        </w:tc>
      </w:tr>
      <w:tr w:rsidR="12A04321" w:rsidTr="12A04321" w14:paraId="7102F9AE">
        <w:tc>
          <w:tcPr>
            <w:tcW w:w="4508" w:type="dxa"/>
            <w:tcMar/>
          </w:tcPr>
          <w:p w:rsidR="12A04321" w:rsidP="12A04321" w:rsidRDefault="12A04321" w14:paraId="73B5F2C5" w14:textId="3D041CB8">
            <w:pPr>
              <w:pStyle w:val="Normal"/>
              <w:jc w:val="center"/>
              <w:rPr>
                <w:sz w:val="24"/>
                <w:szCs w:val="24"/>
              </w:rPr>
            </w:pPr>
            <w:r w:rsidRPr="12A04321" w:rsidR="12A04321">
              <w:rPr>
                <w:sz w:val="24"/>
                <w:szCs w:val="24"/>
              </w:rPr>
              <w:t>更低成本</w:t>
            </w:r>
          </w:p>
        </w:tc>
        <w:tc>
          <w:tcPr>
            <w:tcW w:w="4508" w:type="dxa"/>
            <w:tcMar/>
          </w:tcPr>
          <w:p w:rsidR="12A04321" w:rsidP="12A04321" w:rsidRDefault="12A04321" w14:paraId="380A0CA1" w14:textId="2C3D25B4">
            <w:pPr>
              <w:pStyle w:val="ListParagraph"/>
              <w:numPr>
                <w:ilvl w:val="0"/>
                <w:numId w:val="9"/>
              </w:numPr>
              <w:rPr>
                <w:rFonts w:ascii="Calibri" w:hAnsi="Calibri" w:eastAsia="Calibri" w:cs="Calibri" w:asciiTheme="minorAscii" w:hAnsiTheme="minorAscii" w:eastAsiaTheme="minorAscii" w:cstheme="minorAscii"/>
                <w:sz w:val="24"/>
                <w:szCs w:val="24"/>
              </w:rPr>
            </w:pPr>
            <w:r w:rsidRPr="12A04321" w:rsidR="12A04321">
              <w:rPr>
                <w:sz w:val="24"/>
                <w:szCs w:val="24"/>
              </w:rPr>
              <w:t>減少基地台的功能，ex：基地台可以只完成L1、L2的功能。其他的交由雲端來做</w:t>
            </w:r>
          </w:p>
          <w:p w:rsidR="12A04321" w:rsidP="12A04321" w:rsidRDefault="12A04321" w14:paraId="57A6F6C3" w14:textId="72783A9F">
            <w:pPr>
              <w:pStyle w:val="ListParagraph"/>
              <w:numPr>
                <w:ilvl w:val="0"/>
                <w:numId w:val="9"/>
              </w:numPr>
              <w:rPr>
                <w:sz w:val="24"/>
                <w:szCs w:val="24"/>
              </w:rPr>
            </w:pPr>
            <w:r w:rsidRPr="12A04321" w:rsidR="12A04321">
              <w:rPr>
                <w:sz w:val="24"/>
                <w:szCs w:val="24"/>
              </w:rPr>
              <w:t>軟體和硬體解耦，透過升級軟體的方式延長裝置的生命週期</w:t>
            </w:r>
          </w:p>
          <w:p w:rsidR="12A04321" w:rsidP="12A04321" w:rsidRDefault="12A04321" w14:paraId="3C4522E7" w14:textId="2926313E">
            <w:pPr>
              <w:pStyle w:val="Normal"/>
              <w:ind w:left="0"/>
              <w:rPr>
                <w:sz w:val="24"/>
                <w:szCs w:val="24"/>
              </w:rPr>
            </w:pPr>
            <w:r w:rsidRPr="12A04321" w:rsidR="12A04321">
              <w:rPr>
                <w:sz w:val="24"/>
                <w:szCs w:val="24"/>
              </w:rPr>
              <w:t>**傳統電信業者(將重點集中在最擅長的核心網路建設與維護)==&gt;虛擬電信業者</w:t>
            </w:r>
          </w:p>
        </w:tc>
      </w:tr>
      <w:tr w:rsidR="12A04321" w:rsidTr="12A04321" w14:paraId="6CA3AAEF">
        <w:tc>
          <w:tcPr>
            <w:tcW w:w="4508" w:type="dxa"/>
            <w:tcMar/>
          </w:tcPr>
          <w:p w:rsidR="12A04321" w:rsidP="12A04321" w:rsidRDefault="12A04321" w14:paraId="155D8BB6" w14:textId="6AD99E58">
            <w:pPr>
              <w:pStyle w:val="Normal"/>
              <w:jc w:val="center"/>
              <w:rPr>
                <w:sz w:val="24"/>
                <w:szCs w:val="24"/>
              </w:rPr>
            </w:pPr>
            <w:r w:rsidRPr="12A04321" w:rsidR="12A04321">
              <w:rPr>
                <w:sz w:val="24"/>
                <w:szCs w:val="24"/>
              </w:rPr>
              <w:t>更高效能</w:t>
            </w:r>
          </w:p>
        </w:tc>
        <w:tc>
          <w:tcPr>
            <w:tcW w:w="4508" w:type="dxa"/>
            <w:tcMar/>
          </w:tcPr>
          <w:p w:rsidR="12A04321" w:rsidP="12A04321" w:rsidRDefault="12A04321" w14:paraId="6630759E" w14:textId="79E0EA85">
            <w:pPr>
              <w:pStyle w:val="Normal"/>
              <w:rPr>
                <w:sz w:val="24"/>
                <w:szCs w:val="24"/>
              </w:rPr>
            </w:pPr>
            <w:r w:rsidRPr="12A04321" w:rsidR="12A04321">
              <w:rPr>
                <w:sz w:val="24"/>
                <w:szCs w:val="24"/>
              </w:rPr>
              <w:t>鏈路效能提升，藉由基地台離終端端近、對不同使用者實現窄波束，可有效降低網路和終端的耗電</w:t>
            </w:r>
          </w:p>
        </w:tc>
      </w:tr>
    </w:tbl>
    <w:p w:rsidR="12A04321" w:rsidP="12A04321" w:rsidRDefault="12A04321" w14:paraId="27EDF639" w14:textId="74216A84">
      <w:pPr>
        <w:pStyle w:val="ListParagraph"/>
        <w:numPr>
          <w:ilvl w:val="0"/>
          <w:numId w:val="10"/>
        </w:numPr>
        <w:jc w:val="left"/>
        <w:rPr>
          <w:rFonts w:ascii="Calibri" w:hAnsi="Calibri" w:eastAsia="Calibri" w:cs="Calibri" w:asciiTheme="minorAscii" w:hAnsiTheme="minorAscii" w:eastAsiaTheme="minorAscii" w:cstheme="minorAscii"/>
          <w:sz w:val="24"/>
          <w:szCs w:val="24"/>
        </w:rPr>
      </w:pPr>
      <w:r w:rsidRPr="12A04321" w:rsidR="12A04321">
        <w:rPr>
          <w:sz w:val="24"/>
          <w:szCs w:val="24"/>
        </w:rPr>
        <w:t>5G網路架構設計整體要求：</w:t>
      </w:r>
    </w:p>
    <w:tbl>
      <w:tblPr>
        <w:tblStyle w:val="TableGrid"/>
        <w:tblW w:w="0" w:type="auto"/>
        <w:tblLayout w:type="fixed"/>
        <w:tblLook w:val="06A0" w:firstRow="1" w:lastRow="0" w:firstColumn="1" w:lastColumn="0" w:noHBand="1" w:noVBand="1"/>
      </w:tblPr>
      <w:tblGrid>
        <w:gridCol w:w="4508"/>
        <w:gridCol w:w="4508"/>
      </w:tblGrid>
      <w:tr w:rsidR="12A04321" w:rsidTr="12A04321" w14:paraId="51F41EFC">
        <w:tc>
          <w:tcPr>
            <w:tcW w:w="4508" w:type="dxa"/>
            <w:tcMar/>
          </w:tcPr>
          <w:p w:rsidR="12A04321" w:rsidP="12A04321" w:rsidRDefault="12A04321" w14:paraId="50FC6784" w14:textId="1EB4966F">
            <w:pPr>
              <w:pStyle w:val="Normal"/>
              <w:rPr>
                <w:sz w:val="24"/>
                <w:szCs w:val="24"/>
              </w:rPr>
            </w:pPr>
            <w:r w:rsidRPr="12A04321" w:rsidR="12A04321">
              <w:rPr>
                <w:sz w:val="24"/>
                <w:szCs w:val="24"/>
              </w:rPr>
              <w:t>支援多系統制式</w:t>
            </w:r>
          </w:p>
          <w:p w:rsidR="12A04321" w:rsidP="12A04321" w:rsidRDefault="12A04321" w14:paraId="23B6A6D5" w14:textId="016BCA51">
            <w:pPr>
              <w:pStyle w:val="Normal"/>
              <w:rPr>
                <w:sz w:val="24"/>
                <w:szCs w:val="24"/>
              </w:rPr>
            </w:pPr>
            <w:r w:rsidRPr="12A04321" w:rsidR="12A04321">
              <w:rPr>
                <w:sz w:val="24"/>
                <w:szCs w:val="24"/>
              </w:rPr>
              <w:t>統一驗證架構</w:t>
            </w:r>
          </w:p>
          <w:p w:rsidR="12A04321" w:rsidP="12A04321" w:rsidRDefault="12A04321" w14:paraId="70CA3856" w14:textId="07ADE666">
            <w:pPr>
              <w:pStyle w:val="Normal"/>
              <w:rPr>
                <w:sz w:val="24"/>
                <w:szCs w:val="24"/>
              </w:rPr>
            </w:pPr>
            <w:r w:rsidRPr="12A04321" w:rsidR="12A04321">
              <w:rPr>
                <w:sz w:val="24"/>
                <w:szCs w:val="24"/>
              </w:rPr>
              <w:t>終端多系統同時連線能力</w:t>
            </w:r>
          </w:p>
          <w:p w:rsidR="12A04321" w:rsidP="12A04321" w:rsidRDefault="12A04321" w14:paraId="317A3F60" w14:textId="71DC6BAC">
            <w:pPr>
              <w:pStyle w:val="Normal"/>
              <w:rPr>
                <w:sz w:val="24"/>
                <w:szCs w:val="24"/>
              </w:rPr>
            </w:pPr>
            <w:r w:rsidRPr="12A04321" w:rsidR="12A04321">
              <w:rPr>
                <w:sz w:val="24"/>
                <w:szCs w:val="24"/>
              </w:rPr>
              <w:t>無線與核心網路獨立演進</w:t>
            </w:r>
          </w:p>
          <w:p w:rsidR="12A04321" w:rsidP="12A04321" w:rsidRDefault="12A04321" w14:paraId="6471C7AF" w14:textId="70AD856A">
            <w:pPr>
              <w:pStyle w:val="Normal"/>
              <w:rPr>
                <w:sz w:val="24"/>
                <w:szCs w:val="24"/>
              </w:rPr>
            </w:pPr>
            <w:r w:rsidRPr="12A04321" w:rsidR="12A04321">
              <w:rPr>
                <w:sz w:val="24"/>
                <w:szCs w:val="24"/>
              </w:rPr>
              <w:t>控制面和使用者面分離</w:t>
            </w:r>
          </w:p>
          <w:p w:rsidR="12A04321" w:rsidP="12A04321" w:rsidRDefault="12A04321" w14:paraId="044A83E9" w14:textId="66EB73FD">
            <w:pPr>
              <w:pStyle w:val="Normal"/>
              <w:rPr>
                <w:sz w:val="24"/>
                <w:szCs w:val="24"/>
              </w:rPr>
            </w:pPr>
            <w:r w:rsidRPr="12A04321" w:rsidR="12A04321">
              <w:rPr>
                <w:sz w:val="24"/>
                <w:szCs w:val="24"/>
              </w:rPr>
              <w:t>IP/非IP/乙太傳輸</w:t>
            </w:r>
          </w:p>
          <w:p w:rsidR="12A04321" w:rsidP="12A04321" w:rsidRDefault="12A04321" w14:paraId="654326D0" w14:textId="4670A519">
            <w:pPr>
              <w:pStyle w:val="Normal"/>
              <w:rPr>
                <w:sz w:val="24"/>
                <w:szCs w:val="24"/>
              </w:rPr>
            </w:pPr>
            <w:r w:rsidRPr="12A04321" w:rsidR="12A04321">
              <w:rPr>
                <w:sz w:val="24"/>
                <w:szCs w:val="24"/>
              </w:rPr>
              <w:t>NFV/SDN</w:t>
            </w:r>
          </w:p>
        </w:tc>
        <w:tc>
          <w:tcPr>
            <w:tcW w:w="4508" w:type="dxa"/>
            <w:tcMar/>
          </w:tcPr>
          <w:p w:rsidR="12A04321" w:rsidP="12A04321" w:rsidRDefault="12A04321" w14:paraId="079BC7EE" w14:textId="03E84159">
            <w:pPr>
              <w:pStyle w:val="Normal"/>
              <w:rPr>
                <w:sz w:val="24"/>
                <w:szCs w:val="24"/>
              </w:rPr>
            </w:pPr>
            <w:r w:rsidRPr="12A04321" w:rsidR="12A04321">
              <w:rPr>
                <w:sz w:val="24"/>
                <w:szCs w:val="24"/>
              </w:rPr>
              <w:t>提供更好的業務體驗</w:t>
            </w:r>
          </w:p>
          <w:p w:rsidR="12A04321" w:rsidP="12A04321" w:rsidRDefault="12A04321" w14:paraId="360E47B3" w14:textId="44E23FFD">
            <w:pPr>
              <w:pStyle w:val="Normal"/>
              <w:rPr>
                <w:sz w:val="24"/>
                <w:szCs w:val="24"/>
              </w:rPr>
            </w:pPr>
            <w:r w:rsidRPr="12A04321" w:rsidR="12A04321">
              <w:rPr>
                <w:sz w:val="24"/>
                <w:szCs w:val="24"/>
              </w:rPr>
              <w:t>降低終端耗損</w:t>
            </w:r>
          </w:p>
          <w:p w:rsidR="12A04321" w:rsidP="12A04321" w:rsidRDefault="12A04321" w14:paraId="74B03CB5" w14:textId="5F5424AE">
            <w:pPr>
              <w:pStyle w:val="Normal"/>
              <w:rPr>
                <w:sz w:val="24"/>
                <w:szCs w:val="24"/>
              </w:rPr>
            </w:pPr>
            <w:r w:rsidRPr="12A04321" w:rsidR="12A04321">
              <w:rPr>
                <w:sz w:val="24"/>
                <w:szCs w:val="24"/>
              </w:rPr>
              <w:t>業務靈活設定</w:t>
            </w:r>
          </w:p>
        </w:tc>
      </w:tr>
    </w:tbl>
    <w:p w:rsidR="12A04321" w:rsidP="12A04321" w:rsidRDefault="12A04321" w14:paraId="7CA3261A" w14:textId="11056399">
      <w:pPr>
        <w:pStyle w:val="Normal"/>
        <w:ind w:left="0"/>
        <w:jc w:val="left"/>
        <w:rPr>
          <w:sz w:val="24"/>
          <w:szCs w:val="24"/>
        </w:rPr>
      </w:pPr>
      <w:r w:rsidRPr="12A04321" w:rsidR="12A04321">
        <w:rPr>
          <w:sz w:val="24"/>
          <w:szCs w:val="24"/>
        </w:rPr>
        <w:t>指標能力方向：1Gbps、ms等級延遲、高流量大連接、營運效能</w:t>
      </w:r>
    </w:p>
    <w:p w:rsidR="12A04321" w:rsidP="12A04321" w:rsidRDefault="12A04321" w14:paraId="2A3C300D" w14:textId="5480AAAE">
      <w:pPr>
        <w:pStyle w:val="Normal"/>
        <w:ind w:left="0"/>
        <w:jc w:val="left"/>
        <w:rPr>
          <w:sz w:val="24"/>
          <w:szCs w:val="24"/>
        </w:rPr>
      </w:pPr>
    </w:p>
    <w:p w:rsidR="12A04321" w:rsidP="12A04321" w:rsidRDefault="12A04321" w14:paraId="34D01C00" w14:textId="59D66F5C">
      <w:pPr>
        <w:pStyle w:val="ListParagraph"/>
        <w:numPr>
          <w:ilvl w:val="0"/>
          <w:numId w:val="12"/>
        </w:numPr>
        <w:jc w:val="left"/>
        <w:rPr>
          <w:rFonts w:ascii="Calibri" w:hAnsi="Calibri" w:eastAsia="Calibri" w:cs="Calibri" w:asciiTheme="minorAscii" w:hAnsiTheme="minorAscii" w:eastAsiaTheme="minorAscii" w:cstheme="minorAscii"/>
          <w:sz w:val="24"/>
          <w:szCs w:val="24"/>
        </w:rPr>
      </w:pPr>
      <w:r w:rsidRPr="12A04321" w:rsidR="12A04321">
        <w:rPr>
          <w:sz w:val="24"/>
          <w:szCs w:val="24"/>
        </w:rPr>
        <w:t>網路邏輯功能架構：</w:t>
      </w:r>
    </w:p>
    <w:p w:rsidR="12A04321" w:rsidP="12A04321" w:rsidRDefault="12A04321" w14:paraId="2FD84F85" w14:textId="6129F895">
      <w:pPr>
        <w:pStyle w:val="Normal"/>
        <w:ind w:left="0"/>
        <w:jc w:val="left"/>
        <w:rPr>
          <w:sz w:val="24"/>
          <w:szCs w:val="24"/>
        </w:rPr>
      </w:pPr>
      <w:r w:rsidRPr="12A04321" w:rsidR="12A04321">
        <w:rPr>
          <w:sz w:val="24"/>
          <w:szCs w:val="24"/>
        </w:rPr>
        <w:t>傳統網路的架構，進行抽離和重組：連線平面、控制平面、資料平面</w:t>
      </w:r>
    </w:p>
    <w:p w:rsidR="12A04321" w:rsidP="12A04321" w:rsidRDefault="12A04321" w14:paraId="4F729986" w14:textId="3B3A5CE4">
      <w:pPr>
        <w:pStyle w:val="Normal"/>
        <w:ind w:left="0"/>
        <w:jc w:val="left"/>
        <w:rPr>
          <w:sz w:val="24"/>
          <w:szCs w:val="24"/>
        </w:rPr>
      </w:pPr>
      <w:r w:rsidRPr="12A04321" w:rsidR="12A04321">
        <w:rPr>
          <w:sz w:val="24"/>
          <w:szCs w:val="24"/>
        </w:rPr>
        <w:t>(網路功能在平面內聚合更高，平面間解耦更高)</w:t>
      </w:r>
    </w:p>
    <w:p w:rsidR="12A04321" w:rsidP="12A04321" w:rsidRDefault="12A04321" w14:paraId="6667300D" w14:textId="77183E26">
      <w:pPr>
        <w:pStyle w:val="Normal"/>
        <w:ind w:left="0"/>
        <w:jc w:val="left"/>
        <w:rPr>
          <w:sz w:val="24"/>
          <w:szCs w:val="24"/>
        </w:rPr>
      </w:pPr>
    </w:p>
    <w:p w:rsidR="12A04321" w:rsidP="12A04321" w:rsidRDefault="12A04321" w14:paraId="630921B4" w14:textId="44864A10">
      <w:pPr>
        <w:pStyle w:val="Normal"/>
        <w:ind w:left="0"/>
        <w:jc w:val="left"/>
        <w:rPr>
          <w:sz w:val="24"/>
          <w:szCs w:val="24"/>
        </w:rPr>
      </w:pPr>
    </w:p>
    <w:p w:rsidR="12A04321" w:rsidP="12A04321" w:rsidRDefault="12A04321" w14:paraId="508E8952" w14:textId="31632624">
      <w:pPr>
        <w:pStyle w:val="ListParagraph"/>
        <w:numPr>
          <w:ilvl w:val="0"/>
          <w:numId w:val="13"/>
        </w:numPr>
        <w:jc w:val="left"/>
        <w:rPr>
          <w:rFonts w:ascii="Calibri" w:hAnsi="Calibri" w:eastAsia="Calibri" w:cs="Calibri" w:asciiTheme="minorAscii" w:hAnsiTheme="minorAscii" w:eastAsiaTheme="minorAscii" w:cstheme="minorAscii"/>
          <w:sz w:val="24"/>
          <w:szCs w:val="24"/>
        </w:rPr>
      </w:pPr>
      <w:r w:rsidRPr="12A04321" w:rsidR="12A04321">
        <w:rPr>
          <w:sz w:val="24"/>
          <w:szCs w:val="24"/>
        </w:rPr>
        <w:t>基礎設施平台：從傳統的剛性硬體設施平台，轉成雲端運算+虛擬化+軟體定義網路。可實現跨功能平面統一資源管理架構、多業務承載資源平台。可解決原本的傳輸品質、資源不平均、網路拓樸..等問題</w:t>
      </w:r>
    </w:p>
    <w:p w:rsidR="12A04321" w:rsidP="12A04321" w:rsidRDefault="12A04321" w14:paraId="51E949B2" w14:textId="34E8FB08">
      <w:pPr>
        <w:pStyle w:val="ListParagraph"/>
        <w:numPr>
          <w:ilvl w:val="0"/>
          <w:numId w:val="13"/>
        </w:numPr>
        <w:jc w:val="left"/>
        <w:rPr>
          <w:sz w:val="24"/>
          <w:szCs w:val="24"/>
        </w:rPr>
      </w:pPr>
      <w:r w:rsidRPr="12A04321" w:rsidR="12A04321">
        <w:rPr>
          <w:sz w:val="24"/>
          <w:szCs w:val="24"/>
        </w:rPr>
        <w:t>網路虛擬化(NFV)：可實現對底層資源的統一"池化管理"。使用者可以自訂編址、自訂拓樸、自訂轉發、自訂協定。這麼做可以徹底開開啟基礎網路功能</w:t>
      </w:r>
    </w:p>
    <w:p w:rsidR="12A04321" w:rsidP="12A04321" w:rsidRDefault="12A04321" w14:paraId="2B8FF600" w14:textId="4458DFF7">
      <w:pPr>
        <w:pStyle w:val="ListParagraph"/>
        <w:numPr>
          <w:ilvl w:val="0"/>
          <w:numId w:val="13"/>
        </w:numPr>
        <w:jc w:val="left"/>
        <w:rPr>
          <w:sz w:val="24"/>
          <w:szCs w:val="24"/>
        </w:rPr>
      </w:pPr>
      <w:r w:rsidRPr="12A04321" w:rsidR="12A04321">
        <w:rPr>
          <w:sz w:val="24"/>
          <w:szCs w:val="24"/>
        </w:rPr>
        <w:t>軟體定義網路(SDN)：</w:t>
      </w:r>
    </w:p>
    <w:tbl>
      <w:tblPr>
        <w:tblStyle w:val="TableGrid"/>
        <w:tblW w:w="0" w:type="auto"/>
        <w:tblLayout w:type="fixed"/>
        <w:tblLook w:val="06A0" w:firstRow="1" w:lastRow="0" w:firstColumn="1" w:lastColumn="0" w:noHBand="1" w:noVBand="1"/>
      </w:tblPr>
      <w:tblGrid>
        <w:gridCol w:w="4508"/>
        <w:gridCol w:w="4508"/>
      </w:tblGrid>
      <w:tr w:rsidR="12A04321" w:rsidTr="1AAA68C1" w14:paraId="5E1DB860">
        <w:tc>
          <w:tcPr>
            <w:tcW w:w="4508" w:type="dxa"/>
            <w:tcMar/>
          </w:tcPr>
          <w:p w:rsidR="12A04321" w:rsidP="12A04321" w:rsidRDefault="12A04321" w14:paraId="11F4B7C3" w14:textId="05AECF26">
            <w:pPr>
              <w:pStyle w:val="Normal"/>
              <w:rPr>
                <w:sz w:val="24"/>
                <w:szCs w:val="24"/>
              </w:rPr>
            </w:pPr>
            <w:r w:rsidRPr="12A04321" w:rsidR="12A04321">
              <w:rPr>
                <w:sz w:val="24"/>
                <w:szCs w:val="24"/>
              </w:rPr>
              <w:t>控制平面</w:t>
            </w:r>
          </w:p>
        </w:tc>
        <w:tc>
          <w:tcPr>
            <w:tcW w:w="4508" w:type="dxa"/>
            <w:tcMar/>
          </w:tcPr>
          <w:p w:rsidR="12A04321" w:rsidP="12A04321" w:rsidRDefault="12A04321" w14:paraId="634B9F8D" w14:textId="57133632">
            <w:pPr>
              <w:pStyle w:val="Normal"/>
              <w:rPr>
                <w:sz w:val="24"/>
                <w:szCs w:val="24"/>
              </w:rPr>
            </w:pPr>
            <w:r w:rsidRPr="12A04321" w:rsidR="12A04321">
              <w:rPr>
                <w:sz w:val="24"/>
                <w:szCs w:val="24"/>
              </w:rPr>
              <w:t>透過對網路計算和儲存資源的統一編排和動態轉換，實現網路資源和程式設計功能的銜接</w:t>
            </w:r>
          </w:p>
        </w:tc>
      </w:tr>
      <w:tr w:rsidR="12A04321" w:rsidTr="1AAA68C1" w14:paraId="2E8B79D5">
        <w:tc>
          <w:tcPr>
            <w:tcW w:w="4508" w:type="dxa"/>
            <w:tcMar/>
          </w:tcPr>
          <w:p w:rsidR="12A04321" w:rsidP="12A04321" w:rsidRDefault="12A04321" w14:paraId="07384E89" w14:textId="2A124AE5">
            <w:pPr>
              <w:pStyle w:val="Normal"/>
              <w:rPr>
                <w:sz w:val="24"/>
                <w:szCs w:val="24"/>
              </w:rPr>
            </w:pPr>
            <w:r w:rsidRPr="12A04321" w:rsidR="12A04321">
              <w:rPr>
                <w:sz w:val="24"/>
                <w:szCs w:val="24"/>
              </w:rPr>
              <w:t>資料平面</w:t>
            </w:r>
          </w:p>
        </w:tc>
        <w:tc>
          <w:tcPr>
            <w:tcW w:w="4508" w:type="dxa"/>
            <w:tcMar/>
          </w:tcPr>
          <w:p w:rsidR="12A04321" w:rsidP="12A04321" w:rsidRDefault="12A04321" w14:paraId="616F8B09" w14:textId="5D94AF74">
            <w:pPr>
              <w:pStyle w:val="Normal"/>
              <w:rPr>
                <w:sz w:val="24"/>
                <w:szCs w:val="24"/>
              </w:rPr>
            </w:pPr>
            <w:r w:rsidRPr="1AAA68C1" w:rsidR="1AAA68C1">
              <w:rPr>
                <w:sz w:val="24"/>
                <w:szCs w:val="24"/>
              </w:rPr>
              <w:t>透過對網路的轉發行為進行抽象，實現利用高階語言對多種轉發平台進行靈活的轉發協定和轉發流程訂製。實現對上層應用和效能要求的資源最佳化設定</w:t>
            </w:r>
          </w:p>
        </w:tc>
      </w:tr>
    </w:tbl>
    <w:p w:rsidR="12A04321" w:rsidP="1AAA68C1" w:rsidRDefault="12A04321" w14:paraId="74DEB0B5" w14:textId="0B655342">
      <w:pPr>
        <w:pStyle w:val="ListParagraph"/>
        <w:numPr>
          <w:ilvl w:val="0"/>
          <w:numId w:val="14"/>
        </w:numPr>
        <w:ind/>
        <w:jc w:val="left"/>
        <w:rPr>
          <w:rFonts w:ascii="Calibri" w:hAnsi="Calibri" w:eastAsia="Calibri" w:cs="Calibri" w:asciiTheme="minorAscii" w:hAnsiTheme="minorAscii" w:eastAsiaTheme="minorAscii" w:cstheme="minorAscii"/>
          <w:sz w:val="24"/>
          <w:szCs w:val="24"/>
        </w:rPr>
      </w:pPr>
      <w:r w:rsidRPr="1AAA68C1" w:rsidR="1AAA68C1">
        <w:rPr>
          <w:sz w:val="24"/>
          <w:szCs w:val="24"/>
        </w:rPr>
        <w:t>網路架構技術方向：</w:t>
      </w:r>
    </w:p>
    <w:tbl>
      <w:tblPr>
        <w:tblStyle w:val="TableGrid"/>
        <w:tblW w:w="0" w:type="auto"/>
        <w:tblLayout w:type="fixed"/>
        <w:tblLook w:val="06A0" w:firstRow="1" w:lastRow="0" w:firstColumn="1" w:lastColumn="0" w:noHBand="1" w:noVBand="1"/>
      </w:tblPr>
      <w:tblGrid>
        <w:gridCol w:w="4508"/>
        <w:gridCol w:w="4508"/>
      </w:tblGrid>
      <w:tr w:rsidR="1AAA68C1" w:rsidTr="1AAA68C1" w14:paraId="64B0D615">
        <w:tc>
          <w:tcPr>
            <w:tcW w:w="4508" w:type="dxa"/>
            <w:tcMar/>
          </w:tcPr>
          <w:p w:rsidR="1AAA68C1" w:rsidP="1AAA68C1" w:rsidRDefault="1AAA68C1" w14:paraId="04D1752B" w14:textId="72B00AAB">
            <w:pPr>
              <w:pStyle w:val="Normal"/>
              <w:rPr>
                <w:sz w:val="24"/>
                <w:szCs w:val="24"/>
              </w:rPr>
            </w:pPr>
            <w:r w:rsidRPr="1AAA68C1" w:rsidR="1AAA68C1">
              <w:rPr>
                <w:sz w:val="24"/>
                <w:szCs w:val="24"/>
              </w:rPr>
              <w:t>連線平面</w:t>
            </w:r>
          </w:p>
        </w:tc>
        <w:tc>
          <w:tcPr>
            <w:tcW w:w="4508" w:type="dxa"/>
            <w:tcMar/>
          </w:tcPr>
          <w:p w:rsidR="1AAA68C1" w:rsidP="1AAA68C1" w:rsidRDefault="1AAA68C1" w14:paraId="07219A1B" w14:textId="4756838C">
            <w:pPr>
              <w:pStyle w:val="Normal"/>
              <w:rPr>
                <w:sz w:val="24"/>
                <w:szCs w:val="24"/>
              </w:rPr>
            </w:pPr>
            <w:r w:rsidRPr="1AAA68C1" w:rsidR="1AAA68C1">
              <w:rPr>
                <w:sz w:val="24"/>
                <w:szCs w:val="24"/>
              </w:rPr>
              <w:t>異質站間協作網路拓樸</w:t>
            </w:r>
            <w:proofErr w:type="gramStart"/>
            <w:r w:rsidRPr="1AAA68C1" w:rsidR="1AAA68C1">
              <w:rPr>
                <w:sz w:val="24"/>
                <w:szCs w:val="24"/>
              </w:rPr>
              <w:t>(有線</w:t>
            </w:r>
            <w:proofErr w:type="gramEnd"/>
            <w:r w:rsidRPr="1AAA68C1" w:rsidR="1AAA68C1">
              <w:rPr>
                <w:sz w:val="24"/>
                <w:szCs w:val="24"/>
              </w:rPr>
              <w:t>+</w:t>
            </w:r>
            <w:proofErr w:type="gramStart"/>
            <w:r w:rsidRPr="1AAA68C1" w:rsidR="1AAA68C1">
              <w:rPr>
                <w:sz w:val="24"/>
                <w:szCs w:val="24"/>
              </w:rPr>
              <w:t>無線)</w:t>
            </w:r>
            <w:proofErr w:type="gramEnd"/>
            <w:r w:rsidRPr="1AAA68C1" w:rsidR="1AAA68C1">
              <w:rPr>
                <w:sz w:val="24"/>
                <w:szCs w:val="24"/>
              </w:rPr>
              <w:t>，可提升社區邊緣協作處理效率，最佳化邊緣使用者體驗速率</w:t>
            </w:r>
          </w:p>
          <w:p w:rsidR="1AAA68C1" w:rsidP="1AAA68C1" w:rsidRDefault="1AAA68C1" w14:paraId="79274A3E" w14:textId="4B4D04B5">
            <w:pPr>
              <w:pStyle w:val="ListParagraph"/>
              <w:numPr>
                <w:ilvl w:val="0"/>
                <w:numId w:val="15"/>
              </w:numPr>
              <w:rPr>
                <w:rFonts w:ascii="Calibri" w:hAnsi="Calibri" w:eastAsia="Calibri" w:cs="Calibri" w:asciiTheme="minorAscii" w:hAnsiTheme="minorAscii" w:eastAsiaTheme="minorAscii" w:cstheme="minorAscii"/>
                <w:sz w:val="24"/>
                <w:szCs w:val="24"/>
              </w:rPr>
            </w:pPr>
            <w:r w:rsidRPr="1AAA68C1" w:rsidR="1AAA68C1">
              <w:rPr>
                <w:sz w:val="24"/>
                <w:szCs w:val="24"/>
              </w:rPr>
              <w:t>C-RAN：集中式網路拓樸</w:t>
            </w:r>
          </w:p>
          <w:p w:rsidR="1AAA68C1" w:rsidP="1AAA68C1" w:rsidRDefault="1AAA68C1" w14:paraId="11C5F99D" w14:textId="75D65B74">
            <w:pPr>
              <w:pStyle w:val="ListParagraph"/>
              <w:numPr>
                <w:ilvl w:val="0"/>
                <w:numId w:val="15"/>
              </w:numPr>
              <w:rPr>
                <w:sz w:val="24"/>
                <w:szCs w:val="24"/>
              </w:rPr>
            </w:pPr>
            <w:r w:rsidRPr="1AAA68C1" w:rsidR="1AAA68C1">
              <w:rPr>
                <w:sz w:val="24"/>
                <w:szCs w:val="24"/>
              </w:rPr>
              <w:t>D-RAN：分散式網路拓樸</w:t>
            </w:r>
          </w:p>
          <w:p w:rsidR="1AAA68C1" w:rsidP="1AAA68C1" w:rsidRDefault="1AAA68C1" w14:paraId="4352D2E5" w14:textId="5B795B88">
            <w:pPr>
              <w:pStyle w:val="ListParagraph"/>
              <w:numPr>
                <w:ilvl w:val="0"/>
                <w:numId w:val="15"/>
              </w:numPr>
              <w:rPr>
                <w:sz w:val="24"/>
                <w:szCs w:val="24"/>
              </w:rPr>
            </w:pPr>
            <w:r w:rsidRPr="1AAA68C1" w:rsidR="1AAA68C1">
              <w:rPr>
                <w:sz w:val="24"/>
                <w:szCs w:val="24"/>
              </w:rPr>
              <w:t>無線mesh網路：作為有限拓樸的補充，提供連線能力的提升</w:t>
            </w:r>
          </w:p>
        </w:tc>
      </w:tr>
      <w:tr w:rsidR="1AAA68C1" w:rsidTr="1AAA68C1" w14:paraId="63784121">
        <w:tc>
          <w:tcPr>
            <w:tcW w:w="4508" w:type="dxa"/>
            <w:tcMar/>
          </w:tcPr>
          <w:p w:rsidR="1AAA68C1" w:rsidP="1AAA68C1" w:rsidRDefault="1AAA68C1" w14:paraId="48D1D019" w14:textId="608FF963">
            <w:pPr>
              <w:pStyle w:val="Normal"/>
              <w:rPr>
                <w:sz w:val="24"/>
                <w:szCs w:val="24"/>
              </w:rPr>
            </w:pPr>
            <w:r w:rsidRPr="1AAA68C1" w:rsidR="1AAA68C1">
              <w:rPr>
                <w:sz w:val="24"/>
                <w:szCs w:val="24"/>
              </w:rPr>
              <w:t>資料平面</w:t>
            </w:r>
          </w:p>
        </w:tc>
        <w:tc>
          <w:tcPr>
            <w:tcW w:w="4508" w:type="dxa"/>
            <w:tcMar/>
          </w:tcPr>
          <w:p w:rsidR="1AAA68C1" w:rsidP="1AAA68C1" w:rsidRDefault="1AAA68C1" w14:paraId="136CEFB4" w14:textId="1B5B5921">
            <w:pPr>
              <w:pStyle w:val="Normal"/>
              <w:rPr>
                <w:sz w:val="24"/>
                <w:szCs w:val="24"/>
              </w:rPr>
            </w:pPr>
            <w:r w:rsidRPr="1AAA68C1" w:rsidR="1AAA68C1">
              <w:rPr>
                <w:sz w:val="24"/>
                <w:szCs w:val="24"/>
              </w:rPr>
              <w:t>閘道與業務下沉</w:t>
            </w:r>
          </w:p>
          <w:p w:rsidR="1AAA68C1" w:rsidP="1AAA68C1" w:rsidRDefault="1AAA68C1" w14:paraId="72F135AE" w14:textId="01A3090B">
            <w:pPr>
              <w:pStyle w:val="Normal"/>
              <w:rPr>
                <w:sz w:val="24"/>
                <w:szCs w:val="24"/>
              </w:rPr>
            </w:pPr>
            <w:r w:rsidRPr="1AAA68C1" w:rsidR="1AAA68C1">
              <w:rPr>
                <w:b w:val="1"/>
                <w:bCs w:val="1"/>
                <w:sz w:val="24"/>
                <w:szCs w:val="24"/>
              </w:rPr>
              <w:t>核心網路功能重構</w:t>
            </w:r>
          </w:p>
        </w:tc>
      </w:tr>
      <w:tr w:rsidR="1AAA68C1" w:rsidTr="1AAA68C1" w14:paraId="72CE03EA">
        <w:tc>
          <w:tcPr>
            <w:tcW w:w="4508" w:type="dxa"/>
            <w:tcMar/>
          </w:tcPr>
          <w:p w:rsidR="1AAA68C1" w:rsidP="1AAA68C1" w:rsidRDefault="1AAA68C1" w14:paraId="2E276E28" w14:textId="2BBB2EC8">
            <w:pPr>
              <w:pStyle w:val="Normal"/>
              <w:rPr>
                <w:sz w:val="24"/>
                <w:szCs w:val="24"/>
              </w:rPr>
            </w:pPr>
            <w:r w:rsidRPr="1AAA68C1" w:rsidR="1AAA68C1">
              <w:rPr>
                <w:sz w:val="24"/>
                <w:szCs w:val="24"/>
              </w:rPr>
              <w:t>控制平面</w:t>
            </w:r>
          </w:p>
        </w:tc>
        <w:tc>
          <w:tcPr>
            <w:tcW w:w="4508" w:type="dxa"/>
            <w:tcMar/>
          </w:tcPr>
          <w:p w:rsidR="1AAA68C1" w:rsidP="1AAA68C1" w:rsidRDefault="1AAA68C1" w14:paraId="63D4675D" w14:textId="100CC5BE">
            <w:pPr>
              <w:pStyle w:val="Normal"/>
              <w:rPr>
                <w:sz w:val="24"/>
                <w:szCs w:val="24"/>
              </w:rPr>
            </w:pPr>
            <w:r w:rsidRPr="1AAA68C1" w:rsidR="1AAA68C1">
              <w:rPr>
                <w:sz w:val="24"/>
                <w:szCs w:val="24"/>
              </w:rPr>
              <w:t>網路控制功能重構</w:t>
            </w:r>
          </w:p>
          <w:p w:rsidR="1AAA68C1" w:rsidP="1AAA68C1" w:rsidRDefault="1AAA68C1" w14:paraId="5B88CF0E" w14:textId="109061B3">
            <w:pPr>
              <w:pStyle w:val="ListParagraph"/>
              <w:numPr>
                <w:ilvl w:val="0"/>
                <w:numId w:val="16"/>
              </w:numPr>
              <w:rPr>
                <w:rFonts w:ascii="Calibri" w:hAnsi="Calibri" w:eastAsia="Calibri" w:cs="Calibri" w:asciiTheme="minorAscii" w:hAnsiTheme="minorAscii" w:eastAsiaTheme="minorAscii" w:cstheme="minorAscii"/>
                <w:sz w:val="24"/>
                <w:szCs w:val="24"/>
              </w:rPr>
            </w:pPr>
            <w:r w:rsidRPr="1AAA68C1" w:rsidR="1AAA68C1">
              <w:rPr>
                <w:sz w:val="24"/>
                <w:szCs w:val="24"/>
              </w:rPr>
              <w:t>控制面功能模組化</w:t>
            </w:r>
          </w:p>
          <w:p w:rsidR="1AAA68C1" w:rsidP="1AAA68C1" w:rsidRDefault="1AAA68C1" w14:paraId="670B312C" w14:textId="1A13212B">
            <w:pPr>
              <w:pStyle w:val="ListParagraph"/>
              <w:numPr>
                <w:ilvl w:val="0"/>
                <w:numId w:val="16"/>
              </w:numPr>
              <w:rPr>
                <w:sz w:val="24"/>
                <w:szCs w:val="24"/>
              </w:rPr>
            </w:pPr>
            <w:r w:rsidRPr="1AAA68C1" w:rsidR="1AAA68C1">
              <w:rPr>
                <w:sz w:val="24"/>
                <w:szCs w:val="24"/>
              </w:rPr>
              <w:t>狀態與邏輯處理分離</w:t>
            </w:r>
          </w:p>
          <w:p w:rsidR="1AAA68C1" w:rsidP="1AAA68C1" w:rsidRDefault="1AAA68C1" w14:paraId="7A77424D" w14:textId="79B040C3">
            <w:pPr>
              <w:pStyle w:val="ListParagraph"/>
              <w:numPr>
                <w:ilvl w:val="0"/>
                <w:numId w:val="16"/>
              </w:numPr>
              <w:rPr>
                <w:sz w:val="24"/>
                <w:szCs w:val="24"/>
              </w:rPr>
            </w:pPr>
            <w:r w:rsidRPr="1AAA68C1" w:rsidR="1AAA68C1">
              <w:rPr>
                <w:sz w:val="24"/>
                <w:szCs w:val="24"/>
              </w:rPr>
              <w:t>以服務為基礎的元件呼叫</w:t>
            </w:r>
          </w:p>
        </w:tc>
      </w:tr>
    </w:tbl>
    <w:p w:rsidR="1AAA68C1" w:rsidP="1AAA68C1" w:rsidRDefault="1AAA68C1" w14:paraId="791B22FA" w14:textId="308DAC26">
      <w:pPr>
        <w:pStyle w:val="ListParagraph"/>
        <w:numPr>
          <w:ilvl w:val="0"/>
          <w:numId w:val="16"/>
        </w:numPr>
        <w:jc w:val="left"/>
        <w:rPr>
          <w:rFonts w:ascii="Calibri" w:hAnsi="Calibri" w:eastAsia="Calibri" w:cs="Calibri" w:asciiTheme="minorAscii" w:hAnsiTheme="minorAscii" w:eastAsiaTheme="minorAscii" w:cstheme="minorAscii"/>
          <w:sz w:val="24"/>
          <w:szCs w:val="24"/>
        </w:rPr>
      </w:pPr>
      <w:r w:rsidRPr="1AAA68C1" w:rsidR="1AAA68C1">
        <w:rPr>
          <w:sz w:val="24"/>
          <w:szCs w:val="24"/>
        </w:rPr>
        <w:t>5G網路服務：</w:t>
      </w:r>
    </w:p>
    <w:tbl>
      <w:tblPr>
        <w:tblStyle w:val="TableGrid"/>
        <w:tblW w:w="0" w:type="auto"/>
        <w:tblLayout w:type="fixed"/>
        <w:tblLook w:val="06A0" w:firstRow="1" w:lastRow="0" w:firstColumn="1" w:lastColumn="0" w:noHBand="1" w:noVBand="1"/>
      </w:tblPr>
      <w:tblGrid>
        <w:gridCol w:w="4508"/>
        <w:gridCol w:w="4508"/>
      </w:tblGrid>
      <w:tr w:rsidR="1AAA68C1" w:rsidTr="1AAA68C1" w14:paraId="52819FDC">
        <w:tc>
          <w:tcPr>
            <w:tcW w:w="4508" w:type="dxa"/>
            <w:vMerge w:val="restart"/>
            <w:tcMar/>
          </w:tcPr>
          <w:p w:rsidR="1AAA68C1" w:rsidP="1AAA68C1" w:rsidRDefault="1AAA68C1" w14:paraId="43573D3E" w14:textId="109D048E">
            <w:pPr>
              <w:pStyle w:val="Normal"/>
              <w:ind w:left="0"/>
              <w:jc w:val="left"/>
              <w:rPr>
                <w:sz w:val="24"/>
                <w:szCs w:val="24"/>
              </w:rPr>
            </w:pPr>
            <w:r w:rsidRPr="1AAA68C1" w:rsidR="1AAA68C1">
              <w:rPr>
                <w:sz w:val="24"/>
                <w:szCs w:val="24"/>
              </w:rPr>
              <w:t>點對點</w:t>
            </w:r>
            <w:r w:rsidRPr="1AAA68C1" w:rsidR="1AAA68C1">
              <w:rPr>
                <w:b w:val="1"/>
                <w:bCs w:val="1"/>
                <w:sz w:val="24"/>
                <w:szCs w:val="24"/>
              </w:rPr>
              <w:t>網路切片</w:t>
            </w:r>
          </w:p>
          <w:p w:rsidR="1AAA68C1" w:rsidP="1AAA68C1" w:rsidRDefault="1AAA68C1" w14:paraId="147566E8" w14:textId="1FB50271">
            <w:pPr>
              <w:pStyle w:val="Normal"/>
              <w:rPr>
                <w:b w:val="1"/>
                <w:bCs w:val="1"/>
                <w:sz w:val="24"/>
                <w:szCs w:val="24"/>
              </w:rPr>
            </w:pPr>
          </w:p>
        </w:tc>
        <w:tc>
          <w:tcPr>
            <w:tcW w:w="4508" w:type="dxa"/>
            <w:tcMar/>
          </w:tcPr>
          <w:p w:rsidR="1AAA68C1" w:rsidP="1AAA68C1" w:rsidRDefault="1AAA68C1" w14:paraId="6C2E10D0" w14:textId="247BFE2E">
            <w:pPr>
              <w:pStyle w:val="Normal"/>
              <w:rPr>
                <w:b w:val="0"/>
                <w:bCs w:val="0"/>
                <w:sz w:val="24"/>
                <w:szCs w:val="24"/>
              </w:rPr>
            </w:pPr>
            <w:r w:rsidRPr="1AAA68C1" w:rsidR="1AAA68C1">
              <w:rPr>
                <w:b w:val="0"/>
                <w:bCs w:val="0"/>
                <w:sz w:val="24"/>
                <w:szCs w:val="24"/>
              </w:rPr>
              <w:t>打通了業務場景、網路功能、基礎設施平台間的轉換</w:t>
            </w:r>
          </w:p>
        </w:tc>
      </w:tr>
      <w:tr w:rsidR="1AAA68C1" w:rsidTr="1AAA68C1" w14:paraId="50B7C7E9">
        <w:tc>
          <w:tcPr>
            <w:tcW w:w="4508" w:type="dxa"/>
            <w:vMerge/>
            <w:tcMar/>
          </w:tcPr>
          <w:p w14:paraId="73B55E4C"/>
        </w:tc>
        <w:tc>
          <w:tcPr>
            <w:tcW w:w="4508" w:type="dxa"/>
            <w:tcMar/>
          </w:tcPr>
          <w:p w:rsidR="1AAA68C1" w:rsidP="1AAA68C1" w:rsidRDefault="1AAA68C1" w14:paraId="74D76D8B" w14:textId="3B9E1BA7">
            <w:pPr>
              <w:pStyle w:val="Normal"/>
              <w:rPr>
                <w:b w:val="0"/>
                <w:bCs w:val="0"/>
                <w:sz w:val="24"/>
                <w:szCs w:val="24"/>
              </w:rPr>
            </w:pPr>
            <w:r w:rsidRPr="1AAA68C1" w:rsidR="1AAA68C1">
              <w:rPr>
                <w:b w:val="0"/>
                <w:bCs w:val="0"/>
                <w:sz w:val="24"/>
                <w:szCs w:val="24"/>
              </w:rPr>
              <w:t>使網路資源和部署位置解耦</w:t>
            </w:r>
          </w:p>
        </w:tc>
      </w:tr>
      <w:tr w:rsidR="1AAA68C1" w:rsidTr="1AAA68C1" w14:paraId="375F606B">
        <w:tc>
          <w:tcPr>
            <w:tcW w:w="4508" w:type="dxa"/>
            <w:vMerge/>
            <w:tcMar/>
          </w:tcPr>
          <w:p w14:paraId="7DF820C4"/>
        </w:tc>
        <w:tc>
          <w:tcPr>
            <w:tcW w:w="4508" w:type="dxa"/>
            <w:tcMar/>
          </w:tcPr>
          <w:p w:rsidR="1AAA68C1" w:rsidP="1AAA68C1" w:rsidRDefault="1AAA68C1" w14:paraId="05BA88DE" w14:textId="4699B309">
            <w:pPr>
              <w:pStyle w:val="Normal"/>
              <w:rPr>
                <w:b w:val="0"/>
                <w:bCs w:val="0"/>
                <w:sz w:val="24"/>
                <w:szCs w:val="24"/>
              </w:rPr>
            </w:pPr>
            <w:r w:rsidRPr="1AAA68C1" w:rsidR="1AAA68C1">
              <w:rPr>
                <w:b w:val="0"/>
                <w:bCs w:val="0"/>
                <w:sz w:val="24"/>
                <w:szCs w:val="24"/>
              </w:rPr>
              <w:t>一個切片的週期：</w:t>
            </w:r>
          </w:p>
          <w:p w:rsidR="1AAA68C1" w:rsidP="1AAA68C1" w:rsidRDefault="1AAA68C1" w14:paraId="13C7E87E" w14:textId="2F13A3D9">
            <w:pPr>
              <w:pStyle w:val="Normal"/>
              <w:rPr>
                <w:b w:val="0"/>
                <w:bCs w:val="0"/>
                <w:sz w:val="24"/>
                <w:szCs w:val="24"/>
              </w:rPr>
            </w:pPr>
            <w:r w:rsidRPr="1AAA68C1" w:rsidR="1AAA68C1">
              <w:rPr>
                <w:b w:val="0"/>
                <w:bCs w:val="0"/>
                <w:sz w:val="24"/>
                <w:szCs w:val="24"/>
              </w:rPr>
              <w:t>建立 =&gt; 管理 =&gt;取消</w:t>
            </w:r>
          </w:p>
        </w:tc>
      </w:tr>
    </w:tbl>
    <w:p w:rsidR="1AAA68C1" w:rsidP="1AAA68C1" w:rsidRDefault="1AAA68C1" w14:paraId="4ACEC497" w14:textId="5B7B5656">
      <w:pPr>
        <w:pStyle w:val="ListParagraph"/>
        <w:numPr>
          <w:ilvl w:val="0"/>
          <w:numId w:val="17"/>
        </w:numPr>
        <w:jc w:val="left"/>
        <w:rPr>
          <w:rFonts w:ascii="Calibri" w:hAnsi="Calibri" w:eastAsia="Calibri" w:cs="Calibri" w:asciiTheme="minorAscii" w:hAnsiTheme="minorAscii" w:eastAsiaTheme="minorAscii" w:cstheme="minorAscii"/>
          <w:b w:val="1"/>
          <w:bCs w:val="1"/>
          <w:sz w:val="24"/>
          <w:szCs w:val="24"/>
        </w:rPr>
      </w:pPr>
      <w:r w:rsidRPr="1AAA68C1" w:rsidR="1AAA68C1">
        <w:rPr>
          <w:b w:val="0"/>
          <w:bCs w:val="0"/>
          <w:sz w:val="24"/>
          <w:szCs w:val="24"/>
        </w:rPr>
        <w:t>5G網路架構的關鍵技術：</w:t>
      </w:r>
    </w:p>
    <w:tbl>
      <w:tblPr>
        <w:tblStyle w:val="TableGrid"/>
        <w:tblW w:w="0" w:type="auto"/>
        <w:tblLayout w:type="fixed"/>
        <w:tblLook w:val="06A0" w:firstRow="1" w:lastRow="0" w:firstColumn="1" w:lastColumn="0" w:noHBand="1" w:noVBand="1"/>
      </w:tblPr>
      <w:tblGrid>
        <w:gridCol w:w="4508"/>
        <w:gridCol w:w="4508"/>
      </w:tblGrid>
      <w:tr w:rsidR="1AAA68C1" w:rsidTr="1AAA68C1" w14:paraId="2855B386">
        <w:tc>
          <w:tcPr>
            <w:tcW w:w="4508" w:type="dxa"/>
            <w:tcMar/>
          </w:tcPr>
          <w:p w:rsidR="1AAA68C1" w:rsidP="1AAA68C1" w:rsidRDefault="1AAA68C1" w14:paraId="11C1F53D" w14:textId="1177A10A">
            <w:pPr>
              <w:pStyle w:val="Normal"/>
              <w:rPr>
                <w:b w:val="0"/>
                <w:bCs w:val="0"/>
                <w:sz w:val="24"/>
                <w:szCs w:val="24"/>
              </w:rPr>
            </w:pPr>
            <w:r w:rsidRPr="1AAA68C1" w:rsidR="1AAA68C1">
              <w:rPr>
                <w:b w:val="0"/>
                <w:bCs w:val="0"/>
                <w:sz w:val="24"/>
                <w:szCs w:val="24"/>
              </w:rPr>
              <w:t>超密集網路</w:t>
            </w:r>
          </w:p>
        </w:tc>
        <w:tc>
          <w:tcPr>
            <w:tcW w:w="4508" w:type="dxa"/>
            <w:tcMar/>
          </w:tcPr>
          <w:p w:rsidR="1AAA68C1" w:rsidP="1AAA68C1" w:rsidRDefault="1AAA68C1" w14:paraId="175632F7" w14:textId="368D6FC1">
            <w:pPr>
              <w:pStyle w:val="Normal"/>
              <w:rPr>
                <w:b w:val="0"/>
                <w:bCs w:val="0"/>
                <w:sz w:val="24"/>
                <w:szCs w:val="24"/>
              </w:rPr>
            </w:pPr>
          </w:p>
        </w:tc>
      </w:tr>
      <w:tr w:rsidR="1AAA68C1" w:rsidTr="1AAA68C1" w14:paraId="470E6104">
        <w:tc>
          <w:tcPr>
            <w:tcW w:w="4508" w:type="dxa"/>
            <w:tcMar/>
          </w:tcPr>
          <w:p w:rsidR="1AAA68C1" w:rsidP="1AAA68C1" w:rsidRDefault="1AAA68C1" w14:paraId="34DA8100" w14:textId="685CD79F">
            <w:pPr>
              <w:pStyle w:val="Normal"/>
              <w:rPr>
                <w:b w:val="0"/>
                <w:bCs w:val="0"/>
                <w:sz w:val="24"/>
                <w:szCs w:val="24"/>
              </w:rPr>
            </w:pPr>
            <w:r w:rsidRPr="1AAA68C1" w:rsidR="1AAA68C1">
              <w:rPr>
                <w:b w:val="0"/>
                <w:bCs w:val="0"/>
                <w:sz w:val="24"/>
                <w:szCs w:val="24"/>
              </w:rPr>
              <w:t>網路虛擬化</w:t>
            </w:r>
          </w:p>
        </w:tc>
        <w:tc>
          <w:tcPr>
            <w:tcW w:w="4508" w:type="dxa"/>
            <w:tcMar/>
          </w:tcPr>
          <w:p w:rsidR="1AAA68C1" w:rsidP="1AAA68C1" w:rsidRDefault="1AAA68C1" w14:paraId="6932FDBF" w14:textId="368D6FC1">
            <w:pPr>
              <w:pStyle w:val="Normal"/>
              <w:rPr>
                <w:b w:val="0"/>
                <w:bCs w:val="0"/>
                <w:sz w:val="24"/>
                <w:szCs w:val="24"/>
              </w:rPr>
            </w:pPr>
          </w:p>
        </w:tc>
      </w:tr>
      <w:tr w:rsidR="1AAA68C1" w:rsidTr="1AAA68C1" w14:paraId="77EA1D31">
        <w:tc>
          <w:tcPr>
            <w:tcW w:w="4508" w:type="dxa"/>
            <w:tcMar/>
          </w:tcPr>
          <w:p w:rsidR="1AAA68C1" w:rsidP="1AAA68C1" w:rsidRDefault="1AAA68C1" w14:paraId="21138AFA" w14:textId="7094F4E7">
            <w:pPr>
              <w:pStyle w:val="Normal"/>
              <w:rPr>
                <w:b w:val="0"/>
                <w:bCs w:val="0"/>
                <w:sz w:val="24"/>
                <w:szCs w:val="24"/>
              </w:rPr>
            </w:pPr>
            <w:r w:rsidRPr="1AAA68C1" w:rsidR="1AAA68C1">
              <w:rPr>
                <w:b w:val="0"/>
                <w:bCs w:val="0"/>
                <w:sz w:val="24"/>
                <w:szCs w:val="24"/>
              </w:rPr>
              <w:t>雲端運算</w:t>
            </w:r>
          </w:p>
        </w:tc>
        <w:tc>
          <w:tcPr>
            <w:tcW w:w="4508" w:type="dxa"/>
            <w:tcMar/>
          </w:tcPr>
          <w:p w:rsidR="1AAA68C1" w:rsidP="1AAA68C1" w:rsidRDefault="1AAA68C1" w14:paraId="09B2C684" w14:textId="368D6FC1">
            <w:pPr>
              <w:pStyle w:val="Normal"/>
              <w:rPr>
                <w:b w:val="0"/>
                <w:bCs w:val="0"/>
                <w:sz w:val="24"/>
                <w:szCs w:val="24"/>
              </w:rPr>
            </w:pPr>
          </w:p>
        </w:tc>
      </w:tr>
      <w:tr w:rsidR="1AAA68C1" w:rsidTr="1AAA68C1" w14:paraId="1BD6FB57">
        <w:tc>
          <w:tcPr>
            <w:tcW w:w="4508" w:type="dxa"/>
            <w:tcMar/>
          </w:tcPr>
          <w:p w:rsidR="1AAA68C1" w:rsidP="1AAA68C1" w:rsidRDefault="1AAA68C1" w14:paraId="6C454789" w14:textId="28979364">
            <w:pPr>
              <w:pStyle w:val="Normal"/>
              <w:rPr>
                <w:b w:val="0"/>
                <w:bCs w:val="0"/>
                <w:sz w:val="24"/>
                <w:szCs w:val="24"/>
              </w:rPr>
            </w:pPr>
            <w:r w:rsidRPr="1AAA68C1" w:rsidR="1AAA68C1">
              <w:rPr>
                <w:b w:val="0"/>
                <w:bCs w:val="0"/>
                <w:sz w:val="24"/>
                <w:szCs w:val="24"/>
              </w:rPr>
              <w:t>內容分散傳遞服務</w:t>
            </w:r>
          </w:p>
        </w:tc>
        <w:tc>
          <w:tcPr>
            <w:tcW w:w="4508" w:type="dxa"/>
            <w:tcMar/>
          </w:tcPr>
          <w:p w:rsidR="1AAA68C1" w:rsidP="1AAA68C1" w:rsidRDefault="1AAA68C1" w14:paraId="12CDEBEF" w14:textId="368D6FC1">
            <w:pPr>
              <w:pStyle w:val="Normal"/>
              <w:rPr>
                <w:b w:val="0"/>
                <w:bCs w:val="0"/>
                <w:sz w:val="24"/>
                <w:szCs w:val="24"/>
              </w:rPr>
            </w:pPr>
          </w:p>
        </w:tc>
      </w:tr>
      <w:tr w:rsidR="1AAA68C1" w:rsidTr="1AAA68C1" w14:paraId="143097F0">
        <w:tc>
          <w:tcPr>
            <w:tcW w:w="4508" w:type="dxa"/>
            <w:tcMar/>
          </w:tcPr>
          <w:p w:rsidR="1AAA68C1" w:rsidP="1AAA68C1" w:rsidRDefault="1AAA68C1" w14:paraId="69C5A02E" w14:textId="7ACC574C">
            <w:pPr>
              <w:pStyle w:val="Normal"/>
              <w:rPr>
                <w:b w:val="0"/>
                <w:bCs w:val="0"/>
                <w:sz w:val="24"/>
                <w:szCs w:val="24"/>
              </w:rPr>
            </w:pPr>
            <w:r w:rsidRPr="1AAA68C1" w:rsidR="1AAA68C1">
              <w:rPr>
                <w:b w:val="0"/>
                <w:bCs w:val="0"/>
                <w:sz w:val="24"/>
                <w:szCs w:val="24"/>
              </w:rPr>
              <w:t>綠色通訊</w:t>
            </w:r>
          </w:p>
        </w:tc>
        <w:tc>
          <w:tcPr>
            <w:tcW w:w="4508" w:type="dxa"/>
            <w:tcMar/>
          </w:tcPr>
          <w:p w:rsidR="1AAA68C1" w:rsidP="1AAA68C1" w:rsidRDefault="1AAA68C1" w14:paraId="04E63F00" w14:textId="368D6FC1">
            <w:pPr>
              <w:pStyle w:val="Normal"/>
              <w:rPr>
                <w:b w:val="0"/>
                <w:bCs w:val="0"/>
                <w:sz w:val="24"/>
                <w:szCs w:val="24"/>
              </w:rPr>
            </w:pPr>
          </w:p>
        </w:tc>
      </w:tr>
    </w:tbl>
    <w:p w:rsidR="1AAA68C1" w:rsidP="1AAA68C1" w:rsidRDefault="1AAA68C1" w14:paraId="062B2D9C" w14:textId="01885D21">
      <w:pPr>
        <w:pStyle w:val="ListParagraph"/>
        <w:numPr>
          <w:ilvl w:val="0"/>
          <w:numId w:val="18"/>
        </w:numPr>
        <w:jc w:val="left"/>
        <w:rPr>
          <w:rFonts w:ascii="Calibri" w:hAnsi="Calibri" w:eastAsia="Calibri" w:cs="Calibri" w:asciiTheme="minorAscii" w:hAnsiTheme="minorAscii" w:eastAsiaTheme="minorAscii" w:cstheme="minorAscii"/>
          <w:b w:val="0"/>
          <w:bCs w:val="0"/>
          <w:sz w:val="24"/>
          <w:szCs w:val="24"/>
        </w:rPr>
      </w:pPr>
      <w:r w:rsidRPr="1AAA68C1" w:rsidR="1AAA68C1">
        <w:rPr>
          <w:b w:val="0"/>
          <w:bCs w:val="0"/>
          <w:sz w:val="24"/>
          <w:szCs w:val="24"/>
        </w:rPr>
        <w:t xml:space="preserve">5G連線網路架構 </w:t>
      </w:r>
    </w:p>
    <w:tbl>
      <w:tblPr>
        <w:tblStyle w:val="TableGrid"/>
        <w:tblW w:w="0" w:type="auto"/>
        <w:tblInd w:w="720" w:type="dxa"/>
        <w:tblLayout w:type="fixed"/>
        <w:tblLook w:val="06A0" w:firstRow="1" w:lastRow="0" w:firstColumn="1" w:lastColumn="0" w:noHBand="1" w:noVBand="1"/>
      </w:tblPr>
      <w:tblGrid>
        <w:gridCol w:w="4148"/>
        <w:gridCol w:w="4148"/>
      </w:tblGrid>
      <w:tr w:rsidR="1AAA68C1" w:rsidTr="5EA1A5CD" w14:paraId="32AD1FC8">
        <w:tc>
          <w:tcPr>
            <w:tcW w:w="4148" w:type="dxa"/>
            <w:tcMar/>
          </w:tcPr>
          <w:p w:rsidR="1AAA68C1" w:rsidP="1AAA68C1" w:rsidRDefault="1AAA68C1" w14:paraId="438503B2" w14:textId="47065B8F">
            <w:pPr>
              <w:pStyle w:val="ListParagraph"/>
              <w:rPr>
                <w:b w:val="0"/>
                <w:bCs w:val="0"/>
                <w:sz w:val="24"/>
                <w:szCs w:val="24"/>
              </w:rPr>
            </w:pPr>
            <w:r w:rsidRPr="1AAA68C1" w:rsidR="1AAA68C1">
              <w:rPr>
                <w:b w:val="0"/>
                <w:bCs w:val="0"/>
                <w:sz w:val="24"/>
                <w:szCs w:val="24"/>
              </w:rPr>
              <w:t>以控制和承載分離為基礎的5G無接線架構</w:t>
            </w:r>
          </w:p>
        </w:tc>
        <w:tc>
          <w:tcPr>
            <w:tcW w:w="4148" w:type="dxa"/>
            <w:tcMar/>
          </w:tcPr>
          <w:p w:rsidR="1AAA68C1" w:rsidP="1AAA68C1" w:rsidRDefault="1AAA68C1" w14:paraId="617432BD" w14:textId="142FC077">
            <w:pPr>
              <w:pStyle w:val="ListParagraph"/>
              <w:numPr>
                <w:ilvl w:val="0"/>
                <w:numId w:val="20"/>
              </w:numPr>
              <w:rPr>
                <w:rFonts w:ascii="Calibri" w:hAnsi="Calibri" w:eastAsia="Calibri" w:cs="Calibri" w:asciiTheme="minorAscii" w:hAnsiTheme="minorAscii" w:eastAsiaTheme="minorAscii" w:cstheme="minorAscii"/>
                <w:b w:val="0"/>
                <w:bCs w:val="0"/>
                <w:sz w:val="24"/>
                <w:szCs w:val="24"/>
              </w:rPr>
            </w:pPr>
            <w:r w:rsidRPr="1AAA68C1" w:rsidR="1AAA68C1">
              <w:rPr>
                <w:b w:val="0"/>
                <w:bCs w:val="0"/>
                <w:sz w:val="24"/>
                <w:szCs w:val="24"/>
              </w:rPr>
              <w:t>設計想法</w:t>
            </w:r>
          </w:p>
          <w:p w:rsidR="1AAA68C1" w:rsidP="1AAA68C1" w:rsidRDefault="1AAA68C1" w14:paraId="4CAC46A8" w14:textId="4CF9C881">
            <w:pPr>
              <w:pStyle w:val="ListParagraph"/>
              <w:numPr>
                <w:ilvl w:val="0"/>
                <w:numId w:val="20"/>
              </w:numPr>
              <w:rPr>
                <w:rFonts w:ascii="Calibri" w:hAnsi="Calibri" w:eastAsia="Calibri" w:cs="Calibri" w:asciiTheme="minorAscii" w:hAnsiTheme="minorAscii" w:eastAsiaTheme="minorAscii" w:cstheme="minorAscii"/>
                <w:b w:val="0"/>
                <w:bCs w:val="0"/>
                <w:sz w:val="24"/>
                <w:szCs w:val="24"/>
              </w:rPr>
            </w:pPr>
            <w:r w:rsidRPr="1AAA68C1" w:rsidR="1AAA68C1">
              <w:rPr>
                <w:b w:val="0"/>
                <w:bCs w:val="0"/>
                <w:sz w:val="24"/>
                <w:szCs w:val="24"/>
              </w:rPr>
              <w:t>功能邏輯架構</w:t>
            </w:r>
          </w:p>
          <w:p w:rsidR="1AAA68C1" w:rsidP="1AAA68C1" w:rsidRDefault="1AAA68C1" w14:paraId="0A12AB35" w14:textId="77DA5747">
            <w:pPr>
              <w:pStyle w:val="ListParagraph"/>
              <w:numPr>
                <w:ilvl w:val="0"/>
                <w:numId w:val="20"/>
              </w:numPr>
              <w:rPr>
                <w:rFonts w:ascii="Calibri" w:hAnsi="Calibri" w:eastAsia="Calibri" w:cs="Calibri" w:asciiTheme="minorAscii" w:hAnsiTheme="minorAscii" w:eastAsiaTheme="minorAscii" w:cstheme="minorAscii"/>
                <w:b w:val="0"/>
                <w:bCs w:val="0"/>
                <w:sz w:val="24"/>
                <w:szCs w:val="24"/>
              </w:rPr>
            </w:pPr>
            <w:r w:rsidRPr="1AAA68C1" w:rsidR="1AAA68C1">
              <w:rPr>
                <w:b w:val="0"/>
                <w:bCs w:val="0"/>
                <w:sz w:val="24"/>
                <w:szCs w:val="24"/>
              </w:rPr>
              <w:t>靈活的功能不與網路拓樸</w:t>
            </w:r>
          </w:p>
        </w:tc>
      </w:tr>
      <w:tr w:rsidR="1AAA68C1" w:rsidTr="5EA1A5CD" w14:paraId="100B6A8E">
        <w:tc>
          <w:tcPr>
            <w:tcW w:w="4148" w:type="dxa"/>
            <w:tcMar/>
          </w:tcPr>
          <w:p w:rsidR="1AAA68C1" w:rsidP="1AAA68C1" w:rsidRDefault="1AAA68C1" w14:paraId="0522E33E" w14:textId="76B32E37">
            <w:pPr>
              <w:pStyle w:val="ListParagraph"/>
              <w:rPr>
                <w:b w:val="0"/>
                <w:bCs w:val="0"/>
                <w:sz w:val="24"/>
                <w:szCs w:val="24"/>
              </w:rPr>
            </w:pPr>
            <w:r w:rsidRPr="1AAA68C1" w:rsidR="1AAA68C1">
              <w:rPr>
                <w:b w:val="0"/>
                <w:bCs w:val="0"/>
                <w:sz w:val="24"/>
                <w:szCs w:val="24"/>
              </w:rPr>
              <w:t>以NFV為基礎的5G無線網路架構</w:t>
            </w:r>
          </w:p>
        </w:tc>
        <w:tc>
          <w:tcPr>
            <w:tcW w:w="4148" w:type="dxa"/>
            <w:tcMar/>
          </w:tcPr>
          <w:p w:rsidR="1AAA68C1" w:rsidP="1AAA68C1" w:rsidRDefault="1AAA68C1" w14:paraId="07DEEEB7" w14:textId="1422E1DF">
            <w:pPr>
              <w:pStyle w:val="ListParagraph"/>
              <w:numPr>
                <w:ilvl w:val="0"/>
                <w:numId w:val="21"/>
              </w:numPr>
              <w:jc w:val="both"/>
              <w:rPr>
                <w:rFonts w:ascii="Calibri" w:hAnsi="Calibri" w:eastAsia="Calibri" w:cs="Calibri" w:asciiTheme="minorAscii" w:hAnsiTheme="minorAscii" w:eastAsiaTheme="minorAscii" w:cstheme="minorAscii"/>
                <w:b w:val="0"/>
                <w:bCs w:val="0"/>
                <w:sz w:val="24"/>
                <w:szCs w:val="24"/>
              </w:rPr>
            </w:pPr>
            <w:r w:rsidRPr="1AAA68C1" w:rsidR="1AAA68C1">
              <w:rPr>
                <w:b w:val="0"/>
                <w:bCs w:val="0"/>
                <w:sz w:val="24"/>
                <w:szCs w:val="24"/>
              </w:rPr>
              <w:t>5G無線網路架構</w:t>
            </w:r>
          </w:p>
          <w:p w:rsidR="1AAA68C1" w:rsidP="1AAA68C1" w:rsidRDefault="1AAA68C1" w14:paraId="2A25604D" w14:textId="7A508285">
            <w:pPr>
              <w:pStyle w:val="ListParagraph"/>
              <w:numPr>
                <w:ilvl w:val="0"/>
                <w:numId w:val="21"/>
              </w:numPr>
              <w:jc w:val="both"/>
              <w:rPr>
                <w:rFonts w:ascii="Calibri" w:hAnsi="Calibri" w:eastAsia="Calibri" w:cs="Calibri" w:asciiTheme="minorAscii" w:hAnsiTheme="minorAscii" w:eastAsiaTheme="minorAscii" w:cstheme="minorAscii"/>
                <w:b w:val="0"/>
                <w:bCs w:val="0"/>
                <w:sz w:val="24"/>
                <w:szCs w:val="24"/>
              </w:rPr>
            </w:pPr>
            <w:r w:rsidRPr="1AAA68C1" w:rsidR="1AAA68C1">
              <w:rPr>
                <w:b w:val="0"/>
                <w:bCs w:val="0"/>
                <w:sz w:val="24"/>
                <w:szCs w:val="24"/>
              </w:rPr>
              <w:t>新型行動網路架構設想</w:t>
            </w:r>
          </w:p>
          <w:p w:rsidR="1AAA68C1" w:rsidP="1AAA68C1" w:rsidRDefault="1AAA68C1" w14:paraId="7DD3FFBC" w14:textId="413FE3F3">
            <w:pPr>
              <w:pStyle w:val="ListParagraph"/>
              <w:numPr>
                <w:ilvl w:val="0"/>
                <w:numId w:val="21"/>
              </w:numPr>
              <w:jc w:val="both"/>
              <w:rPr>
                <w:b w:val="0"/>
                <w:bCs w:val="0"/>
                <w:sz w:val="24"/>
                <w:szCs w:val="24"/>
              </w:rPr>
            </w:pPr>
            <w:r w:rsidRPr="1AAA68C1" w:rsidR="1AAA68C1">
              <w:rPr>
                <w:b w:val="0"/>
                <w:bCs w:val="0"/>
                <w:sz w:val="24"/>
                <w:szCs w:val="24"/>
              </w:rPr>
              <w:t>關鍵技術</w:t>
            </w:r>
          </w:p>
        </w:tc>
      </w:tr>
      <w:tr w:rsidR="1AAA68C1" w:rsidTr="5EA1A5CD" w14:paraId="09C45B57">
        <w:tc>
          <w:tcPr>
            <w:tcW w:w="4148" w:type="dxa"/>
            <w:tcMar/>
          </w:tcPr>
          <w:p w:rsidR="1AAA68C1" w:rsidP="1AAA68C1" w:rsidRDefault="1AAA68C1" w14:paraId="55FE2D5A" w14:textId="06D651BD">
            <w:pPr>
              <w:pStyle w:val="ListParagraph"/>
              <w:rPr>
                <w:b w:val="0"/>
                <w:bCs w:val="0"/>
                <w:sz w:val="24"/>
                <w:szCs w:val="24"/>
              </w:rPr>
            </w:pPr>
            <w:r w:rsidRPr="1AAA68C1" w:rsidR="1AAA68C1">
              <w:rPr>
                <w:b w:val="0"/>
                <w:bCs w:val="0"/>
                <w:sz w:val="24"/>
                <w:szCs w:val="24"/>
              </w:rPr>
              <w:t>以SDN為基礎的5G無線網路架構</w:t>
            </w:r>
          </w:p>
        </w:tc>
        <w:tc>
          <w:tcPr>
            <w:tcW w:w="4148" w:type="dxa"/>
            <w:tcMar/>
          </w:tcPr>
          <w:p w:rsidR="1AAA68C1" w:rsidP="1AAA68C1" w:rsidRDefault="1AAA68C1" w14:paraId="7F18A252" w14:textId="447ABA08">
            <w:pPr>
              <w:pStyle w:val="ListParagraph"/>
              <w:numPr>
                <w:ilvl w:val="0"/>
                <w:numId w:val="22"/>
              </w:numPr>
              <w:rPr>
                <w:rFonts w:ascii="Calibri" w:hAnsi="Calibri" w:eastAsia="Calibri" w:cs="Calibri" w:asciiTheme="minorAscii" w:hAnsiTheme="minorAscii" w:eastAsiaTheme="minorAscii" w:cstheme="minorAscii"/>
                <w:b w:val="0"/>
                <w:bCs w:val="0"/>
                <w:sz w:val="24"/>
                <w:szCs w:val="24"/>
              </w:rPr>
            </w:pPr>
            <w:r w:rsidRPr="1AAA68C1" w:rsidR="1AAA68C1">
              <w:rPr>
                <w:b w:val="0"/>
                <w:bCs w:val="0"/>
                <w:sz w:val="24"/>
                <w:szCs w:val="24"/>
              </w:rPr>
              <w:t>基本架構</w:t>
            </w:r>
          </w:p>
          <w:p w:rsidR="1AAA68C1" w:rsidP="1AAA68C1" w:rsidRDefault="1AAA68C1" w14:paraId="446400D9" w14:textId="61375ECE">
            <w:pPr>
              <w:pStyle w:val="ListParagraph"/>
              <w:numPr>
                <w:ilvl w:val="0"/>
                <w:numId w:val="22"/>
              </w:numPr>
              <w:rPr>
                <w:b w:val="0"/>
                <w:bCs w:val="0"/>
                <w:sz w:val="24"/>
                <w:szCs w:val="24"/>
              </w:rPr>
            </w:pPr>
            <w:r w:rsidRPr="1AAA68C1" w:rsidR="1AAA68C1">
              <w:rPr>
                <w:b w:val="0"/>
                <w:bCs w:val="0"/>
                <w:sz w:val="24"/>
                <w:szCs w:val="24"/>
              </w:rPr>
              <w:t>主要模組功能</w:t>
            </w:r>
          </w:p>
        </w:tc>
      </w:tr>
      <w:tr w:rsidR="1AAA68C1" w:rsidTr="5EA1A5CD" w14:paraId="74168ADB">
        <w:tc>
          <w:tcPr>
            <w:tcW w:w="4148" w:type="dxa"/>
            <w:tcMar/>
          </w:tcPr>
          <w:p w:rsidR="1AAA68C1" w:rsidP="1AAA68C1" w:rsidRDefault="1AAA68C1" w14:paraId="23467966" w14:textId="5BA3C7BE">
            <w:pPr>
              <w:pStyle w:val="ListParagraph"/>
              <w:rPr>
                <w:b w:val="0"/>
                <w:bCs w:val="0"/>
                <w:sz w:val="24"/>
                <w:szCs w:val="24"/>
              </w:rPr>
            </w:pPr>
            <w:r w:rsidRPr="1AAA68C1" w:rsidR="1AAA68C1">
              <w:rPr>
                <w:b w:val="0"/>
                <w:bCs w:val="0"/>
                <w:sz w:val="24"/>
                <w:szCs w:val="24"/>
              </w:rPr>
              <w:t>SDN+NFV+雲端運算為基礎的5G無線網路架構</w:t>
            </w:r>
          </w:p>
        </w:tc>
        <w:tc>
          <w:tcPr>
            <w:tcW w:w="4148" w:type="dxa"/>
            <w:tcMar/>
          </w:tcPr>
          <w:p w:rsidR="1AAA68C1" w:rsidP="1AAA68C1" w:rsidRDefault="1AAA68C1" w14:paraId="4C039E1D" w14:textId="015D2EB7">
            <w:pPr>
              <w:pStyle w:val="ListParagraph"/>
              <w:numPr>
                <w:ilvl w:val="0"/>
                <w:numId w:val="23"/>
              </w:numPr>
              <w:rPr>
                <w:rFonts w:ascii="Calibri" w:hAnsi="Calibri" w:eastAsia="Calibri" w:cs="Calibri" w:asciiTheme="minorAscii" w:hAnsiTheme="minorAscii" w:eastAsiaTheme="minorAscii" w:cstheme="minorAscii"/>
                <w:b w:val="0"/>
                <w:bCs w:val="0"/>
                <w:sz w:val="24"/>
                <w:szCs w:val="24"/>
              </w:rPr>
            </w:pPr>
            <w:r w:rsidRPr="1AAA68C1" w:rsidR="1AAA68C1">
              <w:rPr>
                <w:b w:val="0"/>
                <w:bCs w:val="0"/>
                <w:sz w:val="24"/>
                <w:szCs w:val="24"/>
              </w:rPr>
              <w:t>控制雲</w:t>
            </w:r>
          </w:p>
          <w:p w:rsidR="1AAA68C1" w:rsidP="1AAA68C1" w:rsidRDefault="1AAA68C1" w14:paraId="0251BF95" w14:textId="4E566AB6">
            <w:pPr>
              <w:pStyle w:val="ListParagraph"/>
              <w:numPr>
                <w:ilvl w:val="0"/>
                <w:numId w:val="23"/>
              </w:numPr>
              <w:rPr>
                <w:b w:val="0"/>
                <w:bCs w:val="0"/>
                <w:sz w:val="24"/>
                <w:szCs w:val="24"/>
              </w:rPr>
            </w:pPr>
            <w:r w:rsidRPr="1AAA68C1" w:rsidR="1AAA68C1">
              <w:rPr>
                <w:b w:val="0"/>
                <w:bCs w:val="0"/>
                <w:sz w:val="24"/>
                <w:szCs w:val="24"/>
              </w:rPr>
              <w:t>連線雲</w:t>
            </w:r>
          </w:p>
          <w:p w:rsidR="1AAA68C1" w:rsidP="1AAA68C1" w:rsidRDefault="1AAA68C1" w14:paraId="7BB1D639" w14:textId="564753EA">
            <w:pPr>
              <w:pStyle w:val="ListParagraph"/>
              <w:numPr>
                <w:ilvl w:val="0"/>
                <w:numId w:val="23"/>
              </w:numPr>
              <w:rPr>
                <w:b w:val="0"/>
                <w:bCs w:val="0"/>
                <w:sz w:val="24"/>
                <w:szCs w:val="24"/>
              </w:rPr>
            </w:pPr>
            <w:r w:rsidRPr="1AAA68C1" w:rsidR="1AAA68C1">
              <w:rPr>
                <w:b w:val="0"/>
                <w:bCs w:val="0"/>
                <w:sz w:val="24"/>
                <w:szCs w:val="24"/>
              </w:rPr>
              <w:t>轉發雲</w:t>
            </w:r>
          </w:p>
        </w:tc>
      </w:tr>
      <w:tr w:rsidR="1AAA68C1" w:rsidTr="5EA1A5CD" w14:paraId="1B07A8CE">
        <w:tc>
          <w:tcPr>
            <w:tcW w:w="4148" w:type="dxa"/>
            <w:tcMar/>
          </w:tcPr>
          <w:p w:rsidR="1AAA68C1" w:rsidP="1AAA68C1" w:rsidRDefault="1AAA68C1" w14:paraId="61D8157E" w14:textId="55B02FE9">
            <w:pPr>
              <w:pStyle w:val="ListParagraph"/>
              <w:rPr>
                <w:b w:val="0"/>
                <w:bCs w:val="0"/>
                <w:sz w:val="24"/>
                <w:szCs w:val="24"/>
              </w:rPr>
            </w:pPr>
            <w:r w:rsidRPr="1AAA68C1" w:rsidR="1AAA68C1">
              <w:rPr>
                <w:b w:val="0"/>
                <w:bCs w:val="0"/>
                <w:sz w:val="24"/>
                <w:szCs w:val="24"/>
              </w:rPr>
              <w:t>使用者為中心的無線網路架構</w:t>
            </w:r>
          </w:p>
          <w:p w:rsidR="1AAA68C1" w:rsidP="1AAA68C1" w:rsidRDefault="1AAA68C1" w14:paraId="0292F7B5" w14:textId="327C6AEF">
            <w:pPr>
              <w:pStyle w:val="ListParagraph"/>
              <w:rPr>
                <w:b w:val="0"/>
                <w:bCs w:val="0"/>
                <w:sz w:val="24"/>
                <w:szCs w:val="24"/>
              </w:rPr>
            </w:pPr>
            <w:r w:rsidRPr="1AAA68C1" w:rsidR="1AAA68C1">
              <w:rPr>
                <w:b w:val="0"/>
                <w:bCs w:val="0"/>
                <w:sz w:val="24"/>
                <w:szCs w:val="24"/>
              </w:rPr>
              <w:t>(以軟體定義為基礎)</w:t>
            </w:r>
          </w:p>
        </w:tc>
        <w:tc>
          <w:tcPr>
            <w:tcW w:w="4148" w:type="dxa"/>
            <w:tcMar/>
          </w:tcPr>
          <w:p w:rsidR="1AAA68C1" w:rsidP="1AAA68C1" w:rsidRDefault="1AAA68C1" w14:paraId="7A80D5F9" w14:textId="438A739A">
            <w:pPr>
              <w:pStyle w:val="ListParagraph"/>
              <w:numPr>
                <w:ilvl w:val="0"/>
                <w:numId w:val="24"/>
              </w:numPr>
              <w:jc w:val="both"/>
              <w:rPr>
                <w:rFonts w:ascii="Calibri" w:hAnsi="Calibri" w:eastAsia="Calibri" w:cs="Calibri" w:asciiTheme="minorAscii" w:hAnsiTheme="minorAscii" w:eastAsiaTheme="minorAscii" w:cstheme="minorAscii"/>
                <w:b w:val="0"/>
                <w:bCs w:val="0"/>
                <w:sz w:val="24"/>
                <w:szCs w:val="24"/>
              </w:rPr>
            </w:pPr>
            <w:r w:rsidRPr="1AAA68C1" w:rsidR="1AAA68C1">
              <w:rPr>
                <w:b w:val="0"/>
                <w:bCs w:val="0"/>
                <w:sz w:val="24"/>
                <w:szCs w:val="24"/>
              </w:rPr>
              <w:t>連線層</w:t>
            </w:r>
          </w:p>
          <w:p w:rsidR="1AAA68C1" w:rsidP="1AAA68C1" w:rsidRDefault="1AAA68C1" w14:paraId="0859A14C" w14:textId="5788423B">
            <w:pPr>
              <w:pStyle w:val="ListParagraph"/>
              <w:numPr>
                <w:ilvl w:val="0"/>
                <w:numId w:val="24"/>
              </w:numPr>
              <w:jc w:val="both"/>
              <w:rPr>
                <w:b w:val="0"/>
                <w:bCs w:val="0"/>
                <w:sz w:val="24"/>
                <w:szCs w:val="24"/>
              </w:rPr>
            </w:pPr>
            <w:r w:rsidRPr="1AAA68C1" w:rsidR="1AAA68C1">
              <w:rPr>
                <w:b w:val="0"/>
                <w:bCs w:val="0"/>
                <w:sz w:val="24"/>
                <w:szCs w:val="24"/>
              </w:rPr>
              <w:t>畚箕控制與資源層</w:t>
            </w:r>
          </w:p>
          <w:p w:rsidR="1AAA68C1" w:rsidP="1AAA68C1" w:rsidRDefault="1AAA68C1" w14:paraId="5CB00C4B" w14:textId="57BDD991">
            <w:pPr>
              <w:pStyle w:val="ListParagraph"/>
              <w:numPr>
                <w:ilvl w:val="0"/>
                <w:numId w:val="24"/>
              </w:numPr>
              <w:jc w:val="both"/>
              <w:rPr>
                <w:b w:val="0"/>
                <w:bCs w:val="0"/>
                <w:sz w:val="24"/>
                <w:szCs w:val="24"/>
              </w:rPr>
            </w:pPr>
            <w:r w:rsidRPr="1AAA68C1" w:rsidR="1AAA68C1">
              <w:rPr>
                <w:b w:val="0"/>
                <w:bCs w:val="0"/>
                <w:sz w:val="24"/>
                <w:szCs w:val="24"/>
              </w:rPr>
              <w:t>控制層</w:t>
            </w:r>
          </w:p>
        </w:tc>
      </w:tr>
      <w:tr w:rsidR="1AAA68C1" w:rsidTr="5EA1A5CD" w14:paraId="0CAB36C8">
        <w:tc>
          <w:tcPr>
            <w:tcW w:w="4148" w:type="dxa"/>
            <w:tcMar/>
          </w:tcPr>
          <w:p w:rsidR="1AAA68C1" w:rsidP="1AAA68C1" w:rsidRDefault="1AAA68C1" w14:paraId="3E5FCEC1" w14:textId="7F6F535D">
            <w:pPr>
              <w:pStyle w:val="ListParagraph"/>
              <w:rPr>
                <w:b w:val="0"/>
                <w:bCs w:val="0"/>
                <w:sz w:val="24"/>
                <w:szCs w:val="24"/>
              </w:rPr>
            </w:pPr>
            <w:r w:rsidRPr="1AAA68C1" w:rsidR="1AAA68C1">
              <w:rPr>
                <w:b w:val="0"/>
                <w:bCs w:val="0"/>
                <w:sz w:val="24"/>
                <w:szCs w:val="24"/>
              </w:rPr>
              <w:t>以C-RAN為基礎的5G連線網路架構</w:t>
            </w:r>
          </w:p>
        </w:tc>
        <w:tc>
          <w:tcPr>
            <w:tcW w:w="4148" w:type="dxa"/>
            <w:tcMar/>
          </w:tcPr>
          <w:p w:rsidR="1AAA68C1" w:rsidP="1AAA68C1" w:rsidRDefault="1AAA68C1" w14:paraId="36227DAA" w14:textId="0321F7CD">
            <w:pPr>
              <w:pStyle w:val="ListParagraph"/>
              <w:numPr>
                <w:ilvl w:val="0"/>
                <w:numId w:val="25"/>
              </w:numPr>
              <w:rPr>
                <w:rFonts w:ascii="Calibri" w:hAnsi="Calibri" w:eastAsia="Calibri" w:cs="Calibri" w:asciiTheme="minorAscii" w:hAnsiTheme="minorAscii" w:eastAsiaTheme="minorAscii" w:cstheme="minorAscii"/>
                <w:b w:val="0"/>
                <w:bCs w:val="0"/>
                <w:sz w:val="24"/>
                <w:szCs w:val="24"/>
              </w:rPr>
            </w:pPr>
            <w:r w:rsidRPr="1AAA68C1" w:rsidR="1AAA68C1">
              <w:rPr>
                <w:b w:val="0"/>
                <w:bCs w:val="0"/>
                <w:sz w:val="24"/>
                <w:szCs w:val="24"/>
              </w:rPr>
              <w:t>C-RAN架構</w:t>
            </w:r>
          </w:p>
        </w:tc>
      </w:tr>
      <w:tr w:rsidR="1AAA68C1" w:rsidTr="5EA1A5CD" w14:paraId="161D4004">
        <w:tc>
          <w:tcPr>
            <w:tcW w:w="4148" w:type="dxa"/>
            <w:tcMar/>
          </w:tcPr>
          <w:p w:rsidR="1AAA68C1" w:rsidP="5EA1A5CD" w:rsidRDefault="1AAA68C1" w14:paraId="6544EE7B" w14:textId="46BA0648">
            <w:pPr>
              <w:pStyle w:val="ListParagraph"/>
              <w:rPr>
                <w:b w:val="0"/>
                <w:bCs w:val="0"/>
                <w:sz w:val="24"/>
                <w:szCs w:val="24"/>
              </w:rPr>
            </w:pPr>
            <w:r w:rsidRPr="5EA1A5CD" w:rsidR="5EA1A5CD">
              <w:rPr>
                <w:b w:val="0"/>
                <w:bCs w:val="0"/>
                <w:sz w:val="24"/>
                <w:szCs w:val="24"/>
              </w:rPr>
              <w:t>以H-RAN為基礎的5G連線網路架構</w:t>
            </w:r>
          </w:p>
          <w:p w:rsidR="1AAA68C1" w:rsidP="1AAA68C1" w:rsidRDefault="1AAA68C1" w14:paraId="08029A01" w14:textId="75D6D99F">
            <w:pPr>
              <w:pStyle w:val="ListParagraph"/>
              <w:rPr>
                <w:b w:val="0"/>
                <w:bCs w:val="0"/>
                <w:sz w:val="24"/>
                <w:szCs w:val="24"/>
              </w:rPr>
            </w:pPr>
            <w:r w:rsidRPr="5EA1A5CD" w:rsidR="5EA1A5CD">
              <w:rPr>
                <w:b w:val="0"/>
                <w:bCs w:val="0"/>
                <w:sz w:val="24"/>
                <w:szCs w:val="24"/>
              </w:rPr>
              <w:t xml:space="preserve">(  </w:t>
            </w:r>
            <w:r w:rsidRPr="5EA1A5CD" w:rsidR="5EA1A5CD">
              <w:rPr>
                <w:noProof w:val="0"/>
                <w:lang w:eastAsia="zh-TW"/>
              </w:rPr>
              <w:t>Heterogeneous Radio Access Network</w:t>
            </w:r>
            <w:r w:rsidRPr="5EA1A5CD" w:rsidR="5EA1A5CD">
              <w:rPr>
                <w:b w:val="0"/>
                <w:bCs w:val="0"/>
                <w:sz w:val="24"/>
                <w:szCs w:val="24"/>
              </w:rPr>
              <w:t xml:space="preserve">  )</w:t>
            </w:r>
          </w:p>
        </w:tc>
        <w:tc>
          <w:tcPr>
            <w:tcW w:w="4148" w:type="dxa"/>
            <w:tcMar/>
          </w:tcPr>
          <w:p w:rsidR="1AAA68C1" w:rsidP="1AAA68C1" w:rsidRDefault="1AAA68C1" w14:paraId="1FFB1286" w14:textId="161A8CDE">
            <w:pPr>
              <w:pStyle w:val="ListParagraph"/>
              <w:numPr>
                <w:ilvl w:val="0"/>
                <w:numId w:val="26"/>
              </w:numPr>
              <w:rPr>
                <w:rFonts w:ascii="Calibri" w:hAnsi="Calibri" w:eastAsia="Calibri" w:cs="Calibri" w:asciiTheme="minorAscii" w:hAnsiTheme="minorAscii" w:eastAsiaTheme="minorAscii" w:cstheme="minorAscii"/>
                <w:b w:val="0"/>
                <w:bCs w:val="0"/>
                <w:sz w:val="24"/>
                <w:szCs w:val="24"/>
              </w:rPr>
            </w:pPr>
            <w:r w:rsidRPr="1AAA68C1" w:rsidR="1AAA68C1">
              <w:rPr>
                <w:i w:val="0"/>
                <w:iCs w:val="0"/>
                <w:caps w:val="0"/>
                <w:smallCaps w:val="0"/>
                <w:noProof w:val="0"/>
                <w:color w:val="333333"/>
                <w:lang w:eastAsia="zh-TW"/>
              </w:rPr>
              <w:t>H-RAN: An Approach Toward Cloud-RAN Load Balancing</w:t>
            </w:r>
          </w:p>
          <w:p w:rsidR="1AAA68C1" w:rsidP="1AAA68C1" w:rsidRDefault="1AAA68C1" w14:paraId="20E6C63E" w14:textId="2D928741">
            <w:pPr>
              <w:pStyle w:val="ListParagraph"/>
              <w:numPr>
                <w:ilvl w:val="0"/>
                <w:numId w:val="26"/>
              </w:numPr>
              <w:rPr>
                <w:b w:val="0"/>
                <w:bCs w:val="0"/>
                <w:sz w:val="24"/>
                <w:szCs w:val="24"/>
              </w:rPr>
            </w:pPr>
          </w:p>
        </w:tc>
      </w:tr>
    </w:tbl>
    <w:p w:rsidR="1AAA68C1" w:rsidP="62B8A294" w:rsidRDefault="1AAA68C1" w14:paraId="34FADC1D" w14:textId="624BFA01">
      <w:pPr>
        <w:pStyle w:val="ListParagraph"/>
        <w:numPr>
          <w:ilvl w:val="0"/>
          <w:numId w:val="26"/>
        </w:numPr>
        <w:ind/>
        <w:jc w:val="left"/>
        <w:rPr>
          <w:rFonts w:ascii="Calibri" w:hAnsi="Calibri" w:eastAsia="Calibri" w:cs="Calibri" w:asciiTheme="minorAscii" w:hAnsiTheme="minorAscii" w:eastAsiaTheme="minorAscii" w:cstheme="minorAscii"/>
          <w:b w:val="0"/>
          <w:bCs w:val="0"/>
          <w:sz w:val="24"/>
          <w:szCs w:val="24"/>
        </w:rPr>
      </w:pPr>
      <w:r w:rsidRPr="62B8A294" w:rsidR="62B8A294">
        <w:rPr>
          <w:b w:val="0"/>
          <w:bCs w:val="0"/>
          <w:sz w:val="24"/>
          <w:szCs w:val="24"/>
        </w:rPr>
        <w:t>5G連線網路的拓樸方案：</w:t>
      </w:r>
    </w:p>
    <w:tbl>
      <w:tblPr>
        <w:tblStyle w:val="TableGrid"/>
        <w:tblW w:w="0" w:type="auto"/>
        <w:tblLayout w:type="fixed"/>
        <w:tblLook w:val="06A0" w:firstRow="1" w:lastRow="0" w:firstColumn="1" w:lastColumn="0" w:noHBand="1" w:noVBand="1"/>
      </w:tblPr>
      <w:tblGrid>
        <w:gridCol w:w="4508"/>
        <w:gridCol w:w="4508"/>
      </w:tblGrid>
      <w:tr w:rsidR="62B8A294" w:rsidTr="62B8A294" w14:paraId="77CE157A">
        <w:tc>
          <w:tcPr>
            <w:tcW w:w="4508" w:type="dxa"/>
            <w:tcMar/>
          </w:tcPr>
          <w:p w:rsidR="62B8A294" w:rsidP="62B8A294" w:rsidRDefault="62B8A294" w14:paraId="7BA367F8" w14:textId="4A882A6D">
            <w:pPr>
              <w:pStyle w:val="Normal"/>
              <w:rPr>
                <w:b w:val="0"/>
                <w:bCs w:val="0"/>
                <w:sz w:val="24"/>
                <w:szCs w:val="24"/>
              </w:rPr>
            </w:pPr>
            <w:r w:rsidRPr="62B8A294" w:rsidR="62B8A294">
              <w:rPr>
                <w:b w:val="0"/>
                <w:bCs w:val="0"/>
                <w:sz w:val="24"/>
                <w:szCs w:val="24"/>
              </w:rPr>
              <w:t>場景</w:t>
            </w:r>
          </w:p>
        </w:tc>
        <w:tc>
          <w:tcPr>
            <w:tcW w:w="4508" w:type="dxa"/>
            <w:tcMar/>
          </w:tcPr>
          <w:p w:rsidR="62B8A294" w:rsidP="62B8A294" w:rsidRDefault="62B8A294" w14:paraId="209D0993" w14:textId="2219EBD9">
            <w:pPr>
              <w:pStyle w:val="Normal"/>
              <w:rPr>
                <w:b w:val="0"/>
                <w:bCs w:val="0"/>
                <w:sz w:val="24"/>
                <w:szCs w:val="24"/>
              </w:rPr>
            </w:pPr>
          </w:p>
        </w:tc>
      </w:tr>
      <w:tr w:rsidR="62B8A294" w:rsidTr="62B8A294" w14:paraId="42CFEAFF">
        <w:tc>
          <w:tcPr>
            <w:tcW w:w="4508" w:type="dxa"/>
            <w:tcMar/>
          </w:tcPr>
          <w:p w:rsidR="62B8A294" w:rsidP="62B8A294" w:rsidRDefault="62B8A294" w14:paraId="057FFAF2" w14:textId="77A29C2A">
            <w:pPr>
              <w:pStyle w:val="Normal"/>
              <w:rPr>
                <w:b w:val="0"/>
                <w:bCs w:val="0"/>
                <w:sz w:val="24"/>
                <w:szCs w:val="24"/>
              </w:rPr>
            </w:pPr>
            <w:r w:rsidRPr="62B8A294" w:rsidR="62B8A294">
              <w:rPr>
                <w:b w:val="0"/>
                <w:bCs w:val="0"/>
                <w:sz w:val="24"/>
                <w:szCs w:val="24"/>
              </w:rPr>
              <w:t>無線連線功能及協定層架構</w:t>
            </w:r>
          </w:p>
        </w:tc>
        <w:tc>
          <w:tcPr>
            <w:tcW w:w="4508" w:type="dxa"/>
            <w:tcMar/>
          </w:tcPr>
          <w:p w:rsidR="62B8A294" w:rsidP="62B8A294" w:rsidRDefault="62B8A294" w14:paraId="7D969A4E" w14:textId="2219EBD9">
            <w:pPr>
              <w:pStyle w:val="Normal"/>
              <w:rPr>
                <w:b w:val="0"/>
                <w:bCs w:val="0"/>
                <w:sz w:val="24"/>
                <w:szCs w:val="24"/>
              </w:rPr>
            </w:pPr>
          </w:p>
        </w:tc>
      </w:tr>
      <w:tr w:rsidR="62B8A294" w:rsidTr="62B8A294" w14:paraId="0180FA69">
        <w:tc>
          <w:tcPr>
            <w:tcW w:w="4508" w:type="dxa"/>
            <w:tcMar/>
          </w:tcPr>
          <w:p w:rsidR="62B8A294" w:rsidP="62B8A294" w:rsidRDefault="62B8A294" w14:paraId="357D389B" w14:textId="0C51D3C1">
            <w:pPr>
              <w:pStyle w:val="Normal"/>
              <w:rPr>
                <w:b w:val="0"/>
                <w:bCs w:val="0"/>
                <w:sz w:val="24"/>
                <w:szCs w:val="24"/>
              </w:rPr>
            </w:pPr>
            <w:r w:rsidRPr="62B8A294" w:rsidR="62B8A294">
              <w:rPr>
                <w:b w:val="0"/>
                <w:bCs w:val="0"/>
                <w:sz w:val="24"/>
                <w:szCs w:val="24"/>
              </w:rPr>
              <w:t>5G和E-UT RAN的相容</w:t>
            </w:r>
          </w:p>
        </w:tc>
        <w:tc>
          <w:tcPr>
            <w:tcW w:w="4508" w:type="dxa"/>
            <w:tcMar/>
          </w:tcPr>
          <w:p w:rsidR="62B8A294" w:rsidP="62B8A294" w:rsidRDefault="62B8A294" w14:paraId="2333918D" w14:textId="2219EBD9">
            <w:pPr>
              <w:pStyle w:val="Normal"/>
              <w:rPr>
                <w:b w:val="0"/>
                <w:bCs w:val="0"/>
                <w:sz w:val="24"/>
                <w:szCs w:val="24"/>
              </w:rPr>
            </w:pPr>
          </w:p>
        </w:tc>
      </w:tr>
      <w:tr w:rsidR="62B8A294" w:rsidTr="62B8A294" w14:paraId="0645818B">
        <w:tc>
          <w:tcPr>
            <w:tcW w:w="4508" w:type="dxa"/>
            <w:tcMar/>
          </w:tcPr>
          <w:p w:rsidR="62B8A294" w:rsidP="62B8A294" w:rsidRDefault="62B8A294" w14:paraId="0AF6AB7B" w14:textId="248B95E0">
            <w:pPr>
              <w:pStyle w:val="Normal"/>
              <w:rPr>
                <w:b w:val="0"/>
                <w:bCs w:val="0"/>
                <w:sz w:val="24"/>
                <w:szCs w:val="24"/>
              </w:rPr>
            </w:pPr>
            <w:r w:rsidRPr="62B8A294" w:rsidR="62B8A294">
              <w:rPr>
                <w:b w:val="0"/>
                <w:bCs w:val="0"/>
                <w:sz w:val="24"/>
                <w:szCs w:val="24"/>
              </w:rPr>
              <w:t>5G部屬方案探討</w:t>
            </w:r>
          </w:p>
        </w:tc>
        <w:tc>
          <w:tcPr>
            <w:tcW w:w="4508" w:type="dxa"/>
            <w:tcMar/>
          </w:tcPr>
          <w:p w:rsidR="62B8A294" w:rsidP="62B8A294" w:rsidRDefault="62B8A294" w14:paraId="6C42128B" w14:textId="2219EBD9">
            <w:pPr>
              <w:pStyle w:val="Normal"/>
              <w:rPr>
                <w:b w:val="0"/>
                <w:bCs w:val="0"/>
                <w:sz w:val="24"/>
                <w:szCs w:val="24"/>
              </w:rPr>
            </w:pPr>
          </w:p>
        </w:tc>
      </w:tr>
    </w:tbl>
    <w:p w:rsidR="62B8A294" w:rsidP="62B8A294" w:rsidRDefault="62B8A294" w14:paraId="00EC5644" w14:textId="51B4F276">
      <w:pPr>
        <w:pStyle w:val="ListParagraph"/>
        <w:numPr>
          <w:ilvl w:val="0"/>
          <w:numId w:val="27"/>
        </w:numPr>
        <w:jc w:val="left"/>
        <w:rPr>
          <w:rFonts w:ascii="Calibri" w:hAnsi="Calibri" w:eastAsia="Calibri" w:cs="Calibri" w:asciiTheme="minorAscii" w:hAnsiTheme="minorAscii" w:eastAsiaTheme="minorAscii" w:cstheme="minorAscii"/>
          <w:b w:val="0"/>
          <w:bCs w:val="0"/>
          <w:sz w:val="24"/>
          <w:szCs w:val="24"/>
        </w:rPr>
      </w:pPr>
      <w:r w:rsidRPr="62B8A294" w:rsidR="62B8A294">
        <w:rPr>
          <w:b w:val="0"/>
          <w:bCs w:val="0"/>
          <w:sz w:val="24"/>
          <w:szCs w:val="24"/>
        </w:rPr>
        <w:t>5G核心網路架構：</w:t>
      </w:r>
    </w:p>
    <w:tbl>
      <w:tblPr>
        <w:tblStyle w:val="TableGrid"/>
        <w:tblW w:w="0" w:type="auto"/>
        <w:tblLayout w:type="fixed"/>
        <w:tblLook w:val="06A0" w:firstRow="1" w:lastRow="0" w:firstColumn="1" w:lastColumn="0" w:noHBand="1" w:noVBand="1"/>
      </w:tblPr>
      <w:tblGrid>
        <w:gridCol w:w="4508"/>
        <w:gridCol w:w="4508"/>
      </w:tblGrid>
      <w:tr w:rsidR="62B8A294" w:rsidTr="62B8A294" w14:paraId="450D2E3F">
        <w:tc>
          <w:tcPr>
            <w:tcW w:w="4508" w:type="dxa"/>
            <w:tcMar/>
          </w:tcPr>
          <w:p w:rsidR="62B8A294" w:rsidP="62B8A294" w:rsidRDefault="62B8A294" w14:paraId="760E2D63" w14:textId="58083209">
            <w:pPr>
              <w:pStyle w:val="Normal"/>
              <w:rPr>
                <w:b w:val="0"/>
                <w:bCs w:val="0"/>
                <w:sz w:val="24"/>
                <w:szCs w:val="24"/>
              </w:rPr>
            </w:pPr>
            <w:r w:rsidRPr="62B8A294" w:rsidR="62B8A294">
              <w:rPr>
                <w:b w:val="0"/>
                <w:bCs w:val="0"/>
                <w:sz w:val="24"/>
                <w:szCs w:val="24"/>
              </w:rPr>
              <w:t>行動網路</w:t>
            </w:r>
          </w:p>
        </w:tc>
        <w:tc>
          <w:tcPr>
            <w:tcW w:w="4508" w:type="dxa"/>
            <w:tcMar/>
          </w:tcPr>
          <w:p w:rsidR="62B8A294" w:rsidP="62B8A294" w:rsidRDefault="62B8A294" w14:paraId="7BA74044" w14:textId="0883B371">
            <w:pPr>
              <w:pStyle w:val="Normal"/>
              <w:rPr>
                <w:b w:val="0"/>
                <w:bCs w:val="0"/>
                <w:sz w:val="24"/>
                <w:szCs w:val="24"/>
              </w:rPr>
            </w:pPr>
            <w:r w:rsidRPr="62B8A294" w:rsidR="62B8A294">
              <w:rPr>
                <w:b w:val="0"/>
                <w:bCs w:val="0"/>
                <w:sz w:val="24"/>
                <w:szCs w:val="24"/>
              </w:rPr>
              <w:t>資訊製作 =&gt; 傳輸 =&gt;  接收</w:t>
            </w:r>
          </w:p>
          <w:p w:rsidR="62B8A294" w:rsidP="62B8A294" w:rsidRDefault="62B8A294" w14:paraId="5C4F4FF0" w14:textId="37720DAC">
            <w:pPr>
              <w:pStyle w:val="Normal"/>
              <w:rPr>
                <w:b w:val="0"/>
                <w:bCs w:val="0"/>
                <w:sz w:val="24"/>
                <w:szCs w:val="24"/>
              </w:rPr>
            </w:pPr>
            <w:r w:rsidRPr="62B8A294" w:rsidR="62B8A294">
              <w:rPr>
                <w:b w:val="0"/>
                <w:bCs w:val="0"/>
                <w:sz w:val="24"/>
                <w:szCs w:val="24"/>
              </w:rPr>
              <w:t>*控制與傳輸系統架構 =&gt;SDN+運端運算技術</w:t>
            </w:r>
          </w:p>
        </w:tc>
      </w:tr>
      <w:tr w:rsidR="62B8A294" w:rsidTr="62B8A294" w14:paraId="31D361C6">
        <w:tc>
          <w:tcPr>
            <w:tcW w:w="4508" w:type="dxa"/>
            <w:tcMar/>
          </w:tcPr>
          <w:p w:rsidR="62B8A294" w:rsidP="62B8A294" w:rsidRDefault="62B8A294" w14:paraId="6687A45F" w14:textId="666BF988">
            <w:pPr>
              <w:pStyle w:val="Normal"/>
              <w:rPr>
                <w:b w:val="0"/>
                <w:bCs w:val="0"/>
                <w:sz w:val="24"/>
                <w:szCs w:val="24"/>
              </w:rPr>
            </w:pPr>
            <w:r w:rsidRPr="62B8A294" w:rsidR="62B8A294">
              <w:rPr>
                <w:b w:val="0"/>
                <w:bCs w:val="0"/>
                <w:sz w:val="24"/>
                <w:szCs w:val="24"/>
              </w:rPr>
              <w:t>5G核心網路標準化</w:t>
            </w:r>
          </w:p>
        </w:tc>
        <w:tc>
          <w:tcPr>
            <w:tcW w:w="4508" w:type="dxa"/>
            <w:tcMar/>
          </w:tcPr>
          <w:p w:rsidR="62B8A294" w:rsidP="62B8A294" w:rsidRDefault="62B8A294" w14:paraId="0E51E07F" w14:textId="20FDF7CD">
            <w:pPr>
              <w:pStyle w:val="Normal"/>
              <w:rPr>
                <w:b w:val="0"/>
                <w:bCs w:val="0"/>
                <w:sz w:val="24"/>
                <w:szCs w:val="24"/>
              </w:rPr>
            </w:pPr>
            <w:r w:rsidRPr="62B8A294" w:rsidR="62B8A294">
              <w:rPr>
                <w:b w:val="0"/>
                <w:bCs w:val="0"/>
                <w:sz w:val="24"/>
                <w:szCs w:val="24"/>
              </w:rPr>
              <w:t>新空中介面( NR )</w:t>
            </w:r>
          </w:p>
          <w:p w:rsidR="62B8A294" w:rsidP="62B8A294" w:rsidRDefault="62B8A294" w14:paraId="291B6623" w14:textId="5658D216">
            <w:pPr>
              <w:pStyle w:val="Normal"/>
              <w:rPr>
                <w:b w:val="0"/>
                <w:bCs w:val="0"/>
                <w:sz w:val="24"/>
                <w:szCs w:val="24"/>
              </w:rPr>
            </w:pPr>
            <w:r w:rsidRPr="62B8A294" w:rsidR="62B8A294">
              <w:rPr>
                <w:b w:val="0"/>
                <w:bCs w:val="0"/>
                <w:sz w:val="24"/>
                <w:szCs w:val="24"/>
              </w:rPr>
              <w:t>演進的LTE空中介面</w:t>
            </w:r>
          </w:p>
          <w:p w:rsidR="62B8A294" w:rsidP="62B8A294" w:rsidRDefault="62B8A294" w14:paraId="30908FE9" w14:textId="6279EF6F">
            <w:pPr>
              <w:pStyle w:val="Normal"/>
              <w:rPr>
                <w:b w:val="0"/>
                <w:bCs w:val="0"/>
                <w:sz w:val="24"/>
                <w:szCs w:val="24"/>
              </w:rPr>
            </w:pPr>
            <w:r w:rsidRPr="62B8A294" w:rsidR="62B8A294">
              <w:rPr>
                <w:b w:val="0"/>
                <w:bCs w:val="0"/>
                <w:sz w:val="24"/>
                <w:szCs w:val="24"/>
              </w:rPr>
              <w:t>新型核心網路 ( NEXT GEN )</w:t>
            </w:r>
          </w:p>
          <w:p w:rsidR="62B8A294" w:rsidP="62B8A294" w:rsidRDefault="62B8A294" w14:paraId="485F3686" w14:textId="31746A8D">
            <w:pPr>
              <w:pStyle w:val="Normal"/>
              <w:rPr>
                <w:b w:val="0"/>
                <w:bCs w:val="0"/>
                <w:sz w:val="24"/>
                <w:szCs w:val="24"/>
              </w:rPr>
            </w:pPr>
            <w:r w:rsidRPr="62B8A294" w:rsidR="62B8A294">
              <w:rPr>
                <w:b w:val="0"/>
                <w:bCs w:val="0"/>
                <w:sz w:val="24"/>
                <w:szCs w:val="24"/>
              </w:rPr>
              <w:t>演進的LTE核心網路 ( EPC )</w:t>
            </w:r>
          </w:p>
        </w:tc>
      </w:tr>
      <w:tr w:rsidR="62B8A294" w:rsidTr="62B8A294" w14:paraId="76024505">
        <w:tc>
          <w:tcPr>
            <w:tcW w:w="4508" w:type="dxa"/>
            <w:tcMar/>
          </w:tcPr>
          <w:p w:rsidR="62B8A294" w:rsidP="62B8A294" w:rsidRDefault="62B8A294" w14:paraId="4DF24FC6" w14:textId="587E9257">
            <w:pPr>
              <w:pStyle w:val="Normal"/>
              <w:rPr>
                <w:b w:val="0"/>
                <w:bCs w:val="0"/>
                <w:sz w:val="24"/>
                <w:szCs w:val="24"/>
              </w:rPr>
            </w:pPr>
            <w:r w:rsidRPr="62B8A294" w:rsidR="62B8A294">
              <w:rPr>
                <w:b w:val="0"/>
                <w:bCs w:val="0"/>
                <w:sz w:val="24"/>
                <w:szCs w:val="24"/>
              </w:rPr>
              <w:t>*虛擬化、切片技術</w:t>
            </w:r>
          </w:p>
        </w:tc>
        <w:tc>
          <w:tcPr>
            <w:tcW w:w="4508" w:type="dxa"/>
            <w:tcMar/>
          </w:tcPr>
          <w:p w:rsidR="62B8A294" w:rsidP="62B8A294" w:rsidRDefault="62B8A294" w14:paraId="1A1AB140" w14:textId="2D73B220">
            <w:pPr>
              <w:pStyle w:val="Normal"/>
              <w:rPr>
                <w:b w:val="0"/>
                <w:bCs w:val="0"/>
                <w:sz w:val="24"/>
                <w:szCs w:val="24"/>
              </w:rPr>
            </w:pPr>
            <w:r w:rsidRPr="62B8A294" w:rsidR="62B8A294">
              <w:rPr>
                <w:b w:val="0"/>
                <w:bCs w:val="0"/>
                <w:sz w:val="24"/>
                <w:szCs w:val="24"/>
              </w:rPr>
              <w:t>網路變成"靈活的"、"訂製的"、"以特定功能需求為基礎的"、"電信業者或垂直企業擁有的網路"</w:t>
            </w:r>
          </w:p>
        </w:tc>
      </w:tr>
    </w:tbl>
    <w:p w:rsidR="62B8A294" w:rsidP="62B8A294" w:rsidRDefault="62B8A294" w14:paraId="75411688" w14:textId="0AA537F6">
      <w:pPr>
        <w:pStyle w:val="ListParagraph"/>
        <w:numPr>
          <w:ilvl w:val="0"/>
          <w:numId w:val="28"/>
        </w:numPr>
        <w:jc w:val="left"/>
        <w:rPr>
          <w:rFonts w:ascii="Calibri" w:hAnsi="Calibri" w:eastAsia="Calibri" w:cs="Calibri" w:asciiTheme="minorAscii" w:hAnsiTheme="minorAscii" w:eastAsiaTheme="minorAscii" w:cstheme="minorAscii"/>
          <w:b w:val="0"/>
          <w:bCs w:val="0"/>
          <w:sz w:val="24"/>
          <w:szCs w:val="24"/>
        </w:rPr>
      </w:pPr>
      <w:r w:rsidRPr="62B8A294" w:rsidR="62B8A294">
        <w:rPr>
          <w:b w:val="0"/>
          <w:bCs w:val="0"/>
          <w:sz w:val="24"/>
          <w:szCs w:val="24"/>
        </w:rPr>
        <w:t>5G應用場景和對網路的需求：超低延遲、低延遲</w:t>
      </w:r>
    </w:p>
    <w:p w:rsidR="62B8A294" w:rsidP="62B8A294" w:rsidRDefault="62B8A294" w14:paraId="04C13222" w14:textId="053F6FA8">
      <w:pPr>
        <w:pStyle w:val="Normal"/>
        <w:ind w:left="0"/>
        <w:jc w:val="left"/>
        <w:rPr>
          <w:b w:val="0"/>
          <w:bCs w:val="0"/>
          <w:sz w:val="24"/>
          <w:szCs w:val="24"/>
        </w:rPr>
      </w:pPr>
      <w:r w:rsidRPr="62B8A294" w:rsidR="62B8A294">
        <w:rPr>
          <w:b w:val="0"/>
          <w:bCs w:val="0"/>
          <w:sz w:val="24"/>
          <w:szCs w:val="24"/>
        </w:rPr>
        <w:t>*只有MIOT沒有提出對延遲的需求</w:t>
      </w:r>
    </w:p>
    <w:p w:rsidR="62B8A294" w:rsidP="62B8A294" w:rsidRDefault="62B8A294" w14:paraId="4A1CFE16" w14:textId="5E9FD37D">
      <w:pPr>
        <w:pStyle w:val="Normal"/>
        <w:ind w:left="0"/>
        <w:jc w:val="left"/>
        <w:rPr>
          <w:b w:val="0"/>
          <w:bCs w:val="0"/>
          <w:sz w:val="24"/>
          <w:szCs w:val="24"/>
        </w:rPr>
      </w:pPr>
    </w:p>
    <w:p w:rsidR="62B8A294" w:rsidP="62B8A294" w:rsidRDefault="62B8A294" w14:paraId="01109373" w14:textId="69D3FC56">
      <w:pPr>
        <w:pStyle w:val="ListParagraph"/>
        <w:numPr>
          <w:ilvl w:val="0"/>
          <w:numId w:val="29"/>
        </w:numPr>
        <w:jc w:val="both"/>
        <w:rPr>
          <w:rFonts w:ascii="Calibri" w:hAnsi="Calibri" w:eastAsia="Calibri" w:cs="Calibri" w:asciiTheme="minorAscii" w:hAnsiTheme="minorAscii" w:eastAsiaTheme="minorAscii" w:cstheme="minorAscii"/>
          <w:b w:val="0"/>
          <w:bCs w:val="0"/>
          <w:sz w:val="24"/>
          <w:szCs w:val="24"/>
        </w:rPr>
      </w:pPr>
      <w:r w:rsidRPr="62B8A294" w:rsidR="62B8A294">
        <w:rPr>
          <w:b w:val="0"/>
          <w:bCs w:val="0"/>
          <w:sz w:val="24"/>
          <w:szCs w:val="24"/>
        </w:rPr>
        <w:t>5G核心網路的關鍵技術：</w:t>
      </w:r>
    </w:p>
    <w:tbl>
      <w:tblPr>
        <w:tblStyle w:val="TableGrid"/>
        <w:tblW w:w="0" w:type="auto"/>
        <w:tblLayout w:type="fixed"/>
        <w:tblLook w:val="06A0" w:firstRow="1" w:lastRow="0" w:firstColumn="1" w:lastColumn="0" w:noHBand="1" w:noVBand="1"/>
      </w:tblPr>
      <w:tblGrid>
        <w:gridCol w:w="4508"/>
        <w:gridCol w:w="4508"/>
      </w:tblGrid>
      <w:tr w:rsidR="62B8A294" w:rsidTr="62B8A294" w14:paraId="0E85796F">
        <w:tc>
          <w:tcPr>
            <w:tcW w:w="4508" w:type="dxa"/>
            <w:tcMar/>
          </w:tcPr>
          <w:p w:rsidR="62B8A294" w:rsidP="62B8A294" w:rsidRDefault="62B8A294" w14:paraId="4B76C501" w14:textId="4A076BC7">
            <w:pPr>
              <w:pStyle w:val="Normal"/>
              <w:rPr>
                <w:b w:val="0"/>
                <w:bCs w:val="0"/>
                <w:sz w:val="24"/>
                <w:szCs w:val="24"/>
              </w:rPr>
            </w:pPr>
            <w:r w:rsidRPr="62B8A294" w:rsidR="62B8A294">
              <w:rPr>
                <w:b w:val="0"/>
                <w:bCs w:val="0"/>
                <w:sz w:val="24"/>
                <w:szCs w:val="24"/>
              </w:rPr>
              <w:t>閘道控制轉發分離</w:t>
            </w:r>
          </w:p>
        </w:tc>
        <w:tc>
          <w:tcPr>
            <w:tcW w:w="4508" w:type="dxa"/>
            <w:tcMar/>
          </w:tcPr>
          <w:p w:rsidR="62B8A294" w:rsidP="62B8A294" w:rsidRDefault="62B8A294" w14:paraId="3B1DE1D9" w14:textId="07DE6E25">
            <w:pPr>
              <w:pStyle w:val="Normal"/>
              <w:rPr>
                <w:b w:val="0"/>
                <w:bCs w:val="0"/>
                <w:sz w:val="24"/>
                <w:szCs w:val="24"/>
              </w:rPr>
            </w:pPr>
          </w:p>
        </w:tc>
      </w:tr>
      <w:tr w:rsidR="62B8A294" w:rsidTr="62B8A294" w14:paraId="7572AC77">
        <w:tc>
          <w:tcPr>
            <w:tcW w:w="4508" w:type="dxa"/>
            <w:tcMar/>
          </w:tcPr>
          <w:p w:rsidR="62B8A294" w:rsidP="62B8A294" w:rsidRDefault="62B8A294" w14:paraId="08F70127" w14:textId="1A341399">
            <w:pPr>
              <w:pStyle w:val="Normal"/>
              <w:rPr>
                <w:b w:val="0"/>
                <w:bCs w:val="0"/>
                <w:sz w:val="24"/>
                <w:szCs w:val="24"/>
              </w:rPr>
            </w:pPr>
            <w:r w:rsidRPr="62B8A294" w:rsidR="62B8A294">
              <w:rPr>
                <w:b w:val="0"/>
                <w:bCs w:val="0"/>
                <w:sz w:val="24"/>
                <w:szCs w:val="24"/>
              </w:rPr>
              <w:t>控制面功能重構</w:t>
            </w:r>
          </w:p>
        </w:tc>
        <w:tc>
          <w:tcPr>
            <w:tcW w:w="4508" w:type="dxa"/>
            <w:tcMar/>
          </w:tcPr>
          <w:p w:rsidR="62B8A294" w:rsidP="62B8A294" w:rsidRDefault="62B8A294" w14:paraId="76086EC5" w14:textId="07DE6E25">
            <w:pPr>
              <w:pStyle w:val="Normal"/>
              <w:rPr>
                <w:b w:val="0"/>
                <w:bCs w:val="0"/>
                <w:sz w:val="24"/>
                <w:szCs w:val="24"/>
              </w:rPr>
            </w:pPr>
          </w:p>
        </w:tc>
      </w:tr>
      <w:tr w:rsidR="62B8A294" w:rsidTr="62B8A294" w14:paraId="3844E187">
        <w:tc>
          <w:tcPr>
            <w:tcW w:w="4508" w:type="dxa"/>
            <w:tcMar/>
          </w:tcPr>
          <w:p w:rsidR="62B8A294" w:rsidP="62B8A294" w:rsidRDefault="62B8A294" w14:paraId="5AD81A48" w14:textId="23D08BC8">
            <w:pPr>
              <w:pStyle w:val="Normal"/>
              <w:rPr>
                <w:b w:val="0"/>
                <w:bCs w:val="0"/>
                <w:sz w:val="24"/>
                <w:szCs w:val="24"/>
              </w:rPr>
            </w:pPr>
            <w:r w:rsidRPr="62B8A294" w:rsidR="62B8A294">
              <w:rPr>
                <w:b w:val="0"/>
                <w:bCs w:val="0"/>
                <w:sz w:val="24"/>
                <w:szCs w:val="24"/>
              </w:rPr>
              <w:t>新型行動管理</w:t>
            </w:r>
          </w:p>
        </w:tc>
        <w:tc>
          <w:tcPr>
            <w:tcW w:w="4508" w:type="dxa"/>
            <w:tcMar/>
          </w:tcPr>
          <w:p w:rsidR="62B8A294" w:rsidP="62B8A294" w:rsidRDefault="62B8A294" w14:paraId="1E06EB66" w14:textId="07DE6E25">
            <w:pPr>
              <w:pStyle w:val="Normal"/>
              <w:rPr>
                <w:b w:val="0"/>
                <w:bCs w:val="0"/>
                <w:sz w:val="24"/>
                <w:szCs w:val="24"/>
              </w:rPr>
            </w:pPr>
          </w:p>
        </w:tc>
      </w:tr>
      <w:tr w:rsidR="62B8A294" w:rsidTr="62B8A294" w14:paraId="1CAC8EA3">
        <w:tc>
          <w:tcPr>
            <w:tcW w:w="4508" w:type="dxa"/>
            <w:tcMar/>
          </w:tcPr>
          <w:p w:rsidR="62B8A294" w:rsidP="62B8A294" w:rsidRDefault="62B8A294" w14:paraId="5E9BFC34" w14:textId="0FDD81CF">
            <w:pPr>
              <w:pStyle w:val="Normal"/>
              <w:rPr>
                <w:b w:val="0"/>
                <w:bCs w:val="0"/>
                <w:sz w:val="24"/>
                <w:szCs w:val="24"/>
              </w:rPr>
            </w:pPr>
            <w:r w:rsidRPr="62B8A294" w:rsidR="62B8A294">
              <w:rPr>
                <w:b w:val="0"/>
                <w:bCs w:val="0"/>
                <w:sz w:val="24"/>
                <w:szCs w:val="24"/>
              </w:rPr>
              <w:t>階段管理</w:t>
            </w:r>
          </w:p>
        </w:tc>
        <w:tc>
          <w:tcPr>
            <w:tcW w:w="4508" w:type="dxa"/>
            <w:tcMar/>
          </w:tcPr>
          <w:p w:rsidR="62B8A294" w:rsidP="62B8A294" w:rsidRDefault="62B8A294" w14:paraId="77532C6F" w14:textId="07DE6E25">
            <w:pPr>
              <w:pStyle w:val="Normal"/>
              <w:rPr>
                <w:b w:val="0"/>
                <w:bCs w:val="0"/>
                <w:sz w:val="24"/>
                <w:szCs w:val="24"/>
              </w:rPr>
            </w:pPr>
          </w:p>
        </w:tc>
      </w:tr>
      <w:tr w:rsidR="62B8A294" w:rsidTr="62B8A294" w14:paraId="52C315EC">
        <w:tc>
          <w:tcPr>
            <w:tcW w:w="4508" w:type="dxa"/>
            <w:tcMar/>
          </w:tcPr>
          <w:p w:rsidR="62B8A294" w:rsidP="62B8A294" w:rsidRDefault="62B8A294" w14:paraId="617CDD91" w14:textId="39C61328">
            <w:pPr>
              <w:pStyle w:val="Normal"/>
              <w:rPr>
                <w:b w:val="0"/>
                <w:bCs w:val="0"/>
                <w:sz w:val="24"/>
                <w:szCs w:val="24"/>
              </w:rPr>
            </w:pPr>
            <w:r w:rsidRPr="62B8A294" w:rsidR="62B8A294">
              <w:rPr>
                <w:b w:val="0"/>
                <w:bCs w:val="0"/>
                <w:sz w:val="24"/>
                <w:szCs w:val="24"/>
              </w:rPr>
              <w:t>網路切片</w:t>
            </w:r>
          </w:p>
        </w:tc>
        <w:tc>
          <w:tcPr>
            <w:tcW w:w="4508" w:type="dxa"/>
            <w:tcMar/>
          </w:tcPr>
          <w:p w:rsidR="62B8A294" w:rsidP="62B8A294" w:rsidRDefault="62B8A294" w14:paraId="377C5F43" w14:textId="07DE6E25">
            <w:pPr>
              <w:pStyle w:val="Normal"/>
              <w:rPr>
                <w:b w:val="0"/>
                <w:bCs w:val="0"/>
                <w:sz w:val="24"/>
                <w:szCs w:val="24"/>
              </w:rPr>
            </w:pPr>
          </w:p>
        </w:tc>
      </w:tr>
      <w:tr w:rsidR="62B8A294" w:rsidTr="62B8A294" w14:paraId="19CC88B0">
        <w:tc>
          <w:tcPr>
            <w:tcW w:w="4508" w:type="dxa"/>
            <w:tcMar/>
          </w:tcPr>
          <w:p w:rsidR="62B8A294" w:rsidP="62B8A294" w:rsidRDefault="62B8A294" w14:paraId="45844927" w14:textId="73358444">
            <w:pPr>
              <w:pStyle w:val="Normal"/>
              <w:rPr>
                <w:b w:val="0"/>
                <w:bCs w:val="0"/>
                <w:sz w:val="24"/>
                <w:szCs w:val="24"/>
              </w:rPr>
            </w:pPr>
            <w:r w:rsidRPr="62B8A294" w:rsidR="62B8A294">
              <w:rPr>
                <w:b w:val="0"/>
                <w:bCs w:val="0"/>
                <w:sz w:val="24"/>
                <w:szCs w:val="24"/>
              </w:rPr>
              <w:t>隨選網路拓樸</w:t>
            </w:r>
          </w:p>
        </w:tc>
        <w:tc>
          <w:tcPr>
            <w:tcW w:w="4508" w:type="dxa"/>
            <w:tcMar/>
          </w:tcPr>
          <w:p w:rsidR="62B8A294" w:rsidP="62B8A294" w:rsidRDefault="62B8A294" w14:paraId="5AB90150" w14:textId="07DE6E25">
            <w:pPr>
              <w:pStyle w:val="Normal"/>
              <w:rPr>
                <w:b w:val="0"/>
                <w:bCs w:val="0"/>
                <w:sz w:val="24"/>
                <w:szCs w:val="24"/>
              </w:rPr>
            </w:pPr>
          </w:p>
        </w:tc>
      </w:tr>
    </w:tbl>
    <w:p w:rsidR="62B8A294" w:rsidP="62B8A294" w:rsidRDefault="62B8A294" w14:paraId="79B114C3" w14:textId="5D281180">
      <w:pPr>
        <w:pStyle w:val="ListParagraph"/>
        <w:numPr>
          <w:ilvl w:val="0"/>
          <w:numId w:val="30"/>
        </w:numPr>
        <w:jc w:val="both"/>
        <w:rPr>
          <w:rFonts w:ascii="Calibri" w:hAnsi="Calibri" w:eastAsia="Calibri" w:cs="Calibri" w:asciiTheme="minorAscii" w:hAnsiTheme="minorAscii" w:eastAsiaTheme="minorAscii" w:cstheme="minorAscii"/>
          <w:b w:val="0"/>
          <w:bCs w:val="0"/>
          <w:sz w:val="24"/>
          <w:szCs w:val="24"/>
        </w:rPr>
      </w:pPr>
      <w:r w:rsidRPr="62B8A294" w:rsidR="62B8A294">
        <w:rPr>
          <w:b w:val="0"/>
          <w:bCs w:val="0"/>
          <w:sz w:val="24"/>
          <w:szCs w:val="24"/>
        </w:rPr>
        <w:t>超密集網路拓樸(UDN)：</w:t>
      </w:r>
    </w:p>
    <w:tbl>
      <w:tblPr>
        <w:tblStyle w:val="TableGrid"/>
        <w:tblW w:w="0" w:type="auto"/>
        <w:tblLayout w:type="fixed"/>
        <w:tblLook w:val="06A0" w:firstRow="1" w:lastRow="0" w:firstColumn="1" w:lastColumn="0" w:noHBand="1" w:noVBand="1"/>
      </w:tblPr>
      <w:tblGrid>
        <w:gridCol w:w="4508"/>
        <w:gridCol w:w="4508"/>
      </w:tblGrid>
      <w:tr w:rsidR="62B8A294" w:rsidTr="62B8A294" w14:paraId="663B7815">
        <w:tc>
          <w:tcPr>
            <w:tcW w:w="4508" w:type="dxa"/>
            <w:tcMar/>
          </w:tcPr>
          <w:p w:rsidR="62B8A294" w:rsidP="62B8A294" w:rsidRDefault="62B8A294" w14:paraId="13BC4084" w14:textId="055D420D">
            <w:pPr>
              <w:pStyle w:val="Normal"/>
              <w:rPr>
                <w:b w:val="0"/>
                <w:bCs w:val="0"/>
                <w:sz w:val="24"/>
                <w:szCs w:val="24"/>
              </w:rPr>
            </w:pPr>
            <w:r w:rsidRPr="62B8A294" w:rsidR="62B8A294">
              <w:rPr>
                <w:b w:val="0"/>
                <w:bCs w:val="0"/>
                <w:sz w:val="24"/>
                <w:szCs w:val="24"/>
              </w:rPr>
              <w:t>概念</w:t>
            </w:r>
          </w:p>
        </w:tc>
        <w:tc>
          <w:tcPr>
            <w:tcW w:w="4508" w:type="dxa"/>
            <w:tcMar/>
          </w:tcPr>
          <w:p w:rsidR="62B8A294" w:rsidP="62B8A294" w:rsidRDefault="62B8A294" w14:paraId="07154A1C" w14:textId="1B1ABD9A">
            <w:pPr>
              <w:pStyle w:val="Normal"/>
              <w:rPr>
                <w:b w:val="0"/>
                <w:bCs w:val="0"/>
                <w:sz w:val="24"/>
                <w:szCs w:val="24"/>
              </w:rPr>
            </w:pPr>
          </w:p>
        </w:tc>
      </w:tr>
      <w:tr w:rsidR="62B8A294" w:rsidTr="62B8A294" w14:paraId="754768C8">
        <w:tc>
          <w:tcPr>
            <w:tcW w:w="4508" w:type="dxa"/>
            <w:tcMar/>
          </w:tcPr>
          <w:p w:rsidR="62B8A294" w:rsidP="62B8A294" w:rsidRDefault="62B8A294" w14:paraId="72BA947E" w14:textId="6A10DD6A">
            <w:pPr>
              <w:pStyle w:val="Normal"/>
              <w:rPr>
                <w:b w:val="0"/>
                <w:bCs w:val="0"/>
                <w:sz w:val="24"/>
                <w:szCs w:val="24"/>
              </w:rPr>
            </w:pPr>
            <w:r w:rsidRPr="62B8A294" w:rsidR="62B8A294">
              <w:rPr>
                <w:b w:val="0"/>
                <w:bCs w:val="0"/>
                <w:sz w:val="24"/>
                <w:szCs w:val="24"/>
              </w:rPr>
              <w:t>應用場景</w:t>
            </w:r>
          </w:p>
        </w:tc>
        <w:tc>
          <w:tcPr>
            <w:tcW w:w="4508" w:type="dxa"/>
            <w:tcMar/>
          </w:tcPr>
          <w:p w:rsidR="62B8A294" w:rsidP="62B8A294" w:rsidRDefault="62B8A294" w14:paraId="67571A85" w14:textId="1B1ABD9A">
            <w:pPr>
              <w:pStyle w:val="Normal"/>
              <w:rPr>
                <w:b w:val="0"/>
                <w:bCs w:val="0"/>
                <w:sz w:val="24"/>
                <w:szCs w:val="24"/>
              </w:rPr>
            </w:pPr>
          </w:p>
        </w:tc>
      </w:tr>
      <w:tr w:rsidR="62B8A294" w:rsidTr="62B8A294" w14:paraId="2BA54C72">
        <w:tc>
          <w:tcPr>
            <w:tcW w:w="4508" w:type="dxa"/>
            <w:tcMar/>
          </w:tcPr>
          <w:p w:rsidR="62B8A294" w:rsidP="62B8A294" w:rsidRDefault="62B8A294" w14:paraId="24EB7162" w14:textId="38458E1F">
            <w:pPr>
              <w:pStyle w:val="Normal"/>
              <w:rPr>
                <w:b w:val="0"/>
                <w:bCs w:val="0"/>
                <w:sz w:val="24"/>
                <w:szCs w:val="24"/>
              </w:rPr>
            </w:pPr>
            <w:r w:rsidRPr="62B8A294" w:rsidR="62B8A294">
              <w:rPr>
                <w:b w:val="0"/>
                <w:bCs w:val="0"/>
                <w:sz w:val="24"/>
                <w:szCs w:val="24"/>
              </w:rPr>
              <w:t>拓樸網路架構</w:t>
            </w:r>
          </w:p>
        </w:tc>
        <w:tc>
          <w:tcPr>
            <w:tcW w:w="4508" w:type="dxa"/>
            <w:tcMar/>
          </w:tcPr>
          <w:p w:rsidR="62B8A294" w:rsidP="62B8A294" w:rsidRDefault="62B8A294" w14:paraId="39AED9F4" w14:textId="1B1ABD9A">
            <w:pPr>
              <w:pStyle w:val="Normal"/>
              <w:rPr>
                <w:b w:val="0"/>
                <w:bCs w:val="0"/>
                <w:sz w:val="24"/>
                <w:szCs w:val="24"/>
              </w:rPr>
            </w:pPr>
          </w:p>
        </w:tc>
      </w:tr>
      <w:tr w:rsidR="62B8A294" w:rsidTr="62B8A294" w14:paraId="79BA844E">
        <w:tc>
          <w:tcPr>
            <w:tcW w:w="4508" w:type="dxa"/>
            <w:tcMar/>
          </w:tcPr>
          <w:p w:rsidR="62B8A294" w:rsidP="62B8A294" w:rsidRDefault="62B8A294" w14:paraId="15A21512" w14:textId="03A7696D">
            <w:pPr>
              <w:pStyle w:val="Normal"/>
              <w:rPr>
                <w:b w:val="0"/>
                <w:bCs w:val="0"/>
                <w:sz w:val="24"/>
                <w:szCs w:val="24"/>
              </w:rPr>
            </w:pPr>
            <w:r w:rsidRPr="62B8A294" w:rsidR="62B8A294">
              <w:rPr>
                <w:b w:val="0"/>
                <w:bCs w:val="0"/>
                <w:sz w:val="24"/>
                <w:szCs w:val="24"/>
              </w:rPr>
              <w:t>UDN的關鍵技術</w:t>
            </w:r>
          </w:p>
        </w:tc>
        <w:tc>
          <w:tcPr>
            <w:tcW w:w="4508" w:type="dxa"/>
            <w:tcMar/>
          </w:tcPr>
          <w:p w:rsidR="62B8A294" w:rsidP="62B8A294" w:rsidRDefault="62B8A294" w14:paraId="4F73D2AF" w14:textId="6E46C1CA">
            <w:pPr>
              <w:pStyle w:val="Normal"/>
              <w:rPr>
                <w:b w:val="0"/>
                <w:bCs w:val="0"/>
                <w:sz w:val="24"/>
                <w:szCs w:val="24"/>
              </w:rPr>
            </w:pPr>
            <w:r w:rsidRPr="62B8A294" w:rsidR="62B8A294">
              <w:rPr>
                <w:b w:val="0"/>
                <w:bCs w:val="0"/>
                <w:sz w:val="24"/>
                <w:szCs w:val="24"/>
              </w:rPr>
              <w:t>大基地台：管理使用者的行動性</w:t>
            </w:r>
          </w:p>
          <w:p w:rsidR="62B8A294" w:rsidP="62B8A294" w:rsidRDefault="62B8A294" w14:paraId="241F0110" w14:textId="19F17092">
            <w:pPr>
              <w:pStyle w:val="Normal"/>
              <w:rPr>
                <w:b w:val="0"/>
                <w:bCs w:val="0"/>
                <w:sz w:val="24"/>
                <w:szCs w:val="24"/>
              </w:rPr>
            </w:pPr>
            <w:r w:rsidRPr="62B8A294" w:rsidR="62B8A294">
              <w:rPr>
                <w:b w:val="0"/>
                <w:bCs w:val="0"/>
                <w:sz w:val="24"/>
                <w:szCs w:val="24"/>
              </w:rPr>
              <w:t>小基地台：承載使用者資料</w:t>
            </w:r>
          </w:p>
        </w:tc>
      </w:tr>
    </w:tbl>
    <w:p w:rsidR="62B8A294" w:rsidP="62B8A294" w:rsidRDefault="62B8A294" w14:paraId="07EFEC0A" w14:textId="44F2D71A">
      <w:pPr>
        <w:pStyle w:val="Normal"/>
        <w:ind w:left="0"/>
        <w:jc w:val="both"/>
        <w:rPr>
          <w:b w:val="0"/>
          <w:bCs w:val="0"/>
          <w:sz w:val="24"/>
          <w:szCs w:val="24"/>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C99506"/>
    <w:rsid w:val="12A04321"/>
    <w:rsid w:val="1AAA68C1"/>
    <w:rsid w:val="27C99506"/>
    <w:rsid w:val="2F022252"/>
    <w:rsid w:val="5EA1A5CD"/>
    <w:rsid w:val="62B8A294"/>
    <w:rsid w:val="6F2DB680"/>
    <w:rsid w:val="7D3BEF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9506"/>
  <w15:chartTrackingRefBased/>
  <w15:docId w15:val="{ED6BC339-4248-42BB-BE02-E982818549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9b8dbb0035849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2021-07-28T04:25:17.3597613Z</dcterms:created>
  <dcterms:modified xsi:type="dcterms:W3CDTF">2021-08-02T07:57:27.1470636Z</dcterms:modified>
  <dc:creator>黃 小青</dc:creator>
  <lastModifiedBy>黃 小青</lastModifiedBy>
</coreProperties>
</file>