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EF413" w14:textId="77777777" w:rsidR="00C2171D" w:rsidRPr="00C2171D" w:rsidRDefault="00C2171D" w:rsidP="00C2171D">
      <w:pPr>
        <w:rPr>
          <w:b/>
          <w:bCs/>
        </w:rPr>
      </w:pPr>
      <w:r w:rsidRPr="00C2171D">
        <w:rPr>
          <w:b/>
          <w:bCs/>
        </w:rPr>
        <w:t>What CBT is for</w:t>
      </w:r>
    </w:p>
    <w:p w14:paraId="6A464475" w14:textId="77777777" w:rsidR="00C2171D" w:rsidRPr="00C2171D" w:rsidRDefault="00C2171D" w:rsidP="00C2171D">
      <w:r w:rsidRPr="00C2171D">
        <w:t xml:space="preserve">Cognitive </w:t>
      </w:r>
      <w:proofErr w:type="spellStart"/>
      <w:r w:rsidRPr="00C2171D">
        <w:t>behavioural</w:t>
      </w:r>
      <w:proofErr w:type="spellEnd"/>
      <w:r w:rsidRPr="00C2171D">
        <w:t xml:space="preserve"> therapy (CBT) is a recommended treatment for many mental health problems, such as:</w:t>
      </w:r>
    </w:p>
    <w:p w14:paraId="24BD36A4" w14:textId="77777777" w:rsidR="00C2171D" w:rsidRPr="00C2171D" w:rsidRDefault="00C2171D" w:rsidP="00C2171D">
      <w:pPr>
        <w:numPr>
          <w:ilvl w:val="0"/>
          <w:numId w:val="1"/>
        </w:numPr>
      </w:pPr>
      <w:r w:rsidRPr="00C2171D">
        <w:t>depression, including postnatal depression</w:t>
      </w:r>
    </w:p>
    <w:p w14:paraId="09E5E7E8" w14:textId="77777777" w:rsidR="00C2171D" w:rsidRPr="00C2171D" w:rsidRDefault="00C2171D" w:rsidP="00C2171D">
      <w:pPr>
        <w:numPr>
          <w:ilvl w:val="0"/>
          <w:numId w:val="1"/>
        </w:numPr>
      </w:pPr>
      <w:r w:rsidRPr="00C2171D">
        <w:t xml:space="preserve">anxiety, including social anxiety, phobias and </w:t>
      </w:r>
      <w:proofErr w:type="gramStart"/>
      <w:r w:rsidRPr="00C2171D">
        <w:t>obsessive compulsive</w:t>
      </w:r>
      <w:proofErr w:type="gramEnd"/>
      <w:r w:rsidRPr="00C2171D">
        <w:t xml:space="preserve"> disorder (OCD)</w:t>
      </w:r>
    </w:p>
    <w:p w14:paraId="53FE56D8" w14:textId="77777777" w:rsidR="00C2171D" w:rsidRPr="00C2171D" w:rsidRDefault="00C2171D" w:rsidP="00C2171D">
      <w:pPr>
        <w:numPr>
          <w:ilvl w:val="0"/>
          <w:numId w:val="1"/>
        </w:numPr>
      </w:pPr>
      <w:r w:rsidRPr="00C2171D">
        <w:t>post-traumatic stress disorder (PTSD)</w:t>
      </w:r>
    </w:p>
    <w:p w14:paraId="5F5672B6" w14:textId="77777777" w:rsidR="00C2171D" w:rsidRPr="00C2171D" w:rsidRDefault="00C2171D" w:rsidP="00C2171D">
      <w:pPr>
        <w:numPr>
          <w:ilvl w:val="0"/>
          <w:numId w:val="1"/>
        </w:numPr>
      </w:pPr>
      <w:r w:rsidRPr="00C2171D">
        <w:t>eating disorders, including anorexia and bulimia</w:t>
      </w:r>
    </w:p>
    <w:p w14:paraId="127B8C95" w14:textId="77777777" w:rsidR="00C2171D" w:rsidRPr="00C2171D" w:rsidRDefault="00C2171D" w:rsidP="00C2171D">
      <w:pPr>
        <w:numPr>
          <w:ilvl w:val="0"/>
          <w:numId w:val="1"/>
        </w:numPr>
      </w:pPr>
      <w:r w:rsidRPr="00C2171D">
        <w:t>bipolar disorder</w:t>
      </w:r>
    </w:p>
    <w:p w14:paraId="28CCE927" w14:textId="77777777" w:rsidR="00C2171D" w:rsidRPr="00C2171D" w:rsidRDefault="00C2171D" w:rsidP="00C2171D">
      <w:pPr>
        <w:numPr>
          <w:ilvl w:val="0"/>
          <w:numId w:val="1"/>
        </w:numPr>
      </w:pPr>
      <w:r w:rsidRPr="00C2171D">
        <w:t>personality disorders</w:t>
      </w:r>
    </w:p>
    <w:p w14:paraId="58193969" w14:textId="77777777" w:rsidR="00C2171D" w:rsidRPr="00C2171D" w:rsidRDefault="00C2171D" w:rsidP="00C2171D">
      <w:r w:rsidRPr="00C2171D">
        <w:t>CBT can also help with other conditions including:</w:t>
      </w:r>
    </w:p>
    <w:p w14:paraId="5ABC4C7B" w14:textId="77777777" w:rsidR="00C2171D" w:rsidRPr="00C2171D" w:rsidRDefault="00C2171D" w:rsidP="00C2171D">
      <w:pPr>
        <w:numPr>
          <w:ilvl w:val="0"/>
          <w:numId w:val="2"/>
        </w:numPr>
      </w:pPr>
      <w:r w:rsidRPr="00C2171D">
        <w:t>sleep problems, such as insomnia</w:t>
      </w:r>
    </w:p>
    <w:p w14:paraId="04CEF4A3" w14:textId="77777777" w:rsidR="00C2171D" w:rsidRPr="00C2171D" w:rsidRDefault="00C2171D" w:rsidP="00C2171D">
      <w:pPr>
        <w:numPr>
          <w:ilvl w:val="0"/>
          <w:numId w:val="2"/>
        </w:numPr>
      </w:pPr>
      <w:r w:rsidRPr="00C2171D">
        <w:t>problems with alcohol and drugs</w:t>
      </w:r>
    </w:p>
    <w:p w14:paraId="128BBE8D" w14:textId="77777777" w:rsidR="00C2171D" w:rsidRPr="00C2171D" w:rsidRDefault="00C2171D" w:rsidP="00C2171D">
      <w:pPr>
        <w:numPr>
          <w:ilvl w:val="0"/>
          <w:numId w:val="2"/>
        </w:numPr>
      </w:pPr>
      <w:r w:rsidRPr="00C2171D">
        <w:t>long-term pain</w:t>
      </w:r>
    </w:p>
    <w:p w14:paraId="1619D695" w14:textId="77777777" w:rsidR="00C2171D" w:rsidRPr="00C2171D" w:rsidRDefault="00C2171D" w:rsidP="00C2171D">
      <w:pPr>
        <w:numPr>
          <w:ilvl w:val="0"/>
          <w:numId w:val="2"/>
        </w:numPr>
      </w:pPr>
      <w:r w:rsidRPr="00C2171D">
        <w:t>irritable bowel syndrome (IBS)</w:t>
      </w:r>
    </w:p>
    <w:p w14:paraId="7849BDCF" w14:textId="77777777" w:rsidR="00C2171D" w:rsidRPr="00C2171D" w:rsidRDefault="00C2171D" w:rsidP="00C2171D">
      <w:pPr>
        <w:numPr>
          <w:ilvl w:val="0"/>
          <w:numId w:val="2"/>
        </w:numPr>
      </w:pPr>
      <w:r w:rsidRPr="00C2171D">
        <w:t>chronic fatigue syndrome (CFS)</w:t>
      </w:r>
    </w:p>
    <w:p w14:paraId="4003AA6E" w14:textId="77777777" w:rsidR="00C2171D" w:rsidRPr="00C2171D" w:rsidRDefault="00C2171D" w:rsidP="00C2171D">
      <w:pPr>
        <w:rPr>
          <w:b/>
          <w:bCs/>
        </w:rPr>
      </w:pPr>
      <w:r w:rsidRPr="00C2171D">
        <w:rPr>
          <w:b/>
          <w:bCs/>
        </w:rPr>
        <w:t>How to get CBT</w:t>
      </w:r>
    </w:p>
    <w:p w14:paraId="67AE1E18" w14:textId="77777777" w:rsidR="00C2171D" w:rsidRPr="00C2171D" w:rsidRDefault="00C2171D" w:rsidP="00C2171D">
      <w:r w:rsidRPr="00C2171D">
        <w:t xml:space="preserve">You can get cognitive </w:t>
      </w:r>
      <w:proofErr w:type="spellStart"/>
      <w:r w:rsidRPr="00C2171D">
        <w:t>behavioural</w:t>
      </w:r>
      <w:proofErr w:type="spellEnd"/>
      <w:r w:rsidRPr="00C2171D">
        <w:t xml:space="preserve"> therapy (CBT) for free on the NHS for many mental health problems – you do not need to have a diagnosed mental health condition.</w:t>
      </w:r>
    </w:p>
    <w:p w14:paraId="1DC55A49" w14:textId="77777777" w:rsidR="00C2171D" w:rsidRPr="00C2171D" w:rsidRDefault="00C2171D" w:rsidP="00C2171D">
      <w:r w:rsidRPr="00C2171D">
        <w:t>There are many ways to get CBT. Waiting times vary depending on where you live.</w:t>
      </w:r>
    </w:p>
    <w:p w14:paraId="372554A6" w14:textId="77777777" w:rsidR="00C2171D" w:rsidRPr="00C2171D" w:rsidRDefault="00C2171D" w:rsidP="00C2171D">
      <w:pPr>
        <w:rPr>
          <w:b/>
          <w:bCs/>
        </w:rPr>
      </w:pPr>
      <w:r w:rsidRPr="00C2171D">
        <w:rPr>
          <w:b/>
          <w:bCs/>
        </w:rPr>
        <w:t>Refer yourself to NHS talking therapies</w:t>
      </w:r>
    </w:p>
    <w:p w14:paraId="2E2D2BA3" w14:textId="77777777" w:rsidR="00C2171D" w:rsidRPr="00C2171D" w:rsidRDefault="00C2171D" w:rsidP="00C2171D">
      <w:r w:rsidRPr="00C2171D">
        <w:t>For many mental health problems, such as anxiety and depression, you can refer yourself to NHS talking therapies without speaking to a GP.</w:t>
      </w:r>
    </w:p>
    <w:p w14:paraId="15EFE30F" w14:textId="77777777" w:rsidR="00C2171D" w:rsidRPr="00C2171D" w:rsidRDefault="00C2171D" w:rsidP="00C2171D">
      <w:r w:rsidRPr="00C2171D">
        <w:t>You must be aged 18 or over (or 16 or over in some areas) to self-refer to NHS talking therapies.</w:t>
      </w:r>
    </w:p>
    <w:p w14:paraId="2EE67DEF" w14:textId="77777777" w:rsidR="00C2171D" w:rsidRPr="00C2171D" w:rsidRDefault="00C2171D" w:rsidP="00C2171D">
      <w:hyperlink r:id="rId5" w:history="1">
        <w:r w:rsidRPr="00C2171D">
          <w:rPr>
            <w:rStyle w:val="ae"/>
            <w:b/>
            <w:bCs/>
          </w:rPr>
          <w:t>Find NHS talking therapies for anxiety and depression</w:t>
        </w:r>
      </w:hyperlink>
    </w:p>
    <w:p w14:paraId="5B79F83D" w14:textId="77777777" w:rsidR="00C2171D" w:rsidRPr="00C2171D" w:rsidRDefault="00C2171D" w:rsidP="00C2171D">
      <w:pPr>
        <w:rPr>
          <w:b/>
          <w:bCs/>
        </w:rPr>
      </w:pPr>
      <w:r w:rsidRPr="00C2171D">
        <w:rPr>
          <w:b/>
          <w:bCs/>
        </w:rPr>
        <w:t>Speak to a GP</w:t>
      </w:r>
    </w:p>
    <w:p w14:paraId="713521C3" w14:textId="77777777" w:rsidR="00C2171D" w:rsidRPr="00C2171D" w:rsidRDefault="00C2171D" w:rsidP="00C2171D">
      <w:r w:rsidRPr="00C2171D">
        <w:t>For some conditions, including eating disorders, bipolar disorder, personality disorders or psychosis, you'll need a GP to refer you for treatment.</w:t>
      </w:r>
    </w:p>
    <w:p w14:paraId="1E5D1B5F" w14:textId="77777777" w:rsidR="00C2171D" w:rsidRPr="00C2171D" w:rsidRDefault="00C2171D" w:rsidP="00C2171D">
      <w:pPr>
        <w:rPr>
          <w:b/>
          <w:bCs/>
        </w:rPr>
      </w:pPr>
      <w:r w:rsidRPr="00C2171D">
        <w:rPr>
          <w:b/>
          <w:bCs/>
        </w:rPr>
        <w:t>Other ways to get CBT</w:t>
      </w:r>
    </w:p>
    <w:p w14:paraId="74EFC3C8" w14:textId="77777777" w:rsidR="00C2171D" w:rsidRPr="00C2171D" w:rsidRDefault="00C2171D" w:rsidP="00C2171D">
      <w:r w:rsidRPr="00C2171D">
        <w:t>You may choose to pay for CBT privately, rather than having it on the NHS. You can find an accredited CBT therapist near you on </w:t>
      </w:r>
      <w:hyperlink r:id="rId6" w:anchor="/" w:history="1">
        <w:r w:rsidRPr="00C2171D">
          <w:rPr>
            <w:rStyle w:val="ae"/>
          </w:rPr>
          <w:t>the UK CBT register</w:t>
        </w:r>
      </w:hyperlink>
      <w:r w:rsidRPr="00C2171D">
        <w:t>.</w:t>
      </w:r>
    </w:p>
    <w:p w14:paraId="2D36B94E" w14:textId="77777777" w:rsidR="00C2171D" w:rsidRPr="00C2171D" w:rsidRDefault="00C2171D" w:rsidP="00C2171D">
      <w:r w:rsidRPr="00C2171D">
        <w:t>You may also be able to get CBT for free through your employer, university or local charities.</w:t>
      </w:r>
    </w:p>
    <w:p w14:paraId="276FC3AC" w14:textId="77777777" w:rsidR="00C2171D" w:rsidRPr="00C2171D" w:rsidRDefault="00C2171D" w:rsidP="00C2171D">
      <w:pPr>
        <w:rPr>
          <w:b/>
          <w:bCs/>
        </w:rPr>
      </w:pPr>
      <w:r w:rsidRPr="00C2171D">
        <w:rPr>
          <w:b/>
          <w:bCs/>
        </w:rPr>
        <w:t>If you're under 18</w:t>
      </w:r>
    </w:p>
    <w:p w14:paraId="05B26B44" w14:textId="77777777" w:rsidR="00C2171D" w:rsidRPr="00C2171D" w:rsidRDefault="00C2171D" w:rsidP="00C2171D">
      <w:r w:rsidRPr="00C2171D">
        <w:t>Getting CBT on the NHS is different if you're under 18 (or under 16 in some areas).</w:t>
      </w:r>
    </w:p>
    <w:p w14:paraId="28C9B1A6" w14:textId="77777777" w:rsidR="00C2171D" w:rsidRPr="00C2171D" w:rsidRDefault="00C2171D" w:rsidP="00C2171D">
      <w:hyperlink r:id="rId7" w:history="1">
        <w:r w:rsidRPr="00C2171D">
          <w:rPr>
            <w:rStyle w:val="ae"/>
          </w:rPr>
          <w:t>Find out more about getting mental health support for children and young people</w:t>
        </w:r>
      </w:hyperlink>
    </w:p>
    <w:p w14:paraId="5CB0EBA5" w14:textId="77777777" w:rsidR="00C2171D" w:rsidRPr="00C2171D" w:rsidRDefault="00C2171D" w:rsidP="00C2171D">
      <w:pPr>
        <w:rPr>
          <w:b/>
          <w:bCs/>
        </w:rPr>
      </w:pPr>
      <w:proofErr w:type="spellStart"/>
      <w:r w:rsidRPr="00C2171D">
        <w:rPr>
          <w:b/>
          <w:bCs/>
        </w:rPr>
        <w:t>Self help</w:t>
      </w:r>
      <w:proofErr w:type="spellEnd"/>
      <w:r w:rsidRPr="00C2171D">
        <w:rPr>
          <w:b/>
          <w:bCs/>
        </w:rPr>
        <w:t xml:space="preserve"> for mental health</w:t>
      </w:r>
    </w:p>
    <w:p w14:paraId="0A4CF794" w14:textId="77777777" w:rsidR="00C2171D" w:rsidRPr="00C2171D" w:rsidRDefault="00C2171D" w:rsidP="00C2171D">
      <w:pPr>
        <w:numPr>
          <w:ilvl w:val="0"/>
          <w:numId w:val="3"/>
        </w:numPr>
      </w:pPr>
      <w:hyperlink r:id="rId8" w:history="1">
        <w:r w:rsidRPr="00C2171D">
          <w:rPr>
            <w:rStyle w:val="ae"/>
          </w:rPr>
          <w:t>Guides, tools and activities to support and improve mental health</w:t>
        </w:r>
      </w:hyperlink>
    </w:p>
    <w:p w14:paraId="45C2AC0D" w14:textId="77777777" w:rsidR="00C2171D" w:rsidRPr="00C2171D" w:rsidRDefault="00C2171D" w:rsidP="00C2171D">
      <w:pPr>
        <w:numPr>
          <w:ilvl w:val="0"/>
          <w:numId w:val="3"/>
        </w:numPr>
      </w:pPr>
      <w:hyperlink r:id="rId9" w:history="1">
        <w:r w:rsidRPr="00C2171D">
          <w:rPr>
            <w:rStyle w:val="ae"/>
          </w:rPr>
          <w:t>Mental wellbeing tips (Every Mind Matters)</w:t>
        </w:r>
      </w:hyperlink>
    </w:p>
    <w:p w14:paraId="584F4CE8" w14:textId="77777777" w:rsidR="00C2171D" w:rsidRPr="00C2171D" w:rsidRDefault="00C2171D" w:rsidP="00C2171D">
      <w:pPr>
        <w:rPr>
          <w:b/>
          <w:bCs/>
        </w:rPr>
      </w:pPr>
      <w:r w:rsidRPr="00C2171D">
        <w:rPr>
          <w:b/>
          <w:bCs/>
        </w:rPr>
        <w:t>Before you have CBT</w:t>
      </w:r>
    </w:p>
    <w:p w14:paraId="7546467B" w14:textId="77777777" w:rsidR="00C2171D" w:rsidRPr="00C2171D" w:rsidRDefault="00C2171D" w:rsidP="00C2171D">
      <w:r w:rsidRPr="00C2171D">
        <w:t xml:space="preserve">Once you've been referred </w:t>
      </w:r>
      <w:proofErr w:type="gramStart"/>
      <w:r w:rsidRPr="00C2171D">
        <w:t>for</w:t>
      </w:r>
      <w:proofErr w:type="gramEnd"/>
      <w:r w:rsidRPr="00C2171D">
        <w:t xml:space="preserve"> cognitive </w:t>
      </w:r>
      <w:proofErr w:type="spellStart"/>
      <w:r w:rsidRPr="00C2171D">
        <w:t>behavioural</w:t>
      </w:r>
      <w:proofErr w:type="spellEnd"/>
      <w:r w:rsidRPr="00C2171D">
        <w:t xml:space="preserve"> therapy (CBT), you'll have an assessment with a therapist to decide what the best treatment is for you. This may be done in person, online or on the phone.</w:t>
      </w:r>
    </w:p>
    <w:p w14:paraId="240AD399" w14:textId="77777777" w:rsidR="00C2171D" w:rsidRPr="00C2171D" w:rsidRDefault="00C2171D" w:rsidP="00C2171D">
      <w:r w:rsidRPr="00C2171D">
        <w:t>The therapist will ask about your symptoms and what you hope to get from treatment.</w:t>
      </w:r>
    </w:p>
    <w:p w14:paraId="4E64523F" w14:textId="77777777" w:rsidR="00C2171D" w:rsidRPr="00C2171D" w:rsidRDefault="00C2171D" w:rsidP="00C2171D">
      <w:r w:rsidRPr="00C2171D">
        <w:t>They'll then recommend a type of therapy, which may be CBT or another type of therapy, depending on what you need it for. They'll usually also tell you how long you may need to wait until you get treatment.</w:t>
      </w:r>
    </w:p>
    <w:p w14:paraId="79B42788" w14:textId="77777777" w:rsidR="00C2171D" w:rsidRPr="00C2171D" w:rsidRDefault="00C2171D" w:rsidP="00C2171D">
      <w:pPr>
        <w:rPr>
          <w:b/>
          <w:bCs/>
        </w:rPr>
      </w:pPr>
      <w:r w:rsidRPr="00C2171D">
        <w:rPr>
          <w:b/>
          <w:bCs/>
        </w:rPr>
        <w:t>What happens in CBT</w:t>
      </w:r>
    </w:p>
    <w:p w14:paraId="0F5D74C9" w14:textId="77777777" w:rsidR="00C2171D" w:rsidRPr="00C2171D" w:rsidRDefault="00C2171D" w:rsidP="00C2171D">
      <w:r w:rsidRPr="00C2171D">
        <w:t xml:space="preserve">There are many different types of cognitive </w:t>
      </w:r>
      <w:proofErr w:type="spellStart"/>
      <w:r w:rsidRPr="00C2171D">
        <w:t>behavioural</w:t>
      </w:r>
      <w:proofErr w:type="spellEnd"/>
      <w:r w:rsidRPr="00C2171D">
        <w:t xml:space="preserve"> therapy (CBT). The type </w:t>
      </w:r>
      <w:r w:rsidRPr="00C2171D">
        <w:lastRenderedPageBreak/>
        <w:t>you have will depend on why you're having it and your symptoms.</w:t>
      </w:r>
    </w:p>
    <w:p w14:paraId="0F55F78C" w14:textId="77777777" w:rsidR="00C2171D" w:rsidRPr="00C2171D" w:rsidRDefault="00C2171D" w:rsidP="00C2171D">
      <w:r w:rsidRPr="00C2171D">
        <w:t>You can have CBT in different ways including:</w:t>
      </w:r>
    </w:p>
    <w:p w14:paraId="700675FF" w14:textId="77777777" w:rsidR="00C2171D" w:rsidRPr="00C2171D" w:rsidRDefault="00C2171D" w:rsidP="00C2171D">
      <w:pPr>
        <w:numPr>
          <w:ilvl w:val="0"/>
          <w:numId w:val="4"/>
        </w:numPr>
      </w:pPr>
      <w:r w:rsidRPr="00C2171D">
        <w:t>guided self-help – going through a workbook or an online course with the help of a therapist</w:t>
      </w:r>
    </w:p>
    <w:p w14:paraId="42E9A40F" w14:textId="77777777" w:rsidR="00C2171D" w:rsidRPr="00C2171D" w:rsidRDefault="00C2171D" w:rsidP="00C2171D">
      <w:pPr>
        <w:numPr>
          <w:ilvl w:val="0"/>
          <w:numId w:val="4"/>
        </w:numPr>
      </w:pPr>
      <w:r w:rsidRPr="00C2171D">
        <w:t>1-to-1 sessions with a therapist</w:t>
      </w:r>
    </w:p>
    <w:p w14:paraId="1847A6FF" w14:textId="77777777" w:rsidR="00C2171D" w:rsidRPr="00C2171D" w:rsidRDefault="00C2171D" w:rsidP="00C2171D">
      <w:pPr>
        <w:numPr>
          <w:ilvl w:val="0"/>
          <w:numId w:val="4"/>
        </w:numPr>
      </w:pPr>
      <w:r w:rsidRPr="00C2171D">
        <w:t>as part of a group – with a therapist and other people who are dealing with a similar issue</w:t>
      </w:r>
    </w:p>
    <w:p w14:paraId="0FDE4C6C" w14:textId="77777777" w:rsidR="00C2171D" w:rsidRPr="00C2171D" w:rsidRDefault="00C2171D" w:rsidP="00C2171D">
      <w:r w:rsidRPr="00C2171D">
        <w:t>CBT can be done in person, online, or on the phone.</w:t>
      </w:r>
    </w:p>
    <w:p w14:paraId="5E267F28" w14:textId="77777777" w:rsidR="00C2171D" w:rsidRPr="00C2171D" w:rsidRDefault="00C2171D" w:rsidP="00C2171D">
      <w:r w:rsidRPr="00C2171D">
        <w:t>You'll usually have between 5 and 15 sessions of CBT, depending on what you're having it for.</w:t>
      </w:r>
    </w:p>
    <w:p w14:paraId="05E91D04" w14:textId="77777777" w:rsidR="00C2171D" w:rsidRPr="00C2171D" w:rsidRDefault="00C2171D" w:rsidP="00C2171D">
      <w:pPr>
        <w:rPr>
          <w:b/>
          <w:bCs/>
        </w:rPr>
      </w:pPr>
      <w:r w:rsidRPr="00C2171D">
        <w:rPr>
          <w:b/>
          <w:bCs/>
        </w:rPr>
        <w:t>What CBT sessions involve</w:t>
      </w:r>
    </w:p>
    <w:p w14:paraId="5B0AE31D" w14:textId="77777777" w:rsidR="00C2171D" w:rsidRPr="00C2171D" w:rsidRDefault="00C2171D" w:rsidP="00C2171D">
      <w:r w:rsidRPr="00C2171D">
        <w:t>In CBT, the main aim is making changes to solve your problems.</w:t>
      </w:r>
    </w:p>
    <w:p w14:paraId="4BB7C65F" w14:textId="77777777" w:rsidR="00C2171D" w:rsidRPr="00C2171D" w:rsidRDefault="00C2171D" w:rsidP="00C2171D">
      <w:r w:rsidRPr="00C2171D">
        <w:t>In a typical CBT session, you'll talk about situations you find difficult, and discuss how they make you think, feel and act.</w:t>
      </w:r>
    </w:p>
    <w:p w14:paraId="6442077F" w14:textId="77777777" w:rsidR="00C2171D" w:rsidRPr="00C2171D" w:rsidRDefault="00C2171D" w:rsidP="00C2171D">
      <w:r w:rsidRPr="00C2171D">
        <w:t>You'll work with your therapist to work out different ways of approaching these situations. This could include:</w:t>
      </w:r>
    </w:p>
    <w:p w14:paraId="54267CEF" w14:textId="77777777" w:rsidR="00C2171D" w:rsidRPr="00C2171D" w:rsidRDefault="00C2171D" w:rsidP="00C2171D">
      <w:pPr>
        <w:numPr>
          <w:ilvl w:val="0"/>
          <w:numId w:val="5"/>
        </w:numPr>
      </w:pPr>
      <w:r w:rsidRPr="00C2171D">
        <w:t>questioning unhelpful thoughts and beliefs, and considering other ways of looking at things</w:t>
      </w:r>
    </w:p>
    <w:p w14:paraId="6393C8F2" w14:textId="77777777" w:rsidR="00C2171D" w:rsidRPr="00C2171D" w:rsidRDefault="00C2171D" w:rsidP="00C2171D">
      <w:pPr>
        <w:numPr>
          <w:ilvl w:val="0"/>
          <w:numId w:val="5"/>
        </w:numPr>
      </w:pPr>
      <w:r w:rsidRPr="00C2171D">
        <w:t>noticing your emotions and physical feelings without reacting to them</w:t>
      </w:r>
    </w:p>
    <w:p w14:paraId="3790C9E0" w14:textId="77777777" w:rsidR="00C2171D" w:rsidRPr="00C2171D" w:rsidRDefault="00C2171D" w:rsidP="00C2171D">
      <w:pPr>
        <w:numPr>
          <w:ilvl w:val="0"/>
          <w:numId w:val="5"/>
        </w:numPr>
      </w:pPr>
      <w:r w:rsidRPr="00C2171D">
        <w:t>changing what you do, for example, doing activities you've been avoiding</w:t>
      </w:r>
    </w:p>
    <w:p w14:paraId="489D67AC" w14:textId="77777777" w:rsidR="00C2171D" w:rsidRPr="00C2171D" w:rsidRDefault="00C2171D" w:rsidP="00C2171D">
      <w:r w:rsidRPr="00C2171D">
        <w:t>Your therapist will help you find approaches that work for you and the problems you're having.</w:t>
      </w:r>
    </w:p>
    <w:p w14:paraId="599F0E65" w14:textId="77777777" w:rsidR="00C2171D" w:rsidRPr="00C2171D" w:rsidRDefault="00C2171D" w:rsidP="00C2171D">
      <w:r w:rsidRPr="00C2171D">
        <w:t xml:space="preserve">You'll usually be asked to </w:t>
      </w:r>
      <w:proofErr w:type="spellStart"/>
      <w:r w:rsidRPr="00C2171D">
        <w:t>practise</w:t>
      </w:r>
      <w:proofErr w:type="spellEnd"/>
      <w:r w:rsidRPr="00C2171D">
        <w:t xml:space="preserve"> what you've learned between sessions – it's important to do this for CBT to work. You may also be asked to record your progress in a worksheet or diary.</w:t>
      </w:r>
    </w:p>
    <w:p w14:paraId="45F81B86" w14:textId="77777777" w:rsidR="00C2171D" w:rsidRPr="00C2171D" w:rsidRDefault="00C2171D" w:rsidP="00C2171D">
      <w:pPr>
        <w:rPr>
          <w:b/>
          <w:bCs/>
        </w:rPr>
      </w:pPr>
      <w:r w:rsidRPr="00C2171D">
        <w:rPr>
          <w:b/>
          <w:bCs/>
        </w:rPr>
        <w:t>After you have CBT</w:t>
      </w:r>
    </w:p>
    <w:p w14:paraId="5A44AD8F" w14:textId="77777777" w:rsidR="00C2171D" w:rsidRPr="00C2171D" w:rsidRDefault="00C2171D" w:rsidP="00C2171D">
      <w:r w:rsidRPr="00C2171D">
        <w:t xml:space="preserve">After your course of CBT has finished, it's important to keep using the skills </w:t>
      </w:r>
      <w:r w:rsidRPr="00C2171D">
        <w:lastRenderedPageBreak/>
        <w:t>you've learned. Your therapist will usually help you plan how you'll do this.</w:t>
      </w:r>
    </w:p>
    <w:p w14:paraId="17C3248A" w14:textId="77777777" w:rsidR="00C2171D" w:rsidRPr="00C2171D" w:rsidRDefault="00C2171D" w:rsidP="00C2171D">
      <w:r w:rsidRPr="00C2171D">
        <w:t>If your symptoms do not improve after your first course of CBT, you may be given more sessions.</w:t>
      </w:r>
    </w:p>
    <w:p w14:paraId="345D7097" w14:textId="77777777" w:rsidR="00C2171D" w:rsidRPr="00C2171D" w:rsidRDefault="00C2171D" w:rsidP="00C2171D">
      <w:r w:rsidRPr="00C2171D">
        <w:t>Speak to a GP if you're still having problems after your CBT has finished. They might suggest having more CBT or a different type of treatment.</w:t>
      </w:r>
    </w:p>
    <w:p w14:paraId="6B5F13FC" w14:textId="77777777" w:rsidR="00CF7143" w:rsidRPr="00C2171D" w:rsidRDefault="00CF7143"/>
    <w:sectPr w:rsidR="00CF7143" w:rsidRPr="00C2171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605DE"/>
    <w:multiLevelType w:val="multilevel"/>
    <w:tmpl w:val="95F8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7D4036"/>
    <w:multiLevelType w:val="multilevel"/>
    <w:tmpl w:val="117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09421C"/>
    <w:multiLevelType w:val="multilevel"/>
    <w:tmpl w:val="B66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2F5A87"/>
    <w:multiLevelType w:val="multilevel"/>
    <w:tmpl w:val="4EC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F0D6D6B"/>
    <w:multiLevelType w:val="multilevel"/>
    <w:tmpl w:val="F79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9851003">
    <w:abstractNumId w:val="2"/>
  </w:num>
  <w:num w:numId="2" w16cid:durableId="409474282">
    <w:abstractNumId w:val="0"/>
  </w:num>
  <w:num w:numId="3" w16cid:durableId="86080509">
    <w:abstractNumId w:val="4"/>
  </w:num>
  <w:num w:numId="4" w16cid:durableId="432433157">
    <w:abstractNumId w:val="3"/>
  </w:num>
  <w:num w:numId="5" w16cid:durableId="527135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71D"/>
    <w:rsid w:val="002917BA"/>
    <w:rsid w:val="005049EE"/>
    <w:rsid w:val="00BC5462"/>
    <w:rsid w:val="00C2171D"/>
    <w:rsid w:val="00CF7143"/>
    <w:rsid w:val="00D35F2A"/>
    <w:rsid w:val="00F91B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B3AC"/>
  <w15:chartTrackingRefBased/>
  <w15:docId w15:val="{33A3DF54-F58D-460C-B609-18F04909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171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171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171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2171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217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171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2171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171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2171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2171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2171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2171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2171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2171D"/>
    <w:rPr>
      <w:rFonts w:eastAsiaTheme="majorEastAsia" w:cstheme="majorBidi"/>
      <w:color w:val="0F4761" w:themeColor="accent1" w:themeShade="BF"/>
    </w:rPr>
  </w:style>
  <w:style w:type="character" w:customStyle="1" w:styleId="60">
    <w:name w:val="標題 6 字元"/>
    <w:basedOn w:val="a0"/>
    <w:link w:val="6"/>
    <w:uiPriority w:val="9"/>
    <w:semiHidden/>
    <w:rsid w:val="00C2171D"/>
    <w:rPr>
      <w:rFonts w:eastAsiaTheme="majorEastAsia" w:cstheme="majorBidi"/>
      <w:color w:val="595959" w:themeColor="text1" w:themeTint="A6"/>
    </w:rPr>
  </w:style>
  <w:style w:type="character" w:customStyle="1" w:styleId="70">
    <w:name w:val="標題 7 字元"/>
    <w:basedOn w:val="a0"/>
    <w:link w:val="7"/>
    <w:uiPriority w:val="9"/>
    <w:semiHidden/>
    <w:rsid w:val="00C2171D"/>
    <w:rPr>
      <w:rFonts w:eastAsiaTheme="majorEastAsia" w:cstheme="majorBidi"/>
      <w:color w:val="595959" w:themeColor="text1" w:themeTint="A6"/>
    </w:rPr>
  </w:style>
  <w:style w:type="character" w:customStyle="1" w:styleId="80">
    <w:name w:val="標題 8 字元"/>
    <w:basedOn w:val="a0"/>
    <w:link w:val="8"/>
    <w:uiPriority w:val="9"/>
    <w:semiHidden/>
    <w:rsid w:val="00C2171D"/>
    <w:rPr>
      <w:rFonts w:eastAsiaTheme="majorEastAsia" w:cstheme="majorBidi"/>
      <w:color w:val="272727" w:themeColor="text1" w:themeTint="D8"/>
    </w:rPr>
  </w:style>
  <w:style w:type="character" w:customStyle="1" w:styleId="90">
    <w:name w:val="標題 9 字元"/>
    <w:basedOn w:val="a0"/>
    <w:link w:val="9"/>
    <w:uiPriority w:val="9"/>
    <w:semiHidden/>
    <w:rsid w:val="00C2171D"/>
    <w:rPr>
      <w:rFonts w:eastAsiaTheme="majorEastAsia" w:cstheme="majorBidi"/>
      <w:color w:val="272727" w:themeColor="text1" w:themeTint="D8"/>
    </w:rPr>
  </w:style>
  <w:style w:type="paragraph" w:styleId="a3">
    <w:name w:val="Title"/>
    <w:basedOn w:val="a"/>
    <w:next w:val="a"/>
    <w:link w:val="a4"/>
    <w:uiPriority w:val="10"/>
    <w:qFormat/>
    <w:rsid w:val="00C217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217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17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217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171D"/>
    <w:pPr>
      <w:spacing w:before="160"/>
      <w:jc w:val="center"/>
    </w:pPr>
    <w:rPr>
      <w:i/>
      <w:iCs/>
      <w:color w:val="404040" w:themeColor="text1" w:themeTint="BF"/>
    </w:rPr>
  </w:style>
  <w:style w:type="character" w:customStyle="1" w:styleId="a8">
    <w:name w:val="引文 字元"/>
    <w:basedOn w:val="a0"/>
    <w:link w:val="a7"/>
    <w:uiPriority w:val="29"/>
    <w:rsid w:val="00C2171D"/>
    <w:rPr>
      <w:i/>
      <w:iCs/>
      <w:color w:val="404040" w:themeColor="text1" w:themeTint="BF"/>
    </w:rPr>
  </w:style>
  <w:style w:type="paragraph" w:styleId="a9">
    <w:name w:val="List Paragraph"/>
    <w:basedOn w:val="a"/>
    <w:uiPriority w:val="34"/>
    <w:qFormat/>
    <w:rsid w:val="00C2171D"/>
    <w:pPr>
      <w:ind w:left="720"/>
      <w:contextualSpacing/>
    </w:pPr>
  </w:style>
  <w:style w:type="character" w:styleId="aa">
    <w:name w:val="Intense Emphasis"/>
    <w:basedOn w:val="a0"/>
    <w:uiPriority w:val="21"/>
    <w:qFormat/>
    <w:rsid w:val="00C2171D"/>
    <w:rPr>
      <w:i/>
      <w:iCs/>
      <w:color w:val="0F4761" w:themeColor="accent1" w:themeShade="BF"/>
    </w:rPr>
  </w:style>
  <w:style w:type="paragraph" w:styleId="ab">
    <w:name w:val="Intense Quote"/>
    <w:basedOn w:val="a"/>
    <w:next w:val="a"/>
    <w:link w:val="ac"/>
    <w:uiPriority w:val="30"/>
    <w:qFormat/>
    <w:rsid w:val="00C21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2171D"/>
    <w:rPr>
      <w:i/>
      <w:iCs/>
      <w:color w:val="0F4761" w:themeColor="accent1" w:themeShade="BF"/>
    </w:rPr>
  </w:style>
  <w:style w:type="character" w:styleId="ad">
    <w:name w:val="Intense Reference"/>
    <w:basedOn w:val="a0"/>
    <w:uiPriority w:val="32"/>
    <w:qFormat/>
    <w:rsid w:val="00C2171D"/>
    <w:rPr>
      <w:b/>
      <w:bCs/>
      <w:smallCaps/>
      <w:color w:val="0F4761" w:themeColor="accent1" w:themeShade="BF"/>
      <w:spacing w:val="5"/>
    </w:rPr>
  </w:style>
  <w:style w:type="character" w:styleId="ae">
    <w:name w:val="Hyperlink"/>
    <w:basedOn w:val="a0"/>
    <w:uiPriority w:val="99"/>
    <w:unhideWhenUsed/>
    <w:rsid w:val="00C2171D"/>
    <w:rPr>
      <w:color w:val="467886" w:themeColor="hyperlink"/>
      <w:u w:val="single"/>
    </w:rPr>
  </w:style>
  <w:style w:type="character" w:styleId="af">
    <w:name w:val="Unresolved Mention"/>
    <w:basedOn w:val="a0"/>
    <w:uiPriority w:val="99"/>
    <w:semiHidden/>
    <w:unhideWhenUsed/>
    <w:rsid w:val="00C21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hs.uk/mental-health/self-help/" TargetMode="External"/><Relationship Id="rId3" Type="http://schemas.openxmlformats.org/officeDocument/2006/relationships/settings" Target="settings.xml"/><Relationship Id="rId7" Type="http://schemas.openxmlformats.org/officeDocument/2006/relationships/hyperlink" Target="https://www.nhs.uk/mental-health/children-and-young-adults/mental-health-support/how-to-get-sup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bcp.com/CBTRegister/Search" TargetMode="External"/><Relationship Id="rId11" Type="http://schemas.openxmlformats.org/officeDocument/2006/relationships/theme" Target="theme/theme1.xml"/><Relationship Id="rId5" Type="http://schemas.openxmlformats.org/officeDocument/2006/relationships/hyperlink" Target="https://www.nhs.uk/nhs-services/mental-health-services/find-nhs-talking-therapies-for-anxiety-and-depress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hs.uk/every-mind-matters/mental-wellbeing-tip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Sharon</dc:creator>
  <cp:keywords/>
  <dc:description/>
  <cp:lastModifiedBy>Huang Sharon</cp:lastModifiedBy>
  <cp:revision>1</cp:revision>
  <dcterms:created xsi:type="dcterms:W3CDTF">2026-08-14T09:43:00Z</dcterms:created>
  <dcterms:modified xsi:type="dcterms:W3CDTF">2026-08-14T09:48:00Z</dcterms:modified>
</cp:coreProperties>
</file>