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8814C" w14:textId="77777777" w:rsidR="00990EC7" w:rsidRPr="00F40392" w:rsidRDefault="00990EC7" w:rsidP="00990EC7">
      <w:pPr>
        <w:widowControl w:val="0"/>
        <w:spacing w:after="0" w:line="240" w:lineRule="auto"/>
        <w:jc w:val="center"/>
        <w:rPr>
          <w:rFonts w:ascii="Times New Roman" w:eastAsia="Times New Roman" w:hAnsi="Times New Roman" w:cs="Times New Roman"/>
          <w:color w:val="000000"/>
          <w:sz w:val="24"/>
          <w:szCs w:val="24"/>
          <w:lang w:eastAsia="ru-RU"/>
        </w:rPr>
      </w:pPr>
      <w:bookmarkStart w:id="0" w:name="_Hlk200097448"/>
      <w:bookmarkStart w:id="1" w:name="_Hlk42175333"/>
      <w:bookmarkEnd w:id="0"/>
      <w:r w:rsidRPr="00F40392">
        <w:rPr>
          <w:rFonts w:ascii="Times New Roman" w:eastAsia="Times New Roman" w:hAnsi="Times New Roman" w:cs="Times New Roman"/>
          <w:color w:val="000000"/>
          <w:sz w:val="24"/>
          <w:szCs w:val="24"/>
          <w:lang w:eastAsia="ru-RU"/>
        </w:rPr>
        <w:t>МИНИСТЕРСТВО НАУКИ И ВЫСШЕГО ОБРАЗОВАНИЯ РОССИЙСКОЙ ФЕДЕРАЦИИ</w:t>
      </w:r>
      <w:bookmarkEnd w:id="1"/>
    </w:p>
    <w:p w14:paraId="70D51CD8" w14:textId="77777777" w:rsidR="00990EC7" w:rsidRPr="00385D74" w:rsidRDefault="00990EC7" w:rsidP="00990EC7">
      <w:pPr>
        <w:spacing w:after="0" w:line="240" w:lineRule="auto"/>
        <w:jc w:val="center"/>
        <w:rPr>
          <w:rFonts w:ascii="Times New Roman" w:eastAsia="Times New Roman" w:hAnsi="Times New Roman" w:cs="Times New Roman"/>
          <w:sz w:val="24"/>
          <w:szCs w:val="24"/>
          <w:lang w:eastAsia="ru-RU"/>
        </w:rPr>
      </w:pPr>
      <w:r w:rsidRPr="00385D74">
        <w:rPr>
          <w:rFonts w:ascii="Times New Roman" w:eastAsia="Times New Roman" w:hAnsi="Times New Roman" w:cs="Times New Roman"/>
          <w:color w:val="000000"/>
          <w:sz w:val="24"/>
          <w:szCs w:val="24"/>
          <w:lang w:eastAsia="ru-RU"/>
        </w:rPr>
        <w:t>ФЕДЕРАЛЬНОЕ ГОСУДАРСТВЕННОЕ БЮДЖЕТНОЕ ОБРАЗОВАТЕЛЬНОЕ УЧРЕЖДЕНИЕ ВЫСШЕГО ОБРАЗОВАНИЯ</w:t>
      </w:r>
    </w:p>
    <w:p w14:paraId="3AC07B50" w14:textId="77777777" w:rsidR="00990EC7" w:rsidRPr="00385D74" w:rsidRDefault="00990EC7" w:rsidP="00990EC7">
      <w:pPr>
        <w:spacing w:after="0" w:line="240" w:lineRule="auto"/>
        <w:jc w:val="center"/>
        <w:rPr>
          <w:rFonts w:ascii="Times New Roman" w:eastAsia="Times New Roman" w:hAnsi="Times New Roman" w:cs="Times New Roman"/>
          <w:sz w:val="24"/>
          <w:szCs w:val="24"/>
          <w:lang w:eastAsia="ru-RU"/>
        </w:rPr>
      </w:pPr>
      <w:r w:rsidRPr="00385D74">
        <w:rPr>
          <w:rFonts w:ascii="Times New Roman" w:eastAsia="Times New Roman" w:hAnsi="Times New Roman" w:cs="Times New Roman"/>
          <w:bCs/>
          <w:color w:val="000000"/>
          <w:sz w:val="24"/>
          <w:szCs w:val="24"/>
          <w:lang w:eastAsia="ru-RU"/>
        </w:rPr>
        <w:t xml:space="preserve">МОСКОВСКИЙ ГОСУДАРСТВЕННЫЙ УНИВЕРСИТЕТ ТЕХНОЛОГИЙ И УПРАВЛЕНИЯ </w:t>
      </w:r>
      <w:r>
        <w:rPr>
          <w:rFonts w:ascii="Times New Roman" w:eastAsia="Times New Roman" w:hAnsi="Times New Roman" w:cs="Times New Roman"/>
          <w:bCs/>
          <w:color w:val="000000"/>
          <w:sz w:val="24"/>
          <w:szCs w:val="24"/>
          <w:lang w:eastAsia="ru-RU"/>
        </w:rPr>
        <w:t>ИМЕНИ</w:t>
      </w:r>
      <w:r w:rsidRPr="00385D74">
        <w:rPr>
          <w:rFonts w:ascii="Times New Roman" w:eastAsia="Times New Roman" w:hAnsi="Times New Roman" w:cs="Times New Roman"/>
          <w:bCs/>
          <w:color w:val="000000"/>
          <w:sz w:val="24"/>
          <w:szCs w:val="24"/>
          <w:lang w:eastAsia="ru-RU"/>
        </w:rPr>
        <w:t xml:space="preserve"> К.Г. РАЗУМОВСКОГО (ПЕРВЫЙ КАЗАЧИЙ УНИВЕРСИТЕТ)</w:t>
      </w:r>
    </w:p>
    <w:p w14:paraId="054774D2" w14:textId="77777777" w:rsidR="00990EC7" w:rsidRDefault="00990EC7" w:rsidP="00990EC7">
      <w:pPr>
        <w:tabs>
          <w:tab w:val="left" w:pos="993"/>
          <w:tab w:val="left" w:pos="1276"/>
          <w:tab w:val="left" w:pos="3402"/>
          <w:tab w:val="left" w:pos="3544"/>
          <w:tab w:val="left" w:pos="5388"/>
          <w:tab w:val="left" w:pos="5529"/>
        </w:tabs>
        <w:spacing w:after="0" w:line="240" w:lineRule="auto"/>
        <w:jc w:val="center"/>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21595E14" w14:textId="77777777" w:rsidR="00990EC7" w:rsidRPr="006B6647" w:rsidRDefault="00990EC7" w:rsidP="00990EC7">
      <w:pPr>
        <w:tabs>
          <w:tab w:val="left" w:pos="993"/>
          <w:tab w:val="left" w:pos="1276"/>
          <w:tab w:val="left" w:pos="3402"/>
          <w:tab w:val="left" w:pos="3544"/>
          <w:tab w:val="left" w:pos="5388"/>
          <w:tab w:val="left" w:pos="5529"/>
        </w:tabs>
        <w:spacing w:after="0" w:line="240" w:lineRule="auto"/>
        <w:jc w:val="center"/>
        <w:rPr>
          <w:rFonts w:ascii="Times New Roman" w:eastAsia="Times New Roman" w:hAnsi="Times New Roman" w:cs="Times New Roman"/>
          <w:sz w:val="24"/>
          <w:szCs w:val="24"/>
          <w:lang w:eastAsia="ru-RU"/>
        </w:rPr>
      </w:pPr>
    </w:p>
    <w:p w14:paraId="7C7AEB2C" w14:textId="77777777" w:rsidR="00990EC7" w:rsidRPr="006B6647" w:rsidRDefault="00990EC7" w:rsidP="00990EC7">
      <w:pPr>
        <w:tabs>
          <w:tab w:val="left" w:pos="993"/>
          <w:tab w:val="left" w:pos="1276"/>
          <w:tab w:val="left" w:pos="3402"/>
          <w:tab w:val="left" w:pos="3544"/>
          <w:tab w:val="left" w:pos="5388"/>
          <w:tab w:val="left" w:pos="5529"/>
        </w:tabs>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8"/>
          <w:szCs w:val="28"/>
          <w:lang w:eastAsia="ru-RU"/>
        </w:rPr>
        <w:t xml:space="preserve">Кафедра </w:t>
      </w:r>
      <w:r w:rsidRPr="006B6647">
        <w:rPr>
          <w:rFonts w:ascii="Times New Roman" w:eastAsia="Times New Roman" w:hAnsi="Times New Roman" w:cs="Times New Roman"/>
          <w:color w:val="000000"/>
          <w:sz w:val="28"/>
          <w:szCs w:val="28"/>
          <w:u w:val="single"/>
          <w:lang w:eastAsia="ru-RU"/>
        </w:rPr>
        <w:t>«Информационные системы и цифровые технологии»</w:t>
      </w:r>
    </w:p>
    <w:p w14:paraId="129CE2E2" w14:textId="77777777" w:rsidR="00990EC7" w:rsidRPr="006B6647" w:rsidRDefault="00990EC7" w:rsidP="00990EC7">
      <w:pPr>
        <w:tabs>
          <w:tab w:val="left" w:pos="993"/>
          <w:tab w:val="left" w:pos="1276"/>
          <w:tab w:val="left" w:pos="3402"/>
          <w:tab w:val="left" w:pos="3544"/>
          <w:tab w:val="left" w:pos="5388"/>
          <w:tab w:val="left" w:pos="5529"/>
        </w:tabs>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27B8C129" w14:textId="77777777" w:rsidR="00990EC7" w:rsidRPr="006B6647" w:rsidRDefault="00990EC7" w:rsidP="00990EC7">
      <w:pPr>
        <w:tabs>
          <w:tab w:val="left" w:pos="1276"/>
          <w:tab w:val="left" w:pos="3402"/>
          <w:tab w:val="left" w:pos="3544"/>
          <w:tab w:val="left" w:pos="5388"/>
          <w:tab w:val="left" w:pos="5529"/>
        </w:tabs>
        <w:spacing w:after="0" w:line="240" w:lineRule="auto"/>
        <w:ind w:right="23"/>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8"/>
          <w:szCs w:val="28"/>
          <w:lang w:eastAsia="ru-RU"/>
        </w:rPr>
        <w:t>Направление подготовки: </w:t>
      </w:r>
      <w:r>
        <w:rPr>
          <w:rFonts w:ascii="Times New Roman" w:eastAsia="Times New Roman" w:hAnsi="Times New Roman" w:cs="Times New Roman"/>
          <w:color w:val="000000"/>
          <w:sz w:val="28"/>
          <w:szCs w:val="28"/>
          <w:u w:val="single"/>
          <w:lang w:eastAsia="ru-RU"/>
        </w:rPr>
        <w:t>09.03.0</w:t>
      </w:r>
      <w:r w:rsidRPr="00717CB6">
        <w:rPr>
          <w:rFonts w:ascii="Times New Roman" w:eastAsia="Times New Roman" w:hAnsi="Times New Roman" w:cs="Times New Roman"/>
          <w:color w:val="000000"/>
          <w:sz w:val="28"/>
          <w:szCs w:val="28"/>
          <w:u w:val="single"/>
          <w:lang w:eastAsia="ru-RU"/>
        </w:rPr>
        <w:t>1</w:t>
      </w:r>
      <w:r w:rsidRPr="006B6647">
        <w:rPr>
          <w:rFonts w:ascii="Times New Roman" w:eastAsia="Times New Roman" w:hAnsi="Times New Roman" w:cs="Times New Roman"/>
          <w:color w:val="000000"/>
          <w:sz w:val="28"/>
          <w:szCs w:val="28"/>
          <w:u w:val="single"/>
          <w:lang w:eastAsia="ru-RU"/>
        </w:rPr>
        <w:t xml:space="preserve"> </w:t>
      </w:r>
      <w:r>
        <w:rPr>
          <w:rFonts w:ascii="Times New Roman" w:eastAsia="Times New Roman" w:hAnsi="Times New Roman" w:cs="Times New Roman"/>
          <w:color w:val="000000"/>
          <w:sz w:val="28"/>
          <w:szCs w:val="28"/>
          <w:u w:val="single"/>
          <w:lang w:eastAsia="ru-RU"/>
        </w:rPr>
        <w:t xml:space="preserve">Информатика и вычислительная техника </w:t>
      </w:r>
    </w:p>
    <w:p w14:paraId="75D6F930" w14:textId="77777777" w:rsidR="00990EC7" w:rsidRPr="006B6647" w:rsidRDefault="00990EC7" w:rsidP="00990EC7">
      <w:pPr>
        <w:tabs>
          <w:tab w:val="left" w:pos="1276"/>
          <w:tab w:val="left" w:pos="3402"/>
          <w:tab w:val="left" w:pos="3544"/>
          <w:tab w:val="left" w:pos="5388"/>
          <w:tab w:val="left" w:pos="5529"/>
        </w:tabs>
        <w:spacing w:after="0" w:line="240" w:lineRule="auto"/>
        <w:ind w:right="23"/>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5322A896" w14:textId="77777777" w:rsidR="00990EC7" w:rsidRPr="00F40392" w:rsidRDefault="00990EC7" w:rsidP="00990EC7">
      <w:pPr>
        <w:tabs>
          <w:tab w:val="left" w:pos="1276"/>
          <w:tab w:val="left" w:pos="3402"/>
          <w:tab w:val="left" w:pos="3544"/>
          <w:tab w:val="left" w:pos="5388"/>
          <w:tab w:val="left" w:pos="5529"/>
        </w:tabs>
        <w:spacing w:after="0" w:line="240" w:lineRule="auto"/>
        <w:ind w:right="23"/>
        <w:jc w:val="both"/>
        <w:rPr>
          <w:rFonts w:ascii="Times New Roman" w:eastAsia="Times New Roman" w:hAnsi="Times New Roman" w:cs="Times New Roman"/>
          <w:sz w:val="24"/>
          <w:szCs w:val="24"/>
          <w:u w:val="single"/>
          <w:lang w:eastAsia="ru-RU"/>
        </w:rPr>
      </w:pPr>
      <w:r w:rsidRPr="006B6647">
        <w:rPr>
          <w:rFonts w:ascii="Times New Roman" w:eastAsia="Times New Roman" w:hAnsi="Times New Roman" w:cs="Times New Roman"/>
          <w:color w:val="000000"/>
          <w:sz w:val="28"/>
          <w:szCs w:val="28"/>
          <w:lang w:eastAsia="ru-RU"/>
        </w:rPr>
        <w:t>Направленность (профиль</w:t>
      </w:r>
      <w:r w:rsidRPr="0007056A">
        <w:rPr>
          <w:rFonts w:ascii="Times New Roman" w:eastAsia="Times New Roman" w:hAnsi="Times New Roman" w:cs="Times New Roman"/>
          <w:color w:val="000000"/>
          <w:sz w:val="28"/>
          <w:szCs w:val="28"/>
          <w:lang w:eastAsia="ru-RU"/>
        </w:rPr>
        <w:t xml:space="preserve">): </w:t>
      </w:r>
      <w:r w:rsidRPr="00F40392">
        <w:rPr>
          <w:rFonts w:ascii="Times New Roman" w:hAnsi="Times New Roman" w:cs="Times New Roman"/>
          <w:spacing w:val="2"/>
          <w:sz w:val="28"/>
          <w:szCs w:val="28"/>
          <w:u w:val="single"/>
          <w:shd w:val="clear" w:color="auto" w:fill="FFFFFF"/>
        </w:rPr>
        <w:t>Программное обеспечение вычислительной техники и автоматизированных систем в пищевой промышленности и отраслях агропромышленного комплекса</w:t>
      </w:r>
    </w:p>
    <w:p w14:paraId="73AA6FF6" w14:textId="77777777" w:rsidR="00990EC7" w:rsidRDefault="00990EC7" w:rsidP="00990EC7">
      <w:pPr>
        <w:widowControl w:val="0"/>
        <w:spacing w:after="0" w:line="240" w:lineRule="auto"/>
        <w:jc w:val="center"/>
        <w:rPr>
          <w:rFonts w:ascii="Times New Roman" w:eastAsia="Times New Roman" w:hAnsi="Times New Roman" w:cs="Times New Roman"/>
          <w:sz w:val="24"/>
          <w:szCs w:val="24"/>
          <w:lang w:eastAsia="ru-RU"/>
        </w:rPr>
      </w:pPr>
    </w:p>
    <w:p w14:paraId="6C9618AA" w14:textId="77777777" w:rsidR="00990EC7" w:rsidRDefault="00990EC7" w:rsidP="00990EC7">
      <w:pPr>
        <w:widowControl w:val="0"/>
        <w:spacing w:after="0" w:line="240" w:lineRule="auto"/>
        <w:jc w:val="center"/>
        <w:rPr>
          <w:rFonts w:ascii="Times New Roman" w:eastAsia="Times New Roman" w:hAnsi="Times New Roman" w:cs="Times New Roman"/>
          <w:sz w:val="24"/>
          <w:szCs w:val="24"/>
          <w:lang w:eastAsia="ru-RU"/>
        </w:rPr>
      </w:pPr>
    </w:p>
    <w:p w14:paraId="553D2BF7" w14:textId="77777777" w:rsidR="00990EC7" w:rsidRPr="006B6647" w:rsidRDefault="00990EC7" w:rsidP="00990EC7">
      <w:pPr>
        <w:widowControl w:val="0"/>
        <w:spacing w:after="0" w:line="240" w:lineRule="auto"/>
        <w:jc w:val="center"/>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26CC8676" w14:textId="77777777" w:rsidR="00990EC7" w:rsidRPr="006B6647" w:rsidRDefault="00990EC7" w:rsidP="00990EC7">
      <w:pPr>
        <w:widowControl w:val="0"/>
        <w:spacing w:after="0" w:line="240" w:lineRule="auto"/>
        <w:jc w:val="center"/>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0F4F2DA5" w14:textId="77777777" w:rsidR="00990EC7" w:rsidRDefault="00990EC7" w:rsidP="00990EC7">
      <w:pPr>
        <w:widowControl w:val="0"/>
        <w:spacing w:after="0" w:line="240" w:lineRule="auto"/>
        <w:jc w:val="center"/>
        <w:rPr>
          <w:rFonts w:ascii="Times New Roman" w:eastAsia="Times New Roman" w:hAnsi="Times New Roman" w:cs="Times New Roman"/>
          <w:b/>
          <w:bCs/>
          <w:color w:val="000000"/>
          <w:sz w:val="28"/>
          <w:szCs w:val="28"/>
          <w:lang w:eastAsia="ru-RU"/>
        </w:rPr>
      </w:pPr>
      <w:r w:rsidRPr="006B6647">
        <w:rPr>
          <w:rFonts w:ascii="Times New Roman" w:eastAsia="Times New Roman" w:hAnsi="Times New Roman" w:cs="Times New Roman"/>
          <w:b/>
          <w:bCs/>
          <w:color w:val="000000"/>
          <w:sz w:val="28"/>
          <w:szCs w:val="28"/>
          <w:lang w:eastAsia="ru-RU"/>
        </w:rPr>
        <w:t xml:space="preserve">ВЫПУСКНАЯ КВАЛИФИКАЦИОННАЯ РАБОТА </w:t>
      </w:r>
    </w:p>
    <w:p w14:paraId="6B96BF12" w14:textId="77777777" w:rsidR="00990EC7" w:rsidRPr="006B6647" w:rsidRDefault="00990EC7" w:rsidP="00990EC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28"/>
          <w:szCs w:val="28"/>
          <w:lang w:eastAsia="ru-RU"/>
        </w:rPr>
        <w:t>(бакалаврская работа)</w:t>
      </w:r>
    </w:p>
    <w:p w14:paraId="112D1538" w14:textId="77777777" w:rsidR="00990EC7" w:rsidRPr="006B6647" w:rsidRDefault="00990EC7" w:rsidP="00990EC7">
      <w:pPr>
        <w:widowControl w:val="0"/>
        <w:spacing w:after="0" w:line="240" w:lineRule="auto"/>
        <w:jc w:val="center"/>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0993CC9B" w14:textId="770EEE04" w:rsidR="00990EC7" w:rsidRPr="00990EC7" w:rsidRDefault="00990EC7" w:rsidP="00990EC7">
      <w:pPr>
        <w:spacing w:after="0" w:line="240" w:lineRule="auto"/>
        <w:jc w:val="center"/>
        <w:rPr>
          <w:rFonts w:ascii="Times New Roman" w:eastAsia="Times New Roman" w:hAnsi="Times New Roman" w:cs="Times New Roman"/>
          <w:sz w:val="24"/>
          <w:szCs w:val="24"/>
          <w:lang w:eastAsia="ru-RU"/>
        </w:rPr>
      </w:pPr>
      <w:r w:rsidRPr="00990EC7">
        <w:rPr>
          <w:rFonts w:ascii="Times New Roman" w:eastAsia="Times New Roman" w:hAnsi="Times New Roman" w:cs="Times New Roman"/>
          <w:b/>
          <w:bCs/>
          <w:color w:val="000000"/>
          <w:sz w:val="24"/>
          <w:szCs w:val="24"/>
          <w:lang w:eastAsia="ru-RU"/>
        </w:rPr>
        <w:t>«</w:t>
      </w:r>
      <w:bookmarkStart w:id="2" w:name="_Hlk200543306"/>
      <w:r w:rsidRPr="00990EC7">
        <w:rPr>
          <w:rFonts w:ascii="Times New Roman" w:eastAsia="Times New Roman" w:hAnsi="Times New Roman" w:cs="Times New Roman"/>
          <w:bCs/>
          <w:color w:val="000000"/>
          <w:sz w:val="24"/>
          <w:szCs w:val="24"/>
          <w:lang w:eastAsia="ru-RU"/>
        </w:rPr>
        <w:t xml:space="preserve">Разработка серверной части автоматизированной информационной системы электронной </w:t>
      </w:r>
      <w:r w:rsidR="0029061E" w:rsidRPr="00990EC7">
        <w:rPr>
          <w:rFonts w:ascii="Times New Roman" w:eastAsia="Times New Roman" w:hAnsi="Times New Roman" w:cs="Times New Roman"/>
          <w:bCs/>
          <w:color w:val="000000"/>
          <w:sz w:val="24"/>
          <w:szCs w:val="24"/>
          <w:lang w:eastAsia="ru-RU"/>
        </w:rPr>
        <w:t>приемной</w:t>
      </w:r>
      <w:bookmarkEnd w:id="2"/>
      <w:r w:rsidR="0029061E" w:rsidRPr="00990EC7">
        <w:rPr>
          <w:rFonts w:ascii="Times New Roman" w:eastAsia="Times New Roman" w:hAnsi="Times New Roman" w:cs="Times New Roman"/>
          <w:sz w:val="24"/>
          <w:szCs w:val="24"/>
          <w:lang w:eastAsia="ru-RU"/>
        </w:rPr>
        <w:t>»</w:t>
      </w:r>
      <w:r w:rsidRPr="00990EC7">
        <w:rPr>
          <w:rFonts w:ascii="Times New Roman" w:eastAsia="Times New Roman" w:hAnsi="Times New Roman" w:cs="Times New Roman"/>
          <w:b/>
          <w:bCs/>
          <w:color w:val="000000"/>
          <w:sz w:val="24"/>
          <w:szCs w:val="24"/>
          <w:lang w:eastAsia="ru-RU"/>
        </w:rPr>
        <w:t xml:space="preserve">  </w:t>
      </w:r>
    </w:p>
    <w:tbl>
      <w:tblPr>
        <w:tblW w:w="9542" w:type="dxa"/>
        <w:tblCellSpacing w:w="0" w:type="dxa"/>
        <w:tblLook w:val="04A0" w:firstRow="1" w:lastRow="0" w:firstColumn="1" w:lastColumn="0" w:noHBand="0" w:noVBand="1"/>
      </w:tblPr>
      <w:tblGrid>
        <w:gridCol w:w="3402"/>
        <w:gridCol w:w="6140"/>
      </w:tblGrid>
      <w:tr w:rsidR="00990EC7" w:rsidRPr="006B6647" w14:paraId="50B42ED8" w14:textId="77777777" w:rsidTr="009B4CD5">
        <w:trPr>
          <w:tblCellSpacing w:w="0" w:type="dxa"/>
        </w:trPr>
        <w:tc>
          <w:tcPr>
            <w:tcW w:w="3402" w:type="dxa"/>
            <w:vMerge w:val="restart"/>
            <w:tcBorders>
              <w:top w:val="nil"/>
              <w:left w:val="nil"/>
              <w:bottom w:val="nil"/>
              <w:right w:val="nil"/>
            </w:tcBorders>
            <w:vAlign w:val="center"/>
            <w:hideMark/>
          </w:tcPr>
          <w:p w14:paraId="061CFFD3"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218EE6E5"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023C9D3C"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Обучающийся</w:t>
            </w:r>
          </w:p>
        </w:tc>
        <w:tc>
          <w:tcPr>
            <w:tcW w:w="6140" w:type="dxa"/>
            <w:tcBorders>
              <w:top w:val="nil"/>
              <w:left w:val="nil"/>
              <w:right w:val="nil"/>
            </w:tcBorders>
            <w:vAlign w:val="center"/>
            <w:hideMark/>
          </w:tcPr>
          <w:p w14:paraId="6A68C98E" w14:textId="77777777" w:rsidR="00990EC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510946B8"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p>
          <w:p w14:paraId="6BEAF488" w14:textId="77777777" w:rsidR="00990EC7" w:rsidRPr="009F2096" w:rsidRDefault="00990EC7" w:rsidP="009B4CD5">
            <w:pPr>
              <w:widowControl w:val="0"/>
              <w:spacing w:after="0" w:line="240" w:lineRule="auto"/>
              <w:ind w:left="73"/>
              <w:rPr>
                <w:rFonts w:ascii="Times New Roman" w:eastAsia="Times New Roman" w:hAnsi="Times New Roman" w:cs="Times New Roman"/>
                <w:sz w:val="24"/>
                <w:szCs w:val="24"/>
                <w:lang w:val="en-US" w:eastAsia="ru-RU"/>
              </w:rPr>
            </w:pPr>
            <w:r w:rsidRPr="006B6647">
              <w:rPr>
                <w:rFonts w:ascii="Times New Roman" w:eastAsia="Times New Roman" w:hAnsi="Times New Roman" w:cs="Times New Roman"/>
                <w:sz w:val="24"/>
                <w:szCs w:val="24"/>
                <w:lang w:eastAsia="ru-RU"/>
              </w:rPr>
              <w:t> </w:t>
            </w:r>
            <w:r>
              <w:rPr>
                <w:rFonts w:ascii="Times New Roman" w:eastAsia="Times New Roman" w:hAnsi="Times New Roman" w:cs="Times New Roman"/>
                <w:sz w:val="24"/>
                <w:szCs w:val="24"/>
                <w:lang w:val="en-US" w:eastAsia="ru-RU"/>
              </w:rPr>
              <w:t xml:space="preserve">                                </w:t>
            </w:r>
          </w:p>
          <w:p w14:paraId="2FB3F0A1" w14:textId="77777777" w:rsidR="00990EC7" w:rsidRDefault="00990EC7" w:rsidP="009B4CD5">
            <w:pPr>
              <w:widowControl w:val="0"/>
              <w:spacing w:after="0" w:line="240" w:lineRule="auto"/>
              <w:ind w:left="34"/>
              <w:rPr>
                <w:rFonts w:ascii="Times New Roman" w:eastAsia="Times New Roman" w:hAnsi="Times New Roman" w:cs="Times New Roman"/>
                <w:color w:val="000000"/>
                <w:sz w:val="24"/>
                <w:szCs w:val="24"/>
                <w:lang w:eastAsia="ru-RU"/>
              </w:rPr>
            </w:pPr>
          </w:p>
          <w:p w14:paraId="252327A2" w14:textId="77777777" w:rsidR="00990EC7" w:rsidRPr="0059477E" w:rsidRDefault="00990EC7" w:rsidP="009B4CD5">
            <w:pPr>
              <w:widowControl w:val="0"/>
              <w:spacing w:after="0" w:line="240" w:lineRule="auto"/>
              <w:ind w:left="34"/>
              <w:rPr>
                <w:rFonts w:ascii="Times New Roman" w:eastAsia="Times New Roman" w:hAnsi="Times New Roman" w:cs="Times New Roman"/>
                <w:sz w:val="20"/>
                <w:szCs w:val="20"/>
                <w:lang w:val="en-US" w:eastAsia="ru-RU"/>
              </w:rPr>
            </w:pPr>
            <w:r w:rsidRPr="006B6647">
              <w:rPr>
                <w:rFonts w:ascii="Times New Roman" w:eastAsia="Times New Roman" w:hAnsi="Times New Roman" w:cs="Times New Roman"/>
                <w:color w:val="000000"/>
                <w:sz w:val="24"/>
                <w:szCs w:val="24"/>
                <w:lang w:eastAsia="ru-RU"/>
              </w:rPr>
              <w:t>                                </w:t>
            </w:r>
            <w:r>
              <w:rPr>
                <w:rFonts w:ascii="Times New Roman" w:eastAsia="Times New Roman" w:hAnsi="Times New Roman" w:cs="Times New Roman"/>
                <w:color w:val="000000"/>
                <w:sz w:val="24"/>
                <w:szCs w:val="24"/>
                <w:lang w:eastAsia="ru-RU"/>
              </w:rPr>
              <w:t>Зворыкин Н.С.</w:t>
            </w:r>
          </w:p>
        </w:tc>
      </w:tr>
      <w:tr w:rsidR="00990EC7" w:rsidRPr="006B6647" w14:paraId="7DF35FFD" w14:textId="77777777" w:rsidTr="009B4CD5">
        <w:trPr>
          <w:trHeight w:val="50"/>
          <w:tblCellSpacing w:w="0" w:type="dxa"/>
        </w:trPr>
        <w:tc>
          <w:tcPr>
            <w:tcW w:w="3402" w:type="dxa"/>
            <w:vMerge/>
            <w:tcBorders>
              <w:top w:val="nil"/>
              <w:left w:val="nil"/>
              <w:bottom w:val="nil"/>
              <w:right w:val="nil"/>
            </w:tcBorders>
            <w:vAlign w:val="center"/>
            <w:hideMark/>
          </w:tcPr>
          <w:p w14:paraId="2B75E8C4" w14:textId="77777777" w:rsidR="00990EC7" w:rsidRPr="006B6647" w:rsidRDefault="00990EC7" w:rsidP="009B4CD5">
            <w:pPr>
              <w:spacing w:after="0" w:line="240" w:lineRule="auto"/>
              <w:rPr>
                <w:rFonts w:ascii="Times New Roman" w:eastAsia="Times New Roman" w:hAnsi="Times New Roman" w:cs="Times New Roman"/>
                <w:sz w:val="24"/>
                <w:szCs w:val="24"/>
                <w:lang w:eastAsia="ru-RU"/>
              </w:rPr>
            </w:pPr>
          </w:p>
        </w:tc>
        <w:tc>
          <w:tcPr>
            <w:tcW w:w="6140" w:type="dxa"/>
            <w:tcBorders>
              <w:top w:val="single" w:sz="4" w:space="0" w:color="000000"/>
              <w:left w:val="nil"/>
              <w:bottom w:val="nil"/>
              <w:right w:val="nil"/>
            </w:tcBorders>
            <w:vAlign w:val="center"/>
            <w:hideMark/>
          </w:tcPr>
          <w:p w14:paraId="656F67F0" w14:textId="77777777" w:rsidR="00990EC7" w:rsidRPr="006B6647" w:rsidRDefault="00990EC7" w:rsidP="009B4CD5">
            <w:pPr>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vertAlign w:val="superscript"/>
                <w:lang w:eastAsia="ru-RU"/>
              </w:rPr>
              <w:t>подпись                                     </w:t>
            </w:r>
            <w:proofErr w:type="gramStart"/>
            <w:r w:rsidRPr="006B6647">
              <w:rPr>
                <w:rFonts w:ascii="Times New Roman" w:eastAsia="Times New Roman" w:hAnsi="Times New Roman" w:cs="Times New Roman"/>
                <w:color w:val="000000"/>
                <w:sz w:val="24"/>
                <w:szCs w:val="24"/>
                <w:vertAlign w:val="superscript"/>
                <w:lang w:eastAsia="ru-RU"/>
              </w:rPr>
              <w:t>   (</w:t>
            </w:r>
            <w:proofErr w:type="gramEnd"/>
            <w:r w:rsidRPr="006B6647">
              <w:rPr>
                <w:rFonts w:ascii="Times New Roman" w:eastAsia="Times New Roman" w:hAnsi="Times New Roman" w:cs="Times New Roman"/>
                <w:color w:val="000000"/>
                <w:sz w:val="24"/>
                <w:szCs w:val="24"/>
                <w:vertAlign w:val="superscript"/>
                <w:lang w:eastAsia="ru-RU"/>
              </w:rPr>
              <w:t>фамилия, инициалы)</w:t>
            </w:r>
          </w:p>
        </w:tc>
      </w:tr>
    </w:tbl>
    <w:p w14:paraId="7CB66C23" w14:textId="77777777" w:rsidR="00990EC7" w:rsidRPr="006B6647" w:rsidRDefault="00990EC7" w:rsidP="00990EC7">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tbl>
      <w:tblPr>
        <w:tblW w:w="9648" w:type="dxa"/>
        <w:tblCellSpacing w:w="0" w:type="dxa"/>
        <w:tblLook w:val="04A0" w:firstRow="1" w:lastRow="0" w:firstColumn="1" w:lastColumn="0" w:noHBand="0" w:noVBand="1"/>
      </w:tblPr>
      <w:tblGrid>
        <w:gridCol w:w="3402"/>
        <w:gridCol w:w="6246"/>
      </w:tblGrid>
      <w:tr w:rsidR="00990EC7" w:rsidRPr="006B6647" w14:paraId="22B947E7" w14:textId="77777777" w:rsidTr="009B4CD5">
        <w:trPr>
          <w:tblCellSpacing w:w="0" w:type="dxa"/>
        </w:trPr>
        <w:tc>
          <w:tcPr>
            <w:tcW w:w="3402" w:type="dxa"/>
            <w:vMerge w:val="restart"/>
            <w:tcBorders>
              <w:top w:val="nil"/>
              <w:left w:val="nil"/>
              <w:bottom w:val="nil"/>
              <w:right w:val="nil"/>
            </w:tcBorders>
            <w:vAlign w:val="center"/>
            <w:hideMark/>
          </w:tcPr>
          <w:p w14:paraId="7D5F6509"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 xml:space="preserve">Руководитель выпускной квалификационной работы     </w:t>
            </w:r>
          </w:p>
        </w:tc>
        <w:tc>
          <w:tcPr>
            <w:tcW w:w="6246" w:type="dxa"/>
            <w:tcBorders>
              <w:top w:val="nil"/>
              <w:left w:val="nil"/>
              <w:right w:val="nil"/>
            </w:tcBorders>
            <w:vAlign w:val="center"/>
            <w:hideMark/>
          </w:tcPr>
          <w:p w14:paraId="4FB400E1" w14:textId="77777777" w:rsidR="00990EC7" w:rsidRDefault="00990EC7" w:rsidP="009B4CD5">
            <w:pPr>
              <w:widowControl w:val="0"/>
              <w:spacing w:after="0" w:line="240" w:lineRule="auto"/>
              <w:ind w:left="34"/>
              <w:rPr>
                <w:rFonts w:ascii="Times New Roman" w:eastAsia="Times New Roman" w:hAnsi="Times New Roman" w:cs="Times New Roman"/>
                <w:color w:val="000000"/>
                <w:sz w:val="24"/>
                <w:szCs w:val="24"/>
                <w:lang w:eastAsia="ru-RU"/>
              </w:rPr>
            </w:pPr>
          </w:p>
          <w:p w14:paraId="4792A642" w14:textId="77777777" w:rsidR="00990EC7" w:rsidRDefault="00990EC7" w:rsidP="009B4CD5">
            <w:pPr>
              <w:widowControl w:val="0"/>
              <w:spacing w:after="0" w:line="240" w:lineRule="auto"/>
              <w:ind w:left="34"/>
              <w:rPr>
                <w:rFonts w:ascii="Times New Roman" w:eastAsia="Times New Roman" w:hAnsi="Times New Roman" w:cs="Times New Roman"/>
                <w:color w:val="000000"/>
                <w:sz w:val="24"/>
                <w:szCs w:val="24"/>
                <w:lang w:eastAsia="ru-RU"/>
              </w:rPr>
            </w:pPr>
          </w:p>
          <w:p w14:paraId="600108BE" w14:textId="77777777" w:rsidR="00990EC7" w:rsidRPr="006B6647" w:rsidRDefault="00990EC7" w:rsidP="009B4CD5">
            <w:pPr>
              <w:widowControl w:val="0"/>
              <w:spacing w:after="0" w:line="240" w:lineRule="auto"/>
              <w:ind w:left="34"/>
              <w:rPr>
                <w:rFonts w:ascii="Times New Roman" w:eastAsia="Times New Roman" w:hAnsi="Times New Roman" w:cs="Times New Roman"/>
                <w:sz w:val="24"/>
                <w:szCs w:val="24"/>
                <w:lang w:eastAsia="ru-RU"/>
              </w:rPr>
            </w:pPr>
            <w:r w:rsidRPr="00F40392">
              <w:rPr>
                <w:rFonts w:ascii="Times New Roman" w:eastAsia="Times New Roman" w:hAnsi="Times New Roman" w:cs="Times New Roman"/>
                <w:color w:val="000000"/>
                <w:sz w:val="24"/>
                <w:szCs w:val="24"/>
                <w:lang w:eastAsia="ru-RU"/>
              </w:rPr>
              <w:t>                           </w:t>
            </w:r>
            <w:r w:rsidRPr="006B6647">
              <w:rPr>
                <w:rFonts w:ascii="Times New Roman" w:eastAsia="Times New Roman" w:hAnsi="Times New Roman" w:cs="Times New Roman"/>
                <w:color w:val="000000"/>
                <w:sz w:val="24"/>
                <w:szCs w:val="24"/>
                <w:lang w:eastAsia="ru-RU"/>
              </w:rPr>
              <w:t xml:space="preserve">к.т.н., доцент </w:t>
            </w:r>
            <w:proofErr w:type="spellStart"/>
            <w:r>
              <w:rPr>
                <w:rFonts w:ascii="Times New Roman" w:eastAsia="Times New Roman" w:hAnsi="Times New Roman" w:cs="Times New Roman"/>
                <w:color w:val="000000"/>
                <w:sz w:val="24"/>
                <w:szCs w:val="24"/>
                <w:lang w:eastAsia="ru-RU"/>
              </w:rPr>
              <w:t>Полевщиков</w:t>
            </w:r>
            <w:proofErr w:type="spellEnd"/>
            <w:r>
              <w:rPr>
                <w:rFonts w:ascii="Times New Roman" w:eastAsia="Times New Roman" w:hAnsi="Times New Roman" w:cs="Times New Roman"/>
                <w:color w:val="000000"/>
                <w:sz w:val="24"/>
                <w:szCs w:val="24"/>
                <w:lang w:eastAsia="ru-RU"/>
              </w:rPr>
              <w:t xml:space="preserve"> И.С</w:t>
            </w:r>
          </w:p>
        </w:tc>
      </w:tr>
      <w:tr w:rsidR="00990EC7" w:rsidRPr="006B6647" w14:paraId="57CD8D32" w14:textId="77777777" w:rsidTr="009B4CD5">
        <w:trPr>
          <w:tblCellSpacing w:w="0" w:type="dxa"/>
        </w:trPr>
        <w:tc>
          <w:tcPr>
            <w:tcW w:w="3402" w:type="dxa"/>
            <w:vMerge/>
            <w:tcBorders>
              <w:top w:val="nil"/>
              <w:left w:val="nil"/>
              <w:bottom w:val="nil"/>
              <w:right w:val="nil"/>
            </w:tcBorders>
            <w:vAlign w:val="center"/>
            <w:hideMark/>
          </w:tcPr>
          <w:p w14:paraId="39082B74" w14:textId="77777777" w:rsidR="00990EC7" w:rsidRPr="006B6647" w:rsidRDefault="00990EC7" w:rsidP="009B4CD5">
            <w:pPr>
              <w:spacing w:after="0" w:line="240" w:lineRule="auto"/>
              <w:rPr>
                <w:rFonts w:ascii="Times New Roman" w:eastAsia="Times New Roman" w:hAnsi="Times New Roman" w:cs="Times New Roman"/>
                <w:sz w:val="24"/>
                <w:szCs w:val="24"/>
                <w:lang w:eastAsia="ru-RU"/>
              </w:rPr>
            </w:pPr>
          </w:p>
        </w:tc>
        <w:tc>
          <w:tcPr>
            <w:tcW w:w="6246" w:type="dxa"/>
            <w:tcBorders>
              <w:top w:val="single" w:sz="4" w:space="0" w:color="000000"/>
              <w:left w:val="nil"/>
              <w:bottom w:val="nil"/>
              <w:right w:val="nil"/>
            </w:tcBorders>
            <w:vAlign w:val="center"/>
            <w:hideMark/>
          </w:tcPr>
          <w:p w14:paraId="0977E65F"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vertAlign w:val="superscript"/>
                <w:lang w:eastAsia="ru-RU"/>
              </w:rPr>
              <w:t>подпись                              </w:t>
            </w:r>
            <w:proofErr w:type="gramStart"/>
            <w:r w:rsidRPr="006B6647">
              <w:rPr>
                <w:rFonts w:ascii="Times New Roman" w:eastAsia="Times New Roman" w:hAnsi="Times New Roman" w:cs="Times New Roman"/>
                <w:color w:val="000000"/>
                <w:sz w:val="24"/>
                <w:szCs w:val="24"/>
                <w:vertAlign w:val="superscript"/>
                <w:lang w:eastAsia="ru-RU"/>
              </w:rPr>
              <w:t>   (</w:t>
            </w:r>
            <w:proofErr w:type="gramEnd"/>
            <w:r w:rsidRPr="006B6647">
              <w:rPr>
                <w:rFonts w:ascii="Times New Roman" w:eastAsia="Times New Roman" w:hAnsi="Times New Roman" w:cs="Times New Roman"/>
                <w:color w:val="000000"/>
                <w:sz w:val="24"/>
                <w:szCs w:val="24"/>
                <w:vertAlign w:val="superscript"/>
                <w:lang w:eastAsia="ru-RU"/>
              </w:rPr>
              <w:t>ученая степень, ученое звание, фамилия, инициалы)</w:t>
            </w:r>
          </w:p>
        </w:tc>
      </w:tr>
      <w:tr w:rsidR="00990EC7" w:rsidRPr="006B6647" w14:paraId="5F27454E" w14:textId="77777777" w:rsidTr="009B4CD5">
        <w:trPr>
          <w:tblCellSpacing w:w="0" w:type="dxa"/>
        </w:trPr>
        <w:tc>
          <w:tcPr>
            <w:tcW w:w="3402" w:type="dxa"/>
            <w:vMerge w:val="restart"/>
            <w:tcBorders>
              <w:top w:val="nil"/>
              <w:left w:val="nil"/>
              <w:bottom w:val="nil"/>
              <w:right w:val="nil"/>
            </w:tcBorders>
            <w:vAlign w:val="center"/>
            <w:hideMark/>
          </w:tcPr>
          <w:p w14:paraId="03AEAA55"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5EC93952"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Руководитель ОПОП</w:t>
            </w:r>
          </w:p>
        </w:tc>
        <w:tc>
          <w:tcPr>
            <w:tcW w:w="6246" w:type="dxa"/>
            <w:tcBorders>
              <w:top w:val="nil"/>
              <w:left w:val="nil"/>
              <w:right w:val="nil"/>
            </w:tcBorders>
            <w:vAlign w:val="center"/>
            <w:hideMark/>
          </w:tcPr>
          <w:p w14:paraId="68A8F2B3" w14:textId="77777777" w:rsidR="00990EC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3473BD28" w14:textId="77777777" w:rsidR="00990EC7" w:rsidRDefault="00990EC7" w:rsidP="009B4CD5">
            <w:pPr>
              <w:widowControl w:val="0"/>
              <w:spacing w:after="0" w:line="240" w:lineRule="auto"/>
              <w:rPr>
                <w:rFonts w:ascii="Times New Roman" w:eastAsia="Times New Roman" w:hAnsi="Times New Roman" w:cs="Times New Roman"/>
                <w:sz w:val="24"/>
                <w:szCs w:val="24"/>
                <w:lang w:eastAsia="ru-RU"/>
              </w:rPr>
            </w:pPr>
          </w:p>
          <w:p w14:paraId="572C723C"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Pr="006B6647">
              <w:rPr>
                <w:rFonts w:ascii="Times New Roman" w:eastAsia="Times New Roman" w:hAnsi="Times New Roman" w:cs="Times New Roman"/>
                <w:color w:val="000000"/>
                <w:sz w:val="24"/>
                <w:szCs w:val="24"/>
                <w:lang w:eastAsia="ru-RU"/>
              </w:rPr>
              <w:t xml:space="preserve">к.т.н., доцент </w:t>
            </w:r>
            <w:proofErr w:type="spellStart"/>
            <w:r>
              <w:rPr>
                <w:rFonts w:ascii="Times New Roman" w:eastAsia="Times New Roman" w:hAnsi="Times New Roman" w:cs="Times New Roman"/>
                <w:color w:val="000000"/>
                <w:sz w:val="24"/>
                <w:szCs w:val="24"/>
                <w:lang w:eastAsia="ru-RU"/>
              </w:rPr>
              <w:t>Полевщиков</w:t>
            </w:r>
            <w:proofErr w:type="spellEnd"/>
            <w:r>
              <w:rPr>
                <w:rFonts w:ascii="Times New Roman" w:eastAsia="Times New Roman" w:hAnsi="Times New Roman" w:cs="Times New Roman"/>
                <w:color w:val="000000"/>
                <w:sz w:val="24"/>
                <w:szCs w:val="24"/>
                <w:lang w:eastAsia="ru-RU"/>
              </w:rPr>
              <w:t xml:space="preserve"> И.С.</w:t>
            </w:r>
          </w:p>
        </w:tc>
      </w:tr>
      <w:tr w:rsidR="00990EC7" w:rsidRPr="006B6647" w14:paraId="3C2D35B9" w14:textId="77777777" w:rsidTr="009B4CD5">
        <w:trPr>
          <w:trHeight w:val="74"/>
          <w:tblCellSpacing w:w="0" w:type="dxa"/>
        </w:trPr>
        <w:tc>
          <w:tcPr>
            <w:tcW w:w="3402" w:type="dxa"/>
            <w:vMerge/>
            <w:tcBorders>
              <w:top w:val="nil"/>
              <w:left w:val="nil"/>
              <w:bottom w:val="nil"/>
              <w:right w:val="nil"/>
            </w:tcBorders>
            <w:vAlign w:val="center"/>
            <w:hideMark/>
          </w:tcPr>
          <w:p w14:paraId="009AB58E" w14:textId="77777777" w:rsidR="00990EC7" w:rsidRPr="006B6647" w:rsidRDefault="00990EC7" w:rsidP="009B4CD5">
            <w:pPr>
              <w:spacing w:after="0" w:line="240" w:lineRule="auto"/>
              <w:rPr>
                <w:rFonts w:ascii="Times New Roman" w:eastAsia="Times New Roman" w:hAnsi="Times New Roman" w:cs="Times New Roman"/>
                <w:sz w:val="24"/>
                <w:szCs w:val="24"/>
                <w:lang w:eastAsia="ru-RU"/>
              </w:rPr>
            </w:pPr>
          </w:p>
        </w:tc>
        <w:tc>
          <w:tcPr>
            <w:tcW w:w="6246" w:type="dxa"/>
            <w:tcBorders>
              <w:top w:val="single" w:sz="4" w:space="0" w:color="000000"/>
              <w:left w:val="nil"/>
              <w:bottom w:val="nil"/>
              <w:right w:val="nil"/>
            </w:tcBorders>
            <w:vAlign w:val="center"/>
            <w:hideMark/>
          </w:tcPr>
          <w:p w14:paraId="4A33B17F" w14:textId="77777777" w:rsidR="00990EC7" w:rsidRPr="006B6647" w:rsidRDefault="00990EC7" w:rsidP="009B4CD5">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vertAlign w:val="superscript"/>
                <w:lang w:eastAsia="ru-RU"/>
              </w:rPr>
              <w:t>подпись                              </w:t>
            </w:r>
            <w:proofErr w:type="gramStart"/>
            <w:r w:rsidRPr="006B6647">
              <w:rPr>
                <w:rFonts w:ascii="Times New Roman" w:eastAsia="Times New Roman" w:hAnsi="Times New Roman" w:cs="Times New Roman"/>
                <w:color w:val="000000"/>
                <w:sz w:val="24"/>
                <w:szCs w:val="24"/>
                <w:vertAlign w:val="superscript"/>
                <w:lang w:eastAsia="ru-RU"/>
              </w:rPr>
              <w:t>   (</w:t>
            </w:r>
            <w:proofErr w:type="gramEnd"/>
            <w:r w:rsidRPr="006B6647">
              <w:rPr>
                <w:rFonts w:ascii="Times New Roman" w:eastAsia="Times New Roman" w:hAnsi="Times New Roman" w:cs="Times New Roman"/>
                <w:color w:val="000000"/>
                <w:sz w:val="24"/>
                <w:szCs w:val="24"/>
                <w:vertAlign w:val="superscript"/>
                <w:lang w:eastAsia="ru-RU"/>
              </w:rPr>
              <w:t>ученая степень, ученое звание, фамилия, инициалы)</w:t>
            </w:r>
          </w:p>
        </w:tc>
      </w:tr>
    </w:tbl>
    <w:p w14:paraId="2D72BE51" w14:textId="77777777" w:rsidR="00990EC7" w:rsidRPr="006B6647" w:rsidRDefault="00990EC7" w:rsidP="00990EC7">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25FC078A" w14:textId="77777777" w:rsidR="00990EC7" w:rsidRPr="006B6647" w:rsidRDefault="00990EC7" w:rsidP="00990EC7">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50B9F201" w14:textId="77777777" w:rsidR="00990EC7" w:rsidRPr="006B6647" w:rsidRDefault="00990EC7" w:rsidP="00990EC7">
      <w:pPr>
        <w:spacing w:after="0" w:line="240" w:lineRule="atLeast"/>
        <w:ind w:firstLine="4678"/>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24"/>
          <w:szCs w:val="24"/>
          <w:lang w:eastAsia="ru-RU"/>
        </w:rPr>
        <w:t>Р</w:t>
      </w:r>
      <w:r w:rsidRPr="006B6647">
        <w:rPr>
          <w:rFonts w:ascii="Times New Roman" w:eastAsia="Times New Roman" w:hAnsi="Times New Roman" w:cs="Times New Roman"/>
          <w:b/>
          <w:bCs/>
          <w:color w:val="000000"/>
          <w:sz w:val="24"/>
          <w:szCs w:val="24"/>
          <w:lang w:eastAsia="ru-RU"/>
        </w:rPr>
        <w:t>екомендовать к защите</w:t>
      </w:r>
    </w:p>
    <w:p w14:paraId="0885E509" w14:textId="77777777" w:rsidR="00990EC7" w:rsidRPr="006B6647" w:rsidRDefault="00990EC7" w:rsidP="00990EC7">
      <w:pPr>
        <w:spacing w:after="0" w:line="240" w:lineRule="atLeast"/>
        <w:ind w:firstLine="4678"/>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 xml:space="preserve">Заведующий </w:t>
      </w:r>
      <w:proofErr w:type="gramStart"/>
      <w:r w:rsidRPr="006B6647">
        <w:rPr>
          <w:rFonts w:ascii="Times New Roman" w:eastAsia="Times New Roman" w:hAnsi="Times New Roman" w:cs="Times New Roman"/>
          <w:color w:val="000000"/>
          <w:sz w:val="24"/>
          <w:szCs w:val="24"/>
          <w:lang w:eastAsia="ru-RU"/>
        </w:rPr>
        <w:t>кафедрой</w:t>
      </w:r>
      <w:r>
        <w:rPr>
          <w:rFonts w:ascii="Times New Roman" w:eastAsia="Times New Roman" w:hAnsi="Times New Roman" w:cs="Times New Roman"/>
          <w:color w:val="000000"/>
          <w:sz w:val="24"/>
          <w:szCs w:val="24"/>
          <w:lang w:eastAsia="ru-RU"/>
        </w:rPr>
        <w:t xml:space="preserve">  _</w:t>
      </w:r>
      <w:proofErr w:type="gramEnd"/>
      <w:r>
        <w:rPr>
          <w:rFonts w:ascii="Times New Roman" w:eastAsia="Times New Roman" w:hAnsi="Times New Roman" w:cs="Times New Roman"/>
          <w:color w:val="000000"/>
          <w:sz w:val="24"/>
          <w:szCs w:val="24"/>
          <w:lang w:eastAsia="ru-RU"/>
        </w:rPr>
        <w:t>_________________</w:t>
      </w:r>
    </w:p>
    <w:p w14:paraId="13B0477D" w14:textId="77777777" w:rsidR="00990EC7" w:rsidRPr="006B6647" w:rsidRDefault="00990EC7" w:rsidP="00990EC7">
      <w:pPr>
        <w:spacing w:after="0" w:line="240" w:lineRule="atLeast"/>
        <w:ind w:firstLine="4678"/>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6CB3493E" w14:textId="77777777" w:rsidR="00990EC7" w:rsidRPr="006B6647" w:rsidRDefault="00990EC7" w:rsidP="00990EC7">
      <w:pPr>
        <w:spacing w:after="0" w:line="240" w:lineRule="atLeast"/>
        <w:ind w:left="3970" w:firstLine="708"/>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к.т.н., доцент</w:t>
      </w:r>
      <w:r w:rsidRPr="006B6647">
        <w:rPr>
          <w:rFonts w:ascii="Times New Roman" w:eastAsia="Times New Roman" w:hAnsi="Times New Roman" w:cs="Times New Roman"/>
          <w:color w:val="000000"/>
          <w:sz w:val="24"/>
          <w:szCs w:val="24"/>
          <w:lang w:eastAsia="ru-RU"/>
        </w:rPr>
        <w:t xml:space="preserve"> __________</w:t>
      </w:r>
      <w:r>
        <w:rPr>
          <w:rFonts w:ascii="Times New Roman" w:eastAsia="Times New Roman" w:hAnsi="Times New Roman" w:cs="Times New Roman"/>
          <w:color w:val="000000"/>
          <w:sz w:val="24"/>
          <w:szCs w:val="24"/>
          <w:lang w:eastAsia="ru-RU"/>
        </w:rPr>
        <w:t>____ /Зырянова С</w:t>
      </w:r>
      <w:r w:rsidRPr="006B6647">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4"/>
          <w:szCs w:val="24"/>
          <w:lang w:eastAsia="ru-RU"/>
        </w:rPr>
        <w:t>А.</w:t>
      </w:r>
    </w:p>
    <w:p w14:paraId="350DD0A0" w14:textId="77777777" w:rsidR="00990EC7" w:rsidRDefault="00990EC7" w:rsidP="00990EC7">
      <w:pPr>
        <w:spacing w:after="0" w:line="240" w:lineRule="atLeast"/>
        <w:ind w:firstLine="4678"/>
        <w:jc w:val="both"/>
        <w:rPr>
          <w:rFonts w:ascii="Times New Roman" w:eastAsia="Times New Roman" w:hAnsi="Times New Roman" w:cs="Times New Roman"/>
          <w:color w:val="000000"/>
          <w:sz w:val="24"/>
          <w:szCs w:val="24"/>
          <w:lang w:eastAsia="ru-RU"/>
        </w:rPr>
      </w:pPr>
    </w:p>
    <w:p w14:paraId="6E0962C3" w14:textId="77777777" w:rsidR="00990EC7" w:rsidRPr="006B6647" w:rsidRDefault="00990EC7" w:rsidP="00990EC7">
      <w:pPr>
        <w:spacing w:after="0" w:line="240" w:lineRule="atLeast"/>
        <w:ind w:firstLine="4678"/>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П</w:t>
      </w:r>
      <w:r w:rsidRPr="006B6647">
        <w:rPr>
          <w:rFonts w:ascii="Times New Roman" w:eastAsia="Times New Roman" w:hAnsi="Times New Roman" w:cs="Times New Roman"/>
          <w:color w:val="000000"/>
          <w:sz w:val="24"/>
          <w:szCs w:val="24"/>
          <w:lang w:eastAsia="ru-RU"/>
        </w:rPr>
        <w:t>ротокол заседания кафедры от</w:t>
      </w:r>
    </w:p>
    <w:p w14:paraId="791ECE78" w14:textId="77777777" w:rsidR="00990EC7" w:rsidRPr="006B6647" w:rsidRDefault="00990EC7" w:rsidP="00990EC7">
      <w:pPr>
        <w:spacing w:after="100" w:line="240" w:lineRule="atLeast"/>
        <w:ind w:firstLine="4678"/>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«__</w:t>
      </w:r>
      <w:proofErr w:type="gramStart"/>
      <w:r w:rsidRPr="006B6647">
        <w:rPr>
          <w:rFonts w:ascii="Times New Roman" w:eastAsia="Times New Roman" w:hAnsi="Times New Roman" w:cs="Times New Roman"/>
          <w:color w:val="000000"/>
          <w:sz w:val="24"/>
          <w:szCs w:val="24"/>
          <w:lang w:eastAsia="ru-RU"/>
        </w:rPr>
        <w:t>_»_</w:t>
      </w:r>
      <w:proofErr w:type="gramEnd"/>
      <w:r w:rsidRPr="006B6647">
        <w:rPr>
          <w:rFonts w:ascii="Times New Roman" w:eastAsia="Times New Roman" w:hAnsi="Times New Roman" w:cs="Times New Roman"/>
          <w:color w:val="000000"/>
          <w:sz w:val="24"/>
          <w:szCs w:val="24"/>
          <w:lang w:eastAsia="ru-RU"/>
        </w:rPr>
        <w:t>__________20</w:t>
      </w:r>
      <w:r>
        <w:rPr>
          <w:rFonts w:ascii="Times New Roman" w:eastAsia="Times New Roman" w:hAnsi="Times New Roman" w:cs="Times New Roman"/>
          <w:color w:val="000000"/>
          <w:sz w:val="24"/>
          <w:szCs w:val="24"/>
          <w:lang w:eastAsia="ru-RU"/>
        </w:rPr>
        <w:t>25</w:t>
      </w:r>
      <w:r w:rsidRPr="006B6647">
        <w:rPr>
          <w:rFonts w:ascii="Times New Roman" w:eastAsia="Times New Roman" w:hAnsi="Times New Roman" w:cs="Times New Roman"/>
          <w:color w:val="000000"/>
          <w:sz w:val="24"/>
          <w:szCs w:val="24"/>
          <w:lang w:eastAsia="ru-RU"/>
        </w:rPr>
        <w:t>_ г. № _____</w:t>
      </w:r>
    </w:p>
    <w:p w14:paraId="2DE3C6B5" w14:textId="77777777" w:rsidR="00990EC7" w:rsidRPr="006B6647" w:rsidRDefault="00990EC7" w:rsidP="00990EC7">
      <w:pPr>
        <w:widowControl w:val="0"/>
        <w:tabs>
          <w:tab w:val="left" w:pos="5325"/>
        </w:tabs>
        <w:spacing w:after="0" w:line="240" w:lineRule="auto"/>
        <w:rPr>
          <w:rFonts w:ascii="Times New Roman" w:eastAsia="Times New Roman" w:hAnsi="Times New Roman" w:cs="Times New Roman"/>
          <w:sz w:val="24"/>
          <w:szCs w:val="24"/>
          <w:lang w:eastAsia="ru-RU"/>
        </w:rPr>
      </w:pPr>
    </w:p>
    <w:p w14:paraId="164AE400" w14:textId="77777777" w:rsidR="00990EC7" w:rsidRDefault="00990EC7" w:rsidP="00990EC7">
      <w:pPr>
        <w:widowControl w:val="0"/>
        <w:spacing w:after="0"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52198A19" w14:textId="74FEC35B" w:rsidR="00990EC7" w:rsidRDefault="00990EC7" w:rsidP="00990EC7">
      <w:pPr>
        <w:widowControl w:val="0"/>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Москва 2025</w:t>
      </w:r>
      <w:r w:rsidRPr="006B6647">
        <w:rPr>
          <w:rFonts w:ascii="Times New Roman" w:eastAsia="Times New Roman" w:hAnsi="Times New Roman" w:cs="Times New Roman"/>
          <w:color w:val="000000"/>
          <w:sz w:val="28"/>
          <w:szCs w:val="28"/>
          <w:lang w:eastAsia="ru-RU"/>
        </w:rPr>
        <w:t xml:space="preserve"> г.</w:t>
      </w:r>
    </w:p>
    <w:p w14:paraId="3DF12070" w14:textId="69B4ECBD" w:rsidR="00990EC7" w:rsidRPr="00F40392" w:rsidRDefault="00990EC7" w:rsidP="00990EC7">
      <w:pPr>
        <w:widowControl w:val="0"/>
        <w:spacing w:after="0" w:line="240" w:lineRule="auto"/>
        <w:jc w:val="center"/>
        <w:rPr>
          <w:rFonts w:ascii="Times New Roman" w:eastAsia="Times New Roman" w:hAnsi="Times New Roman" w:cs="Times New Roman"/>
          <w:color w:val="000000"/>
          <w:sz w:val="24"/>
          <w:szCs w:val="24"/>
          <w:lang w:eastAsia="ru-RU"/>
        </w:rPr>
      </w:pPr>
      <w:r w:rsidRPr="00F40392">
        <w:rPr>
          <w:rFonts w:ascii="Times New Roman" w:eastAsia="Times New Roman" w:hAnsi="Times New Roman" w:cs="Times New Roman"/>
          <w:color w:val="000000"/>
          <w:sz w:val="24"/>
          <w:szCs w:val="24"/>
          <w:lang w:eastAsia="ru-RU"/>
        </w:rPr>
        <w:lastRenderedPageBreak/>
        <w:t>МИНИСТЕРСТВО НАУКИ И ВЫСШЕГО ОБРАЗОВАНИЯ РОССИЙСКОЙ ФЕДЕРАЦИИ</w:t>
      </w:r>
    </w:p>
    <w:p w14:paraId="667634BD" w14:textId="77777777" w:rsidR="00990EC7" w:rsidRPr="00385D74" w:rsidRDefault="00990EC7" w:rsidP="00990EC7">
      <w:pPr>
        <w:spacing w:after="0" w:line="240" w:lineRule="auto"/>
        <w:jc w:val="center"/>
        <w:rPr>
          <w:rFonts w:ascii="Times New Roman" w:eastAsia="Times New Roman" w:hAnsi="Times New Roman" w:cs="Times New Roman"/>
          <w:sz w:val="24"/>
          <w:szCs w:val="24"/>
          <w:lang w:eastAsia="ru-RU"/>
        </w:rPr>
      </w:pPr>
      <w:r w:rsidRPr="00385D74">
        <w:rPr>
          <w:rFonts w:ascii="Times New Roman" w:eastAsia="Times New Roman" w:hAnsi="Times New Roman" w:cs="Times New Roman"/>
          <w:color w:val="000000"/>
          <w:sz w:val="24"/>
          <w:szCs w:val="24"/>
          <w:lang w:eastAsia="ru-RU"/>
        </w:rPr>
        <w:t>ФЕДЕРАЛЬНОЕ ГОСУДАРСТВЕННОЕ БЮДЖЕТНОЕ ОБРАЗОВАТЕЛЬНОЕ УЧРЕЖДЕНИЕ ВЫСШЕГО ОБРАЗОВАНИЯ</w:t>
      </w:r>
    </w:p>
    <w:p w14:paraId="5FD21E82" w14:textId="77777777" w:rsidR="00990EC7" w:rsidRPr="00385D74" w:rsidRDefault="00990EC7" w:rsidP="00990EC7">
      <w:pPr>
        <w:spacing w:after="0" w:line="240" w:lineRule="auto"/>
        <w:jc w:val="center"/>
        <w:rPr>
          <w:rFonts w:ascii="Times New Roman" w:eastAsia="Times New Roman" w:hAnsi="Times New Roman" w:cs="Times New Roman"/>
          <w:sz w:val="24"/>
          <w:szCs w:val="24"/>
          <w:lang w:eastAsia="ru-RU"/>
        </w:rPr>
      </w:pPr>
      <w:r w:rsidRPr="00385D74">
        <w:rPr>
          <w:rFonts w:ascii="Times New Roman" w:eastAsia="Times New Roman" w:hAnsi="Times New Roman" w:cs="Times New Roman"/>
          <w:bCs/>
          <w:color w:val="000000"/>
          <w:sz w:val="24"/>
          <w:szCs w:val="24"/>
          <w:lang w:eastAsia="ru-RU"/>
        </w:rPr>
        <w:t xml:space="preserve">МОСКОВСКИЙ ГОСУДАРСТВЕННЫЙ УНИВЕРСИТЕТ ТЕХНОЛОГИЙ И УПРАВЛЕНИЯ </w:t>
      </w:r>
      <w:r>
        <w:rPr>
          <w:rFonts w:ascii="Times New Roman" w:eastAsia="Times New Roman" w:hAnsi="Times New Roman" w:cs="Times New Roman"/>
          <w:bCs/>
          <w:color w:val="000000"/>
          <w:sz w:val="24"/>
          <w:szCs w:val="24"/>
          <w:lang w:eastAsia="ru-RU"/>
        </w:rPr>
        <w:t>ИМЕНИ</w:t>
      </w:r>
      <w:r w:rsidRPr="00385D74">
        <w:rPr>
          <w:rFonts w:ascii="Times New Roman" w:eastAsia="Times New Roman" w:hAnsi="Times New Roman" w:cs="Times New Roman"/>
          <w:bCs/>
          <w:color w:val="000000"/>
          <w:sz w:val="24"/>
          <w:szCs w:val="24"/>
          <w:lang w:eastAsia="ru-RU"/>
        </w:rPr>
        <w:t xml:space="preserve"> К.Г. РАЗУМОВСКОГО (ПЕРВЫЙ КАЗАЧИЙ УНИВЕРСИТЕТ)</w:t>
      </w:r>
    </w:p>
    <w:p w14:paraId="1AE957FE" w14:textId="77777777" w:rsidR="00990EC7" w:rsidRDefault="00990EC7" w:rsidP="00990EC7">
      <w:pPr>
        <w:spacing w:after="0" w:line="240" w:lineRule="auto"/>
        <w:jc w:val="center"/>
        <w:rPr>
          <w:rFonts w:ascii="Times New Roman" w:eastAsia="Times New Roman" w:hAnsi="Times New Roman" w:cs="Times New Roman"/>
          <w:sz w:val="24"/>
          <w:szCs w:val="24"/>
          <w:lang w:eastAsia="ru-RU"/>
        </w:rPr>
      </w:pPr>
    </w:p>
    <w:p w14:paraId="04E15AEF" w14:textId="77777777" w:rsidR="00990EC7" w:rsidRPr="006B6647" w:rsidRDefault="00990EC7" w:rsidP="00990EC7">
      <w:pPr>
        <w:spacing w:after="0" w:line="240" w:lineRule="auto"/>
        <w:jc w:val="center"/>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546A2404" w14:textId="77777777" w:rsidR="00990EC7" w:rsidRPr="006B6647" w:rsidRDefault="00990EC7" w:rsidP="00990EC7">
      <w:pPr>
        <w:spacing w:after="0" w:line="240" w:lineRule="auto"/>
        <w:jc w:val="center"/>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06F49934" w14:textId="77777777" w:rsidR="00990EC7" w:rsidRPr="003C313E" w:rsidRDefault="00990EC7" w:rsidP="00990EC7">
      <w:pPr>
        <w:spacing w:after="0" w:line="360" w:lineRule="auto"/>
        <w:rPr>
          <w:rFonts w:ascii="Times New Roman" w:eastAsia="Times New Roman" w:hAnsi="Times New Roman" w:cs="Times New Roman"/>
          <w:color w:val="000000"/>
          <w:sz w:val="24"/>
          <w:szCs w:val="24"/>
          <w:lang w:eastAsia="ru-RU"/>
        </w:rPr>
      </w:pPr>
      <w:r w:rsidRPr="006B6647">
        <w:rPr>
          <w:rFonts w:ascii="Times New Roman" w:eastAsia="Times New Roman" w:hAnsi="Times New Roman" w:cs="Times New Roman"/>
          <w:color w:val="000000"/>
          <w:sz w:val="24"/>
          <w:szCs w:val="24"/>
          <w:lang w:eastAsia="ru-RU"/>
        </w:rPr>
        <w:t>Факультет</w:t>
      </w:r>
      <w:r w:rsidRPr="003C313E">
        <w:rPr>
          <w:rFonts w:ascii="Times New Roman" w:eastAsia="Times New Roman" w:hAnsi="Times New Roman" w:cs="Times New Roman"/>
          <w:color w:val="000000"/>
          <w:sz w:val="24"/>
          <w:szCs w:val="24"/>
          <w:u w:val="single"/>
          <w:lang w:eastAsia="ru-RU"/>
        </w:rPr>
        <w:t xml:space="preserve">   Цифровых </w:t>
      </w:r>
      <w:r>
        <w:rPr>
          <w:rFonts w:ascii="Times New Roman" w:eastAsia="Times New Roman" w:hAnsi="Times New Roman" w:cs="Times New Roman"/>
          <w:color w:val="000000"/>
          <w:sz w:val="24"/>
          <w:szCs w:val="24"/>
          <w:u w:val="single" w:color="000000" w:themeColor="text1"/>
          <w:lang w:eastAsia="ru-RU"/>
        </w:rPr>
        <w:t>технологий</w:t>
      </w:r>
      <w:r w:rsidRPr="003C313E">
        <w:rPr>
          <w:rFonts w:ascii="Times New Roman" w:eastAsia="Times New Roman" w:hAnsi="Times New Roman" w:cs="Times New Roman"/>
          <w:color w:val="000000"/>
          <w:sz w:val="24"/>
          <w:szCs w:val="24"/>
          <w:u w:val="single" w:color="000000" w:themeColor="text1"/>
          <w:lang w:eastAsia="ru-RU"/>
        </w:rPr>
        <w:t xml:space="preserve">                                                                                      </w:t>
      </w:r>
    </w:p>
    <w:p w14:paraId="70A61B02" w14:textId="77777777" w:rsidR="00990EC7" w:rsidRPr="00A27504" w:rsidRDefault="00990EC7" w:rsidP="00990EC7">
      <w:pPr>
        <w:spacing w:after="0"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Кафедра</w:t>
      </w:r>
      <w:r w:rsidRPr="00F279D5">
        <w:rPr>
          <w:rFonts w:ascii="Times New Roman" w:eastAsia="Times New Roman" w:hAnsi="Times New Roman" w:cs="Times New Roman"/>
          <w:color w:val="000000"/>
          <w:sz w:val="24"/>
          <w:szCs w:val="24"/>
          <w:u w:val="single"/>
          <w:lang w:eastAsia="ru-RU"/>
        </w:rPr>
        <w:t xml:space="preserve">   </w:t>
      </w:r>
      <w:r w:rsidRPr="006B6647">
        <w:rPr>
          <w:rFonts w:ascii="Times New Roman" w:eastAsia="Times New Roman" w:hAnsi="Times New Roman" w:cs="Times New Roman"/>
          <w:color w:val="000000"/>
          <w:sz w:val="24"/>
          <w:szCs w:val="24"/>
          <w:u w:val="single"/>
          <w:lang w:eastAsia="ru-RU"/>
        </w:rPr>
        <w:t>Информационных систем и цифровых технологий</w:t>
      </w:r>
      <w:r w:rsidRPr="00A27504">
        <w:rPr>
          <w:rFonts w:ascii="Times New Roman" w:eastAsia="Times New Roman" w:hAnsi="Times New Roman" w:cs="Times New Roman"/>
          <w:sz w:val="24"/>
          <w:szCs w:val="24"/>
          <w:lang w:eastAsia="ru-RU"/>
        </w:rPr>
        <w:t>_______________________</w:t>
      </w:r>
    </w:p>
    <w:p w14:paraId="2F6701A1" w14:textId="77777777" w:rsidR="00990EC7" w:rsidRPr="006B6647" w:rsidRDefault="00990EC7" w:rsidP="00990EC7">
      <w:pPr>
        <w:spacing w:after="0" w:line="36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Направление подготовки_____</w:t>
      </w:r>
      <w:r>
        <w:rPr>
          <w:rFonts w:ascii="Times New Roman" w:eastAsia="Times New Roman" w:hAnsi="Times New Roman" w:cs="Times New Roman"/>
          <w:color w:val="000000"/>
          <w:sz w:val="24"/>
          <w:szCs w:val="24"/>
          <w:u w:val="single"/>
          <w:lang w:eastAsia="ru-RU"/>
        </w:rPr>
        <w:t>09.03.</w:t>
      </w:r>
      <w:proofErr w:type="gramStart"/>
      <w:r w:rsidRPr="00AD4193">
        <w:rPr>
          <w:rFonts w:ascii="Times New Roman" w:eastAsia="Times New Roman" w:hAnsi="Times New Roman" w:cs="Times New Roman"/>
          <w:color w:val="000000"/>
          <w:sz w:val="24"/>
          <w:szCs w:val="24"/>
          <w:u w:val="single"/>
          <w:lang w:eastAsia="ru-RU"/>
        </w:rPr>
        <w:t>0</w:t>
      </w:r>
      <w:r>
        <w:rPr>
          <w:rFonts w:ascii="Times New Roman" w:eastAsia="Times New Roman" w:hAnsi="Times New Roman" w:cs="Times New Roman"/>
          <w:color w:val="000000"/>
          <w:sz w:val="24"/>
          <w:szCs w:val="24"/>
          <w:u w:val="single"/>
          <w:lang w:eastAsia="ru-RU"/>
        </w:rPr>
        <w:t>1  Информатика</w:t>
      </w:r>
      <w:proofErr w:type="gramEnd"/>
      <w:r>
        <w:rPr>
          <w:rFonts w:ascii="Times New Roman" w:eastAsia="Times New Roman" w:hAnsi="Times New Roman" w:cs="Times New Roman"/>
          <w:color w:val="000000"/>
          <w:sz w:val="24"/>
          <w:szCs w:val="24"/>
          <w:u w:val="single"/>
          <w:lang w:eastAsia="ru-RU"/>
        </w:rPr>
        <w:t xml:space="preserve"> и вычислительная техника</w:t>
      </w:r>
      <w:r w:rsidRPr="00AD4193">
        <w:rPr>
          <w:rFonts w:ascii="Times New Roman" w:eastAsia="Times New Roman" w:hAnsi="Times New Roman" w:cs="Times New Roman"/>
          <w:color w:val="000000"/>
          <w:sz w:val="24"/>
          <w:szCs w:val="24"/>
          <w:u w:val="single"/>
          <w:lang w:eastAsia="ru-RU"/>
        </w:rPr>
        <w:t xml:space="preserve">    </w:t>
      </w:r>
      <w:r w:rsidRPr="00AD4193">
        <w:rPr>
          <w:rFonts w:ascii="Times New Roman" w:eastAsia="Times New Roman" w:hAnsi="Times New Roman" w:cs="Times New Roman"/>
          <w:color w:val="000000"/>
          <w:sz w:val="24"/>
          <w:szCs w:val="24"/>
          <w:lang w:eastAsia="ru-RU"/>
        </w:rPr>
        <w:t>_</w:t>
      </w:r>
      <w:r w:rsidRPr="006B6647">
        <w:rPr>
          <w:rFonts w:ascii="Times New Roman" w:eastAsia="Times New Roman" w:hAnsi="Times New Roman" w:cs="Times New Roman"/>
          <w:color w:val="000000"/>
          <w:sz w:val="24"/>
          <w:szCs w:val="24"/>
          <w:lang w:eastAsia="ru-RU"/>
        </w:rPr>
        <w:t>__</w:t>
      </w:r>
    </w:p>
    <w:p w14:paraId="1DB65887" w14:textId="77777777" w:rsidR="00990EC7" w:rsidRPr="006B6647" w:rsidRDefault="00990EC7" w:rsidP="00990EC7">
      <w:pPr>
        <w:widowControl w:val="0"/>
        <w:spacing w:after="0" w:line="240" w:lineRule="auto"/>
        <w:jc w:val="right"/>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bookmarkStart w:id="3" w:name="_Hlk125723871"/>
      <w:r w:rsidRPr="006B6647">
        <w:rPr>
          <w:rFonts w:ascii="Times New Roman" w:eastAsia="Times New Roman" w:hAnsi="Times New Roman" w:cs="Times New Roman"/>
          <w:color w:val="000000"/>
          <w:sz w:val="24"/>
          <w:szCs w:val="24"/>
          <w:lang w:eastAsia="ru-RU"/>
        </w:rPr>
        <w:t>УТВЕРЖДАЮ</w:t>
      </w:r>
      <w:bookmarkEnd w:id="3"/>
    </w:p>
    <w:p w14:paraId="776F011D" w14:textId="77777777" w:rsidR="00990EC7" w:rsidRPr="006B6647" w:rsidRDefault="00990EC7" w:rsidP="00990EC7">
      <w:pPr>
        <w:widowControl w:val="0"/>
        <w:spacing w:after="0" w:line="240" w:lineRule="auto"/>
        <w:jc w:val="right"/>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Зав. кафедрой</w:t>
      </w:r>
    </w:p>
    <w:p w14:paraId="788AC013" w14:textId="77777777" w:rsidR="00990EC7" w:rsidRDefault="00990EC7" w:rsidP="00990EC7">
      <w:pPr>
        <w:widowControl w:val="0"/>
        <w:shd w:val="clear" w:color="auto" w:fill="FFFFFF"/>
        <w:spacing w:after="0" w:line="240" w:lineRule="auto"/>
        <w:jc w:val="righ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___________</w:t>
      </w:r>
      <w:r w:rsidRPr="006B6647">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Зыряно</w:t>
      </w:r>
      <w:r w:rsidRPr="006B6647">
        <w:rPr>
          <w:rFonts w:ascii="Times New Roman" w:eastAsia="Times New Roman" w:hAnsi="Times New Roman" w:cs="Times New Roman"/>
          <w:color w:val="000000"/>
          <w:sz w:val="24"/>
          <w:szCs w:val="24"/>
          <w:lang w:eastAsia="ru-RU"/>
        </w:rPr>
        <w:t>ва С.</w:t>
      </w:r>
      <w:r>
        <w:rPr>
          <w:rFonts w:ascii="Times New Roman" w:eastAsia="Times New Roman" w:hAnsi="Times New Roman" w:cs="Times New Roman"/>
          <w:color w:val="000000"/>
          <w:sz w:val="24"/>
          <w:szCs w:val="24"/>
          <w:lang w:eastAsia="ru-RU"/>
        </w:rPr>
        <w:t>А.</w:t>
      </w:r>
    </w:p>
    <w:p w14:paraId="7DF7938E" w14:textId="77777777" w:rsidR="00990EC7" w:rsidRPr="006B6647" w:rsidRDefault="00990EC7" w:rsidP="00990EC7">
      <w:pPr>
        <w:widowControl w:val="0"/>
        <w:shd w:val="clear" w:color="auto" w:fill="FFFFFF"/>
        <w:spacing w:after="0" w:line="240" w:lineRule="auto"/>
        <w:jc w:val="right"/>
        <w:rPr>
          <w:rFonts w:ascii="Times New Roman" w:eastAsia="Times New Roman" w:hAnsi="Times New Roman" w:cs="Times New Roman"/>
          <w:sz w:val="24"/>
          <w:szCs w:val="24"/>
          <w:lang w:eastAsia="ru-RU"/>
        </w:rPr>
      </w:pPr>
    </w:p>
    <w:p w14:paraId="1DE4BC21" w14:textId="77777777" w:rsidR="00990EC7" w:rsidRPr="006B6647" w:rsidRDefault="00990EC7" w:rsidP="00990EC7">
      <w:pPr>
        <w:widowControl w:val="0"/>
        <w:shd w:val="clear" w:color="auto" w:fill="FFFFFF"/>
        <w:spacing w:after="0" w:line="240" w:lineRule="auto"/>
        <w:ind w:left="5760" w:firstLine="720"/>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4"/>
          <w:szCs w:val="24"/>
          <w:lang w:eastAsia="ru-RU"/>
        </w:rPr>
        <w:t>__</w:t>
      </w:r>
      <w:r w:rsidRPr="006B6647">
        <w:rPr>
          <w:rFonts w:ascii="Times New Roman" w:eastAsia="Times New Roman" w:hAnsi="Times New Roman" w:cs="Times New Roman"/>
          <w:color w:val="000000"/>
          <w:sz w:val="24"/>
          <w:szCs w:val="24"/>
          <w:lang w:eastAsia="ru-RU"/>
        </w:rPr>
        <w:t>» ________ 20</w:t>
      </w:r>
      <w:r>
        <w:rPr>
          <w:rFonts w:ascii="Times New Roman" w:eastAsia="Times New Roman" w:hAnsi="Times New Roman" w:cs="Times New Roman"/>
          <w:color w:val="000000"/>
          <w:sz w:val="24"/>
          <w:szCs w:val="24"/>
          <w:lang w:eastAsia="ru-RU"/>
        </w:rPr>
        <w:t>25</w:t>
      </w:r>
      <w:r w:rsidRPr="006B6647">
        <w:rPr>
          <w:rFonts w:ascii="Times New Roman" w:eastAsia="Times New Roman" w:hAnsi="Times New Roman" w:cs="Times New Roman"/>
          <w:color w:val="000000"/>
          <w:sz w:val="24"/>
          <w:szCs w:val="24"/>
          <w:lang w:eastAsia="ru-RU"/>
        </w:rPr>
        <w:t xml:space="preserve"> г.</w:t>
      </w:r>
    </w:p>
    <w:p w14:paraId="6B11F61B" w14:textId="77777777" w:rsidR="00990EC7" w:rsidRDefault="00990EC7" w:rsidP="00990EC7">
      <w:pPr>
        <w:widowControl w:val="0"/>
        <w:shd w:val="clear" w:color="auto" w:fill="FFFFFF"/>
        <w:spacing w:after="0" w:line="240" w:lineRule="auto"/>
        <w:jc w:val="center"/>
        <w:rPr>
          <w:rFonts w:ascii="Times New Roman" w:eastAsia="Times New Roman" w:hAnsi="Times New Roman" w:cs="Times New Roman"/>
          <w:b/>
          <w:bCs/>
          <w:color w:val="000000"/>
          <w:sz w:val="24"/>
          <w:szCs w:val="24"/>
          <w:lang w:eastAsia="ru-RU"/>
        </w:rPr>
      </w:pPr>
      <w:bookmarkStart w:id="4" w:name="_Hlk125723902"/>
    </w:p>
    <w:p w14:paraId="2B1B6BE3" w14:textId="77777777" w:rsidR="00990EC7" w:rsidRDefault="00990EC7" w:rsidP="00990EC7">
      <w:pPr>
        <w:widowControl w:val="0"/>
        <w:shd w:val="clear" w:color="auto" w:fill="FFFFFF"/>
        <w:spacing w:after="0" w:line="240" w:lineRule="auto"/>
        <w:jc w:val="center"/>
        <w:rPr>
          <w:rFonts w:ascii="Times New Roman" w:eastAsia="Times New Roman" w:hAnsi="Times New Roman" w:cs="Times New Roman"/>
          <w:b/>
          <w:bCs/>
          <w:color w:val="000000"/>
          <w:sz w:val="24"/>
          <w:szCs w:val="24"/>
          <w:lang w:eastAsia="ru-RU"/>
        </w:rPr>
      </w:pPr>
    </w:p>
    <w:p w14:paraId="5606A387" w14:textId="77777777" w:rsidR="00990EC7" w:rsidRPr="006B6647" w:rsidRDefault="00990EC7" w:rsidP="00990EC7">
      <w:pPr>
        <w:widowControl w:val="0"/>
        <w:shd w:val="clear" w:color="auto" w:fill="FFFFFF"/>
        <w:spacing w:after="0" w:line="240" w:lineRule="auto"/>
        <w:jc w:val="center"/>
        <w:rPr>
          <w:rFonts w:ascii="Times New Roman" w:eastAsia="Times New Roman" w:hAnsi="Times New Roman" w:cs="Times New Roman"/>
          <w:sz w:val="24"/>
          <w:szCs w:val="24"/>
          <w:lang w:eastAsia="ru-RU"/>
        </w:rPr>
      </w:pPr>
      <w:r w:rsidRPr="006B6647">
        <w:rPr>
          <w:rFonts w:ascii="Times New Roman" w:eastAsia="Times New Roman" w:hAnsi="Times New Roman" w:cs="Times New Roman"/>
          <w:b/>
          <w:bCs/>
          <w:color w:val="000000"/>
          <w:sz w:val="24"/>
          <w:szCs w:val="24"/>
          <w:lang w:eastAsia="ru-RU"/>
        </w:rPr>
        <w:t xml:space="preserve">ЗАДАНИЕ </w:t>
      </w:r>
      <w:bookmarkEnd w:id="4"/>
    </w:p>
    <w:p w14:paraId="57BC577F" w14:textId="77777777" w:rsidR="00990EC7" w:rsidRPr="006B6647" w:rsidRDefault="00990EC7" w:rsidP="00990EC7">
      <w:pPr>
        <w:widowControl w:val="0"/>
        <w:shd w:val="clear" w:color="auto" w:fill="FFFFFF"/>
        <w:spacing w:after="0" w:line="240" w:lineRule="auto"/>
        <w:jc w:val="center"/>
        <w:rPr>
          <w:rFonts w:ascii="Times New Roman" w:eastAsia="Times New Roman" w:hAnsi="Times New Roman" w:cs="Times New Roman"/>
          <w:sz w:val="24"/>
          <w:szCs w:val="24"/>
          <w:lang w:eastAsia="ru-RU"/>
        </w:rPr>
      </w:pPr>
      <w:r w:rsidRPr="006B6647">
        <w:rPr>
          <w:rFonts w:ascii="Times New Roman" w:eastAsia="Times New Roman" w:hAnsi="Times New Roman" w:cs="Times New Roman"/>
          <w:b/>
          <w:bCs/>
          <w:color w:val="000000"/>
          <w:sz w:val="24"/>
          <w:szCs w:val="24"/>
          <w:lang w:eastAsia="ru-RU"/>
        </w:rPr>
        <w:t>НА ВЫПОЛНЕНИЕ ВЫПУСКНОЙ КВАЛИФИКАЦИОННОЙ РАБОТЫ</w:t>
      </w:r>
    </w:p>
    <w:p w14:paraId="6F757ABA"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08F21860" w14:textId="77777777" w:rsidR="00990EC7" w:rsidRPr="003C1296" w:rsidRDefault="00990EC7" w:rsidP="00990EC7">
      <w:pPr>
        <w:spacing w:after="0" w:line="240" w:lineRule="auto"/>
        <w:jc w:val="both"/>
        <w:rPr>
          <w:rFonts w:ascii="Times New Roman" w:eastAsia="Times New Roman" w:hAnsi="Times New Roman" w:cs="Times New Roman"/>
          <w:sz w:val="24"/>
          <w:szCs w:val="24"/>
          <w:lang w:eastAsia="ru-RU"/>
        </w:rPr>
      </w:pPr>
      <w:proofErr w:type="spellStart"/>
      <w:r w:rsidRPr="006B6647">
        <w:rPr>
          <w:rFonts w:ascii="Times New Roman" w:eastAsia="Times New Roman" w:hAnsi="Times New Roman" w:cs="Times New Roman"/>
          <w:color w:val="000000"/>
          <w:sz w:val="24"/>
          <w:szCs w:val="24"/>
          <w:lang w:eastAsia="ru-RU"/>
        </w:rPr>
        <w:t>Обучающемуся</w:t>
      </w:r>
      <w:r w:rsidRPr="003C1296">
        <w:rPr>
          <w:rFonts w:ascii="Times New Roman" w:eastAsia="Times New Roman" w:hAnsi="Times New Roman" w:cs="Times New Roman"/>
          <w:color w:val="000000"/>
          <w:sz w:val="24"/>
          <w:szCs w:val="24"/>
          <w:u w:val="single"/>
          <w:lang w:eastAsia="ru-RU"/>
        </w:rPr>
        <w:t>___________________Зворыкин</w:t>
      </w:r>
      <w:proofErr w:type="spellEnd"/>
      <w:r w:rsidRPr="003C1296">
        <w:rPr>
          <w:rFonts w:ascii="Times New Roman" w:eastAsia="Times New Roman" w:hAnsi="Times New Roman" w:cs="Times New Roman"/>
          <w:color w:val="000000"/>
          <w:sz w:val="24"/>
          <w:szCs w:val="24"/>
          <w:u w:val="single"/>
          <w:lang w:eastAsia="ru-RU"/>
        </w:rPr>
        <w:t xml:space="preserve"> Никита Сергеевич</w:t>
      </w:r>
      <w:r w:rsidRPr="003C1296">
        <w:rPr>
          <w:rFonts w:ascii="Times New Roman" w:eastAsia="Times New Roman" w:hAnsi="Times New Roman" w:cs="Times New Roman"/>
          <w:color w:val="000000"/>
          <w:sz w:val="24"/>
          <w:szCs w:val="24"/>
          <w:lang w:eastAsia="ru-RU"/>
        </w:rPr>
        <w:t>______________________</w:t>
      </w:r>
    </w:p>
    <w:p w14:paraId="4A9DD671"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0"/>
          <w:szCs w:val="20"/>
          <w:lang w:eastAsia="ru-RU"/>
        </w:rPr>
        <w:t>(</w:t>
      </w:r>
      <w:r w:rsidRPr="006B6647">
        <w:rPr>
          <w:rFonts w:ascii="Times New Roman" w:eastAsia="Times New Roman" w:hAnsi="Times New Roman" w:cs="Times New Roman"/>
          <w:i/>
          <w:iCs/>
          <w:color w:val="000000"/>
          <w:sz w:val="20"/>
          <w:szCs w:val="20"/>
          <w:lang w:eastAsia="ru-RU"/>
        </w:rPr>
        <w:t>Фамилия, имя, отчество</w:t>
      </w:r>
      <w:r w:rsidRPr="006B6647">
        <w:rPr>
          <w:rFonts w:ascii="Times New Roman" w:eastAsia="Times New Roman" w:hAnsi="Times New Roman" w:cs="Times New Roman"/>
          <w:color w:val="000000"/>
          <w:sz w:val="20"/>
          <w:szCs w:val="20"/>
          <w:lang w:eastAsia="ru-RU"/>
        </w:rPr>
        <w:t>)</w:t>
      </w:r>
    </w:p>
    <w:p w14:paraId="24389667"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29EEAFBB" w14:textId="77777777" w:rsidR="00990EC7" w:rsidRPr="006B6647" w:rsidRDefault="00990EC7" w:rsidP="00990EC7">
      <w:pPr>
        <w:numPr>
          <w:ilvl w:val="0"/>
          <w:numId w:val="1"/>
        </w:numPr>
        <w:tabs>
          <w:tab w:val="left" w:pos="284"/>
        </w:tabs>
        <w:spacing w:after="0" w:line="240" w:lineRule="auto"/>
        <w:ind w:left="0" w:firstLine="0"/>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0"/>
          <w:szCs w:val="20"/>
          <w:lang w:eastAsia="ru-RU"/>
        </w:rPr>
        <w:t> </w:t>
      </w:r>
      <w:r w:rsidRPr="006B6647">
        <w:rPr>
          <w:rFonts w:ascii="Times New Roman" w:eastAsia="Times New Roman" w:hAnsi="Times New Roman" w:cs="Times New Roman"/>
          <w:color w:val="000000"/>
          <w:sz w:val="24"/>
          <w:szCs w:val="24"/>
          <w:lang w:eastAsia="ru-RU"/>
        </w:rPr>
        <w:t>Тема:</w:t>
      </w:r>
      <w:r w:rsidRPr="006B6647">
        <w:rPr>
          <w:rFonts w:ascii="Times New Roman" w:eastAsia="Times New Roman" w:hAnsi="Times New Roman" w:cs="Times New Roman"/>
          <w:color w:val="000000"/>
          <w:sz w:val="20"/>
          <w:szCs w:val="20"/>
          <w:lang w:eastAsia="ru-RU"/>
        </w:rPr>
        <w:t xml:space="preserve"> </w:t>
      </w:r>
      <w:r w:rsidRPr="003C1296">
        <w:rPr>
          <w:rFonts w:ascii="Times New Roman" w:eastAsia="Times New Roman" w:hAnsi="Times New Roman" w:cs="Times New Roman"/>
          <w:color w:val="000000"/>
          <w:sz w:val="24"/>
          <w:szCs w:val="24"/>
          <w:u w:val="single"/>
          <w:lang w:eastAsia="ru-RU"/>
        </w:rPr>
        <w:t>Разработка серверной части автоматизированной информационной системы электронной приемной</w:t>
      </w:r>
      <w:r>
        <w:rPr>
          <w:rFonts w:ascii="Times New Roman" w:eastAsia="Times New Roman" w:hAnsi="Times New Roman" w:cs="Times New Roman"/>
          <w:color w:val="000000"/>
          <w:sz w:val="20"/>
          <w:szCs w:val="20"/>
          <w:lang w:eastAsia="ru-RU"/>
        </w:rPr>
        <w:t xml:space="preserve"> </w:t>
      </w:r>
    </w:p>
    <w:p w14:paraId="44D86942" w14:textId="77777777" w:rsidR="00990EC7" w:rsidRPr="006B6647" w:rsidRDefault="00990EC7" w:rsidP="00990EC7">
      <w:pPr>
        <w:tabs>
          <w:tab w:val="left" w:pos="284"/>
        </w:tabs>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3D4AD807" w14:textId="77777777" w:rsidR="00990EC7" w:rsidRPr="003C1296" w:rsidRDefault="00990EC7" w:rsidP="00990EC7">
      <w:pPr>
        <w:numPr>
          <w:ilvl w:val="0"/>
          <w:numId w:val="2"/>
        </w:numPr>
        <w:tabs>
          <w:tab w:val="left" w:pos="284"/>
        </w:tabs>
        <w:spacing w:after="0" w:line="240" w:lineRule="auto"/>
        <w:jc w:val="both"/>
        <w:rPr>
          <w:rFonts w:ascii="Times New Roman" w:eastAsia="Times New Roman" w:hAnsi="Times New Roman" w:cs="Times New Roman"/>
          <w:sz w:val="24"/>
          <w:szCs w:val="24"/>
          <w:u w:val="single"/>
          <w:lang w:eastAsia="ru-RU"/>
        </w:rPr>
      </w:pPr>
      <w:r w:rsidRPr="006B6647">
        <w:rPr>
          <w:rFonts w:ascii="Times New Roman" w:eastAsia="Times New Roman" w:hAnsi="Times New Roman" w:cs="Times New Roman"/>
          <w:color w:val="000000"/>
          <w:sz w:val="24"/>
          <w:szCs w:val="24"/>
          <w:lang w:eastAsia="ru-RU"/>
        </w:rPr>
        <w:t xml:space="preserve">Срок сдачи </w:t>
      </w:r>
      <w:r w:rsidRPr="003C1296">
        <w:rPr>
          <w:rFonts w:ascii="Times New Roman" w:eastAsia="Times New Roman" w:hAnsi="Times New Roman" w:cs="Times New Roman"/>
          <w:color w:val="000000"/>
          <w:sz w:val="24"/>
          <w:szCs w:val="24"/>
          <w:lang w:eastAsia="ru-RU"/>
        </w:rPr>
        <w:t xml:space="preserve">ВКР   </w:t>
      </w:r>
      <w:r w:rsidRPr="003C1296">
        <w:rPr>
          <w:rFonts w:ascii="Times New Roman" w:eastAsia="Times New Roman" w:hAnsi="Times New Roman" w:cs="Times New Roman"/>
          <w:color w:val="000000"/>
          <w:sz w:val="24"/>
          <w:szCs w:val="24"/>
          <w:u w:val="single"/>
          <w:lang w:eastAsia="ru-RU"/>
        </w:rPr>
        <w:t>16.06.2025</w:t>
      </w:r>
    </w:p>
    <w:p w14:paraId="7B4E5038" w14:textId="77777777" w:rsidR="00990EC7" w:rsidRPr="003C1296" w:rsidRDefault="00990EC7" w:rsidP="00990EC7">
      <w:pPr>
        <w:tabs>
          <w:tab w:val="left" w:pos="284"/>
        </w:tabs>
        <w:spacing w:after="0" w:line="240" w:lineRule="auto"/>
        <w:jc w:val="both"/>
        <w:rPr>
          <w:rFonts w:ascii="Times New Roman" w:eastAsia="Times New Roman" w:hAnsi="Times New Roman" w:cs="Times New Roman"/>
          <w:sz w:val="24"/>
          <w:szCs w:val="24"/>
          <w:u w:val="single"/>
          <w:lang w:eastAsia="ru-RU"/>
        </w:rPr>
      </w:pPr>
    </w:p>
    <w:p w14:paraId="06685FB8" w14:textId="77777777" w:rsidR="00990EC7" w:rsidRPr="006B6647" w:rsidRDefault="00990EC7" w:rsidP="00990EC7">
      <w:pPr>
        <w:numPr>
          <w:ilvl w:val="0"/>
          <w:numId w:val="3"/>
        </w:numPr>
        <w:tabs>
          <w:tab w:val="left" w:pos="284"/>
        </w:tabs>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Исходные данные по работе:</w:t>
      </w:r>
      <w:r w:rsidRPr="006B6647">
        <w:rPr>
          <w:rFonts w:ascii="Times New Roman" w:eastAsia="Times New Roman" w:hAnsi="Times New Roman" w:cs="Times New Roman"/>
          <w:color w:val="000000"/>
          <w:sz w:val="18"/>
          <w:szCs w:val="18"/>
          <w:lang w:eastAsia="ru-RU"/>
        </w:rPr>
        <w:t> </w:t>
      </w:r>
      <w:r w:rsidRPr="006B6647">
        <w:rPr>
          <w:rFonts w:ascii="Times New Roman" w:eastAsia="Times New Roman" w:hAnsi="Times New Roman" w:cs="Times New Roman"/>
          <w:color w:val="000000"/>
          <w:sz w:val="24"/>
          <w:szCs w:val="24"/>
          <w:lang w:eastAsia="ru-RU"/>
        </w:rPr>
        <w:t>фундаментальные научные труды, учебная литература, справочная литература, нормативные правовые документы, документы организации-базы преддипломной практики</w:t>
      </w:r>
    </w:p>
    <w:p w14:paraId="6D2CD48E" w14:textId="77777777" w:rsidR="00990EC7" w:rsidRPr="006B6647" w:rsidRDefault="00990EC7" w:rsidP="00990EC7">
      <w:pPr>
        <w:tabs>
          <w:tab w:val="left" w:pos="284"/>
        </w:tabs>
        <w:spacing w:line="240" w:lineRule="auto"/>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6BE34D0F" w14:textId="77777777" w:rsidR="00990EC7" w:rsidRPr="006B6647" w:rsidRDefault="00990EC7" w:rsidP="00990EC7">
      <w:pPr>
        <w:numPr>
          <w:ilvl w:val="0"/>
          <w:numId w:val="4"/>
        </w:numPr>
        <w:tabs>
          <w:tab w:val="left" w:pos="284"/>
        </w:tabs>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 xml:space="preserve">Содержание ВКР: </w:t>
      </w:r>
    </w:p>
    <w:p w14:paraId="0A1033DC" w14:textId="77777777" w:rsidR="00990EC7" w:rsidRPr="006B6647" w:rsidRDefault="00990EC7" w:rsidP="00990EC7">
      <w:pPr>
        <w:spacing w:after="0" w:line="240" w:lineRule="auto"/>
        <w:ind w:left="426"/>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Введение</w:t>
      </w:r>
    </w:p>
    <w:p w14:paraId="2AA238B1" w14:textId="77777777" w:rsidR="00990EC7" w:rsidRPr="003C1296" w:rsidRDefault="00990EC7" w:rsidP="00990EC7">
      <w:pPr>
        <w:spacing w:after="0" w:line="240" w:lineRule="auto"/>
        <w:ind w:left="426"/>
        <w:jc w:val="both"/>
        <w:rPr>
          <w:rFonts w:ascii="Times New Roman" w:eastAsia="Times New Roman" w:hAnsi="Times New Roman" w:cs="Times New Roman"/>
          <w:sz w:val="24"/>
          <w:szCs w:val="24"/>
          <w:lang w:eastAsia="ru-RU"/>
        </w:rPr>
      </w:pPr>
      <w:r w:rsidRPr="003C1296">
        <w:rPr>
          <w:rFonts w:ascii="Times New Roman" w:eastAsia="Times New Roman" w:hAnsi="Times New Roman" w:cs="Times New Roman"/>
          <w:color w:val="000000"/>
          <w:sz w:val="24"/>
          <w:szCs w:val="24"/>
          <w:lang w:eastAsia="ru-RU"/>
        </w:rPr>
        <w:t>Глава 1. Анализ и проектирование информационной системы "</w:t>
      </w:r>
      <w:r>
        <w:rPr>
          <w:rFonts w:ascii="Times New Roman" w:eastAsia="Times New Roman" w:hAnsi="Times New Roman" w:cs="Times New Roman"/>
          <w:color w:val="000000"/>
          <w:sz w:val="24"/>
          <w:szCs w:val="24"/>
          <w:lang w:eastAsia="ru-RU"/>
        </w:rPr>
        <w:t>Ц</w:t>
      </w:r>
      <w:r w:rsidRPr="003C1296">
        <w:rPr>
          <w:rFonts w:ascii="Times New Roman" w:eastAsia="Times New Roman" w:hAnsi="Times New Roman" w:cs="Times New Roman"/>
          <w:color w:val="000000"/>
          <w:sz w:val="24"/>
          <w:szCs w:val="24"/>
          <w:lang w:eastAsia="ru-RU"/>
        </w:rPr>
        <w:t>ифровая приёмная”</w:t>
      </w:r>
    </w:p>
    <w:p w14:paraId="2C65B9DD" w14:textId="77777777" w:rsidR="00990EC7" w:rsidRPr="003C1296" w:rsidRDefault="00990EC7" w:rsidP="00990EC7">
      <w:pPr>
        <w:spacing w:after="0" w:line="240" w:lineRule="auto"/>
        <w:ind w:firstLine="426"/>
        <w:jc w:val="both"/>
        <w:rPr>
          <w:rFonts w:ascii="Times New Roman" w:eastAsia="Times New Roman" w:hAnsi="Times New Roman" w:cs="Times New Roman"/>
          <w:color w:val="000000"/>
          <w:sz w:val="24"/>
          <w:szCs w:val="24"/>
          <w:lang w:eastAsia="ru-RU"/>
        </w:rPr>
      </w:pPr>
      <w:r w:rsidRPr="003C1296">
        <w:rPr>
          <w:rFonts w:ascii="Times New Roman" w:eastAsia="Times New Roman" w:hAnsi="Times New Roman" w:cs="Times New Roman"/>
          <w:color w:val="000000"/>
          <w:sz w:val="24"/>
          <w:szCs w:val="24"/>
          <w:lang w:eastAsia="ru-RU"/>
        </w:rPr>
        <w:t>Глава 2.  Разработка функциональной и технической архитектуры системы</w:t>
      </w:r>
    </w:p>
    <w:p w14:paraId="55982BC6" w14:textId="77777777" w:rsidR="00990EC7" w:rsidRPr="003C1296" w:rsidRDefault="00990EC7" w:rsidP="00990EC7">
      <w:pPr>
        <w:spacing w:after="0" w:line="240" w:lineRule="auto"/>
        <w:ind w:firstLine="426"/>
        <w:jc w:val="both"/>
        <w:rPr>
          <w:rFonts w:ascii="Times New Roman" w:eastAsia="Times New Roman" w:hAnsi="Times New Roman" w:cs="Times New Roman"/>
          <w:sz w:val="24"/>
          <w:szCs w:val="24"/>
          <w:lang w:eastAsia="ru-RU"/>
        </w:rPr>
      </w:pPr>
      <w:r w:rsidRPr="003C1296">
        <w:rPr>
          <w:rFonts w:ascii="Times New Roman" w:eastAsia="Times New Roman" w:hAnsi="Times New Roman" w:cs="Times New Roman"/>
          <w:sz w:val="24"/>
          <w:szCs w:val="24"/>
          <w:lang w:eastAsia="ru-RU"/>
        </w:rPr>
        <w:t>Глава 3. Программная реализация и тестирование системы</w:t>
      </w:r>
    </w:p>
    <w:p w14:paraId="49D438A0" w14:textId="77777777" w:rsidR="00990EC7" w:rsidRPr="006B6647" w:rsidRDefault="00990EC7" w:rsidP="00990EC7">
      <w:pPr>
        <w:spacing w:after="0" w:line="240" w:lineRule="auto"/>
        <w:ind w:left="426"/>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Заключение</w:t>
      </w:r>
    </w:p>
    <w:p w14:paraId="6D8D28F7" w14:textId="77777777" w:rsidR="00990EC7" w:rsidRPr="006B6647" w:rsidRDefault="00990EC7" w:rsidP="00990EC7">
      <w:pPr>
        <w:spacing w:after="0" w:line="240" w:lineRule="auto"/>
        <w:ind w:left="426"/>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Список использованных источников</w:t>
      </w:r>
    </w:p>
    <w:p w14:paraId="5B697993" w14:textId="77777777" w:rsidR="00990EC7" w:rsidRPr="006B6647" w:rsidRDefault="00990EC7" w:rsidP="00990EC7">
      <w:pPr>
        <w:spacing w:after="0" w:line="240" w:lineRule="auto"/>
        <w:ind w:left="426"/>
        <w:jc w:val="both"/>
        <w:rPr>
          <w:rFonts w:ascii="Times New Roman" w:eastAsia="Times New Roman" w:hAnsi="Times New Roman" w:cs="Times New Roman"/>
          <w:sz w:val="24"/>
          <w:szCs w:val="24"/>
          <w:lang w:eastAsia="ru-RU"/>
        </w:rPr>
      </w:pPr>
    </w:p>
    <w:p w14:paraId="7869E154" w14:textId="77777777" w:rsidR="00990EC7" w:rsidRPr="006B6647" w:rsidRDefault="00990EC7" w:rsidP="00990EC7">
      <w:pPr>
        <w:spacing w:after="0" w:line="240" w:lineRule="auto"/>
        <w:ind w:left="66"/>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10F6470F" w14:textId="77777777" w:rsidR="00990EC7" w:rsidRDefault="00990EC7" w:rsidP="00990EC7">
      <w:pPr>
        <w:spacing w:after="0" w:line="240" w:lineRule="auto"/>
        <w:jc w:val="both"/>
        <w:rPr>
          <w:rFonts w:ascii="Times New Roman" w:eastAsia="Times New Roman" w:hAnsi="Times New Roman" w:cs="Times New Roman"/>
          <w:color w:val="000000"/>
          <w:sz w:val="24"/>
          <w:szCs w:val="24"/>
          <w:lang w:eastAsia="ru-RU"/>
        </w:rPr>
      </w:pPr>
    </w:p>
    <w:p w14:paraId="5310C185"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 xml:space="preserve">Дата выдачи </w:t>
      </w:r>
      <w:proofErr w:type="gramStart"/>
      <w:r w:rsidRPr="006B6647">
        <w:rPr>
          <w:rFonts w:ascii="Times New Roman" w:eastAsia="Times New Roman" w:hAnsi="Times New Roman" w:cs="Times New Roman"/>
          <w:color w:val="000000"/>
          <w:sz w:val="24"/>
          <w:szCs w:val="24"/>
          <w:lang w:eastAsia="ru-RU"/>
        </w:rPr>
        <w:t>задан</w:t>
      </w:r>
      <w:r>
        <w:rPr>
          <w:rFonts w:ascii="Times New Roman" w:eastAsia="Times New Roman" w:hAnsi="Times New Roman" w:cs="Times New Roman"/>
          <w:color w:val="000000"/>
          <w:sz w:val="24"/>
          <w:szCs w:val="24"/>
          <w:lang w:eastAsia="ru-RU"/>
        </w:rPr>
        <w:t>ия  «</w:t>
      </w:r>
      <w:proofErr w:type="gramEnd"/>
      <w:r>
        <w:rPr>
          <w:rFonts w:ascii="Times New Roman" w:eastAsia="Times New Roman" w:hAnsi="Times New Roman" w:cs="Times New Roman"/>
          <w:color w:val="000000"/>
          <w:sz w:val="24"/>
          <w:szCs w:val="24"/>
          <w:lang w:eastAsia="ru-RU"/>
        </w:rPr>
        <w:t>25»______</w:t>
      </w:r>
      <w:r w:rsidRPr="003C1296">
        <w:rPr>
          <w:rFonts w:ascii="Times New Roman" w:eastAsia="Times New Roman" w:hAnsi="Times New Roman" w:cs="Times New Roman"/>
          <w:color w:val="000000"/>
          <w:sz w:val="24"/>
          <w:szCs w:val="24"/>
          <w:u w:val="single"/>
          <w:lang w:eastAsia="ru-RU"/>
        </w:rPr>
        <w:t>02_________</w:t>
      </w:r>
      <w:r>
        <w:rPr>
          <w:rFonts w:ascii="Times New Roman" w:eastAsia="Times New Roman" w:hAnsi="Times New Roman" w:cs="Times New Roman"/>
          <w:color w:val="000000"/>
          <w:sz w:val="24"/>
          <w:szCs w:val="24"/>
          <w:lang w:eastAsia="ru-RU"/>
        </w:rPr>
        <w:t>  2025_</w:t>
      </w:r>
      <w:r w:rsidRPr="006B6647">
        <w:rPr>
          <w:rFonts w:ascii="Times New Roman" w:eastAsia="Times New Roman" w:hAnsi="Times New Roman" w:cs="Times New Roman"/>
          <w:color w:val="000000"/>
          <w:sz w:val="24"/>
          <w:szCs w:val="24"/>
          <w:lang w:eastAsia="ru-RU"/>
        </w:rPr>
        <w:t>г.</w:t>
      </w:r>
    </w:p>
    <w:p w14:paraId="44DCF890"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6C387FB5" w14:textId="58DFA810"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 xml:space="preserve">Руководитель </w:t>
      </w:r>
      <w:proofErr w:type="gramStart"/>
      <w:r w:rsidRPr="006B6647">
        <w:rPr>
          <w:rFonts w:ascii="Times New Roman" w:eastAsia="Times New Roman" w:hAnsi="Times New Roman" w:cs="Times New Roman"/>
          <w:color w:val="000000"/>
          <w:sz w:val="24"/>
          <w:szCs w:val="24"/>
          <w:lang w:eastAsia="ru-RU"/>
        </w:rPr>
        <w:t>ВКР  _</w:t>
      </w:r>
      <w:proofErr w:type="gramEnd"/>
      <w:r w:rsidRPr="006B6647">
        <w:rPr>
          <w:rFonts w:ascii="Times New Roman" w:eastAsia="Times New Roman" w:hAnsi="Times New Roman" w:cs="Times New Roman"/>
          <w:color w:val="000000"/>
          <w:sz w:val="24"/>
          <w:szCs w:val="24"/>
          <w:lang w:eastAsia="ru-RU"/>
        </w:rPr>
        <w:t xml:space="preserve">___________  </w:t>
      </w:r>
      <w:r w:rsidRPr="003C1296">
        <w:rPr>
          <w:rFonts w:ascii="Times New Roman" w:eastAsia="Times New Roman" w:hAnsi="Times New Roman" w:cs="Times New Roman"/>
          <w:color w:val="000000"/>
          <w:sz w:val="24"/>
          <w:szCs w:val="24"/>
          <w:u w:val="single"/>
          <w:lang w:eastAsia="ru-RU"/>
        </w:rPr>
        <w:t>_</w:t>
      </w:r>
      <w:r>
        <w:rPr>
          <w:rFonts w:ascii="Times New Roman" w:eastAsia="Times New Roman" w:hAnsi="Times New Roman" w:cs="Times New Roman"/>
          <w:color w:val="000000"/>
          <w:sz w:val="24"/>
          <w:szCs w:val="24"/>
          <w:u w:val="single"/>
          <w:lang w:eastAsia="ru-RU"/>
        </w:rPr>
        <w:t xml:space="preserve">               </w:t>
      </w:r>
      <w:r w:rsidR="00F43E6A" w:rsidRPr="003C1296">
        <w:rPr>
          <w:rFonts w:ascii="Times New Roman" w:eastAsia="Times New Roman" w:hAnsi="Times New Roman" w:cs="Times New Roman"/>
          <w:color w:val="000000"/>
          <w:sz w:val="24"/>
          <w:szCs w:val="24"/>
          <w:u w:val="single"/>
          <w:lang w:eastAsia="ru-RU"/>
        </w:rPr>
        <w:t>к.т.</w:t>
      </w:r>
      <w:r w:rsidR="00F43E6A">
        <w:rPr>
          <w:rFonts w:ascii="Times New Roman" w:eastAsia="Times New Roman" w:hAnsi="Times New Roman" w:cs="Times New Roman"/>
          <w:color w:val="000000"/>
          <w:sz w:val="24"/>
          <w:szCs w:val="24"/>
          <w:u w:val="single"/>
          <w:lang w:eastAsia="ru-RU"/>
        </w:rPr>
        <w:t>н.</w:t>
      </w:r>
      <w:r w:rsidRPr="003C1296">
        <w:rPr>
          <w:rFonts w:ascii="Times New Roman" w:eastAsia="Times New Roman" w:hAnsi="Times New Roman" w:cs="Times New Roman"/>
          <w:color w:val="000000"/>
          <w:sz w:val="24"/>
          <w:szCs w:val="24"/>
          <w:u w:val="single"/>
          <w:lang w:eastAsia="ru-RU"/>
        </w:rPr>
        <w:t xml:space="preserve">, доцент </w:t>
      </w:r>
      <w:proofErr w:type="spellStart"/>
      <w:r w:rsidRPr="003C1296">
        <w:rPr>
          <w:rFonts w:ascii="Times New Roman" w:eastAsia="Times New Roman" w:hAnsi="Times New Roman" w:cs="Times New Roman"/>
          <w:color w:val="000000"/>
          <w:sz w:val="24"/>
          <w:szCs w:val="24"/>
          <w:u w:val="single"/>
          <w:lang w:eastAsia="ru-RU"/>
        </w:rPr>
        <w:t>Полевщиков</w:t>
      </w:r>
      <w:proofErr w:type="spellEnd"/>
      <w:r w:rsidRPr="003C1296">
        <w:rPr>
          <w:rFonts w:ascii="Times New Roman" w:eastAsia="Times New Roman" w:hAnsi="Times New Roman" w:cs="Times New Roman"/>
          <w:color w:val="000000"/>
          <w:sz w:val="24"/>
          <w:szCs w:val="24"/>
          <w:u w:val="single"/>
          <w:lang w:eastAsia="ru-RU"/>
        </w:rPr>
        <w:t xml:space="preserve"> </w:t>
      </w:r>
      <w:r>
        <w:rPr>
          <w:rFonts w:ascii="Times New Roman" w:eastAsia="Times New Roman" w:hAnsi="Times New Roman" w:cs="Times New Roman"/>
          <w:color w:val="000000"/>
          <w:sz w:val="24"/>
          <w:szCs w:val="24"/>
          <w:u w:val="single"/>
          <w:lang w:eastAsia="ru-RU"/>
        </w:rPr>
        <w:t>И.</w:t>
      </w:r>
      <w:r w:rsidRPr="003C1296">
        <w:rPr>
          <w:rFonts w:ascii="Times New Roman" w:eastAsia="Times New Roman" w:hAnsi="Times New Roman" w:cs="Times New Roman"/>
          <w:color w:val="000000"/>
          <w:sz w:val="24"/>
          <w:szCs w:val="24"/>
          <w:u w:val="single"/>
          <w:lang w:eastAsia="ru-RU"/>
        </w:rPr>
        <w:t xml:space="preserve"> </w:t>
      </w:r>
      <w:r>
        <w:rPr>
          <w:rFonts w:ascii="Times New Roman" w:eastAsia="Times New Roman" w:hAnsi="Times New Roman" w:cs="Times New Roman"/>
          <w:color w:val="000000"/>
          <w:sz w:val="24"/>
          <w:szCs w:val="24"/>
          <w:u w:val="single"/>
          <w:lang w:eastAsia="ru-RU"/>
        </w:rPr>
        <w:t>С_______</w:t>
      </w:r>
    </w:p>
    <w:p w14:paraId="4E8822F6"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t xml:space="preserve">   </w:t>
      </w:r>
      <w:r w:rsidRPr="006B6647">
        <w:rPr>
          <w:rFonts w:ascii="Times New Roman" w:eastAsia="Times New Roman" w:hAnsi="Times New Roman" w:cs="Times New Roman"/>
          <w:color w:val="000000"/>
          <w:sz w:val="20"/>
          <w:szCs w:val="20"/>
          <w:lang w:eastAsia="ru-RU"/>
        </w:rPr>
        <w:t>(</w:t>
      </w:r>
      <w:proofErr w:type="gramStart"/>
      <w:r w:rsidRPr="006B6647">
        <w:rPr>
          <w:rFonts w:ascii="Times New Roman" w:eastAsia="Times New Roman" w:hAnsi="Times New Roman" w:cs="Times New Roman"/>
          <w:i/>
          <w:iCs/>
          <w:color w:val="000000"/>
          <w:sz w:val="20"/>
          <w:szCs w:val="20"/>
          <w:lang w:eastAsia="ru-RU"/>
        </w:rPr>
        <w:t>подпись</w:t>
      </w:r>
      <w:r w:rsidRPr="006B6647">
        <w:rPr>
          <w:rFonts w:ascii="Times New Roman" w:eastAsia="Times New Roman" w:hAnsi="Times New Roman" w:cs="Times New Roman"/>
          <w:color w:val="000000"/>
          <w:sz w:val="20"/>
          <w:szCs w:val="20"/>
          <w:lang w:eastAsia="ru-RU"/>
        </w:rPr>
        <w:t>)   </w:t>
      </w:r>
      <w:proofErr w:type="gramEnd"/>
      <w:r w:rsidRPr="006B6647">
        <w:rPr>
          <w:rFonts w:ascii="Times New Roman" w:eastAsia="Times New Roman" w:hAnsi="Times New Roman" w:cs="Times New Roman"/>
          <w:color w:val="000000"/>
          <w:sz w:val="20"/>
          <w:szCs w:val="20"/>
          <w:lang w:eastAsia="ru-RU"/>
        </w:rPr>
        <w:t>                     (</w:t>
      </w:r>
      <w:r w:rsidRPr="006B6647">
        <w:rPr>
          <w:rFonts w:ascii="Times New Roman" w:eastAsia="Times New Roman" w:hAnsi="Times New Roman" w:cs="Times New Roman"/>
          <w:i/>
          <w:iCs/>
          <w:color w:val="000000"/>
          <w:sz w:val="20"/>
          <w:szCs w:val="20"/>
          <w:lang w:eastAsia="ru-RU"/>
        </w:rPr>
        <w:t>ученая степень, ученое звание, Фамилия И. О.</w:t>
      </w:r>
      <w:r w:rsidRPr="006B6647">
        <w:rPr>
          <w:rFonts w:ascii="Times New Roman" w:eastAsia="Times New Roman" w:hAnsi="Times New Roman" w:cs="Times New Roman"/>
          <w:color w:val="000000"/>
          <w:sz w:val="20"/>
          <w:szCs w:val="20"/>
          <w:lang w:eastAsia="ru-RU"/>
        </w:rPr>
        <w:t>)</w:t>
      </w:r>
    </w:p>
    <w:p w14:paraId="57B219E6"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669860EC"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Задание приня</w:t>
      </w:r>
      <w:r>
        <w:rPr>
          <w:rFonts w:ascii="Times New Roman" w:eastAsia="Times New Roman" w:hAnsi="Times New Roman" w:cs="Times New Roman"/>
          <w:color w:val="000000"/>
          <w:sz w:val="24"/>
          <w:szCs w:val="24"/>
          <w:lang w:eastAsia="ru-RU"/>
        </w:rPr>
        <w:t>л к исполнению ____________    </w:t>
      </w:r>
      <w:r w:rsidRPr="003C1296">
        <w:rPr>
          <w:rFonts w:ascii="Times New Roman" w:eastAsia="Times New Roman" w:hAnsi="Times New Roman" w:cs="Times New Roman"/>
          <w:color w:val="000000"/>
          <w:sz w:val="24"/>
          <w:szCs w:val="24"/>
          <w:u w:val="single"/>
          <w:lang w:eastAsia="ru-RU"/>
        </w:rPr>
        <w:t>__</w:t>
      </w:r>
      <w:r>
        <w:rPr>
          <w:rFonts w:ascii="Times New Roman" w:eastAsia="Times New Roman" w:hAnsi="Times New Roman" w:cs="Times New Roman"/>
          <w:color w:val="000000"/>
          <w:sz w:val="24"/>
          <w:szCs w:val="24"/>
          <w:u w:val="single"/>
          <w:lang w:eastAsia="ru-RU"/>
        </w:rPr>
        <w:t xml:space="preserve">                </w:t>
      </w:r>
      <w:r w:rsidRPr="003C1296">
        <w:rPr>
          <w:rFonts w:ascii="Times New Roman" w:eastAsia="Times New Roman" w:hAnsi="Times New Roman" w:cs="Times New Roman"/>
          <w:color w:val="000000"/>
          <w:sz w:val="24"/>
          <w:szCs w:val="24"/>
          <w:u w:val="single"/>
          <w:lang w:eastAsia="ru-RU"/>
        </w:rPr>
        <w:t>Зворыкин Н. С.__</w:t>
      </w:r>
      <w:r>
        <w:rPr>
          <w:rFonts w:ascii="Times New Roman" w:eastAsia="Times New Roman" w:hAnsi="Times New Roman" w:cs="Times New Roman"/>
          <w:color w:val="000000"/>
          <w:sz w:val="24"/>
          <w:szCs w:val="24"/>
          <w:u w:val="single"/>
          <w:lang w:eastAsia="ru-RU"/>
        </w:rPr>
        <w:t xml:space="preserve">      </w:t>
      </w:r>
      <w:r w:rsidRPr="003C1296">
        <w:rPr>
          <w:rFonts w:ascii="Times New Roman" w:eastAsia="Times New Roman" w:hAnsi="Times New Roman" w:cs="Times New Roman"/>
          <w:color w:val="000000"/>
          <w:sz w:val="24"/>
          <w:szCs w:val="24"/>
          <w:u w:val="single"/>
          <w:lang w:eastAsia="ru-RU"/>
        </w:rPr>
        <w:t>___</w:t>
      </w:r>
    </w:p>
    <w:p w14:paraId="7ECB2BCD" w14:textId="77777777" w:rsidR="00990EC7" w:rsidRDefault="00990EC7" w:rsidP="00990EC7">
      <w:pPr>
        <w:spacing w:after="0" w:line="240" w:lineRule="auto"/>
        <w:jc w:val="both"/>
        <w:rPr>
          <w:rFonts w:ascii="Times New Roman" w:eastAsia="Times New Roman" w:hAnsi="Times New Roman" w:cs="Times New Roman"/>
          <w:i/>
          <w:iCs/>
          <w:color w:val="000000"/>
          <w:sz w:val="20"/>
          <w:szCs w:val="20"/>
          <w:lang w:eastAsia="ru-RU"/>
        </w:rPr>
      </w:pP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t xml:space="preserve">   </w:t>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0"/>
          <w:szCs w:val="20"/>
          <w:lang w:eastAsia="ru-RU"/>
        </w:rPr>
        <w:t>(</w:t>
      </w:r>
      <w:proofErr w:type="gramStart"/>
      <w:r w:rsidRPr="006B6647">
        <w:rPr>
          <w:rFonts w:ascii="Times New Roman" w:eastAsia="Times New Roman" w:hAnsi="Times New Roman" w:cs="Times New Roman"/>
          <w:i/>
          <w:iCs/>
          <w:color w:val="000000"/>
          <w:sz w:val="20"/>
          <w:szCs w:val="20"/>
          <w:lang w:eastAsia="ru-RU"/>
        </w:rPr>
        <w:t>подпись</w:t>
      </w:r>
      <w:r w:rsidRPr="006B6647">
        <w:rPr>
          <w:rFonts w:ascii="Times New Roman" w:eastAsia="Times New Roman" w:hAnsi="Times New Roman" w:cs="Times New Roman"/>
          <w:color w:val="000000"/>
          <w:sz w:val="20"/>
          <w:szCs w:val="20"/>
          <w:lang w:eastAsia="ru-RU"/>
        </w:rPr>
        <w:t>)   </w:t>
      </w:r>
      <w:proofErr w:type="gramEnd"/>
      <w:r w:rsidRPr="006B6647">
        <w:rPr>
          <w:rFonts w:ascii="Times New Roman" w:eastAsia="Times New Roman" w:hAnsi="Times New Roman" w:cs="Times New Roman"/>
          <w:color w:val="000000"/>
          <w:sz w:val="20"/>
          <w:szCs w:val="20"/>
          <w:lang w:eastAsia="ru-RU"/>
        </w:rPr>
        <w:t>                     (</w:t>
      </w:r>
      <w:r w:rsidRPr="006B6647">
        <w:rPr>
          <w:rFonts w:ascii="Times New Roman" w:eastAsia="Times New Roman" w:hAnsi="Times New Roman" w:cs="Times New Roman"/>
          <w:i/>
          <w:iCs/>
          <w:color w:val="000000"/>
          <w:sz w:val="20"/>
          <w:szCs w:val="20"/>
          <w:lang w:eastAsia="ru-RU"/>
        </w:rPr>
        <w:t>Фамилия И. О</w:t>
      </w:r>
      <w:r>
        <w:rPr>
          <w:rFonts w:ascii="Times New Roman" w:eastAsia="Times New Roman" w:hAnsi="Times New Roman" w:cs="Times New Roman"/>
          <w:i/>
          <w:iCs/>
          <w:color w:val="000000"/>
          <w:sz w:val="20"/>
          <w:szCs w:val="20"/>
          <w:lang w:eastAsia="ru-RU"/>
        </w:rPr>
        <w:t xml:space="preserve"> студента)</w:t>
      </w:r>
    </w:p>
    <w:p w14:paraId="535C5128" w14:textId="77777777" w:rsidR="00990EC7" w:rsidRDefault="00990EC7" w:rsidP="00990EC7">
      <w:pPr>
        <w:spacing w:after="0" w:line="240" w:lineRule="auto"/>
        <w:jc w:val="both"/>
        <w:rPr>
          <w:rFonts w:ascii="Times New Roman" w:eastAsia="Times New Roman" w:hAnsi="Times New Roman" w:cs="Times New Roman"/>
          <w:i/>
          <w:iCs/>
          <w:color w:val="000000"/>
          <w:sz w:val="20"/>
          <w:szCs w:val="20"/>
          <w:lang w:eastAsia="ru-RU"/>
        </w:rPr>
      </w:pPr>
    </w:p>
    <w:p w14:paraId="17A244C6" w14:textId="77777777" w:rsidR="00990EC7" w:rsidRDefault="00990EC7" w:rsidP="00990EC7">
      <w:pPr>
        <w:spacing w:after="0" w:line="240" w:lineRule="auto"/>
        <w:jc w:val="both"/>
        <w:rPr>
          <w:rFonts w:ascii="Times New Roman" w:eastAsia="Times New Roman" w:hAnsi="Times New Roman" w:cs="Times New Roman"/>
          <w:iCs/>
          <w:color w:val="000000"/>
          <w:sz w:val="20"/>
          <w:szCs w:val="20"/>
          <w:lang w:eastAsia="ru-RU"/>
        </w:rPr>
      </w:pPr>
    </w:p>
    <w:p w14:paraId="47352038" w14:textId="77777777" w:rsidR="00990EC7" w:rsidRDefault="00990EC7" w:rsidP="00990EC7">
      <w:pPr>
        <w:spacing w:after="0" w:line="240" w:lineRule="auto"/>
        <w:jc w:val="center"/>
        <w:rPr>
          <w:rFonts w:ascii="Times New Roman" w:eastAsia="Times New Roman" w:hAnsi="Times New Roman" w:cs="Times New Roman"/>
          <w:b/>
          <w:bCs/>
          <w:color w:val="000000"/>
          <w:sz w:val="24"/>
          <w:szCs w:val="24"/>
          <w:lang w:eastAsia="ru-RU"/>
        </w:rPr>
      </w:pPr>
    </w:p>
    <w:p w14:paraId="5C21D856" w14:textId="77777777" w:rsidR="00990EC7" w:rsidRDefault="00990EC7" w:rsidP="00990EC7">
      <w:pPr>
        <w:spacing w:after="0" w:line="240" w:lineRule="auto"/>
        <w:jc w:val="center"/>
        <w:rPr>
          <w:rFonts w:ascii="Times New Roman" w:eastAsia="Times New Roman" w:hAnsi="Times New Roman" w:cs="Times New Roman"/>
          <w:b/>
          <w:bCs/>
          <w:color w:val="000000"/>
          <w:sz w:val="24"/>
          <w:szCs w:val="24"/>
          <w:lang w:eastAsia="ru-RU"/>
        </w:rPr>
      </w:pPr>
      <w:r w:rsidRPr="006B6647">
        <w:rPr>
          <w:rFonts w:ascii="Times New Roman" w:eastAsia="Times New Roman" w:hAnsi="Times New Roman" w:cs="Times New Roman"/>
          <w:b/>
          <w:bCs/>
          <w:color w:val="000000"/>
          <w:sz w:val="24"/>
          <w:szCs w:val="24"/>
          <w:lang w:eastAsia="ru-RU"/>
        </w:rPr>
        <w:t>КАЛЕНДАРНЫЙ ГРАФИК ВЫПОЛНЕНИЯ ВКР</w:t>
      </w:r>
    </w:p>
    <w:p w14:paraId="19754CD6" w14:textId="77777777" w:rsidR="00990EC7" w:rsidRDefault="00990EC7" w:rsidP="00990EC7">
      <w:pPr>
        <w:spacing w:after="0" w:line="240" w:lineRule="auto"/>
        <w:jc w:val="center"/>
        <w:rPr>
          <w:rFonts w:ascii="Times New Roman" w:eastAsia="Times New Roman" w:hAnsi="Times New Roman" w:cs="Times New Roman"/>
          <w:b/>
          <w:bCs/>
          <w:color w:val="000000"/>
          <w:sz w:val="24"/>
          <w:szCs w:val="24"/>
          <w:lang w:eastAsia="ru-RU"/>
        </w:rPr>
      </w:pPr>
    </w:p>
    <w:p w14:paraId="44116F4E" w14:textId="77777777" w:rsidR="00990EC7" w:rsidRDefault="00990EC7" w:rsidP="00990EC7">
      <w:pPr>
        <w:spacing w:after="0" w:line="240" w:lineRule="auto"/>
        <w:jc w:val="center"/>
        <w:rPr>
          <w:rFonts w:ascii="Times New Roman" w:eastAsia="Times New Roman" w:hAnsi="Times New Roman" w:cs="Times New Roman"/>
          <w:b/>
          <w:bCs/>
          <w:color w:val="000000"/>
          <w:sz w:val="24"/>
          <w:szCs w:val="24"/>
          <w:lang w:eastAsia="ru-RU"/>
        </w:rPr>
      </w:pPr>
    </w:p>
    <w:tbl>
      <w:tblPr>
        <w:tblStyle w:val="ac"/>
        <w:tblW w:w="0" w:type="auto"/>
        <w:tblLook w:val="04A0" w:firstRow="1" w:lastRow="0" w:firstColumn="1" w:lastColumn="0" w:noHBand="0" w:noVBand="1"/>
      </w:tblPr>
      <w:tblGrid>
        <w:gridCol w:w="1413"/>
        <w:gridCol w:w="4819"/>
        <w:gridCol w:w="1560"/>
        <w:gridCol w:w="1557"/>
      </w:tblGrid>
      <w:tr w:rsidR="00990EC7" w14:paraId="11C33EA9" w14:textId="77777777" w:rsidTr="009B4CD5">
        <w:trPr>
          <w:trHeight w:val="440"/>
        </w:trPr>
        <w:tc>
          <w:tcPr>
            <w:tcW w:w="1413" w:type="dxa"/>
            <w:vMerge w:val="restart"/>
            <w:vAlign w:val="center"/>
          </w:tcPr>
          <w:p w14:paraId="6BE7DAB3" w14:textId="77777777" w:rsidR="00990EC7" w:rsidRPr="005C3C0E" w:rsidRDefault="00990EC7"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раздела</w:t>
            </w:r>
          </w:p>
        </w:tc>
        <w:tc>
          <w:tcPr>
            <w:tcW w:w="4819" w:type="dxa"/>
            <w:vMerge w:val="restart"/>
            <w:vAlign w:val="center"/>
          </w:tcPr>
          <w:p w14:paraId="38BDFD4A" w14:textId="77777777" w:rsidR="00990EC7" w:rsidRDefault="00990EC7"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Содержание раздела</w:t>
            </w:r>
          </w:p>
        </w:tc>
        <w:tc>
          <w:tcPr>
            <w:tcW w:w="3117" w:type="dxa"/>
            <w:gridSpan w:val="2"/>
            <w:vAlign w:val="center"/>
          </w:tcPr>
          <w:p w14:paraId="6BAAC7E3" w14:textId="77777777" w:rsidR="00990EC7" w:rsidRDefault="00990EC7"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Срок</w:t>
            </w:r>
          </w:p>
        </w:tc>
      </w:tr>
      <w:tr w:rsidR="00990EC7" w14:paraId="1C3DD66D" w14:textId="77777777" w:rsidTr="009B4CD5">
        <w:trPr>
          <w:trHeight w:val="416"/>
        </w:trPr>
        <w:tc>
          <w:tcPr>
            <w:tcW w:w="1413" w:type="dxa"/>
            <w:vMerge/>
            <w:vAlign w:val="center"/>
          </w:tcPr>
          <w:p w14:paraId="0A47A227" w14:textId="77777777" w:rsidR="00990EC7" w:rsidRDefault="00990EC7" w:rsidP="009B4CD5">
            <w:pPr>
              <w:jc w:val="center"/>
              <w:rPr>
                <w:rFonts w:ascii="Times New Roman" w:eastAsia="Times New Roman" w:hAnsi="Times New Roman" w:cs="Times New Roman"/>
                <w:sz w:val="24"/>
                <w:szCs w:val="24"/>
                <w:lang w:eastAsia="ru-RU"/>
              </w:rPr>
            </w:pPr>
          </w:p>
        </w:tc>
        <w:tc>
          <w:tcPr>
            <w:tcW w:w="4819" w:type="dxa"/>
            <w:vMerge/>
            <w:vAlign w:val="center"/>
          </w:tcPr>
          <w:p w14:paraId="792473F4" w14:textId="77777777" w:rsidR="00990EC7" w:rsidRDefault="00990EC7" w:rsidP="009B4CD5">
            <w:pPr>
              <w:jc w:val="center"/>
              <w:rPr>
                <w:rFonts w:ascii="Times New Roman" w:eastAsia="Times New Roman" w:hAnsi="Times New Roman" w:cs="Times New Roman"/>
                <w:sz w:val="24"/>
                <w:szCs w:val="24"/>
                <w:lang w:eastAsia="ru-RU"/>
              </w:rPr>
            </w:pPr>
          </w:p>
        </w:tc>
        <w:tc>
          <w:tcPr>
            <w:tcW w:w="1560" w:type="dxa"/>
            <w:vAlign w:val="center"/>
          </w:tcPr>
          <w:p w14:paraId="068143EA" w14:textId="77777777" w:rsidR="00990EC7" w:rsidRDefault="00990EC7"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Начало</w:t>
            </w:r>
          </w:p>
        </w:tc>
        <w:tc>
          <w:tcPr>
            <w:tcW w:w="1557" w:type="dxa"/>
            <w:vAlign w:val="center"/>
          </w:tcPr>
          <w:p w14:paraId="28172D9E" w14:textId="77777777" w:rsidR="00990EC7" w:rsidRDefault="00990EC7"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Окончание</w:t>
            </w:r>
          </w:p>
        </w:tc>
      </w:tr>
      <w:tr w:rsidR="00990EC7" w14:paraId="4D731CBC" w14:textId="77777777" w:rsidTr="009B4CD5">
        <w:tc>
          <w:tcPr>
            <w:tcW w:w="1413" w:type="dxa"/>
            <w:vAlign w:val="center"/>
          </w:tcPr>
          <w:p w14:paraId="0B57C6C7" w14:textId="77777777" w:rsidR="00990EC7" w:rsidRDefault="00990EC7"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4819" w:type="dxa"/>
            <w:vAlign w:val="center"/>
          </w:tcPr>
          <w:p w14:paraId="41717617" w14:textId="77777777" w:rsidR="00990EC7" w:rsidRPr="00AD4193" w:rsidRDefault="00990EC7" w:rsidP="009B4CD5">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Подбор и изучение литературы</w:t>
            </w:r>
          </w:p>
        </w:tc>
        <w:tc>
          <w:tcPr>
            <w:tcW w:w="1560" w:type="dxa"/>
          </w:tcPr>
          <w:p w14:paraId="38CC3A3B" w14:textId="77777777" w:rsidR="00990EC7" w:rsidRDefault="00990EC7" w:rsidP="009B4CD5">
            <w:pPr>
              <w:jc w:val="center"/>
              <w:rPr>
                <w:rFonts w:ascii="Times New Roman" w:eastAsia="Times New Roman" w:hAnsi="Times New Roman" w:cs="Times New Roman"/>
                <w:sz w:val="24"/>
                <w:szCs w:val="24"/>
                <w:lang w:eastAsia="ru-RU"/>
              </w:rPr>
            </w:pPr>
          </w:p>
        </w:tc>
        <w:tc>
          <w:tcPr>
            <w:tcW w:w="1557" w:type="dxa"/>
          </w:tcPr>
          <w:p w14:paraId="0DE2B62A" w14:textId="77777777" w:rsidR="00990EC7" w:rsidRDefault="00990EC7" w:rsidP="009B4CD5">
            <w:pPr>
              <w:jc w:val="center"/>
              <w:rPr>
                <w:rFonts w:ascii="Times New Roman" w:eastAsia="Times New Roman" w:hAnsi="Times New Roman" w:cs="Times New Roman"/>
                <w:sz w:val="24"/>
                <w:szCs w:val="24"/>
                <w:lang w:eastAsia="ru-RU"/>
              </w:rPr>
            </w:pPr>
          </w:p>
        </w:tc>
      </w:tr>
      <w:tr w:rsidR="00990EC7" w14:paraId="5DCF9F0D" w14:textId="77777777" w:rsidTr="009B4CD5">
        <w:tc>
          <w:tcPr>
            <w:tcW w:w="1413" w:type="dxa"/>
            <w:vAlign w:val="center"/>
          </w:tcPr>
          <w:p w14:paraId="542229F8" w14:textId="77777777" w:rsidR="00990EC7" w:rsidRDefault="00990EC7"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4819" w:type="dxa"/>
            <w:vAlign w:val="center"/>
          </w:tcPr>
          <w:p w14:paraId="3DB0E87C" w14:textId="77777777" w:rsidR="00990EC7" w:rsidRPr="00AD4193" w:rsidRDefault="00990EC7" w:rsidP="009B4CD5">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Разработка 1-й главы ВКР</w:t>
            </w:r>
          </w:p>
        </w:tc>
        <w:tc>
          <w:tcPr>
            <w:tcW w:w="1560" w:type="dxa"/>
          </w:tcPr>
          <w:p w14:paraId="46D3AB46" w14:textId="77777777" w:rsidR="00990EC7" w:rsidRDefault="00990EC7" w:rsidP="009B4CD5">
            <w:pPr>
              <w:jc w:val="center"/>
              <w:rPr>
                <w:rFonts w:ascii="Times New Roman" w:eastAsia="Times New Roman" w:hAnsi="Times New Roman" w:cs="Times New Roman"/>
                <w:sz w:val="24"/>
                <w:szCs w:val="24"/>
                <w:lang w:eastAsia="ru-RU"/>
              </w:rPr>
            </w:pPr>
          </w:p>
        </w:tc>
        <w:tc>
          <w:tcPr>
            <w:tcW w:w="1557" w:type="dxa"/>
          </w:tcPr>
          <w:p w14:paraId="415E682F" w14:textId="77777777" w:rsidR="00990EC7" w:rsidRDefault="00990EC7" w:rsidP="009B4CD5">
            <w:pPr>
              <w:jc w:val="center"/>
              <w:rPr>
                <w:rFonts w:ascii="Times New Roman" w:eastAsia="Times New Roman" w:hAnsi="Times New Roman" w:cs="Times New Roman"/>
                <w:sz w:val="24"/>
                <w:szCs w:val="24"/>
                <w:lang w:eastAsia="ru-RU"/>
              </w:rPr>
            </w:pPr>
          </w:p>
        </w:tc>
      </w:tr>
      <w:tr w:rsidR="00990EC7" w14:paraId="5A79C418" w14:textId="77777777" w:rsidTr="009B4CD5">
        <w:tc>
          <w:tcPr>
            <w:tcW w:w="1413" w:type="dxa"/>
            <w:vAlign w:val="center"/>
          </w:tcPr>
          <w:p w14:paraId="0115969C" w14:textId="77777777" w:rsidR="00990EC7" w:rsidRDefault="00990EC7"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4819" w:type="dxa"/>
            <w:vAlign w:val="center"/>
          </w:tcPr>
          <w:p w14:paraId="343F8CD4" w14:textId="77777777" w:rsidR="00990EC7" w:rsidRPr="00AD4193" w:rsidRDefault="00990EC7" w:rsidP="009B4CD5">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Проверка 1-й главы руководителем и доработка ее по замечаниям руководителя</w:t>
            </w:r>
          </w:p>
        </w:tc>
        <w:tc>
          <w:tcPr>
            <w:tcW w:w="1560" w:type="dxa"/>
          </w:tcPr>
          <w:p w14:paraId="050A76AA" w14:textId="77777777" w:rsidR="00990EC7" w:rsidRDefault="00990EC7" w:rsidP="009B4CD5">
            <w:pPr>
              <w:jc w:val="center"/>
              <w:rPr>
                <w:rFonts w:ascii="Times New Roman" w:eastAsia="Times New Roman" w:hAnsi="Times New Roman" w:cs="Times New Roman"/>
                <w:sz w:val="24"/>
                <w:szCs w:val="24"/>
                <w:lang w:eastAsia="ru-RU"/>
              </w:rPr>
            </w:pPr>
          </w:p>
        </w:tc>
        <w:tc>
          <w:tcPr>
            <w:tcW w:w="1557" w:type="dxa"/>
          </w:tcPr>
          <w:p w14:paraId="7D7707F9" w14:textId="77777777" w:rsidR="00990EC7" w:rsidRDefault="00990EC7" w:rsidP="009B4CD5">
            <w:pPr>
              <w:jc w:val="center"/>
              <w:rPr>
                <w:rFonts w:ascii="Times New Roman" w:eastAsia="Times New Roman" w:hAnsi="Times New Roman" w:cs="Times New Roman"/>
                <w:sz w:val="24"/>
                <w:szCs w:val="24"/>
                <w:lang w:eastAsia="ru-RU"/>
              </w:rPr>
            </w:pPr>
          </w:p>
        </w:tc>
      </w:tr>
      <w:tr w:rsidR="00990EC7" w14:paraId="6BAA7D70" w14:textId="77777777" w:rsidTr="009B4CD5">
        <w:tc>
          <w:tcPr>
            <w:tcW w:w="1413" w:type="dxa"/>
            <w:vAlign w:val="center"/>
          </w:tcPr>
          <w:p w14:paraId="0C64ACDB" w14:textId="77777777" w:rsidR="00990EC7" w:rsidRDefault="00990EC7" w:rsidP="009B4CD5">
            <w:pPr>
              <w:jc w:val="center"/>
              <w:rPr>
                <w:rFonts w:ascii="Times New Roman" w:eastAsia="Times New Roman" w:hAnsi="Times New Roman" w:cs="Times New Roman"/>
                <w:sz w:val="24"/>
                <w:szCs w:val="24"/>
                <w:lang w:eastAsia="ru-RU"/>
              </w:rPr>
            </w:pPr>
            <w:bookmarkStart w:id="5" w:name="_Hlk200347854"/>
            <w:r>
              <w:rPr>
                <w:rFonts w:ascii="Times New Roman" w:eastAsia="Times New Roman" w:hAnsi="Times New Roman" w:cs="Times New Roman"/>
                <w:sz w:val="24"/>
                <w:szCs w:val="24"/>
                <w:lang w:eastAsia="ru-RU"/>
              </w:rPr>
              <w:t>4</w:t>
            </w:r>
          </w:p>
        </w:tc>
        <w:tc>
          <w:tcPr>
            <w:tcW w:w="4819" w:type="dxa"/>
            <w:vAlign w:val="center"/>
          </w:tcPr>
          <w:p w14:paraId="0D4802C3" w14:textId="77777777" w:rsidR="00990EC7" w:rsidRPr="00AD4193" w:rsidRDefault="00990EC7" w:rsidP="009B4CD5">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Разработка 2-й главы ВКР</w:t>
            </w:r>
          </w:p>
        </w:tc>
        <w:tc>
          <w:tcPr>
            <w:tcW w:w="1560" w:type="dxa"/>
          </w:tcPr>
          <w:p w14:paraId="1E9EA4F8" w14:textId="77777777" w:rsidR="00990EC7" w:rsidRDefault="00990EC7" w:rsidP="009B4CD5">
            <w:pPr>
              <w:jc w:val="center"/>
              <w:rPr>
                <w:rFonts w:ascii="Times New Roman" w:eastAsia="Times New Roman" w:hAnsi="Times New Roman" w:cs="Times New Roman"/>
                <w:sz w:val="24"/>
                <w:szCs w:val="24"/>
                <w:lang w:eastAsia="ru-RU"/>
              </w:rPr>
            </w:pPr>
          </w:p>
        </w:tc>
        <w:tc>
          <w:tcPr>
            <w:tcW w:w="1557" w:type="dxa"/>
          </w:tcPr>
          <w:p w14:paraId="472B856D" w14:textId="77777777" w:rsidR="00990EC7" w:rsidRDefault="00990EC7" w:rsidP="009B4CD5">
            <w:pPr>
              <w:jc w:val="center"/>
              <w:rPr>
                <w:rFonts w:ascii="Times New Roman" w:eastAsia="Times New Roman" w:hAnsi="Times New Roman" w:cs="Times New Roman"/>
                <w:sz w:val="24"/>
                <w:szCs w:val="24"/>
                <w:lang w:eastAsia="ru-RU"/>
              </w:rPr>
            </w:pPr>
          </w:p>
        </w:tc>
      </w:tr>
      <w:tr w:rsidR="00990EC7" w14:paraId="334548D7" w14:textId="77777777" w:rsidTr="009B4CD5">
        <w:tc>
          <w:tcPr>
            <w:tcW w:w="1413" w:type="dxa"/>
            <w:vAlign w:val="center"/>
          </w:tcPr>
          <w:p w14:paraId="069B1F89" w14:textId="77777777" w:rsidR="00990EC7" w:rsidRDefault="00990EC7"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p>
        </w:tc>
        <w:tc>
          <w:tcPr>
            <w:tcW w:w="4819" w:type="dxa"/>
            <w:vAlign w:val="center"/>
          </w:tcPr>
          <w:p w14:paraId="08158957" w14:textId="77777777" w:rsidR="00990EC7" w:rsidRPr="00AD4193" w:rsidRDefault="00990EC7" w:rsidP="009B4CD5">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Проверка 2-й главы руководителем и доработка ее по замечаниям руководителя</w:t>
            </w:r>
          </w:p>
        </w:tc>
        <w:tc>
          <w:tcPr>
            <w:tcW w:w="1560" w:type="dxa"/>
          </w:tcPr>
          <w:p w14:paraId="3D42756B" w14:textId="77777777" w:rsidR="00990EC7" w:rsidRDefault="00990EC7" w:rsidP="009B4CD5">
            <w:pPr>
              <w:jc w:val="center"/>
              <w:rPr>
                <w:rFonts w:ascii="Times New Roman" w:eastAsia="Times New Roman" w:hAnsi="Times New Roman" w:cs="Times New Roman"/>
                <w:sz w:val="24"/>
                <w:szCs w:val="24"/>
                <w:lang w:eastAsia="ru-RU"/>
              </w:rPr>
            </w:pPr>
          </w:p>
        </w:tc>
        <w:tc>
          <w:tcPr>
            <w:tcW w:w="1557" w:type="dxa"/>
          </w:tcPr>
          <w:p w14:paraId="399F6728" w14:textId="77777777" w:rsidR="00990EC7" w:rsidRDefault="00990EC7" w:rsidP="009B4CD5">
            <w:pPr>
              <w:jc w:val="center"/>
              <w:rPr>
                <w:rFonts w:ascii="Times New Roman" w:eastAsia="Times New Roman" w:hAnsi="Times New Roman" w:cs="Times New Roman"/>
                <w:sz w:val="24"/>
                <w:szCs w:val="24"/>
                <w:lang w:eastAsia="ru-RU"/>
              </w:rPr>
            </w:pPr>
          </w:p>
        </w:tc>
      </w:tr>
      <w:bookmarkEnd w:id="5"/>
      <w:tr w:rsidR="00F37A89" w14:paraId="6CB01F74" w14:textId="77777777" w:rsidTr="007D2A2C">
        <w:tc>
          <w:tcPr>
            <w:tcW w:w="1413" w:type="dxa"/>
            <w:vAlign w:val="center"/>
          </w:tcPr>
          <w:p w14:paraId="40EA9587" w14:textId="1A60EAA5" w:rsidR="00F37A89" w:rsidRDefault="00F37A89" w:rsidP="007D2A2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p>
        </w:tc>
        <w:tc>
          <w:tcPr>
            <w:tcW w:w="4819" w:type="dxa"/>
            <w:vAlign w:val="center"/>
          </w:tcPr>
          <w:p w14:paraId="02772B2C" w14:textId="699AAB94" w:rsidR="00F37A89" w:rsidRPr="00AD4193" w:rsidRDefault="00F37A89" w:rsidP="007D2A2C">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 xml:space="preserve">Разработка </w:t>
            </w:r>
            <w:r>
              <w:rPr>
                <w:rFonts w:ascii="Times New Roman" w:eastAsia="Times New Roman" w:hAnsi="Times New Roman" w:cs="Times New Roman"/>
                <w:color w:val="000000"/>
                <w:sz w:val="24"/>
                <w:szCs w:val="24"/>
                <w:lang w:eastAsia="ru-RU"/>
              </w:rPr>
              <w:t>3</w:t>
            </w:r>
            <w:r w:rsidRPr="00AD4193">
              <w:rPr>
                <w:rFonts w:ascii="Times New Roman" w:eastAsia="Times New Roman" w:hAnsi="Times New Roman" w:cs="Times New Roman"/>
                <w:color w:val="000000"/>
                <w:sz w:val="24"/>
                <w:szCs w:val="24"/>
                <w:lang w:eastAsia="ru-RU"/>
              </w:rPr>
              <w:t>-й главы ВКР</w:t>
            </w:r>
          </w:p>
        </w:tc>
        <w:tc>
          <w:tcPr>
            <w:tcW w:w="1560" w:type="dxa"/>
          </w:tcPr>
          <w:p w14:paraId="30BFFA45" w14:textId="77777777" w:rsidR="00F37A89" w:rsidRDefault="00F37A89" w:rsidP="007D2A2C">
            <w:pPr>
              <w:jc w:val="center"/>
              <w:rPr>
                <w:rFonts w:ascii="Times New Roman" w:eastAsia="Times New Roman" w:hAnsi="Times New Roman" w:cs="Times New Roman"/>
                <w:sz w:val="24"/>
                <w:szCs w:val="24"/>
                <w:lang w:eastAsia="ru-RU"/>
              </w:rPr>
            </w:pPr>
          </w:p>
        </w:tc>
        <w:tc>
          <w:tcPr>
            <w:tcW w:w="1557" w:type="dxa"/>
          </w:tcPr>
          <w:p w14:paraId="4FF10741" w14:textId="77777777" w:rsidR="00F37A89" w:rsidRDefault="00F37A89" w:rsidP="007D2A2C">
            <w:pPr>
              <w:jc w:val="center"/>
              <w:rPr>
                <w:rFonts w:ascii="Times New Roman" w:eastAsia="Times New Roman" w:hAnsi="Times New Roman" w:cs="Times New Roman"/>
                <w:sz w:val="24"/>
                <w:szCs w:val="24"/>
                <w:lang w:eastAsia="ru-RU"/>
              </w:rPr>
            </w:pPr>
          </w:p>
        </w:tc>
      </w:tr>
      <w:tr w:rsidR="00F37A89" w14:paraId="6B34F648" w14:textId="77777777" w:rsidTr="007D2A2C">
        <w:tc>
          <w:tcPr>
            <w:tcW w:w="1413" w:type="dxa"/>
            <w:vAlign w:val="center"/>
          </w:tcPr>
          <w:p w14:paraId="3BB392FC" w14:textId="5E7830A5" w:rsidR="00F37A89" w:rsidRDefault="00F37A89" w:rsidP="007D2A2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p>
        </w:tc>
        <w:tc>
          <w:tcPr>
            <w:tcW w:w="4819" w:type="dxa"/>
            <w:vAlign w:val="center"/>
          </w:tcPr>
          <w:p w14:paraId="731AB279" w14:textId="5B65A528" w:rsidR="00F37A89" w:rsidRPr="00AD4193" w:rsidRDefault="00F37A89" w:rsidP="007D2A2C">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 xml:space="preserve">Проверка </w:t>
            </w:r>
            <w:r>
              <w:rPr>
                <w:rFonts w:ascii="Times New Roman" w:eastAsia="Times New Roman" w:hAnsi="Times New Roman" w:cs="Times New Roman"/>
                <w:color w:val="000000"/>
                <w:sz w:val="24"/>
                <w:szCs w:val="24"/>
                <w:lang w:eastAsia="ru-RU"/>
              </w:rPr>
              <w:t>3</w:t>
            </w:r>
            <w:r w:rsidRPr="00AD4193">
              <w:rPr>
                <w:rFonts w:ascii="Times New Roman" w:eastAsia="Times New Roman" w:hAnsi="Times New Roman" w:cs="Times New Roman"/>
                <w:color w:val="000000"/>
                <w:sz w:val="24"/>
                <w:szCs w:val="24"/>
                <w:lang w:eastAsia="ru-RU"/>
              </w:rPr>
              <w:t>-й главы руководителем и доработка ее по замечаниям руководителя</w:t>
            </w:r>
          </w:p>
        </w:tc>
        <w:tc>
          <w:tcPr>
            <w:tcW w:w="1560" w:type="dxa"/>
          </w:tcPr>
          <w:p w14:paraId="623DBF7F" w14:textId="77777777" w:rsidR="00F37A89" w:rsidRDefault="00F37A89" w:rsidP="007D2A2C">
            <w:pPr>
              <w:jc w:val="center"/>
              <w:rPr>
                <w:rFonts w:ascii="Times New Roman" w:eastAsia="Times New Roman" w:hAnsi="Times New Roman" w:cs="Times New Roman"/>
                <w:sz w:val="24"/>
                <w:szCs w:val="24"/>
                <w:lang w:eastAsia="ru-RU"/>
              </w:rPr>
            </w:pPr>
          </w:p>
        </w:tc>
        <w:tc>
          <w:tcPr>
            <w:tcW w:w="1557" w:type="dxa"/>
          </w:tcPr>
          <w:p w14:paraId="75E84892" w14:textId="77777777" w:rsidR="00F37A89" w:rsidRDefault="00F37A89" w:rsidP="007D2A2C">
            <w:pPr>
              <w:jc w:val="center"/>
              <w:rPr>
                <w:rFonts w:ascii="Times New Roman" w:eastAsia="Times New Roman" w:hAnsi="Times New Roman" w:cs="Times New Roman"/>
                <w:sz w:val="24"/>
                <w:szCs w:val="24"/>
                <w:lang w:eastAsia="ru-RU"/>
              </w:rPr>
            </w:pPr>
          </w:p>
        </w:tc>
      </w:tr>
      <w:tr w:rsidR="00990EC7" w14:paraId="40B02C20" w14:textId="77777777" w:rsidTr="009B4CD5">
        <w:tc>
          <w:tcPr>
            <w:tcW w:w="1413" w:type="dxa"/>
            <w:vAlign w:val="center"/>
          </w:tcPr>
          <w:p w14:paraId="04083BBF" w14:textId="46B27BD3" w:rsidR="00990EC7" w:rsidRDefault="00F37A89"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p>
        </w:tc>
        <w:tc>
          <w:tcPr>
            <w:tcW w:w="4819" w:type="dxa"/>
            <w:vAlign w:val="center"/>
          </w:tcPr>
          <w:p w14:paraId="4AE8C77B" w14:textId="77777777" w:rsidR="00990EC7" w:rsidRPr="00AD4193" w:rsidRDefault="00990EC7" w:rsidP="009B4CD5">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Написание введения и заключения, представление законченной работы руководителю</w:t>
            </w:r>
          </w:p>
        </w:tc>
        <w:tc>
          <w:tcPr>
            <w:tcW w:w="1560" w:type="dxa"/>
          </w:tcPr>
          <w:p w14:paraId="5F39A342" w14:textId="77777777" w:rsidR="00990EC7" w:rsidRDefault="00990EC7" w:rsidP="009B4CD5">
            <w:pPr>
              <w:jc w:val="center"/>
              <w:rPr>
                <w:rFonts w:ascii="Times New Roman" w:eastAsia="Times New Roman" w:hAnsi="Times New Roman" w:cs="Times New Roman"/>
                <w:sz w:val="24"/>
                <w:szCs w:val="24"/>
                <w:lang w:eastAsia="ru-RU"/>
              </w:rPr>
            </w:pPr>
          </w:p>
        </w:tc>
        <w:tc>
          <w:tcPr>
            <w:tcW w:w="1557" w:type="dxa"/>
          </w:tcPr>
          <w:p w14:paraId="6CEEE720" w14:textId="77777777" w:rsidR="00990EC7" w:rsidRDefault="00990EC7" w:rsidP="009B4CD5">
            <w:pPr>
              <w:jc w:val="center"/>
              <w:rPr>
                <w:rFonts w:ascii="Times New Roman" w:eastAsia="Times New Roman" w:hAnsi="Times New Roman" w:cs="Times New Roman"/>
                <w:sz w:val="24"/>
                <w:szCs w:val="24"/>
                <w:lang w:eastAsia="ru-RU"/>
              </w:rPr>
            </w:pPr>
          </w:p>
          <w:p w14:paraId="4138F231" w14:textId="77777777" w:rsidR="00F37A89" w:rsidRDefault="00F37A89" w:rsidP="009B4CD5">
            <w:pPr>
              <w:jc w:val="center"/>
              <w:rPr>
                <w:rFonts w:ascii="Times New Roman" w:eastAsia="Times New Roman" w:hAnsi="Times New Roman" w:cs="Times New Roman"/>
                <w:sz w:val="24"/>
                <w:szCs w:val="24"/>
                <w:lang w:eastAsia="ru-RU"/>
              </w:rPr>
            </w:pPr>
          </w:p>
        </w:tc>
      </w:tr>
      <w:tr w:rsidR="00990EC7" w14:paraId="3A0B7B53" w14:textId="77777777" w:rsidTr="009B4CD5">
        <w:tc>
          <w:tcPr>
            <w:tcW w:w="1413" w:type="dxa"/>
            <w:vAlign w:val="center"/>
          </w:tcPr>
          <w:p w14:paraId="419997CC" w14:textId="1F176950" w:rsidR="00990EC7" w:rsidRDefault="00F37A89"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w:t>
            </w:r>
          </w:p>
        </w:tc>
        <w:tc>
          <w:tcPr>
            <w:tcW w:w="4819" w:type="dxa"/>
            <w:vAlign w:val="center"/>
          </w:tcPr>
          <w:p w14:paraId="3C615496" w14:textId="77777777" w:rsidR="00990EC7" w:rsidRPr="00AD4193" w:rsidRDefault="00990EC7" w:rsidP="009B4CD5">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Проверка руководителем законченной работы</w:t>
            </w:r>
          </w:p>
        </w:tc>
        <w:tc>
          <w:tcPr>
            <w:tcW w:w="1560" w:type="dxa"/>
          </w:tcPr>
          <w:p w14:paraId="7CF6D269" w14:textId="77777777" w:rsidR="00990EC7" w:rsidRDefault="00990EC7" w:rsidP="009B4CD5">
            <w:pPr>
              <w:jc w:val="center"/>
              <w:rPr>
                <w:rFonts w:ascii="Times New Roman" w:eastAsia="Times New Roman" w:hAnsi="Times New Roman" w:cs="Times New Roman"/>
                <w:sz w:val="24"/>
                <w:szCs w:val="24"/>
                <w:lang w:eastAsia="ru-RU"/>
              </w:rPr>
            </w:pPr>
          </w:p>
        </w:tc>
        <w:tc>
          <w:tcPr>
            <w:tcW w:w="1557" w:type="dxa"/>
          </w:tcPr>
          <w:p w14:paraId="23F2F0C5" w14:textId="77777777" w:rsidR="00990EC7" w:rsidRDefault="00990EC7" w:rsidP="009B4CD5">
            <w:pPr>
              <w:jc w:val="center"/>
              <w:rPr>
                <w:rFonts w:ascii="Times New Roman" w:eastAsia="Times New Roman" w:hAnsi="Times New Roman" w:cs="Times New Roman"/>
                <w:sz w:val="24"/>
                <w:szCs w:val="24"/>
                <w:lang w:eastAsia="ru-RU"/>
              </w:rPr>
            </w:pPr>
          </w:p>
        </w:tc>
      </w:tr>
      <w:tr w:rsidR="00990EC7" w14:paraId="2D020D5C" w14:textId="77777777" w:rsidTr="009B4CD5">
        <w:tc>
          <w:tcPr>
            <w:tcW w:w="1413" w:type="dxa"/>
            <w:vAlign w:val="center"/>
          </w:tcPr>
          <w:p w14:paraId="6586FD1C" w14:textId="45A69392" w:rsidR="00990EC7" w:rsidRDefault="00F37A89"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w:t>
            </w:r>
          </w:p>
        </w:tc>
        <w:tc>
          <w:tcPr>
            <w:tcW w:w="4819" w:type="dxa"/>
            <w:vAlign w:val="center"/>
          </w:tcPr>
          <w:p w14:paraId="06A912D6" w14:textId="77777777" w:rsidR="00990EC7" w:rsidRPr="00AD4193" w:rsidRDefault="00990EC7" w:rsidP="009B4CD5">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Доработка ВКР по замечаниям руководителя</w:t>
            </w:r>
            <w:r>
              <w:rPr>
                <w:rFonts w:ascii="Times New Roman" w:eastAsia="Times New Roman" w:hAnsi="Times New Roman" w:cs="Times New Roman"/>
                <w:color w:val="000000"/>
                <w:sz w:val="24"/>
                <w:szCs w:val="24"/>
                <w:lang w:eastAsia="ru-RU"/>
              </w:rPr>
              <w:t xml:space="preserve"> и</w:t>
            </w:r>
            <w:r w:rsidRPr="00AD4193">
              <w:rPr>
                <w:rFonts w:ascii="Times New Roman" w:eastAsia="Times New Roman" w:hAnsi="Times New Roman" w:cs="Times New Roman"/>
                <w:color w:val="000000"/>
                <w:sz w:val="24"/>
                <w:szCs w:val="24"/>
                <w:lang w:eastAsia="ru-RU"/>
              </w:rPr>
              <w:t xml:space="preserve"> оформление </w:t>
            </w:r>
            <w:r>
              <w:rPr>
                <w:rFonts w:ascii="Times New Roman" w:eastAsia="Times New Roman" w:hAnsi="Times New Roman" w:cs="Times New Roman"/>
                <w:color w:val="000000"/>
                <w:sz w:val="24"/>
                <w:szCs w:val="24"/>
                <w:lang w:eastAsia="ru-RU"/>
              </w:rPr>
              <w:t>работы</w:t>
            </w:r>
          </w:p>
        </w:tc>
        <w:tc>
          <w:tcPr>
            <w:tcW w:w="1560" w:type="dxa"/>
          </w:tcPr>
          <w:p w14:paraId="1F44524B" w14:textId="77777777" w:rsidR="00990EC7" w:rsidRDefault="00990EC7" w:rsidP="009B4CD5">
            <w:pPr>
              <w:jc w:val="center"/>
              <w:rPr>
                <w:rFonts w:ascii="Times New Roman" w:eastAsia="Times New Roman" w:hAnsi="Times New Roman" w:cs="Times New Roman"/>
                <w:sz w:val="24"/>
                <w:szCs w:val="24"/>
                <w:lang w:eastAsia="ru-RU"/>
              </w:rPr>
            </w:pPr>
          </w:p>
        </w:tc>
        <w:tc>
          <w:tcPr>
            <w:tcW w:w="1557" w:type="dxa"/>
          </w:tcPr>
          <w:p w14:paraId="1B15C3B7" w14:textId="77777777" w:rsidR="00990EC7" w:rsidRDefault="00990EC7" w:rsidP="009B4CD5">
            <w:pPr>
              <w:jc w:val="center"/>
              <w:rPr>
                <w:rFonts w:ascii="Times New Roman" w:eastAsia="Times New Roman" w:hAnsi="Times New Roman" w:cs="Times New Roman"/>
                <w:sz w:val="24"/>
                <w:szCs w:val="24"/>
                <w:lang w:eastAsia="ru-RU"/>
              </w:rPr>
            </w:pPr>
          </w:p>
        </w:tc>
      </w:tr>
      <w:tr w:rsidR="00990EC7" w14:paraId="188286B8" w14:textId="77777777" w:rsidTr="009B4CD5">
        <w:tc>
          <w:tcPr>
            <w:tcW w:w="1413" w:type="dxa"/>
            <w:vAlign w:val="center"/>
          </w:tcPr>
          <w:p w14:paraId="42C76002" w14:textId="6AA78F33" w:rsidR="00990EC7" w:rsidRDefault="00F37A89" w:rsidP="009B4CD5">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w:t>
            </w:r>
          </w:p>
        </w:tc>
        <w:tc>
          <w:tcPr>
            <w:tcW w:w="4819" w:type="dxa"/>
            <w:vAlign w:val="center"/>
          </w:tcPr>
          <w:p w14:paraId="75BB018B" w14:textId="77777777" w:rsidR="00990EC7" w:rsidRPr="00AD4193" w:rsidRDefault="00990EC7" w:rsidP="009B4CD5">
            <w:pPr>
              <w:rPr>
                <w:rFonts w:ascii="Times New Roman" w:eastAsia="Times New Roman" w:hAnsi="Times New Roman" w:cs="Times New Roman"/>
                <w:sz w:val="24"/>
                <w:szCs w:val="24"/>
                <w:lang w:eastAsia="ru-RU"/>
              </w:rPr>
            </w:pPr>
            <w:r w:rsidRPr="00AD4193">
              <w:rPr>
                <w:rFonts w:ascii="Times New Roman" w:eastAsia="Times New Roman" w:hAnsi="Times New Roman" w:cs="Times New Roman"/>
                <w:color w:val="000000"/>
                <w:sz w:val="24"/>
                <w:szCs w:val="24"/>
                <w:lang w:eastAsia="ru-RU"/>
              </w:rPr>
              <w:t>Представление законченной ВКР на кафедру</w:t>
            </w:r>
          </w:p>
        </w:tc>
        <w:tc>
          <w:tcPr>
            <w:tcW w:w="1560" w:type="dxa"/>
          </w:tcPr>
          <w:p w14:paraId="22372304" w14:textId="77777777" w:rsidR="00990EC7" w:rsidRDefault="00990EC7" w:rsidP="009B4CD5">
            <w:pPr>
              <w:jc w:val="center"/>
              <w:rPr>
                <w:rFonts w:ascii="Times New Roman" w:eastAsia="Times New Roman" w:hAnsi="Times New Roman" w:cs="Times New Roman"/>
                <w:sz w:val="24"/>
                <w:szCs w:val="24"/>
                <w:lang w:eastAsia="ru-RU"/>
              </w:rPr>
            </w:pPr>
          </w:p>
        </w:tc>
        <w:tc>
          <w:tcPr>
            <w:tcW w:w="1557" w:type="dxa"/>
          </w:tcPr>
          <w:p w14:paraId="38470B1F" w14:textId="77777777" w:rsidR="00990EC7" w:rsidRDefault="00990EC7" w:rsidP="009B4CD5">
            <w:pPr>
              <w:jc w:val="center"/>
              <w:rPr>
                <w:rFonts w:ascii="Times New Roman" w:eastAsia="Times New Roman" w:hAnsi="Times New Roman" w:cs="Times New Roman"/>
                <w:sz w:val="24"/>
                <w:szCs w:val="24"/>
                <w:lang w:eastAsia="ru-RU"/>
              </w:rPr>
            </w:pPr>
          </w:p>
        </w:tc>
      </w:tr>
    </w:tbl>
    <w:p w14:paraId="62770E3E" w14:textId="77777777" w:rsidR="00990EC7" w:rsidRPr="006B6647" w:rsidRDefault="00990EC7" w:rsidP="00990EC7">
      <w:pPr>
        <w:spacing w:after="0" w:line="240" w:lineRule="auto"/>
        <w:jc w:val="center"/>
        <w:rPr>
          <w:rFonts w:ascii="Times New Roman" w:eastAsia="Times New Roman" w:hAnsi="Times New Roman" w:cs="Times New Roman"/>
          <w:sz w:val="24"/>
          <w:szCs w:val="24"/>
          <w:lang w:eastAsia="ru-RU"/>
        </w:rPr>
      </w:pPr>
    </w:p>
    <w:p w14:paraId="0C6A52B8"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65F4096D" w14:textId="77777777" w:rsidR="00990EC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5E1A775B"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p>
    <w:p w14:paraId="3861D951" w14:textId="05C56869"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 xml:space="preserve">Руководитель </w:t>
      </w:r>
      <w:proofErr w:type="gramStart"/>
      <w:r w:rsidRPr="006B6647">
        <w:rPr>
          <w:rFonts w:ascii="Times New Roman" w:eastAsia="Times New Roman" w:hAnsi="Times New Roman" w:cs="Times New Roman"/>
          <w:color w:val="000000"/>
          <w:sz w:val="24"/>
          <w:szCs w:val="24"/>
          <w:lang w:eastAsia="ru-RU"/>
        </w:rPr>
        <w:t>ВКР  _</w:t>
      </w:r>
      <w:proofErr w:type="gramEnd"/>
      <w:r w:rsidRPr="006B6647">
        <w:rPr>
          <w:rFonts w:ascii="Times New Roman" w:eastAsia="Times New Roman" w:hAnsi="Times New Roman" w:cs="Times New Roman"/>
          <w:color w:val="000000"/>
          <w:sz w:val="24"/>
          <w:szCs w:val="24"/>
          <w:lang w:eastAsia="ru-RU"/>
        </w:rPr>
        <w:t>___________ </w:t>
      </w:r>
      <w:r w:rsidRPr="003C1296">
        <w:rPr>
          <w:rFonts w:ascii="Times New Roman" w:eastAsia="Times New Roman" w:hAnsi="Times New Roman" w:cs="Times New Roman"/>
          <w:color w:val="000000"/>
          <w:sz w:val="24"/>
          <w:szCs w:val="24"/>
          <w:u w:val="single"/>
          <w:lang w:eastAsia="ru-RU"/>
        </w:rPr>
        <w:t>_</w:t>
      </w:r>
      <w:r>
        <w:rPr>
          <w:rFonts w:ascii="Times New Roman" w:eastAsia="Times New Roman" w:hAnsi="Times New Roman" w:cs="Times New Roman"/>
          <w:color w:val="000000"/>
          <w:sz w:val="24"/>
          <w:szCs w:val="24"/>
          <w:u w:val="single"/>
          <w:lang w:eastAsia="ru-RU"/>
        </w:rPr>
        <w:t xml:space="preserve">               </w:t>
      </w:r>
      <w:r w:rsidRPr="003C1296">
        <w:rPr>
          <w:rFonts w:ascii="Times New Roman" w:eastAsia="Times New Roman" w:hAnsi="Times New Roman" w:cs="Times New Roman"/>
          <w:color w:val="000000"/>
          <w:sz w:val="24"/>
          <w:szCs w:val="24"/>
          <w:u w:val="single"/>
          <w:lang w:eastAsia="ru-RU"/>
        </w:rPr>
        <w:t>к.т.</w:t>
      </w:r>
      <w:r w:rsidR="00F43E6A">
        <w:rPr>
          <w:rFonts w:ascii="Times New Roman" w:eastAsia="Times New Roman" w:hAnsi="Times New Roman" w:cs="Times New Roman"/>
          <w:color w:val="000000"/>
          <w:sz w:val="24"/>
          <w:szCs w:val="24"/>
          <w:u w:val="single"/>
          <w:lang w:eastAsia="ru-RU"/>
        </w:rPr>
        <w:t>н.</w:t>
      </w:r>
      <w:r w:rsidRPr="003C1296">
        <w:rPr>
          <w:rFonts w:ascii="Times New Roman" w:eastAsia="Times New Roman" w:hAnsi="Times New Roman" w:cs="Times New Roman"/>
          <w:color w:val="000000"/>
          <w:sz w:val="24"/>
          <w:szCs w:val="24"/>
          <w:u w:val="single"/>
          <w:lang w:eastAsia="ru-RU"/>
        </w:rPr>
        <w:t xml:space="preserve">, доцент </w:t>
      </w:r>
      <w:proofErr w:type="spellStart"/>
      <w:r w:rsidRPr="003C1296">
        <w:rPr>
          <w:rFonts w:ascii="Times New Roman" w:eastAsia="Times New Roman" w:hAnsi="Times New Roman" w:cs="Times New Roman"/>
          <w:color w:val="000000"/>
          <w:sz w:val="24"/>
          <w:szCs w:val="24"/>
          <w:u w:val="single"/>
          <w:lang w:eastAsia="ru-RU"/>
        </w:rPr>
        <w:t>Полевщиков</w:t>
      </w:r>
      <w:proofErr w:type="spellEnd"/>
      <w:r w:rsidRPr="003C1296">
        <w:rPr>
          <w:rFonts w:ascii="Times New Roman" w:eastAsia="Times New Roman" w:hAnsi="Times New Roman" w:cs="Times New Roman"/>
          <w:color w:val="000000"/>
          <w:sz w:val="24"/>
          <w:szCs w:val="24"/>
          <w:u w:val="single"/>
          <w:lang w:eastAsia="ru-RU"/>
        </w:rPr>
        <w:t xml:space="preserve"> </w:t>
      </w:r>
      <w:r>
        <w:rPr>
          <w:rFonts w:ascii="Times New Roman" w:eastAsia="Times New Roman" w:hAnsi="Times New Roman" w:cs="Times New Roman"/>
          <w:color w:val="000000"/>
          <w:sz w:val="24"/>
          <w:szCs w:val="24"/>
          <w:u w:val="single"/>
          <w:lang w:eastAsia="ru-RU"/>
        </w:rPr>
        <w:t>И.</w:t>
      </w:r>
      <w:r w:rsidRPr="003C1296">
        <w:rPr>
          <w:rFonts w:ascii="Times New Roman" w:eastAsia="Times New Roman" w:hAnsi="Times New Roman" w:cs="Times New Roman"/>
          <w:color w:val="000000"/>
          <w:sz w:val="24"/>
          <w:szCs w:val="24"/>
          <w:u w:val="single"/>
          <w:lang w:eastAsia="ru-RU"/>
        </w:rPr>
        <w:t xml:space="preserve"> </w:t>
      </w:r>
      <w:r>
        <w:rPr>
          <w:rFonts w:ascii="Times New Roman" w:eastAsia="Times New Roman" w:hAnsi="Times New Roman" w:cs="Times New Roman"/>
          <w:color w:val="000000"/>
          <w:sz w:val="24"/>
          <w:szCs w:val="24"/>
          <w:u w:val="single"/>
          <w:lang w:eastAsia="ru-RU"/>
        </w:rPr>
        <w:t>С_______</w:t>
      </w:r>
    </w:p>
    <w:p w14:paraId="1CDACA8D"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t xml:space="preserve">   </w:t>
      </w:r>
      <w:r w:rsidRPr="006B6647">
        <w:rPr>
          <w:rFonts w:ascii="Times New Roman" w:eastAsia="Times New Roman" w:hAnsi="Times New Roman" w:cs="Times New Roman"/>
          <w:color w:val="000000"/>
          <w:sz w:val="20"/>
          <w:szCs w:val="20"/>
          <w:lang w:eastAsia="ru-RU"/>
        </w:rPr>
        <w:t>(</w:t>
      </w:r>
      <w:proofErr w:type="gramStart"/>
      <w:r w:rsidRPr="006B6647">
        <w:rPr>
          <w:rFonts w:ascii="Times New Roman" w:eastAsia="Times New Roman" w:hAnsi="Times New Roman" w:cs="Times New Roman"/>
          <w:i/>
          <w:iCs/>
          <w:color w:val="000000"/>
          <w:sz w:val="20"/>
          <w:szCs w:val="20"/>
          <w:lang w:eastAsia="ru-RU"/>
        </w:rPr>
        <w:t>подпись</w:t>
      </w:r>
      <w:r w:rsidRPr="006B6647">
        <w:rPr>
          <w:rFonts w:ascii="Times New Roman" w:eastAsia="Times New Roman" w:hAnsi="Times New Roman" w:cs="Times New Roman"/>
          <w:color w:val="000000"/>
          <w:sz w:val="20"/>
          <w:szCs w:val="20"/>
          <w:lang w:eastAsia="ru-RU"/>
        </w:rPr>
        <w:t>)   </w:t>
      </w:r>
      <w:proofErr w:type="gramEnd"/>
      <w:r w:rsidRPr="006B6647">
        <w:rPr>
          <w:rFonts w:ascii="Times New Roman" w:eastAsia="Times New Roman" w:hAnsi="Times New Roman" w:cs="Times New Roman"/>
          <w:color w:val="000000"/>
          <w:sz w:val="20"/>
          <w:szCs w:val="20"/>
          <w:lang w:eastAsia="ru-RU"/>
        </w:rPr>
        <w:t>                     (</w:t>
      </w:r>
      <w:r>
        <w:rPr>
          <w:rFonts w:ascii="Times New Roman" w:eastAsia="Times New Roman" w:hAnsi="Times New Roman" w:cs="Times New Roman"/>
          <w:i/>
          <w:iCs/>
          <w:color w:val="000000"/>
          <w:sz w:val="20"/>
          <w:szCs w:val="20"/>
          <w:lang w:eastAsia="ru-RU"/>
        </w:rPr>
        <w:t>ученая степень, ученое звание, ф</w:t>
      </w:r>
      <w:r w:rsidRPr="006B6647">
        <w:rPr>
          <w:rFonts w:ascii="Times New Roman" w:eastAsia="Times New Roman" w:hAnsi="Times New Roman" w:cs="Times New Roman"/>
          <w:i/>
          <w:iCs/>
          <w:color w:val="000000"/>
          <w:sz w:val="20"/>
          <w:szCs w:val="20"/>
          <w:lang w:eastAsia="ru-RU"/>
        </w:rPr>
        <w:t>амилия И. О.</w:t>
      </w:r>
      <w:r w:rsidRPr="006B6647">
        <w:rPr>
          <w:rFonts w:ascii="Times New Roman" w:eastAsia="Times New Roman" w:hAnsi="Times New Roman" w:cs="Times New Roman"/>
          <w:color w:val="000000"/>
          <w:sz w:val="20"/>
          <w:szCs w:val="20"/>
          <w:lang w:eastAsia="ru-RU"/>
        </w:rPr>
        <w:t>)</w:t>
      </w:r>
    </w:p>
    <w:p w14:paraId="109939B3" w14:textId="77777777" w:rsidR="00990EC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61473D86"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p>
    <w:p w14:paraId="0510320C"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595CAD35" w14:textId="3C3F497E"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 xml:space="preserve">Обучающийся   ____________     </w:t>
      </w:r>
      <w:r w:rsidRPr="003C1296">
        <w:rPr>
          <w:rFonts w:ascii="Times New Roman" w:eastAsia="Times New Roman" w:hAnsi="Times New Roman" w:cs="Times New Roman"/>
          <w:color w:val="000000"/>
          <w:sz w:val="24"/>
          <w:szCs w:val="24"/>
          <w:u w:val="single"/>
          <w:lang w:eastAsia="ru-RU"/>
        </w:rPr>
        <w:t>__</w:t>
      </w:r>
      <w:r>
        <w:rPr>
          <w:rFonts w:ascii="Times New Roman" w:eastAsia="Times New Roman" w:hAnsi="Times New Roman" w:cs="Times New Roman"/>
          <w:color w:val="000000"/>
          <w:sz w:val="24"/>
          <w:szCs w:val="24"/>
          <w:u w:val="single"/>
          <w:lang w:eastAsia="ru-RU"/>
        </w:rPr>
        <w:t xml:space="preserve">                   </w:t>
      </w:r>
      <w:r w:rsidRPr="003C1296">
        <w:rPr>
          <w:rFonts w:ascii="Times New Roman" w:eastAsia="Times New Roman" w:hAnsi="Times New Roman" w:cs="Times New Roman"/>
          <w:color w:val="000000"/>
          <w:sz w:val="24"/>
          <w:szCs w:val="24"/>
          <w:u w:val="single"/>
          <w:lang w:eastAsia="ru-RU"/>
        </w:rPr>
        <w:t>Зворыкин Н. С.__</w:t>
      </w:r>
      <w:r>
        <w:rPr>
          <w:rFonts w:ascii="Times New Roman" w:eastAsia="Times New Roman" w:hAnsi="Times New Roman" w:cs="Times New Roman"/>
          <w:color w:val="000000"/>
          <w:sz w:val="24"/>
          <w:szCs w:val="24"/>
          <w:u w:val="single"/>
          <w:lang w:eastAsia="ru-RU"/>
        </w:rPr>
        <w:t xml:space="preserve">      </w:t>
      </w:r>
      <w:r w:rsidRPr="003C1296">
        <w:rPr>
          <w:rFonts w:ascii="Times New Roman" w:eastAsia="Times New Roman" w:hAnsi="Times New Roman" w:cs="Times New Roman"/>
          <w:color w:val="000000"/>
          <w:sz w:val="24"/>
          <w:szCs w:val="24"/>
          <w:u w:val="single"/>
          <w:lang w:eastAsia="ru-RU"/>
        </w:rPr>
        <w:t>_</w:t>
      </w:r>
      <w:r w:rsidR="005E43BA" w:rsidRPr="00DB6135">
        <w:rPr>
          <w:rFonts w:ascii="Times New Roman" w:eastAsia="Times New Roman" w:hAnsi="Times New Roman" w:cs="Times New Roman"/>
          <w:color w:val="000000"/>
          <w:sz w:val="24"/>
          <w:szCs w:val="24"/>
          <w:u w:val="single"/>
          <w:lang w:eastAsia="ru-RU"/>
        </w:rPr>
        <w:t xml:space="preserve">                    </w:t>
      </w:r>
      <w:r w:rsidRPr="003C1296">
        <w:rPr>
          <w:rFonts w:ascii="Times New Roman" w:eastAsia="Times New Roman" w:hAnsi="Times New Roman" w:cs="Times New Roman"/>
          <w:color w:val="000000"/>
          <w:sz w:val="24"/>
          <w:szCs w:val="24"/>
          <w:u w:val="single"/>
          <w:lang w:eastAsia="ru-RU"/>
        </w:rPr>
        <w:t>__</w:t>
      </w:r>
    </w:p>
    <w:p w14:paraId="536DA298"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color w:val="000000"/>
          <w:sz w:val="24"/>
          <w:szCs w:val="24"/>
          <w:lang w:eastAsia="ru-RU"/>
        </w:rPr>
        <w:tab/>
      </w:r>
      <w:r w:rsidRPr="006B6647">
        <w:rPr>
          <w:rFonts w:ascii="Times New Roman" w:eastAsia="Times New Roman" w:hAnsi="Times New Roman" w:cs="Times New Roman"/>
          <w:color w:val="000000"/>
          <w:sz w:val="24"/>
          <w:szCs w:val="24"/>
          <w:lang w:eastAsia="ru-RU"/>
        </w:rPr>
        <w:tab/>
        <w:t xml:space="preserve">          </w:t>
      </w:r>
      <w:r>
        <w:rPr>
          <w:rFonts w:ascii="Times New Roman" w:eastAsia="Times New Roman" w:hAnsi="Times New Roman" w:cs="Times New Roman"/>
          <w:color w:val="000000"/>
          <w:sz w:val="24"/>
          <w:szCs w:val="24"/>
          <w:lang w:eastAsia="ru-RU"/>
        </w:rPr>
        <w:t xml:space="preserve">  </w:t>
      </w:r>
      <w:r w:rsidRPr="006B6647">
        <w:rPr>
          <w:rFonts w:ascii="Times New Roman" w:eastAsia="Times New Roman" w:hAnsi="Times New Roman" w:cs="Times New Roman"/>
          <w:color w:val="000000"/>
          <w:sz w:val="20"/>
          <w:szCs w:val="20"/>
          <w:lang w:eastAsia="ru-RU"/>
        </w:rPr>
        <w:t>(</w:t>
      </w:r>
      <w:proofErr w:type="gramStart"/>
      <w:r w:rsidRPr="006B6647">
        <w:rPr>
          <w:rFonts w:ascii="Times New Roman" w:eastAsia="Times New Roman" w:hAnsi="Times New Roman" w:cs="Times New Roman"/>
          <w:i/>
          <w:iCs/>
          <w:color w:val="000000"/>
          <w:sz w:val="20"/>
          <w:szCs w:val="20"/>
          <w:lang w:eastAsia="ru-RU"/>
        </w:rPr>
        <w:t>подпись</w:t>
      </w:r>
      <w:r w:rsidRPr="006B6647">
        <w:rPr>
          <w:rFonts w:ascii="Times New Roman" w:eastAsia="Times New Roman" w:hAnsi="Times New Roman" w:cs="Times New Roman"/>
          <w:color w:val="000000"/>
          <w:sz w:val="20"/>
          <w:szCs w:val="20"/>
          <w:lang w:eastAsia="ru-RU"/>
        </w:rPr>
        <w:t>)   </w:t>
      </w:r>
      <w:proofErr w:type="gramEnd"/>
      <w:r w:rsidRPr="006B6647">
        <w:rPr>
          <w:rFonts w:ascii="Times New Roman" w:eastAsia="Times New Roman" w:hAnsi="Times New Roman" w:cs="Times New Roman"/>
          <w:color w:val="000000"/>
          <w:sz w:val="20"/>
          <w:szCs w:val="20"/>
          <w:lang w:eastAsia="ru-RU"/>
        </w:rPr>
        <w:t>                                   (</w:t>
      </w:r>
      <w:r>
        <w:rPr>
          <w:rFonts w:ascii="Times New Roman" w:eastAsia="Times New Roman" w:hAnsi="Times New Roman" w:cs="Times New Roman"/>
          <w:i/>
          <w:iCs/>
          <w:color w:val="000000"/>
          <w:sz w:val="20"/>
          <w:szCs w:val="20"/>
          <w:lang w:eastAsia="ru-RU"/>
        </w:rPr>
        <w:t>ф</w:t>
      </w:r>
      <w:r w:rsidRPr="006B6647">
        <w:rPr>
          <w:rFonts w:ascii="Times New Roman" w:eastAsia="Times New Roman" w:hAnsi="Times New Roman" w:cs="Times New Roman"/>
          <w:i/>
          <w:iCs/>
          <w:color w:val="000000"/>
          <w:sz w:val="20"/>
          <w:szCs w:val="20"/>
          <w:lang w:eastAsia="ru-RU"/>
        </w:rPr>
        <w:t>амилия И. О.</w:t>
      </w:r>
      <w:r w:rsidRPr="006B6647">
        <w:rPr>
          <w:rFonts w:ascii="Times New Roman" w:eastAsia="Times New Roman" w:hAnsi="Times New Roman" w:cs="Times New Roman"/>
          <w:color w:val="000000"/>
          <w:sz w:val="20"/>
          <w:szCs w:val="20"/>
          <w:lang w:eastAsia="ru-RU"/>
        </w:rPr>
        <w:t>)</w:t>
      </w:r>
    </w:p>
    <w:p w14:paraId="300380FA" w14:textId="77777777" w:rsidR="00990EC7" w:rsidRPr="006B6647" w:rsidRDefault="00990EC7" w:rsidP="00990EC7">
      <w:pPr>
        <w:spacing w:after="0" w:line="240" w:lineRule="auto"/>
        <w:jc w:val="both"/>
        <w:rPr>
          <w:rFonts w:ascii="Times New Roman" w:eastAsia="Times New Roman" w:hAnsi="Times New Roman" w:cs="Times New Roman"/>
          <w:sz w:val="24"/>
          <w:szCs w:val="24"/>
          <w:lang w:eastAsia="ru-RU"/>
        </w:rPr>
      </w:pPr>
      <w:r w:rsidRPr="006B6647">
        <w:rPr>
          <w:rFonts w:ascii="Times New Roman" w:eastAsia="Times New Roman" w:hAnsi="Times New Roman" w:cs="Times New Roman"/>
          <w:sz w:val="24"/>
          <w:szCs w:val="24"/>
          <w:lang w:eastAsia="ru-RU"/>
        </w:rPr>
        <w:t> </w:t>
      </w:r>
    </w:p>
    <w:p w14:paraId="1177D5E8" w14:textId="5CEAEE6B" w:rsidR="00990EC7" w:rsidRDefault="00990EC7">
      <w:pPr>
        <w:spacing w:line="278" w:lineRule="auto"/>
      </w:pPr>
      <w:r>
        <w:br w:type="page"/>
      </w:r>
    </w:p>
    <w:p w14:paraId="5091A43E" w14:textId="721EA342" w:rsidR="00990EC7" w:rsidRPr="00990EC7" w:rsidRDefault="00990EC7" w:rsidP="00990EC7">
      <w:pPr>
        <w:spacing w:line="278" w:lineRule="auto"/>
        <w:rPr>
          <w:rFonts w:ascii="Times New Roman" w:hAnsi="Times New Roman" w:cs="Times New Roman"/>
          <w:kern w:val="2"/>
          <w:sz w:val="24"/>
          <w:szCs w:val="24"/>
          <w14:ligatures w14:val="standardContextual"/>
        </w:rPr>
      </w:pPr>
      <w:r w:rsidRPr="00990EC7">
        <w:rPr>
          <w:rFonts w:ascii="Times New Roman" w:hAnsi="Times New Roman" w:cs="Times New Roman"/>
          <w:b/>
          <w:bCs/>
          <w:kern w:val="2"/>
          <w:sz w:val="24"/>
          <w:szCs w:val="24"/>
          <w14:ligatures w14:val="standardContextual"/>
        </w:rPr>
        <w:lastRenderedPageBreak/>
        <w:t>СОДЕРЖАНИЕ</w:t>
      </w:r>
      <w:r w:rsidRPr="00990EC7">
        <w:rPr>
          <w:rFonts w:ascii="Times New Roman" w:hAnsi="Times New Roman" w:cs="Times New Roman"/>
          <w:kern w:val="2"/>
          <w:sz w:val="24"/>
          <w:szCs w:val="24"/>
          <w14:ligatures w14:val="standardContextual"/>
        </w:rPr>
        <w:t> </w:t>
      </w:r>
      <w:r w:rsidRPr="00990EC7">
        <w:rPr>
          <w:rFonts w:ascii="Times New Roman" w:hAnsi="Times New Roman" w:cs="Times New Roman"/>
          <w:kern w:val="2"/>
          <w:sz w:val="24"/>
          <w:szCs w:val="24"/>
          <w14:ligatures w14:val="standardContextual"/>
        </w:rPr>
        <w:br/>
      </w:r>
      <w:r w:rsidRPr="00990EC7">
        <w:rPr>
          <w:rFonts w:ascii="Times New Roman" w:hAnsi="Times New Roman" w:cs="Times New Roman"/>
          <w:b/>
          <w:bCs/>
          <w:kern w:val="2"/>
          <w:sz w:val="24"/>
          <w:szCs w:val="24"/>
          <w14:ligatures w14:val="standardContextual"/>
        </w:rPr>
        <w:t>Обозначения и сокращения</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5</w:t>
      </w:r>
      <w:r w:rsidRPr="00990EC7">
        <w:rPr>
          <w:rFonts w:ascii="Times New Roman" w:hAnsi="Times New Roman" w:cs="Times New Roman"/>
          <w:kern w:val="2"/>
          <w:sz w:val="24"/>
          <w:szCs w:val="24"/>
          <w14:ligatures w14:val="standardContextual"/>
        </w:rPr>
        <w:br/>
      </w:r>
      <w:r w:rsidRPr="00990EC7">
        <w:rPr>
          <w:rFonts w:ascii="Times New Roman" w:hAnsi="Times New Roman" w:cs="Times New Roman"/>
          <w:b/>
          <w:bCs/>
          <w:kern w:val="2"/>
          <w:sz w:val="24"/>
          <w:szCs w:val="24"/>
          <w14:ligatures w14:val="standardContextual"/>
        </w:rPr>
        <w:t>Введение</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sidR="00A96196">
        <w:rPr>
          <w:rFonts w:ascii="Times New Roman" w:hAnsi="Times New Roman" w:cs="Times New Roman"/>
          <w:kern w:val="2"/>
          <w:sz w:val="24"/>
          <w:szCs w:val="24"/>
          <w14:ligatures w14:val="standardContextual"/>
        </w:rPr>
        <w:t xml:space="preserve"> </w:t>
      </w:r>
      <w:r w:rsidR="00A96196">
        <w:rPr>
          <w:rFonts w:ascii="Times New Roman" w:hAnsi="Times New Roman" w:cs="Times New Roman"/>
          <w:b/>
          <w:bCs/>
          <w:kern w:val="2"/>
          <w:sz w:val="24"/>
          <w:szCs w:val="24"/>
          <w14:ligatures w14:val="standardContextual"/>
        </w:rPr>
        <w:t>7</w:t>
      </w:r>
    </w:p>
    <w:p w14:paraId="7E56BD28" w14:textId="79D5EE7C" w:rsidR="00990EC7" w:rsidRPr="00990EC7" w:rsidRDefault="00990EC7" w:rsidP="00990EC7">
      <w:pPr>
        <w:spacing w:line="278" w:lineRule="auto"/>
        <w:rPr>
          <w:rFonts w:ascii="Times New Roman" w:hAnsi="Times New Roman" w:cs="Times New Roman"/>
          <w:kern w:val="2"/>
          <w:sz w:val="24"/>
          <w:szCs w:val="24"/>
          <w14:ligatures w14:val="standardContextual"/>
        </w:rPr>
      </w:pPr>
      <w:r w:rsidRPr="00990EC7">
        <w:rPr>
          <w:rFonts w:ascii="Times New Roman" w:hAnsi="Times New Roman" w:cs="Times New Roman"/>
          <w:b/>
          <w:bCs/>
          <w:kern w:val="2"/>
          <w:sz w:val="24"/>
          <w:szCs w:val="24"/>
          <w14:ligatures w14:val="standardContextual"/>
        </w:rPr>
        <w:t>ГЛАВА 1. АНАЛИЗ И ПРОЕКТИРОВАНИЕ ИНФОРМАЦИОННОЙ СИСТЕМЫ "ЦИФРОВАЯ ПРИЁМНАЯ"</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1</w:t>
      </w:r>
      <w:r w:rsidR="00282327">
        <w:rPr>
          <w:rFonts w:ascii="Times New Roman" w:hAnsi="Times New Roman" w:cs="Times New Roman"/>
          <w:b/>
          <w:bCs/>
          <w:kern w:val="2"/>
          <w:sz w:val="24"/>
          <w:szCs w:val="24"/>
          <w14:ligatures w14:val="standardContextual"/>
        </w:rPr>
        <w:t>0</w:t>
      </w:r>
      <w:r w:rsidRPr="00990EC7">
        <w:rPr>
          <w:rFonts w:ascii="Times New Roman" w:hAnsi="Times New Roman" w:cs="Times New Roman"/>
          <w:kern w:val="2"/>
          <w:sz w:val="24"/>
          <w:szCs w:val="24"/>
          <w14:ligatures w14:val="standardContextual"/>
        </w:rPr>
        <w:br/>
        <w:t>1.1 Анализ процессов организации приёма граждан и управления записями в учреждениях..........................................................................................................</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1</w:t>
      </w:r>
      <w:r w:rsidR="00282327">
        <w:rPr>
          <w:rFonts w:ascii="Times New Roman" w:hAnsi="Times New Roman" w:cs="Times New Roman"/>
          <w:b/>
          <w:bCs/>
          <w:kern w:val="2"/>
          <w:sz w:val="24"/>
          <w:szCs w:val="24"/>
          <w14:ligatures w14:val="standardContextual"/>
        </w:rPr>
        <w:t>0</w:t>
      </w:r>
      <w:r w:rsidRPr="00990EC7">
        <w:rPr>
          <w:rFonts w:ascii="Times New Roman" w:hAnsi="Times New Roman" w:cs="Times New Roman"/>
          <w:kern w:val="2"/>
          <w:sz w:val="24"/>
          <w:szCs w:val="24"/>
          <w14:ligatures w14:val="standardContextual"/>
        </w:rPr>
        <w:br/>
        <w:t>1.2 Обзор и классификация существующих систем автоматизации записи на приём и управления очередями....................................................................................</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1</w:t>
      </w:r>
      <w:r w:rsidR="00282327">
        <w:rPr>
          <w:rFonts w:ascii="Times New Roman" w:hAnsi="Times New Roman" w:cs="Times New Roman"/>
          <w:b/>
          <w:bCs/>
          <w:kern w:val="2"/>
          <w:sz w:val="24"/>
          <w:szCs w:val="24"/>
          <w14:ligatures w14:val="standardContextual"/>
        </w:rPr>
        <w:t>2</w:t>
      </w:r>
      <w:r w:rsidRPr="00990EC7">
        <w:rPr>
          <w:rFonts w:ascii="Times New Roman" w:hAnsi="Times New Roman" w:cs="Times New Roman"/>
          <w:kern w:val="2"/>
          <w:sz w:val="24"/>
          <w:szCs w:val="24"/>
          <w14:ligatures w14:val="standardContextual"/>
        </w:rPr>
        <w:br/>
        <w:t>1.3 Обоснование необходимости разработки и определение целей создания системы .... </w:t>
      </w:r>
      <w:r w:rsidR="00A96196">
        <w:rPr>
          <w:rFonts w:ascii="Times New Roman" w:hAnsi="Times New Roman" w:cs="Times New Roman"/>
          <w:b/>
          <w:bCs/>
          <w:kern w:val="2"/>
          <w:sz w:val="24"/>
          <w:szCs w:val="24"/>
          <w14:ligatures w14:val="standardContextual"/>
        </w:rPr>
        <w:t>1</w:t>
      </w:r>
      <w:r w:rsidR="00282327">
        <w:rPr>
          <w:rFonts w:ascii="Times New Roman" w:hAnsi="Times New Roman" w:cs="Times New Roman"/>
          <w:b/>
          <w:bCs/>
          <w:kern w:val="2"/>
          <w:sz w:val="24"/>
          <w:szCs w:val="24"/>
          <w14:ligatures w14:val="standardContextual"/>
        </w:rPr>
        <w:t>6</w:t>
      </w:r>
      <w:r w:rsidRPr="00990EC7">
        <w:rPr>
          <w:rFonts w:ascii="Times New Roman" w:hAnsi="Times New Roman" w:cs="Times New Roman"/>
          <w:kern w:val="2"/>
          <w:sz w:val="24"/>
          <w:szCs w:val="24"/>
          <w14:ligatures w14:val="standardContextual"/>
        </w:rPr>
        <w:br/>
        <w:t>Выводы по главе 1....................................................................................................</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1</w:t>
      </w:r>
      <w:r w:rsidR="00282327">
        <w:rPr>
          <w:rFonts w:ascii="Times New Roman" w:hAnsi="Times New Roman" w:cs="Times New Roman"/>
          <w:b/>
          <w:bCs/>
          <w:kern w:val="2"/>
          <w:sz w:val="24"/>
          <w:szCs w:val="24"/>
          <w14:ligatures w14:val="standardContextual"/>
        </w:rPr>
        <w:t>7</w:t>
      </w:r>
    </w:p>
    <w:p w14:paraId="60A3912E" w14:textId="2D1B1FF8" w:rsidR="00990EC7" w:rsidRPr="00990EC7" w:rsidRDefault="00990EC7" w:rsidP="00990EC7">
      <w:pPr>
        <w:spacing w:line="278" w:lineRule="auto"/>
        <w:rPr>
          <w:rFonts w:ascii="Times New Roman" w:hAnsi="Times New Roman" w:cs="Times New Roman"/>
          <w:kern w:val="2"/>
          <w:sz w:val="24"/>
          <w:szCs w:val="24"/>
          <w14:ligatures w14:val="standardContextual"/>
        </w:rPr>
      </w:pPr>
      <w:r w:rsidRPr="00990EC7">
        <w:rPr>
          <w:rFonts w:ascii="Times New Roman" w:hAnsi="Times New Roman" w:cs="Times New Roman"/>
          <w:b/>
          <w:bCs/>
          <w:kern w:val="2"/>
          <w:sz w:val="24"/>
          <w:szCs w:val="24"/>
          <w14:ligatures w14:val="standardContextual"/>
        </w:rPr>
        <w:t xml:space="preserve">ГЛАВА 2. РАЗРАБОТКА ФУНКЦИОНАЛЬНОЙ И ТЕХНИЧЕСКОЙ АРХИТЕКТУРЫ СИСТЕМЫ </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1</w:t>
      </w:r>
      <w:r w:rsidR="00282327">
        <w:rPr>
          <w:rFonts w:ascii="Times New Roman" w:hAnsi="Times New Roman" w:cs="Times New Roman"/>
          <w:b/>
          <w:bCs/>
          <w:kern w:val="2"/>
          <w:sz w:val="24"/>
          <w:szCs w:val="24"/>
          <w14:ligatures w14:val="standardContextual"/>
        </w:rPr>
        <w:t>8</w:t>
      </w:r>
      <w:r w:rsidRPr="00990EC7">
        <w:rPr>
          <w:rFonts w:ascii="Times New Roman" w:hAnsi="Times New Roman" w:cs="Times New Roman"/>
          <w:kern w:val="2"/>
          <w:sz w:val="24"/>
          <w:szCs w:val="24"/>
          <w14:ligatures w14:val="standardContextual"/>
        </w:rPr>
        <w:br/>
        <w:t>2.1 Формализация функциональных и нефункциональных требований к системе ........... </w:t>
      </w:r>
      <w:r w:rsidR="00A96196">
        <w:rPr>
          <w:rFonts w:ascii="Times New Roman" w:hAnsi="Times New Roman" w:cs="Times New Roman"/>
          <w:b/>
          <w:bCs/>
          <w:kern w:val="2"/>
          <w:sz w:val="24"/>
          <w:szCs w:val="24"/>
          <w14:ligatures w14:val="standardContextual"/>
        </w:rPr>
        <w:t>1</w:t>
      </w:r>
      <w:r w:rsidR="00282327">
        <w:rPr>
          <w:rFonts w:ascii="Times New Roman" w:hAnsi="Times New Roman" w:cs="Times New Roman"/>
          <w:b/>
          <w:bCs/>
          <w:kern w:val="2"/>
          <w:sz w:val="24"/>
          <w:szCs w:val="24"/>
          <w14:ligatures w14:val="standardContextual"/>
        </w:rPr>
        <w:t>8</w:t>
      </w:r>
      <w:r w:rsidRPr="00990EC7">
        <w:rPr>
          <w:rFonts w:ascii="Times New Roman" w:hAnsi="Times New Roman" w:cs="Times New Roman"/>
          <w:kern w:val="2"/>
          <w:sz w:val="24"/>
          <w:szCs w:val="24"/>
          <w14:ligatures w14:val="standardContextual"/>
        </w:rPr>
        <w:br/>
        <w:t>2.2 Проектирование модели данных и структуры базы данных..................................</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43</w:t>
      </w:r>
      <w:r w:rsidRPr="00990EC7">
        <w:rPr>
          <w:rFonts w:ascii="Times New Roman" w:hAnsi="Times New Roman" w:cs="Times New Roman"/>
          <w:kern w:val="2"/>
          <w:sz w:val="24"/>
          <w:szCs w:val="24"/>
          <w14:ligatures w14:val="standardContextual"/>
        </w:rPr>
        <w:br/>
        <w:t>2.2.1 Описание сущностей предметной области и их атрибутов....................</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43</w:t>
      </w:r>
      <w:r w:rsidRPr="00990EC7">
        <w:rPr>
          <w:rFonts w:ascii="Times New Roman" w:hAnsi="Times New Roman" w:cs="Times New Roman"/>
          <w:kern w:val="2"/>
          <w:sz w:val="24"/>
          <w:szCs w:val="24"/>
          <w14:ligatures w14:val="standardContextual"/>
        </w:rPr>
        <w:br/>
        <w:t>2.2.2 Разработка логической ER-модели базы данных...............................</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282327">
        <w:rPr>
          <w:rFonts w:ascii="Times New Roman" w:hAnsi="Times New Roman" w:cs="Times New Roman"/>
          <w:b/>
          <w:bCs/>
          <w:kern w:val="2"/>
          <w:sz w:val="24"/>
          <w:szCs w:val="24"/>
          <w14:ligatures w14:val="standardContextual"/>
        </w:rPr>
        <w:t>55</w:t>
      </w:r>
      <w:r w:rsidRPr="00990EC7">
        <w:rPr>
          <w:rFonts w:ascii="Times New Roman" w:hAnsi="Times New Roman" w:cs="Times New Roman"/>
          <w:kern w:val="2"/>
          <w:sz w:val="24"/>
          <w:szCs w:val="24"/>
          <w14:ligatures w14:val="standardContextual"/>
        </w:rPr>
        <w:br/>
        <w:t>2.3 Проектирование архитектуры API и выбор технологического стека.....................</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5</w:t>
      </w:r>
      <w:r w:rsidR="00282327">
        <w:rPr>
          <w:rFonts w:ascii="Times New Roman" w:hAnsi="Times New Roman" w:cs="Times New Roman"/>
          <w:b/>
          <w:bCs/>
          <w:kern w:val="2"/>
          <w:sz w:val="24"/>
          <w:szCs w:val="24"/>
          <w14:ligatures w14:val="standardContextual"/>
        </w:rPr>
        <w:t>9</w:t>
      </w:r>
      <w:r w:rsidRPr="00990EC7">
        <w:rPr>
          <w:rFonts w:ascii="Times New Roman" w:hAnsi="Times New Roman" w:cs="Times New Roman"/>
          <w:kern w:val="2"/>
          <w:sz w:val="24"/>
          <w:szCs w:val="24"/>
          <w14:ligatures w14:val="standardContextual"/>
        </w:rPr>
        <w:br/>
        <w:t>2.3.1 Описание архитектуры REST API и взаимодействия компонентов.........</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A96196">
        <w:rPr>
          <w:rFonts w:ascii="Times New Roman" w:hAnsi="Times New Roman" w:cs="Times New Roman"/>
          <w:b/>
          <w:bCs/>
          <w:kern w:val="2"/>
          <w:sz w:val="24"/>
          <w:szCs w:val="24"/>
          <w14:ligatures w14:val="standardContextual"/>
        </w:rPr>
        <w:t>5</w:t>
      </w:r>
      <w:r w:rsidR="00282327">
        <w:rPr>
          <w:rFonts w:ascii="Times New Roman" w:hAnsi="Times New Roman" w:cs="Times New Roman"/>
          <w:b/>
          <w:bCs/>
          <w:kern w:val="2"/>
          <w:sz w:val="24"/>
          <w:szCs w:val="24"/>
          <w14:ligatures w14:val="standardContextual"/>
        </w:rPr>
        <w:t>9</w:t>
      </w:r>
      <w:r w:rsidRPr="00990EC7">
        <w:rPr>
          <w:rFonts w:ascii="Times New Roman" w:hAnsi="Times New Roman" w:cs="Times New Roman"/>
          <w:kern w:val="2"/>
          <w:sz w:val="24"/>
          <w:szCs w:val="24"/>
          <w14:ligatures w14:val="standardContextual"/>
        </w:rPr>
        <w:br/>
        <w:t>2.3.2 Обоснование выбора средств реализации..............................................................</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282327">
        <w:rPr>
          <w:rFonts w:ascii="Times New Roman" w:hAnsi="Times New Roman" w:cs="Times New Roman"/>
          <w:b/>
          <w:bCs/>
          <w:kern w:val="2"/>
          <w:sz w:val="24"/>
          <w:szCs w:val="24"/>
          <w14:ligatures w14:val="standardContextual"/>
        </w:rPr>
        <w:t>64</w:t>
      </w:r>
      <w:r w:rsidRPr="00990EC7">
        <w:rPr>
          <w:rFonts w:ascii="Times New Roman" w:hAnsi="Times New Roman" w:cs="Times New Roman"/>
          <w:kern w:val="2"/>
          <w:sz w:val="24"/>
          <w:szCs w:val="24"/>
          <w14:ligatures w14:val="standardContextual"/>
        </w:rPr>
        <w:br/>
        <w:t>2.4 Проектирование пользовательских сценариев и ролевой модели....................</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282327">
        <w:rPr>
          <w:rFonts w:ascii="Times New Roman" w:hAnsi="Times New Roman" w:cs="Times New Roman"/>
          <w:b/>
          <w:bCs/>
          <w:kern w:val="2"/>
          <w:sz w:val="24"/>
          <w:szCs w:val="24"/>
          <w14:ligatures w14:val="standardContextual"/>
        </w:rPr>
        <w:t>72</w:t>
      </w:r>
      <w:r w:rsidRPr="00990EC7">
        <w:rPr>
          <w:rFonts w:ascii="Times New Roman" w:hAnsi="Times New Roman" w:cs="Times New Roman"/>
          <w:kern w:val="2"/>
          <w:sz w:val="24"/>
          <w:szCs w:val="24"/>
          <w14:ligatures w14:val="standardContextual"/>
        </w:rPr>
        <w:br/>
        <w:t>Выводы по главе 2..............................................................................................</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282327">
        <w:rPr>
          <w:rFonts w:ascii="Times New Roman" w:hAnsi="Times New Roman" w:cs="Times New Roman"/>
          <w:b/>
          <w:bCs/>
          <w:kern w:val="2"/>
          <w:sz w:val="24"/>
          <w:szCs w:val="24"/>
          <w14:ligatures w14:val="standardContextual"/>
        </w:rPr>
        <w:t>80</w:t>
      </w:r>
    </w:p>
    <w:p w14:paraId="7E05700B" w14:textId="5D116C20" w:rsidR="00990EC7" w:rsidRPr="00990EC7" w:rsidRDefault="00990EC7" w:rsidP="00990EC7">
      <w:pPr>
        <w:spacing w:line="278" w:lineRule="auto"/>
        <w:rPr>
          <w:rFonts w:ascii="Times New Roman" w:hAnsi="Times New Roman" w:cs="Times New Roman"/>
          <w:kern w:val="2"/>
          <w:sz w:val="24"/>
          <w:szCs w:val="24"/>
          <w14:ligatures w14:val="standardContextual"/>
        </w:rPr>
      </w:pPr>
      <w:r w:rsidRPr="00990EC7">
        <w:rPr>
          <w:rFonts w:ascii="Times New Roman" w:hAnsi="Times New Roman" w:cs="Times New Roman"/>
          <w:b/>
          <w:bCs/>
          <w:kern w:val="2"/>
          <w:sz w:val="24"/>
          <w:szCs w:val="24"/>
          <w14:ligatures w14:val="standardContextual"/>
        </w:rPr>
        <w:t>ГЛАВА 3. ПРОГРАММНАЯ РЕАЛИЗАЦИЯ И ТЕСТИРОВАНИЕ СИСТЕМЫ</w:t>
      </w:r>
      <w:r w:rsidRPr="00990EC7">
        <w:rPr>
          <w:rFonts w:ascii="Times New Roman" w:hAnsi="Times New Roman" w:cs="Times New Roman"/>
          <w:kern w:val="2"/>
          <w:sz w:val="24"/>
          <w:szCs w:val="24"/>
          <w14:ligatures w14:val="standardContextual"/>
        </w:rPr>
        <w:t>....... </w:t>
      </w:r>
      <w:r w:rsidR="00282327">
        <w:rPr>
          <w:rFonts w:ascii="Times New Roman" w:hAnsi="Times New Roman" w:cs="Times New Roman"/>
          <w:b/>
          <w:bCs/>
          <w:kern w:val="2"/>
          <w:sz w:val="24"/>
          <w:szCs w:val="24"/>
          <w14:ligatures w14:val="standardContextual"/>
        </w:rPr>
        <w:t>82</w:t>
      </w:r>
      <w:r w:rsidRPr="00990EC7">
        <w:rPr>
          <w:rFonts w:ascii="Times New Roman" w:hAnsi="Times New Roman" w:cs="Times New Roman"/>
          <w:kern w:val="2"/>
          <w:sz w:val="24"/>
          <w:szCs w:val="24"/>
          <w14:ligatures w14:val="standardContextual"/>
        </w:rPr>
        <w:br/>
        <w:t>3.1 Реализация серверной части системы .................</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282327">
        <w:rPr>
          <w:rFonts w:ascii="Times New Roman" w:hAnsi="Times New Roman" w:cs="Times New Roman"/>
          <w:b/>
          <w:bCs/>
          <w:kern w:val="2"/>
          <w:sz w:val="24"/>
          <w:szCs w:val="24"/>
          <w14:ligatures w14:val="standardContextual"/>
        </w:rPr>
        <w:t>82</w:t>
      </w:r>
      <w:r w:rsidRPr="00990EC7">
        <w:rPr>
          <w:rFonts w:ascii="Times New Roman" w:hAnsi="Times New Roman" w:cs="Times New Roman"/>
          <w:kern w:val="2"/>
          <w:sz w:val="24"/>
          <w:szCs w:val="24"/>
          <w14:ligatures w14:val="standardContextual"/>
        </w:rPr>
        <w:br/>
        <w:t>3.1.1 Разработка API контроллеров для управления пользователями, встречами и очередями..................................................................................................</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82</w:t>
      </w:r>
      <w:r w:rsidRPr="00990EC7">
        <w:rPr>
          <w:rFonts w:ascii="Times New Roman" w:hAnsi="Times New Roman" w:cs="Times New Roman"/>
          <w:kern w:val="2"/>
          <w:sz w:val="24"/>
          <w:szCs w:val="24"/>
          <w14:ligatures w14:val="standardContextual"/>
        </w:rPr>
        <w:br/>
        <w:t>3.1.2 Реализация механизма аутентификации и авторизации на основе JWT.....</w:t>
      </w:r>
      <w:r>
        <w:rPr>
          <w:rFonts w:ascii="Times New Roman" w:hAnsi="Times New Roman" w:cs="Times New Roman"/>
          <w:kern w:val="2"/>
          <w:sz w:val="24"/>
          <w:szCs w:val="24"/>
          <w14:ligatures w14:val="standardContextual"/>
        </w:rPr>
        <w:t>...........</w:t>
      </w:r>
      <w:r w:rsidR="00A96196">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90</w:t>
      </w:r>
      <w:r w:rsidRPr="00990EC7">
        <w:rPr>
          <w:rFonts w:ascii="Times New Roman" w:hAnsi="Times New Roman" w:cs="Times New Roman"/>
          <w:kern w:val="2"/>
          <w:sz w:val="24"/>
          <w:szCs w:val="24"/>
          <w14:ligatures w14:val="standardContextual"/>
        </w:rPr>
        <w:br/>
        <w:t>3.1.3 Программная реализация бизнес-логики управления очередями и уведомлениями (SignalR)...................................................................</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92</w:t>
      </w:r>
      <w:r w:rsidRPr="00990EC7">
        <w:rPr>
          <w:rFonts w:ascii="Times New Roman" w:hAnsi="Times New Roman" w:cs="Times New Roman"/>
          <w:kern w:val="2"/>
          <w:sz w:val="24"/>
          <w:szCs w:val="24"/>
          <w14:ligatures w14:val="standardContextual"/>
        </w:rPr>
        <w:br/>
        <w:t>3.2 Разработка тестового клиента (чат-бота) для апробации API..........................</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94</w:t>
      </w:r>
      <w:r w:rsidRPr="00990EC7">
        <w:rPr>
          <w:rFonts w:ascii="Times New Roman" w:hAnsi="Times New Roman" w:cs="Times New Roman"/>
          <w:kern w:val="2"/>
          <w:sz w:val="24"/>
          <w:szCs w:val="24"/>
          <w14:ligatures w14:val="standardContextual"/>
        </w:rPr>
        <w:br/>
        <w:t>3.2.1 Определение ключевых функций чат-бота для взаимодействия с API...</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95</w:t>
      </w:r>
      <w:r w:rsidRPr="00990EC7">
        <w:rPr>
          <w:rFonts w:ascii="Times New Roman" w:hAnsi="Times New Roman" w:cs="Times New Roman"/>
          <w:kern w:val="2"/>
          <w:sz w:val="24"/>
          <w:szCs w:val="24"/>
          <w14:ligatures w14:val="standardContextual"/>
        </w:rPr>
        <w:br/>
        <w:t>3.2.2 Описание процесса интеграции чат-бота с системой .........</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sidR="00E26A1E">
        <w:rPr>
          <w:rFonts w:ascii="Times New Roman" w:hAnsi="Times New Roman" w:cs="Times New Roman"/>
          <w:b/>
          <w:bCs/>
          <w:kern w:val="2"/>
          <w:sz w:val="24"/>
          <w:szCs w:val="24"/>
          <w14:ligatures w14:val="standardContextual"/>
        </w:rPr>
        <w:t>96</w:t>
      </w:r>
      <w:r w:rsidRPr="00990EC7">
        <w:rPr>
          <w:rFonts w:ascii="Times New Roman" w:hAnsi="Times New Roman" w:cs="Times New Roman"/>
          <w:kern w:val="2"/>
          <w:sz w:val="24"/>
          <w:szCs w:val="24"/>
          <w14:ligatures w14:val="standardContextual"/>
        </w:rPr>
        <w:br/>
        <w:t>3.3 Тестирование системы .........................................................</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97</w:t>
      </w:r>
      <w:r w:rsidRPr="00990EC7">
        <w:rPr>
          <w:rFonts w:ascii="Times New Roman" w:hAnsi="Times New Roman" w:cs="Times New Roman"/>
          <w:kern w:val="2"/>
          <w:sz w:val="24"/>
          <w:szCs w:val="24"/>
          <w14:ligatures w14:val="standardContextual"/>
        </w:rPr>
        <w:br/>
        <w:t>3.3.1 Модульное и интеграционное тестирование серверной части..............</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w:t>
      </w:r>
      <w:r w:rsidRPr="00E26A1E">
        <w:rPr>
          <w:rFonts w:ascii="Times New Roman" w:hAnsi="Times New Roman" w:cs="Times New Roman"/>
          <w:kern w:val="2"/>
          <w:sz w:val="24"/>
          <w:szCs w:val="24"/>
          <w14:ligatures w14:val="standardContextual"/>
        </w:rPr>
        <w:t>.</w:t>
      </w:r>
      <w:r w:rsidR="00E26A1E" w:rsidRPr="00E26A1E">
        <w:rPr>
          <w:rFonts w:ascii="Times New Roman" w:hAnsi="Times New Roman" w:cs="Times New Roman"/>
          <w:b/>
          <w:bCs/>
          <w:kern w:val="2"/>
          <w:sz w:val="24"/>
          <w:szCs w:val="24"/>
          <w14:ligatures w14:val="standardContextual"/>
        </w:rPr>
        <w:t>97</w:t>
      </w:r>
      <w:r w:rsidRPr="00990EC7">
        <w:rPr>
          <w:rFonts w:ascii="Times New Roman" w:hAnsi="Times New Roman" w:cs="Times New Roman"/>
          <w:kern w:val="2"/>
          <w:sz w:val="24"/>
          <w:szCs w:val="24"/>
          <w14:ligatures w14:val="standardContextual"/>
        </w:rPr>
        <w:br/>
        <w:t>3.3.2 Проведение пользовательского тестирования с использованием чат-бота и анализ результатов.....................................................................................</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98</w:t>
      </w:r>
      <w:r w:rsidRPr="00990EC7">
        <w:rPr>
          <w:rFonts w:ascii="Times New Roman" w:hAnsi="Times New Roman" w:cs="Times New Roman"/>
          <w:kern w:val="2"/>
          <w:sz w:val="24"/>
          <w:szCs w:val="24"/>
          <w14:ligatures w14:val="standardContextual"/>
        </w:rPr>
        <w:br/>
        <w:t>Выводы по главе 3.......................................................................</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101</w:t>
      </w:r>
    </w:p>
    <w:p w14:paraId="31A84A23" w14:textId="20571AFB" w:rsidR="00990EC7" w:rsidRPr="00990EC7" w:rsidRDefault="00990EC7" w:rsidP="00990EC7">
      <w:pPr>
        <w:spacing w:line="278" w:lineRule="auto"/>
        <w:rPr>
          <w:rFonts w:ascii="Times New Roman" w:hAnsi="Times New Roman" w:cs="Times New Roman"/>
          <w:kern w:val="2"/>
          <w:sz w:val="24"/>
          <w:szCs w:val="24"/>
          <w14:ligatures w14:val="standardContextual"/>
        </w:rPr>
      </w:pPr>
      <w:r w:rsidRPr="00990EC7">
        <w:rPr>
          <w:rFonts w:ascii="Times New Roman" w:hAnsi="Times New Roman" w:cs="Times New Roman"/>
          <w:b/>
          <w:bCs/>
          <w:kern w:val="2"/>
          <w:sz w:val="24"/>
          <w:szCs w:val="24"/>
          <w14:ligatures w14:val="standardContextual"/>
        </w:rPr>
        <w:t>Заключение</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103</w:t>
      </w:r>
      <w:r w:rsidRPr="00990EC7">
        <w:rPr>
          <w:rFonts w:ascii="Times New Roman" w:hAnsi="Times New Roman" w:cs="Times New Roman"/>
          <w:kern w:val="2"/>
          <w:sz w:val="24"/>
          <w:szCs w:val="24"/>
          <w14:ligatures w14:val="standardContextual"/>
        </w:rPr>
        <w:br/>
      </w:r>
      <w:r w:rsidRPr="00990EC7">
        <w:rPr>
          <w:rFonts w:ascii="Times New Roman" w:hAnsi="Times New Roman" w:cs="Times New Roman"/>
          <w:b/>
          <w:bCs/>
          <w:kern w:val="2"/>
          <w:sz w:val="24"/>
          <w:szCs w:val="24"/>
          <w14:ligatures w14:val="standardContextual"/>
        </w:rPr>
        <w:t>Список использованных источников</w:t>
      </w:r>
      <w:r w:rsidRPr="00990EC7">
        <w:rPr>
          <w:rFonts w:ascii="Times New Roman" w:hAnsi="Times New Roman" w:cs="Times New Roman"/>
          <w:kern w:val="2"/>
          <w:sz w:val="24"/>
          <w:szCs w:val="24"/>
          <w14:ligatures w14:val="standardContextual"/>
        </w:rPr>
        <w:t>.........................................................</w:t>
      </w:r>
      <w:r>
        <w:rPr>
          <w:rFonts w:ascii="Times New Roman" w:hAnsi="Times New Roman" w:cs="Times New Roman"/>
          <w:kern w:val="2"/>
          <w:sz w:val="24"/>
          <w:szCs w:val="24"/>
          <w14:ligatures w14:val="standardContextual"/>
        </w:rPr>
        <w:t>..............</w:t>
      </w:r>
      <w:r w:rsidRPr="00990EC7">
        <w:rPr>
          <w:rFonts w:ascii="Times New Roman" w:hAnsi="Times New Roman" w:cs="Times New Roman"/>
          <w:kern w:val="2"/>
          <w:sz w:val="24"/>
          <w:szCs w:val="24"/>
          <w14:ligatures w14:val="standardContextual"/>
        </w:rPr>
        <w:t>.......... </w:t>
      </w:r>
      <w:r w:rsidR="00E26A1E">
        <w:rPr>
          <w:rFonts w:ascii="Times New Roman" w:hAnsi="Times New Roman" w:cs="Times New Roman"/>
          <w:b/>
          <w:bCs/>
          <w:kern w:val="2"/>
          <w:sz w:val="24"/>
          <w:szCs w:val="24"/>
          <w14:ligatures w14:val="standardContextual"/>
        </w:rPr>
        <w:t>105</w:t>
      </w:r>
      <w:r w:rsidRPr="00990EC7">
        <w:rPr>
          <w:rFonts w:ascii="Times New Roman" w:hAnsi="Times New Roman" w:cs="Times New Roman"/>
          <w:kern w:val="2"/>
          <w:sz w:val="24"/>
          <w:szCs w:val="24"/>
          <w14:ligatures w14:val="standardContextual"/>
        </w:rPr>
        <w:br/>
      </w:r>
    </w:p>
    <w:p w14:paraId="2030E92C" w14:textId="041B3A05" w:rsidR="00990EC7" w:rsidRPr="00990EC7" w:rsidRDefault="00990EC7" w:rsidP="00990EC7">
      <w:pPr>
        <w:spacing w:line="278" w:lineRule="auto"/>
        <w:rPr>
          <w:rFonts w:ascii="Times New Roman" w:hAnsi="Times New Roman" w:cs="Times New Roman"/>
          <w:kern w:val="2"/>
          <w:sz w:val="24"/>
          <w:szCs w:val="24"/>
          <w14:ligatures w14:val="standardContextual"/>
        </w:rPr>
      </w:pPr>
    </w:p>
    <w:p w14:paraId="55D1198A" w14:textId="066F9D8A" w:rsidR="002A77B5" w:rsidRPr="009E1CCB" w:rsidRDefault="00C60680" w:rsidP="002A77B5">
      <w:pPr>
        <w:spacing w:line="278" w:lineRule="auto"/>
        <w:jc w:val="center"/>
        <w:rPr>
          <w:rFonts w:ascii="Times New Roman" w:hAnsi="Times New Roman" w:cs="Times New Roman"/>
          <w:b/>
          <w:bCs/>
          <w:kern w:val="2"/>
          <w:sz w:val="28"/>
          <w:szCs w:val="28"/>
          <w14:ligatures w14:val="standardContextual"/>
        </w:rPr>
      </w:pPr>
      <w:r w:rsidRPr="009E1CCB">
        <w:rPr>
          <w:rFonts w:ascii="Times New Roman" w:hAnsi="Times New Roman" w:cs="Times New Roman"/>
          <w:b/>
          <w:bCs/>
          <w:kern w:val="2"/>
          <w:sz w:val="28"/>
          <w:szCs w:val="28"/>
          <w14:ligatures w14:val="standardContextual"/>
        </w:rPr>
        <w:lastRenderedPageBreak/>
        <w:t>ОБОЗНАЧЕНИЯ И СОКРАЩЕНИЯ</w:t>
      </w:r>
    </w:p>
    <w:tbl>
      <w:tblPr>
        <w:tblW w:w="0" w:type="auto"/>
        <w:tblCellMar>
          <w:top w:w="15" w:type="dxa"/>
          <w:left w:w="15" w:type="dxa"/>
          <w:bottom w:w="15" w:type="dxa"/>
          <w:right w:w="15" w:type="dxa"/>
        </w:tblCellMar>
        <w:tblLook w:val="04A0" w:firstRow="1" w:lastRow="0" w:firstColumn="1" w:lastColumn="0" w:noHBand="0" w:noVBand="1"/>
      </w:tblPr>
      <w:tblGrid>
        <w:gridCol w:w="1817"/>
        <w:gridCol w:w="7821"/>
      </w:tblGrid>
      <w:tr w:rsidR="002A77B5" w:rsidRPr="009E1CCB" w14:paraId="1A27BA81" w14:textId="77777777" w:rsidTr="002A77B5">
        <w:trPr>
          <w:trHeight w:val="240"/>
        </w:trPr>
        <w:tc>
          <w:tcPr>
            <w:tcW w:w="0" w:type="auto"/>
            <w:shd w:val="clear" w:color="auto" w:fill="F8FAFD"/>
            <w:tcMar>
              <w:top w:w="120" w:type="dxa"/>
              <w:left w:w="180" w:type="dxa"/>
              <w:bottom w:w="120" w:type="dxa"/>
              <w:right w:w="180" w:type="dxa"/>
            </w:tcMar>
            <w:hideMark/>
          </w:tcPr>
          <w:p w14:paraId="6CCAB0D9"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AD</w:t>
            </w:r>
          </w:p>
        </w:tc>
        <w:tc>
          <w:tcPr>
            <w:tcW w:w="0" w:type="auto"/>
            <w:shd w:val="clear" w:color="auto" w:fill="F8FAFD"/>
            <w:tcMar>
              <w:top w:w="120" w:type="dxa"/>
              <w:left w:w="180" w:type="dxa"/>
              <w:bottom w:w="120" w:type="dxa"/>
              <w:right w:w="180" w:type="dxa"/>
            </w:tcMar>
            <w:hideMark/>
          </w:tcPr>
          <w:p w14:paraId="36EF6CA5"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Active Directory</w:t>
            </w:r>
          </w:p>
        </w:tc>
      </w:tr>
      <w:tr w:rsidR="002A77B5" w:rsidRPr="009E1CCB" w14:paraId="6C7790EB" w14:textId="77777777" w:rsidTr="002A77B5">
        <w:tc>
          <w:tcPr>
            <w:tcW w:w="0" w:type="auto"/>
            <w:shd w:val="clear" w:color="auto" w:fill="F8FAFD"/>
            <w:tcMar>
              <w:top w:w="120" w:type="dxa"/>
              <w:left w:w="180" w:type="dxa"/>
              <w:bottom w:w="120" w:type="dxa"/>
              <w:right w:w="180" w:type="dxa"/>
            </w:tcMar>
            <w:hideMark/>
          </w:tcPr>
          <w:p w14:paraId="012AA210"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API</w:t>
            </w:r>
          </w:p>
        </w:tc>
        <w:tc>
          <w:tcPr>
            <w:tcW w:w="0" w:type="auto"/>
            <w:shd w:val="clear" w:color="auto" w:fill="F8FAFD"/>
            <w:tcMar>
              <w:top w:w="120" w:type="dxa"/>
              <w:left w:w="180" w:type="dxa"/>
              <w:bottom w:w="120" w:type="dxa"/>
              <w:right w:w="180" w:type="dxa"/>
            </w:tcMar>
            <w:hideMark/>
          </w:tcPr>
          <w:p w14:paraId="5B97DFF5"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 xml:space="preserve">Application </w:t>
            </w:r>
            <w:proofErr w:type="spellStart"/>
            <w:r w:rsidRPr="009E1CCB">
              <w:rPr>
                <w:rFonts w:ascii="Times New Roman" w:hAnsi="Times New Roman" w:cs="Times New Roman"/>
                <w:kern w:val="2"/>
                <w:sz w:val="28"/>
                <w:szCs w:val="28"/>
                <w14:ligatures w14:val="standardContextual"/>
              </w:rPr>
              <w:t>Programming</w:t>
            </w:r>
            <w:proofErr w:type="spellEnd"/>
            <w:r w:rsidRPr="009E1CCB">
              <w:rPr>
                <w:rFonts w:ascii="Times New Roman" w:hAnsi="Times New Roman" w:cs="Times New Roman"/>
                <w:kern w:val="2"/>
                <w:sz w:val="28"/>
                <w:szCs w:val="28"/>
                <w14:ligatures w14:val="standardContextual"/>
              </w:rPr>
              <w:t xml:space="preserve"> Interface</w:t>
            </w:r>
          </w:p>
        </w:tc>
      </w:tr>
      <w:tr w:rsidR="002A77B5" w:rsidRPr="00F43E6A" w14:paraId="4280F02F" w14:textId="77777777" w:rsidTr="002A77B5">
        <w:tc>
          <w:tcPr>
            <w:tcW w:w="0" w:type="auto"/>
            <w:shd w:val="clear" w:color="auto" w:fill="F8FAFD"/>
            <w:tcMar>
              <w:top w:w="120" w:type="dxa"/>
              <w:left w:w="180" w:type="dxa"/>
              <w:bottom w:w="120" w:type="dxa"/>
              <w:right w:w="180" w:type="dxa"/>
            </w:tcMar>
            <w:hideMark/>
          </w:tcPr>
          <w:p w14:paraId="41FF87A6"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ASP.NET Core</w:t>
            </w:r>
          </w:p>
        </w:tc>
        <w:tc>
          <w:tcPr>
            <w:tcW w:w="0" w:type="auto"/>
            <w:shd w:val="clear" w:color="auto" w:fill="F8FAFD"/>
            <w:tcMar>
              <w:top w:w="120" w:type="dxa"/>
              <w:left w:w="180" w:type="dxa"/>
              <w:bottom w:w="120" w:type="dxa"/>
              <w:right w:w="180" w:type="dxa"/>
            </w:tcMar>
            <w:hideMark/>
          </w:tcPr>
          <w:p w14:paraId="0303C3F3" w14:textId="77777777" w:rsidR="002A77B5" w:rsidRPr="009E1CCB" w:rsidRDefault="002A77B5" w:rsidP="002A77B5">
            <w:pPr>
              <w:spacing w:line="278" w:lineRule="auto"/>
              <w:rPr>
                <w:rFonts w:ascii="Times New Roman" w:hAnsi="Times New Roman" w:cs="Times New Roman"/>
                <w:kern w:val="2"/>
                <w:sz w:val="28"/>
                <w:szCs w:val="28"/>
                <w:lang w:val="en-US"/>
                <w14:ligatures w14:val="standardContextual"/>
              </w:rPr>
            </w:pPr>
            <w:r w:rsidRPr="009E1CCB">
              <w:rPr>
                <w:rFonts w:ascii="Times New Roman" w:hAnsi="Times New Roman" w:cs="Times New Roman"/>
                <w:kern w:val="2"/>
                <w:sz w:val="28"/>
                <w:szCs w:val="28"/>
                <w:lang w:val="en-US"/>
                <w14:ligatures w14:val="standardContextual"/>
              </w:rPr>
              <w:t>Active Server Pages.NET Core</w:t>
            </w:r>
          </w:p>
        </w:tc>
      </w:tr>
      <w:tr w:rsidR="002A77B5" w:rsidRPr="009E1CCB" w14:paraId="633F274C" w14:textId="77777777" w:rsidTr="002A77B5">
        <w:tc>
          <w:tcPr>
            <w:tcW w:w="0" w:type="auto"/>
            <w:shd w:val="clear" w:color="auto" w:fill="F8FAFD"/>
            <w:tcMar>
              <w:top w:w="120" w:type="dxa"/>
              <w:left w:w="180" w:type="dxa"/>
              <w:bottom w:w="120" w:type="dxa"/>
              <w:right w:w="180" w:type="dxa"/>
            </w:tcMar>
            <w:hideMark/>
          </w:tcPr>
          <w:p w14:paraId="678B09AD"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ACID</w:t>
            </w:r>
          </w:p>
        </w:tc>
        <w:tc>
          <w:tcPr>
            <w:tcW w:w="0" w:type="auto"/>
            <w:shd w:val="clear" w:color="auto" w:fill="F8FAFD"/>
            <w:tcMar>
              <w:top w:w="120" w:type="dxa"/>
              <w:left w:w="180" w:type="dxa"/>
              <w:bottom w:w="120" w:type="dxa"/>
              <w:right w:w="180" w:type="dxa"/>
            </w:tcMar>
            <w:hideMark/>
          </w:tcPr>
          <w:p w14:paraId="5BFF1115"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Atomicity</w:t>
            </w:r>
            <w:proofErr w:type="spellEnd"/>
            <w:r w:rsidRPr="009E1CCB">
              <w:rPr>
                <w:rFonts w:ascii="Times New Roman" w:hAnsi="Times New Roman" w:cs="Times New Roman"/>
                <w:kern w:val="2"/>
                <w:sz w:val="28"/>
                <w:szCs w:val="28"/>
                <w14:ligatures w14:val="standardContextual"/>
              </w:rPr>
              <w:t xml:space="preserve">, </w:t>
            </w:r>
            <w:proofErr w:type="spellStart"/>
            <w:r w:rsidRPr="009E1CCB">
              <w:rPr>
                <w:rFonts w:ascii="Times New Roman" w:hAnsi="Times New Roman" w:cs="Times New Roman"/>
                <w:kern w:val="2"/>
                <w:sz w:val="28"/>
                <w:szCs w:val="28"/>
                <w14:ligatures w14:val="standardContextual"/>
              </w:rPr>
              <w:t>Consistency</w:t>
            </w:r>
            <w:proofErr w:type="spellEnd"/>
            <w:r w:rsidRPr="009E1CCB">
              <w:rPr>
                <w:rFonts w:ascii="Times New Roman" w:hAnsi="Times New Roman" w:cs="Times New Roman"/>
                <w:kern w:val="2"/>
                <w:sz w:val="28"/>
                <w:szCs w:val="28"/>
                <w14:ligatures w14:val="standardContextual"/>
              </w:rPr>
              <w:t xml:space="preserve">, </w:t>
            </w:r>
            <w:proofErr w:type="spellStart"/>
            <w:r w:rsidRPr="009E1CCB">
              <w:rPr>
                <w:rFonts w:ascii="Times New Roman" w:hAnsi="Times New Roman" w:cs="Times New Roman"/>
                <w:kern w:val="2"/>
                <w:sz w:val="28"/>
                <w:szCs w:val="28"/>
                <w14:ligatures w14:val="standardContextual"/>
              </w:rPr>
              <w:t>Isolation</w:t>
            </w:r>
            <w:proofErr w:type="spellEnd"/>
            <w:r w:rsidRPr="009E1CCB">
              <w:rPr>
                <w:rFonts w:ascii="Times New Roman" w:hAnsi="Times New Roman" w:cs="Times New Roman"/>
                <w:kern w:val="2"/>
                <w:sz w:val="28"/>
                <w:szCs w:val="28"/>
                <w14:ligatures w14:val="standardContextual"/>
              </w:rPr>
              <w:t xml:space="preserve">, </w:t>
            </w:r>
            <w:proofErr w:type="spellStart"/>
            <w:r w:rsidRPr="009E1CCB">
              <w:rPr>
                <w:rFonts w:ascii="Times New Roman" w:hAnsi="Times New Roman" w:cs="Times New Roman"/>
                <w:kern w:val="2"/>
                <w:sz w:val="28"/>
                <w:szCs w:val="28"/>
                <w14:ligatures w14:val="standardContextual"/>
              </w:rPr>
              <w:t>Durability</w:t>
            </w:r>
            <w:proofErr w:type="spellEnd"/>
          </w:p>
        </w:tc>
      </w:tr>
      <w:tr w:rsidR="002A77B5" w:rsidRPr="00F43E6A" w14:paraId="047D3BF5" w14:textId="77777777" w:rsidTr="002A77B5">
        <w:tc>
          <w:tcPr>
            <w:tcW w:w="0" w:type="auto"/>
            <w:shd w:val="clear" w:color="auto" w:fill="F8FAFD"/>
            <w:tcMar>
              <w:top w:w="120" w:type="dxa"/>
              <w:left w:w="180" w:type="dxa"/>
              <w:bottom w:w="120" w:type="dxa"/>
              <w:right w:w="180" w:type="dxa"/>
            </w:tcMar>
            <w:hideMark/>
          </w:tcPr>
          <w:p w14:paraId="08D37231"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BPMN</w:t>
            </w:r>
          </w:p>
        </w:tc>
        <w:tc>
          <w:tcPr>
            <w:tcW w:w="0" w:type="auto"/>
            <w:shd w:val="clear" w:color="auto" w:fill="F8FAFD"/>
            <w:tcMar>
              <w:top w:w="120" w:type="dxa"/>
              <w:left w:w="180" w:type="dxa"/>
              <w:bottom w:w="120" w:type="dxa"/>
              <w:right w:w="180" w:type="dxa"/>
            </w:tcMar>
            <w:hideMark/>
          </w:tcPr>
          <w:p w14:paraId="32D084A3" w14:textId="77777777" w:rsidR="002A77B5" w:rsidRPr="009E1CCB" w:rsidRDefault="002A77B5" w:rsidP="002A77B5">
            <w:pPr>
              <w:spacing w:line="278" w:lineRule="auto"/>
              <w:rPr>
                <w:rFonts w:ascii="Times New Roman" w:hAnsi="Times New Roman" w:cs="Times New Roman"/>
                <w:kern w:val="2"/>
                <w:sz w:val="28"/>
                <w:szCs w:val="28"/>
                <w:lang w:val="en-US"/>
                <w14:ligatures w14:val="standardContextual"/>
              </w:rPr>
            </w:pPr>
            <w:r w:rsidRPr="009E1CCB">
              <w:rPr>
                <w:rFonts w:ascii="Times New Roman" w:hAnsi="Times New Roman" w:cs="Times New Roman"/>
                <w:kern w:val="2"/>
                <w:sz w:val="28"/>
                <w:szCs w:val="28"/>
                <w:lang w:val="en-US"/>
                <w14:ligatures w14:val="standardContextual"/>
              </w:rPr>
              <w:t>Business Process Model and Notation</w:t>
            </w:r>
          </w:p>
        </w:tc>
      </w:tr>
      <w:tr w:rsidR="002A77B5" w:rsidRPr="009E1CCB" w14:paraId="3EE0154F" w14:textId="77777777" w:rsidTr="002A77B5">
        <w:tc>
          <w:tcPr>
            <w:tcW w:w="0" w:type="auto"/>
            <w:shd w:val="clear" w:color="auto" w:fill="F8FAFD"/>
            <w:tcMar>
              <w:top w:w="120" w:type="dxa"/>
              <w:left w:w="180" w:type="dxa"/>
              <w:bottom w:w="120" w:type="dxa"/>
              <w:right w:w="180" w:type="dxa"/>
            </w:tcMar>
            <w:hideMark/>
          </w:tcPr>
          <w:p w14:paraId="5371D834"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CRUD</w:t>
            </w:r>
          </w:p>
        </w:tc>
        <w:tc>
          <w:tcPr>
            <w:tcW w:w="0" w:type="auto"/>
            <w:shd w:val="clear" w:color="auto" w:fill="F8FAFD"/>
            <w:tcMar>
              <w:top w:w="120" w:type="dxa"/>
              <w:left w:w="180" w:type="dxa"/>
              <w:bottom w:w="120" w:type="dxa"/>
              <w:right w:w="180" w:type="dxa"/>
            </w:tcMar>
            <w:hideMark/>
          </w:tcPr>
          <w:p w14:paraId="5180378E"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Create</w:t>
            </w:r>
            <w:proofErr w:type="spellEnd"/>
            <w:r w:rsidRPr="009E1CCB">
              <w:rPr>
                <w:rFonts w:ascii="Times New Roman" w:hAnsi="Times New Roman" w:cs="Times New Roman"/>
                <w:kern w:val="2"/>
                <w:sz w:val="28"/>
                <w:szCs w:val="28"/>
                <w14:ligatures w14:val="standardContextual"/>
              </w:rPr>
              <w:t xml:space="preserve">, </w:t>
            </w:r>
            <w:proofErr w:type="spellStart"/>
            <w:r w:rsidRPr="009E1CCB">
              <w:rPr>
                <w:rFonts w:ascii="Times New Roman" w:hAnsi="Times New Roman" w:cs="Times New Roman"/>
                <w:kern w:val="2"/>
                <w:sz w:val="28"/>
                <w:szCs w:val="28"/>
                <w14:ligatures w14:val="standardContextual"/>
              </w:rPr>
              <w:t>Read</w:t>
            </w:r>
            <w:proofErr w:type="spellEnd"/>
            <w:r w:rsidRPr="009E1CCB">
              <w:rPr>
                <w:rFonts w:ascii="Times New Roman" w:hAnsi="Times New Roman" w:cs="Times New Roman"/>
                <w:kern w:val="2"/>
                <w:sz w:val="28"/>
                <w:szCs w:val="28"/>
                <w14:ligatures w14:val="standardContextual"/>
              </w:rPr>
              <w:t xml:space="preserve">, Update, </w:t>
            </w:r>
            <w:proofErr w:type="spellStart"/>
            <w:r w:rsidRPr="009E1CCB">
              <w:rPr>
                <w:rFonts w:ascii="Times New Roman" w:hAnsi="Times New Roman" w:cs="Times New Roman"/>
                <w:kern w:val="2"/>
                <w:sz w:val="28"/>
                <w:szCs w:val="28"/>
                <w14:ligatures w14:val="standardContextual"/>
              </w:rPr>
              <w:t>Delete</w:t>
            </w:r>
            <w:proofErr w:type="spellEnd"/>
          </w:p>
        </w:tc>
      </w:tr>
      <w:tr w:rsidR="002A77B5" w:rsidRPr="009E1CCB" w14:paraId="77482E77" w14:textId="77777777" w:rsidTr="002A77B5">
        <w:tc>
          <w:tcPr>
            <w:tcW w:w="0" w:type="auto"/>
            <w:shd w:val="clear" w:color="auto" w:fill="F8FAFD"/>
            <w:tcMar>
              <w:top w:w="120" w:type="dxa"/>
              <w:left w:w="180" w:type="dxa"/>
              <w:bottom w:w="120" w:type="dxa"/>
              <w:right w:w="180" w:type="dxa"/>
            </w:tcMar>
            <w:hideMark/>
          </w:tcPr>
          <w:p w14:paraId="359E3F8E"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DI</w:t>
            </w:r>
          </w:p>
        </w:tc>
        <w:tc>
          <w:tcPr>
            <w:tcW w:w="0" w:type="auto"/>
            <w:shd w:val="clear" w:color="auto" w:fill="F8FAFD"/>
            <w:tcMar>
              <w:top w:w="120" w:type="dxa"/>
              <w:left w:w="180" w:type="dxa"/>
              <w:bottom w:w="120" w:type="dxa"/>
              <w:right w:w="180" w:type="dxa"/>
            </w:tcMar>
            <w:hideMark/>
          </w:tcPr>
          <w:p w14:paraId="12F90BD9"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Dependency</w:t>
            </w:r>
            <w:proofErr w:type="spellEnd"/>
            <w:r w:rsidRPr="009E1CCB">
              <w:rPr>
                <w:rFonts w:ascii="Times New Roman" w:hAnsi="Times New Roman" w:cs="Times New Roman"/>
                <w:kern w:val="2"/>
                <w:sz w:val="28"/>
                <w:szCs w:val="28"/>
                <w14:ligatures w14:val="standardContextual"/>
              </w:rPr>
              <w:t xml:space="preserve"> </w:t>
            </w:r>
            <w:proofErr w:type="spellStart"/>
            <w:r w:rsidRPr="009E1CCB">
              <w:rPr>
                <w:rFonts w:ascii="Times New Roman" w:hAnsi="Times New Roman" w:cs="Times New Roman"/>
                <w:kern w:val="2"/>
                <w:sz w:val="28"/>
                <w:szCs w:val="28"/>
                <w14:ligatures w14:val="standardContextual"/>
              </w:rPr>
              <w:t>Injection</w:t>
            </w:r>
            <w:proofErr w:type="spellEnd"/>
          </w:p>
        </w:tc>
      </w:tr>
      <w:tr w:rsidR="002A77B5" w:rsidRPr="009E1CCB" w14:paraId="5ABC1037" w14:textId="77777777" w:rsidTr="002A77B5">
        <w:tc>
          <w:tcPr>
            <w:tcW w:w="0" w:type="auto"/>
            <w:shd w:val="clear" w:color="auto" w:fill="F8FAFD"/>
            <w:tcMar>
              <w:top w:w="120" w:type="dxa"/>
              <w:left w:w="180" w:type="dxa"/>
              <w:bottom w:w="120" w:type="dxa"/>
              <w:right w:w="180" w:type="dxa"/>
            </w:tcMar>
            <w:hideMark/>
          </w:tcPr>
          <w:p w14:paraId="272B72A2"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DRSapi</w:t>
            </w:r>
            <w:proofErr w:type="spellEnd"/>
          </w:p>
        </w:tc>
        <w:tc>
          <w:tcPr>
            <w:tcW w:w="0" w:type="auto"/>
            <w:shd w:val="clear" w:color="auto" w:fill="F8FAFD"/>
            <w:tcMar>
              <w:top w:w="120" w:type="dxa"/>
              <w:left w:w="180" w:type="dxa"/>
              <w:bottom w:w="120" w:type="dxa"/>
              <w:right w:w="180" w:type="dxa"/>
            </w:tcMar>
            <w:hideMark/>
          </w:tcPr>
          <w:p w14:paraId="48D97DCD"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 xml:space="preserve">Digital </w:t>
            </w:r>
            <w:proofErr w:type="spellStart"/>
            <w:r w:rsidRPr="009E1CCB">
              <w:rPr>
                <w:rFonts w:ascii="Times New Roman" w:hAnsi="Times New Roman" w:cs="Times New Roman"/>
                <w:kern w:val="2"/>
                <w:sz w:val="28"/>
                <w:szCs w:val="28"/>
                <w14:ligatures w14:val="standardContextual"/>
              </w:rPr>
              <w:t>Reception</w:t>
            </w:r>
            <w:proofErr w:type="spellEnd"/>
            <w:r w:rsidRPr="009E1CCB">
              <w:rPr>
                <w:rFonts w:ascii="Times New Roman" w:hAnsi="Times New Roman" w:cs="Times New Roman"/>
                <w:kern w:val="2"/>
                <w:sz w:val="28"/>
                <w:szCs w:val="28"/>
                <w14:ligatures w14:val="standardContextual"/>
              </w:rPr>
              <w:t xml:space="preserve"> System API</w:t>
            </w:r>
          </w:p>
        </w:tc>
      </w:tr>
      <w:tr w:rsidR="002A77B5" w:rsidRPr="009E1CCB" w14:paraId="734B0CBB" w14:textId="77777777" w:rsidTr="002A77B5">
        <w:tc>
          <w:tcPr>
            <w:tcW w:w="0" w:type="auto"/>
            <w:shd w:val="clear" w:color="auto" w:fill="F8FAFD"/>
            <w:tcMar>
              <w:top w:w="120" w:type="dxa"/>
              <w:left w:w="180" w:type="dxa"/>
              <w:bottom w:w="120" w:type="dxa"/>
              <w:right w:w="180" w:type="dxa"/>
            </w:tcMar>
            <w:hideMark/>
          </w:tcPr>
          <w:p w14:paraId="7BC6F9A6"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DTO</w:t>
            </w:r>
          </w:p>
        </w:tc>
        <w:tc>
          <w:tcPr>
            <w:tcW w:w="0" w:type="auto"/>
            <w:shd w:val="clear" w:color="auto" w:fill="F8FAFD"/>
            <w:tcMar>
              <w:top w:w="120" w:type="dxa"/>
              <w:left w:w="180" w:type="dxa"/>
              <w:bottom w:w="120" w:type="dxa"/>
              <w:right w:w="180" w:type="dxa"/>
            </w:tcMar>
            <w:hideMark/>
          </w:tcPr>
          <w:p w14:paraId="1B64562F"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Data Transfer Object</w:t>
            </w:r>
          </w:p>
        </w:tc>
      </w:tr>
      <w:tr w:rsidR="002A77B5" w:rsidRPr="009E1CCB" w14:paraId="3892BDE5" w14:textId="77777777" w:rsidTr="002A77B5">
        <w:tc>
          <w:tcPr>
            <w:tcW w:w="0" w:type="auto"/>
            <w:shd w:val="clear" w:color="auto" w:fill="F8FAFD"/>
            <w:tcMar>
              <w:top w:w="120" w:type="dxa"/>
              <w:left w:w="180" w:type="dxa"/>
              <w:bottom w:w="120" w:type="dxa"/>
              <w:right w:w="180" w:type="dxa"/>
            </w:tcMar>
            <w:hideMark/>
          </w:tcPr>
          <w:p w14:paraId="213462F6"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EF Core</w:t>
            </w:r>
          </w:p>
        </w:tc>
        <w:tc>
          <w:tcPr>
            <w:tcW w:w="0" w:type="auto"/>
            <w:shd w:val="clear" w:color="auto" w:fill="F8FAFD"/>
            <w:tcMar>
              <w:top w:w="120" w:type="dxa"/>
              <w:left w:w="180" w:type="dxa"/>
              <w:bottom w:w="120" w:type="dxa"/>
              <w:right w:w="180" w:type="dxa"/>
            </w:tcMar>
            <w:hideMark/>
          </w:tcPr>
          <w:p w14:paraId="71C5491C"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Entity</w:t>
            </w:r>
            <w:proofErr w:type="spellEnd"/>
            <w:r w:rsidRPr="009E1CCB">
              <w:rPr>
                <w:rFonts w:ascii="Times New Roman" w:hAnsi="Times New Roman" w:cs="Times New Roman"/>
                <w:kern w:val="2"/>
                <w:sz w:val="28"/>
                <w:szCs w:val="28"/>
                <w14:ligatures w14:val="standardContextual"/>
              </w:rPr>
              <w:t xml:space="preserve"> Framework Core</w:t>
            </w:r>
          </w:p>
        </w:tc>
      </w:tr>
      <w:tr w:rsidR="002A77B5" w:rsidRPr="009E1CCB" w14:paraId="2FE9E60C" w14:textId="77777777" w:rsidTr="002A77B5">
        <w:tc>
          <w:tcPr>
            <w:tcW w:w="0" w:type="auto"/>
            <w:shd w:val="clear" w:color="auto" w:fill="F8FAFD"/>
            <w:tcMar>
              <w:top w:w="120" w:type="dxa"/>
              <w:left w:w="180" w:type="dxa"/>
              <w:bottom w:w="120" w:type="dxa"/>
              <w:right w:w="180" w:type="dxa"/>
            </w:tcMar>
            <w:hideMark/>
          </w:tcPr>
          <w:p w14:paraId="708BC471"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ER-модель</w:t>
            </w:r>
          </w:p>
        </w:tc>
        <w:tc>
          <w:tcPr>
            <w:tcW w:w="0" w:type="auto"/>
            <w:shd w:val="clear" w:color="auto" w:fill="F8FAFD"/>
            <w:tcMar>
              <w:top w:w="120" w:type="dxa"/>
              <w:left w:w="180" w:type="dxa"/>
              <w:bottom w:w="120" w:type="dxa"/>
              <w:right w:w="180" w:type="dxa"/>
            </w:tcMar>
            <w:hideMark/>
          </w:tcPr>
          <w:p w14:paraId="3CFC237A"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Entity-Relationship</w:t>
            </w:r>
            <w:proofErr w:type="spellEnd"/>
            <w:r w:rsidRPr="009E1CCB">
              <w:rPr>
                <w:rFonts w:ascii="Times New Roman" w:hAnsi="Times New Roman" w:cs="Times New Roman"/>
                <w:kern w:val="2"/>
                <w:sz w:val="28"/>
                <w:szCs w:val="28"/>
                <w14:ligatures w14:val="standardContextual"/>
              </w:rPr>
              <w:t xml:space="preserve"> Model</w:t>
            </w:r>
          </w:p>
        </w:tc>
      </w:tr>
      <w:tr w:rsidR="002A77B5" w:rsidRPr="009E1CCB" w14:paraId="17776448" w14:textId="77777777" w:rsidTr="002A77B5">
        <w:tc>
          <w:tcPr>
            <w:tcW w:w="0" w:type="auto"/>
            <w:shd w:val="clear" w:color="auto" w:fill="F8FAFD"/>
            <w:tcMar>
              <w:top w:w="120" w:type="dxa"/>
              <w:left w:w="180" w:type="dxa"/>
              <w:bottom w:w="120" w:type="dxa"/>
              <w:right w:w="180" w:type="dxa"/>
            </w:tcMar>
            <w:hideMark/>
          </w:tcPr>
          <w:p w14:paraId="3B2B3553"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ФЗ-152</w:t>
            </w:r>
          </w:p>
        </w:tc>
        <w:tc>
          <w:tcPr>
            <w:tcW w:w="0" w:type="auto"/>
            <w:shd w:val="clear" w:color="auto" w:fill="F8FAFD"/>
            <w:tcMar>
              <w:top w:w="120" w:type="dxa"/>
              <w:left w:w="180" w:type="dxa"/>
              <w:bottom w:w="120" w:type="dxa"/>
              <w:right w:w="180" w:type="dxa"/>
            </w:tcMar>
            <w:hideMark/>
          </w:tcPr>
          <w:p w14:paraId="03A97843"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Федеральный закон № 152-ФЗ "О персональных данных"</w:t>
            </w:r>
          </w:p>
        </w:tc>
      </w:tr>
      <w:tr w:rsidR="002A77B5" w:rsidRPr="009E1CCB" w14:paraId="0A58A7D2" w14:textId="77777777" w:rsidTr="002A77B5">
        <w:tc>
          <w:tcPr>
            <w:tcW w:w="0" w:type="auto"/>
            <w:shd w:val="clear" w:color="auto" w:fill="F8FAFD"/>
            <w:tcMar>
              <w:top w:w="120" w:type="dxa"/>
              <w:left w:w="180" w:type="dxa"/>
              <w:bottom w:w="120" w:type="dxa"/>
              <w:right w:w="180" w:type="dxa"/>
            </w:tcMar>
            <w:hideMark/>
          </w:tcPr>
          <w:p w14:paraId="5A4ECBA3"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HTTP</w:t>
            </w:r>
          </w:p>
        </w:tc>
        <w:tc>
          <w:tcPr>
            <w:tcW w:w="0" w:type="auto"/>
            <w:shd w:val="clear" w:color="auto" w:fill="F8FAFD"/>
            <w:tcMar>
              <w:top w:w="120" w:type="dxa"/>
              <w:left w:w="180" w:type="dxa"/>
              <w:bottom w:w="120" w:type="dxa"/>
              <w:right w:w="180" w:type="dxa"/>
            </w:tcMar>
            <w:hideMark/>
          </w:tcPr>
          <w:p w14:paraId="1BE70FDF"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Hypertext</w:t>
            </w:r>
            <w:proofErr w:type="spellEnd"/>
            <w:r w:rsidRPr="009E1CCB">
              <w:rPr>
                <w:rFonts w:ascii="Times New Roman" w:hAnsi="Times New Roman" w:cs="Times New Roman"/>
                <w:kern w:val="2"/>
                <w:sz w:val="28"/>
                <w:szCs w:val="28"/>
                <w14:ligatures w14:val="standardContextual"/>
              </w:rPr>
              <w:t xml:space="preserve"> Transfer Protocol</w:t>
            </w:r>
          </w:p>
        </w:tc>
      </w:tr>
      <w:tr w:rsidR="002A77B5" w:rsidRPr="009E1CCB" w14:paraId="586E1777" w14:textId="77777777" w:rsidTr="002A77B5">
        <w:tc>
          <w:tcPr>
            <w:tcW w:w="0" w:type="auto"/>
            <w:shd w:val="clear" w:color="auto" w:fill="F8FAFD"/>
            <w:tcMar>
              <w:top w:w="120" w:type="dxa"/>
              <w:left w:w="180" w:type="dxa"/>
              <w:bottom w:w="120" w:type="dxa"/>
              <w:right w:w="180" w:type="dxa"/>
            </w:tcMar>
            <w:hideMark/>
          </w:tcPr>
          <w:p w14:paraId="062AD38C"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HTTPS</w:t>
            </w:r>
          </w:p>
        </w:tc>
        <w:tc>
          <w:tcPr>
            <w:tcW w:w="0" w:type="auto"/>
            <w:shd w:val="clear" w:color="auto" w:fill="F8FAFD"/>
            <w:tcMar>
              <w:top w:w="120" w:type="dxa"/>
              <w:left w:w="180" w:type="dxa"/>
              <w:bottom w:w="120" w:type="dxa"/>
              <w:right w:w="180" w:type="dxa"/>
            </w:tcMar>
            <w:hideMark/>
          </w:tcPr>
          <w:p w14:paraId="34025470"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Hypertext</w:t>
            </w:r>
            <w:proofErr w:type="spellEnd"/>
            <w:r w:rsidRPr="009E1CCB">
              <w:rPr>
                <w:rFonts w:ascii="Times New Roman" w:hAnsi="Times New Roman" w:cs="Times New Roman"/>
                <w:kern w:val="2"/>
                <w:sz w:val="28"/>
                <w:szCs w:val="28"/>
                <w14:ligatures w14:val="standardContextual"/>
              </w:rPr>
              <w:t xml:space="preserve"> Transfer Protocol Secure</w:t>
            </w:r>
          </w:p>
        </w:tc>
      </w:tr>
      <w:tr w:rsidR="002A77B5" w:rsidRPr="00F43E6A" w14:paraId="1CC77B7C" w14:textId="77777777" w:rsidTr="002A77B5">
        <w:tc>
          <w:tcPr>
            <w:tcW w:w="0" w:type="auto"/>
            <w:shd w:val="clear" w:color="auto" w:fill="F8FAFD"/>
            <w:tcMar>
              <w:top w:w="120" w:type="dxa"/>
              <w:left w:w="180" w:type="dxa"/>
              <w:bottom w:w="120" w:type="dxa"/>
              <w:right w:w="180" w:type="dxa"/>
            </w:tcMar>
            <w:hideMark/>
          </w:tcPr>
          <w:p w14:paraId="128714B6"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ISO/IEC 27001</w:t>
            </w:r>
          </w:p>
        </w:tc>
        <w:tc>
          <w:tcPr>
            <w:tcW w:w="0" w:type="auto"/>
            <w:shd w:val="clear" w:color="auto" w:fill="F8FAFD"/>
            <w:tcMar>
              <w:top w:w="120" w:type="dxa"/>
              <w:left w:w="180" w:type="dxa"/>
              <w:bottom w:w="120" w:type="dxa"/>
              <w:right w:w="180" w:type="dxa"/>
            </w:tcMar>
            <w:hideMark/>
          </w:tcPr>
          <w:p w14:paraId="633253D8" w14:textId="77777777" w:rsidR="002A77B5" w:rsidRPr="009E1CCB" w:rsidRDefault="002A77B5" w:rsidP="002A77B5">
            <w:pPr>
              <w:spacing w:line="278" w:lineRule="auto"/>
              <w:rPr>
                <w:rFonts w:ascii="Times New Roman" w:hAnsi="Times New Roman" w:cs="Times New Roman"/>
                <w:kern w:val="2"/>
                <w:sz w:val="28"/>
                <w:szCs w:val="28"/>
                <w:lang w:val="en-US"/>
                <w14:ligatures w14:val="standardContextual"/>
              </w:rPr>
            </w:pPr>
            <w:r w:rsidRPr="009E1CCB">
              <w:rPr>
                <w:rFonts w:ascii="Times New Roman" w:hAnsi="Times New Roman" w:cs="Times New Roman"/>
                <w:kern w:val="2"/>
                <w:sz w:val="28"/>
                <w:szCs w:val="28"/>
                <w:lang w:val="en-US"/>
                <w14:ligatures w14:val="standardContextual"/>
              </w:rPr>
              <w:t>International Organization for Standardization/International Electrotechnical Commission 27001</w:t>
            </w:r>
          </w:p>
        </w:tc>
      </w:tr>
      <w:tr w:rsidR="002A77B5" w:rsidRPr="009E1CCB" w14:paraId="42BA9C62" w14:textId="77777777" w:rsidTr="002A77B5">
        <w:tc>
          <w:tcPr>
            <w:tcW w:w="0" w:type="auto"/>
            <w:shd w:val="clear" w:color="auto" w:fill="F8FAFD"/>
            <w:tcMar>
              <w:top w:w="120" w:type="dxa"/>
              <w:left w:w="180" w:type="dxa"/>
              <w:bottom w:w="120" w:type="dxa"/>
              <w:right w:w="180" w:type="dxa"/>
            </w:tcMar>
            <w:hideMark/>
          </w:tcPr>
          <w:p w14:paraId="2BD8FABF"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JWT</w:t>
            </w:r>
          </w:p>
        </w:tc>
        <w:tc>
          <w:tcPr>
            <w:tcW w:w="0" w:type="auto"/>
            <w:shd w:val="clear" w:color="auto" w:fill="F8FAFD"/>
            <w:tcMar>
              <w:top w:w="120" w:type="dxa"/>
              <w:left w:w="180" w:type="dxa"/>
              <w:bottom w:w="120" w:type="dxa"/>
              <w:right w:w="180" w:type="dxa"/>
            </w:tcMar>
            <w:hideMark/>
          </w:tcPr>
          <w:p w14:paraId="3E183BCA"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 xml:space="preserve">JSON Web </w:t>
            </w:r>
            <w:proofErr w:type="spellStart"/>
            <w:r w:rsidRPr="009E1CCB">
              <w:rPr>
                <w:rFonts w:ascii="Times New Roman" w:hAnsi="Times New Roman" w:cs="Times New Roman"/>
                <w:kern w:val="2"/>
                <w:sz w:val="28"/>
                <w:szCs w:val="28"/>
                <w14:ligatures w14:val="standardContextual"/>
              </w:rPr>
              <w:t>Tokens</w:t>
            </w:r>
            <w:proofErr w:type="spellEnd"/>
          </w:p>
        </w:tc>
      </w:tr>
      <w:tr w:rsidR="002A77B5" w:rsidRPr="009E1CCB" w14:paraId="3740C10A" w14:textId="77777777" w:rsidTr="002A77B5">
        <w:tc>
          <w:tcPr>
            <w:tcW w:w="0" w:type="auto"/>
            <w:shd w:val="clear" w:color="auto" w:fill="F8FAFD"/>
            <w:tcMar>
              <w:top w:w="120" w:type="dxa"/>
              <w:left w:w="180" w:type="dxa"/>
              <w:bottom w:w="120" w:type="dxa"/>
              <w:right w:w="180" w:type="dxa"/>
            </w:tcMar>
            <w:hideMark/>
          </w:tcPr>
          <w:p w14:paraId="0C0E39F1"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LINQ</w:t>
            </w:r>
          </w:p>
        </w:tc>
        <w:tc>
          <w:tcPr>
            <w:tcW w:w="0" w:type="auto"/>
            <w:shd w:val="clear" w:color="auto" w:fill="F8FAFD"/>
            <w:tcMar>
              <w:top w:w="120" w:type="dxa"/>
              <w:left w:w="180" w:type="dxa"/>
              <w:bottom w:w="120" w:type="dxa"/>
              <w:right w:w="180" w:type="dxa"/>
            </w:tcMar>
            <w:hideMark/>
          </w:tcPr>
          <w:p w14:paraId="18D179F7"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 xml:space="preserve">Language Integrated </w:t>
            </w:r>
            <w:proofErr w:type="spellStart"/>
            <w:r w:rsidRPr="009E1CCB">
              <w:rPr>
                <w:rFonts w:ascii="Times New Roman" w:hAnsi="Times New Roman" w:cs="Times New Roman"/>
                <w:kern w:val="2"/>
                <w:sz w:val="28"/>
                <w:szCs w:val="28"/>
                <w14:ligatures w14:val="standardContextual"/>
              </w:rPr>
              <w:t>Query</w:t>
            </w:r>
            <w:proofErr w:type="spellEnd"/>
          </w:p>
        </w:tc>
      </w:tr>
      <w:tr w:rsidR="002A77B5" w:rsidRPr="009E1CCB" w14:paraId="71881900" w14:textId="77777777" w:rsidTr="002A77B5">
        <w:tc>
          <w:tcPr>
            <w:tcW w:w="0" w:type="auto"/>
            <w:shd w:val="clear" w:color="auto" w:fill="F8FAFD"/>
            <w:tcMar>
              <w:top w:w="120" w:type="dxa"/>
              <w:left w:w="180" w:type="dxa"/>
              <w:bottom w:w="120" w:type="dxa"/>
              <w:right w:w="180" w:type="dxa"/>
            </w:tcMar>
            <w:hideMark/>
          </w:tcPr>
          <w:p w14:paraId="4A3A5AF9"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lastRenderedPageBreak/>
              <w:t>МФЦ</w:t>
            </w:r>
          </w:p>
        </w:tc>
        <w:tc>
          <w:tcPr>
            <w:tcW w:w="0" w:type="auto"/>
            <w:shd w:val="clear" w:color="auto" w:fill="F8FAFD"/>
            <w:tcMar>
              <w:top w:w="120" w:type="dxa"/>
              <w:left w:w="180" w:type="dxa"/>
              <w:bottom w:w="120" w:type="dxa"/>
              <w:right w:w="180" w:type="dxa"/>
            </w:tcMar>
            <w:hideMark/>
          </w:tcPr>
          <w:p w14:paraId="3BC0E118"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Многофункциональный центр</w:t>
            </w:r>
          </w:p>
        </w:tc>
      </w:tr>
      <w:tr w:rsidR="002A77B5" w:rsidRPr="009E1CCB" w14:paraId="7923743A" w14:textId="77777777" w:rsidTr="002A77B5">
        <w:tc>
          <w:tcPr>
            <w:tcW w:w="0" w:type="auto"/>
            <w:shd w:val="clear" w:color="auto" w:fill="F8FAFD"/>
            <w:tcMar>
              <w:top w:w="120" w:type="dxa"/>
              <w:left w:w="180" w:type="dxa"/>
              <w:bottom w:w="120" w:type="dxa"/>
              <w:right w:w="180" w:type="dxa"/>
            </w:tcMar>
            <w:hideMark/>
          </w:tcPr>
          <w:p w14:paraId="0D34198D"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MVCC</w:t>
            </w:r>
          </w:p>
        </w:tc>
        <w:tc>
          <w:tcPr>
            <w:tcW w:w="0" w:type="auto"/>
            <w:shd w:val="clear" w:color="auto" w:fill="F8FAFD"/>
            <w:tcMar>
              <w:top w:w="120" w:type="dxa"/>
              <w:left w:w="180" w:type="dxa"/>
              <w:bottom w:w="120" w:type="dxa"/>
              <w:right w:w="180" w:type="dxa"/>
            </w:tcMar>
            <w:hideMark/>
          </w:tcPr>
          <w:p w14:paraId="22C4F623"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Multi-</w:t>
            </w:r>
            <w:proofErr w:type="spellStart"/>
            <w:r w:rsidRPr="009E1CCB">
              <w:rPr>
                <w:rFonts w:ascii="Times New Roman" w:hAnsi="Times New Roman" w:cs="Times New Roman"/>
                <w:kern w:val="2"/>
                <w:sz w:val="28"/>
                <w:szCs w:val="28"/>
                <w14:ligatures w14:val="standardContextual"/>
              </w:rPr>
              <w:t>Version</w:t>
            </w:r>
            <w:proofErr w:type="spellEnd"/>
            <w:r w:rsidRPr="009E1CCB">
              <w:rPr>
                <w:rFonts w:ascii="Times New Roman" w:hAnsi="Times New Roman" w:cs="Times New Roman"/>
                <w:kern w:val="2"/>
                <w:sz w:val="28"/>
                <w:szCs w:val="28"/>
                <w14:ligatures w14:val="standardContextual"/>
              </w:rPr>
              <w:t xml:space="preserve"> </w:t>
            </w:r>
            <w:proofErr w:type="spellStart"/>
            <w:r w:rsidRPr="009E1CCB">
              <w:rPr>
                <w:rFonts w:ascii="Times New Roman" w:hAnsi="Times New Roman" w:cs="Times New Roman"/>
                <w:kern w:val="2"/>
                <w:sz w:val="28"/>
                <w:szCs w:val="28"/>
                <w14:ligatures w14:val="standardContextual"/>
              </w:rPr>
              <w:t>Concurrency</w:t>
            </w:r>
            <w:proofErr w:type="spellEnd"/>
            <w:r w:rsidRPr="009E1CCB">
              <w:rPr>
                <w:rFonts w:ascii="Times New Roman" w:hAnsi="Times New Roman" w:cs="Times New Roman"/>
                <w:kern w:val="2"/>
                <w:sz w:val="28"/>
                <w:szCs w:val="28"/>
                <w14:ligatures w14:val="standardContextual"/>
              </w:rPr>
              <w:t xml:space="preserve"> Control</w:t>
            </w:r>
          </w:p>
        </w:tc>
      </w:tr>
      <w:tr w:rsidR="002A77B5" w:rsidRPr="009E1CCB" w14:paraId="614CA5F5" w14:textId="77777777" w:rsidTr="002A77B5">
        <w:tc>
          <w:tcPr>
            <w:tcW w:w="0" w:type="auto"/>
            <w:shd w:val="clear" w:color="auto" w:fill="F8FAFD"/>
            <w:tcMar>
              <w:top w:w="120" w:type="dxa"/>
              <w:left w:w="180" w:type="dxa"/>
              <w:bottom w:w="120" w:type="dxa"/>
              <w:right w:w="180" w:type="dxa"/>
            </w:tcMar>
            <w:hideMark/>
          </w:tcPr>
          <w:p w14:paraId="602EDB44"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ООО</w:t>
            </w:r>
          </w:p>
        </w:tc>
        <w:tc>
          <w:tcPr>
            <w:tcW w:w="0" w:type="auto"/>
            <w:shd w:val="clear" w:color="auto" w:fill="F8FAFD"/>
            <w:tcMar>
              <w:top w:w="120" w:type="dxa"/>
              <w:left w:w="180" w:type="dxa"/>
              <w:bottom w:w="120" w:type="dxa"/>
              <w:right w:w="180" w:type="dxa"/>
            </w:tcMar>
            <w:hideMark/>
          </w:tcPr>
          <w:p w14:paraId="009EA5D6"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Общество с ограниченной ответственностью</w:t>
            </w:r>
          </w:p>
        </w:tc>
      </w:tr>
      <w:tr w:rsidR="002A77B5" w:rsidRPr="009E1CCB" w14:paraId="31385AE8" w14:textId="77777777" w:rsidTr="002A77B5">
        <w:tc>
          <w:tcPr>
            <w:tcW w:w="0" w:type="auto"/>
            <w:shd w:val="clear" w:color="auto" w:fill="F8FAFD"/>
            <w:tcMar>
              <w:top w:w="120" w:type="dxa"/>
              <w:left w:w="180" w:type="dxa"/>
              <w:bottom w:w="120" w:type="dxa"/>
              <w:right w:w="180" w:type="dxa"/>
            </w:tcMar>
            <w:hideMark/>
          </w:tcPr>
          <w:p w14:paraId="54879014"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ОПОП</w:t>
            </w:r>
          </w:p>
        </w:tc>
        <w:tc>
          <w:tcPr>
            <w:tcW w:w="0" w:type="auto"/>
            <w:shd w:val="clear" w:color="auto" w:fill="F8FAFD"/>
            <w:tcMar>
              <w:top w:w="120" w:type="dxa"/>
              <w:left w:w="180" w:type="dxa"/>
              <w:bottom w:w="120" w:type="dxa"/>
              <w:right w:w="180" w:type="dxa"/>
            </w:tcMar>
            <w:hideMark/>
          </w:tcPr>
          <w:p w14:paraId="6FAF4008"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Образовательная программа основного профессионального образования</w:t>
            </w:r>
          </w:p>
        </w:tc>
      </w:tr>
      <w:tr w:rsidR="002A77B5" w:rsidRPr="00F43E6A" w14:paraId="6D0029A7" w14:textId="77777777" w:rsidTr="002A77B5">
        <w:tc>
          <w:tcPr>
            <w:tcW w:w="0" w:type="auto"/>
            <w:shd w:val="clear" w:color="auto" w:fill="F8FAFD"/>
            <w:tcMar>
              <w:top w:w="120" w:type="dxa"/>
              <w:left w:w="180" w:type="dxa"/>
              <w:bottom w:w="120" w:type="dxa"/>
              <w:right w:w="180" w:type="dxa"/>
            </w:tcMar>
            <w:hideMark/>
          </w:tcPr>
          <w:p w14:paraId="5A04549D"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OWASP</w:t>
            </w:r>
          </w:p>
        </w:tc>
        <w:tc>
          <w:tcPr>
            <w:tcW w:w="0" w:type="auto"/>
            <w:shd w:val="clear" w:color="auto" w:fill="F8FAFD"/>
            <w:tcMar>
              <w:top w:w="120" w:type="dxa"/>
              <w:left w:w="180" w:type="dxa"/>
              <w:bottom w:w="120" w:type="dxa"/>
              <w:right w:w="180" w:type="dxa"/>
            </w:tcMar>
            <w:hideMark/>
          </w:tcPr>
          <w:p w14:paraId="732EFF2C" w14:textId="77777777" w:rsidR="002A77B5" w:rsidRPr="009E1CCB" w:rsidRDefault="002A77B5" w:rsidP="002A77B5">
            <w:pPr>
              <w:spacing w:line="278" w:lineRule="auto"/>
              <w:rPr>
                <w:rFonts w:ascii="Times New Roman" w:hAnsi="Times New Roman" w:cs="Times New Roman"/>
                <w:kern w:val="2"/>
                <w:sz w:val="28"/>
                <w:szCs w:val="28"/>
                <w:lang w:val="en-US"/>
                <w14:ligatures w14:val="standardContextual"/>
              </w:rPr>
            </w:pPr>
            <w:r w:rsidRPr="009E1CCB">
              <w:rPr>
                <w:rFonts w:ascii="Times New Roman" w:hAnsi="Times New Roman" w:cs="Times New Roman"/>
                <w:kern w:val="2"/>
                <w:sz w:val="28"/>
                <w:szCs w:val="28"/>
                <w:lang w:val="en-US"/>
                <w14:ligatures w14:val="standardContextual"/>
              </w:rPr>
              <w:t>Open Web Application Security Project</w:t>
            </w:r>
          </w:p>
        </w:tc>
      </w:tr>
      <w:tr w:rsidR="002A77B5" w:rsidRPr="009E1CCB" w14:paraId="1883DDDB" w14:textId="77777777" w:rsidTr="002A77B5">
        <w:tc>
          <w:tcPr>
            <w:tcW w:w="0" w:type="auto"/>
            <w:shd w:val="clear" w:color="auto" w:fill="F8FAFD"/>
            <w:tcMar>
              <w:top w:w="120" w:type="dxa"/>
              <w:left w:w="180" w:type="dxa"/>
              <w:bottom w:w="120" w:type="dxa"/>
              <w:right w:w="180" w:type="dxa"/>
            </w:tcMar>
            <w:hideMark/>
          </w:tcPr>
          <w:p w14:paraId="3A4AD072"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POS-системы</w:t>
            </w:r>
          </w:p>
        </w:tc>
        <w:tc>
          <w:tcPr>
            <w:tcW w:w="0" w:type="auto"/>
            <w:shd w:val="clear" w:color="auto" w:fill="F8FAFD"/>
            <w:tcMar>
              <w:top w:w="120" w:type="dxa"/>
              <w:left w:w="180" w:type="dxa"/>
              <w:bottom w:w="120" w:type="dxa"/>
              <w:right w:w="180" w:type="dxa"/>
            </w:tcMar>
            <w:hideMark/>
          </w:tcPr>
          <w:p w14:paraId="632B8B17"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 xml:space="preserve">Point </w:t>
            </w:r>
            <w:proofErr w:type="spellStart"/>
            <w:r w:rsidRPr="009E1CCB">
              <w:rPr>
                <w:rFonts w:ascii="Times New Roman" w:hAnsi="Times New Roman" w:cs="Times New Roman"/>
                <w:kern w:val="2"/>
                <w:sz w:val="28"/>
                <w:szCs w:val="28"/>
                <w14:ligatures w14:val="standardContextual"/>
              </w:rPr>
              <w:t>of</w:t>
            </w:r>
            <w:proofErr w:type="spellEnd"/>
            <w:r w:rsidRPr="009E1CCB">
              <w:rPr>
                <w:rFonts w:ascii="Times New Roman" w:hAnsi="Times New Roman" w:cs="Times New Roman"/>
                <w:kern w:val="2"/>
                <w:sz w:val="28"/>
                <w:szCs w:val="28"/>
                <w14:ligatures w14:val="standardContextual"/>
              </w:rPr>
              <w:t xml:space="preserve"> </w:t>
            </w:r>
            <w:proofErr w:type="spellStart"/>
            <w:r w:rsidRPr="009E1CCB">
              <w:rPr>
                <w:rFonts w:ascii="Times New Roman" w:hAnsi="Times New Roman" w:cs="Times New Roman"/>
                <w:kern w:val="2"/>
                <w:sz w:val="28"/>
                <w:szCs w:val="28"/>
                <w14:ligatures w14:val="standardContextual"/>
              </w:rPr>
              <w:t>Sale</w:t>
            </w:r>
            <w:proofErr w:type="spellEnd"/>
            <w:r w:rsidRPr="009E1CCB">
              <w:rPr>
                <w:rFonts w:ascii="Times New Roman" w:hAnsi="Times New Roman" w:cs="Times New Roman"/>
                <w:kern w:val="2"/>
                <w:sz w:val="28"/>
                <w:szCs w:val="28"/>
                <w14:ligatures w14:val="standardContextual"/>
              </w:rPr>
              <w:t xml:space="preserve"> </w:t>
            </w:r>
            <w:proofErr w:type="spellStart"/>
            <w:r w:rsidRPr="009E1CCB">
              <w:rPr>
                <w:rFonts w:ascii="Times New Roman" w:hAnsi="Times New Roman" w:cs="Times New Roman"/>
                <w:kern w:val="2"/>
                <w:sz w:val="28"/>
                <w:szCs w:val="28"/>
                <w14:ligatures w14:val="standardContextual"/>
              </w:rPr>
              <w:t>systems</w:t>
            </w:r>
            <w:proofErr w:type="spellEnd"/>
          </w:p>
        </w:tc>
      </w:tr>
      <w:tr w:rsidR="002A77B5" w:rsidRPr="009E1CCB" w14:paraId="4EEF4611" w14:textId="77777777" w:rsidTr="002A77B5">
        <w:tc>
          <w:tcPr>
            <w:tcW w:w="0" w:type="auto"/>
            <w:shd w:val="clear" w:color="auto" w:fill="F8FAFD"/>
            <w:tcMar>
              <w:top w:w="120" w:type="dxa"/>
              <w:left w:w="180" w:type="dxa"/>
              <w:bottom w:w="120" w:type="dxa"/>
              <w:right w:w="180" w:type="dxa"/>
            </w:tcMar>
            <w:hideMark/>
          </w:tcPr>
          <w:p w14:paraId="15E2CEA3"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RBAC</w:t>
            </w:r>
          </w:p>
        </w:tc>
        <w:tc>
          <w:tcPr>
            <w:tcW w:w="0" w:type="auto"/>
            <w:shd w:val="clear" w:color="auto" w:fill="F8FAFD"/>
            <w:tcMar>
              <w:top w:w="120" w:type="dxa"/>
              <w:left w:w="180" w:type="dxa"/>
              <w:bottom w:w="120" w:type="dxa"/>
              <w:right w:w="180" w:type="dxa"/>
            </w:tcMar>
            <w:hideMark/>
          </w:tcPr>
          <w:p w14:paraId="391DFFE8"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Role</w:t>
            </w:r>
            <w:proofErr w:type="spellEnd"/>
            <w:r w:rsidRPr="009E1CCB">
              <w:rPr>
                <w:rFonts w:ascii="Times New Roman" w:hAnsi="Times New Roman" w:cs="Times New Roman"/>
                <w:kern w:val="2"/>
                <w:sz w:val="28"/>
                <w:szCs w:val="28"/>
                <w14:ligatures w14:val="standardContextual"/>
              </w:rPr>
              <w:t>-Based Access Control</w:t>
            </w:r>
          </w:p>
        </w:tc>
      </w:tr>
      <w:tr w:rsidR="002A77B5" w:rsidRPr="009E1CCB" w14:paraId="45F36697" w14:textId="77777777" w:rsidTr="002A77B5">
        <w:tc>
          <w:tcPr>
            <w:tcW w:w="0" w:type="auto"/>
            <w:shd w:val="clear" w:color="auto" w:fill="F8FAFD"/>
            <w:tcMar>
              <w:top w:w="120" w:type="dxa"/>
              <w:left w:w="180" w:type="dxa"/>
              <w:bottom w:w="120" w:type="dxa"/>
              <w:right w:w="180" w:type="dxa"/>
            </w:tcMar>
            <w:hideMark/>
          </w:tcPr>
          <w:p w14:paraId="4C5FCB66"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REST</w:t>
            </w:r>
          </w:p>
        </w:tc>
        <w:tc>
          <w:tcPr>
            <w:tcW w:w="0" w:type="auto"/>
            <w:shd w:val="clear" w:color="auto" w:fill="F8FAFD"/>
            <w:tcMar>
              <w:top w:w="120" w:type="dxa"/>
              <w:left w:w="180" w:type="dxa"/>
              <w:bottom w:w="120" w:type="dxa"/>
              <w:right w:w="180" w:type="dxa"/>
            </w:tcMar>
            <w:hideMark/>
          </w:tcPr>
          <w:p w14:paraId="120ADE00"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Representational</w:t>
            </w:r>
            <w:proofErr w:type="spellEnd"/>
            <w:r w:rsidRPr="009E1CCB">
              <w:rPr>
                <w:rFonts w:ascii="Times New Roman" w:hAnsi="Times New Roman" w:cs="Times New Roman"/>
                <w:kern w:val="2"/>
                <w:sz w:val="28"/>
                <w:szCs w:val="28"/>
                <w14:ligatures w14:val="standardContextual"/>
              </w:rPr>
              <w:t xml:space="preserve"> State Transfer</w:t>
            </w:r>
          </w:p>
        </w:tc>
      </w:tr>
      <w:tr w:rsidR="002A77B5" w:rsidRPr="009E1CCB" w14:paraId="0A8E1E78" w14:textId="77777777" w:rsidTr="002A77B5">
        <w:tc>
          <w:tcPr>
            <w:tcW w:w="0" w:type="auto"/>
            <w:shd w:val="clear" w:color="auto" w:fill="F8FAFD"/>
            <w:tcMar>
              <w:top w:w="120" w:type="dxa"/>
              <w:left w:w="180" w:type="dxa"/>
              <w:bottom w:w="120" w:type="dxa"/>
              <w:right w:w="180" w:type="dxa"/>
            </w:tcMar>
            <w:hideMark/>
          </w:tcPr>
          <w:p w14:paraId="25B3785D"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РИА</w:t>
            </w:r>
          </w:p>
        </w:tc>
        <w:tc>
          <w:tcPr>
            <w:tcW w:w="0" w:type="auto"/>
            <w:shd w:val="clear" w:color="auto" w:fill="F8FAFD"/>
            <w:tcMar>
              <w:top w:w="120" w:type="dxa"/>
              <w:left w:w="180" w:type="dxa"/>
              <w:bottom w:w="120" w:type="dxa"/>
              <w:right w:w="180" w:type="dxa"/>
            </w:tcMar>
            <w:hideMark/>
          </w:tcPr>
          <w:p w14:paraId="711D4287"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Российское информационное агентство</w:t>
            </w:r>
          </w:p>
        </w:tc>
      </w:tr>
      <w:tr w:rsidR="002A77B5" w:rsidRPr="009E1CCB" w14:paraId="7F21AA14" w14:textId="77777777" w:rsidTr="002A77B5">
        <w:tc>
          <w:tcPr>
            <w:tcW w:w="0" w:type="auto"/>
            <w:shd w:val="clear" w:color="auto" w:fill="F8FAFD"/>
            <w:tcMar>
              <w:top w:w="120" w:type="dxa"/>
              <w:left w:w="180" w:type="dxa"/>
              <w:bottom w:w="120" w:type="dxa"/>
              <w:right w:w="180" w:type="dxa"/>
            </w:tcMar>
            <w:hideMark/>
          </w:tcPr>
          <w:p w14:paraId="0933AAF4"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СУБД</w:t>
            </w:r>
          </w:p>
        </w:tc>
        <w:tc>
          <w:tcPr>
            <w:tcW w:w="0" w:type="auto"/>
            <w:shd w:val="clear" w:color="auto" w:fill="F8FAFD"/>
            <w:tcMar>
              <w:top w:w="120" w:type="dxa"/>
              <w:left w:w="180" w:type="dxa"/>
              <w:bottom w:w="120" w:type="dxa"/>
              <w:right w:w="180" w:type="dxa"/>
            </w:tcMar>
            <w:hideMark/>
          </w:tcPr>
          <w:p w14:paraId="1E31FF73"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Система управления базами данных</w:t>
            </w:r>
          </w:p>
        </w:tc>
      </w:tr>
      <w:tr w:rsidR="002A77B5" w:rsidRPr="009E1CCB" w14:paraId="3C767F5A" w14:textId="77777777" w:rsidTr="002A77B5">
        <w:tc>
          <w:tcPr>
            <w:tcW w:w="0" w:type="auto"/>
            <w:shd w:val="clear" w:color="auto" w:fill="F8FAFD"/>
            <w:tcMar>
              <w:top w:w="120" w:type="dxa"/>
              <w:left w:w="180" w:type="dxa"/>
              <w:bottom w:w="120" w:type="dxa"/>
              <w:right w:w="180" w:type="dxa"/>
            </w:tcMar>
            <w:hideMark/>
          </w:tcPr>
          <w:p w14:paraId="4986B029"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SSO</w:t>
            </w:r>
          </w:p>
        </w:tc>
        <w:tc>
          <w:tcPr>
            <w:tcW w:w="0" w:type="auto"/>
            <w:shd w:val="clear" w:color="auto" w:fill="F8FAFD"/>
            <w:tcMar>
              <w:top w:w="120" w:type="dxa"/>
              <w:left w:w="180" w:type="dxa"/>
              <w:bottom w:w="120" w:type="dxa"/>
              <w:right w:w="180" w:type="dxa"/>
            </w:tcMar>
            <w:hideMark/>
          </w:tcPr>
          <w:p w14:paraId="4F20E824"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 xml:space="preserve">Single </w:t>
            </w:r>
            <w:proofErr w:type="spellStart"/>
            <w:r w:rsidRPr="009E1CCB">
              <w:rPr>
                <w:rFonts w:ascii="Times New Roman" w:hAnsi="Times New Roman" w:cs="Times New Roman"/>
                <w:kern w:val="2"/>
                <w:sz w:val="28"/>
                <w:szCs w:val="28"/>
                <w14:ligatures w14:val="standardContextual"/>
              </w:rPr>
              <w:t>Sign</w:t>
            </w:r>
            <w:proofErr w:type="spellEnd"/>
            <w:r w:rsidRPr="009E1CCB">
              <w:rPr>
                <w:rFonts w:ascii="Times New Roman" w:hAnsi="Times New Roman" w:cs="Times New Roman"/>
                <w:kern w:val="2"/>
                <w:sz w:val="28"/>
                <w:szCs w:val="28"/>
                <w14:ligatures w14:val="standardContextual"/>
              </w:rPr>
              <w:t>-On</w:t>
            </w:r>
          </w:p>
        </w:tc>
      </w:tr>
      <w:tr w:rsidR="002A77B5" w:rsidRPr="009E1CCB" w14:paraId="087AD1B7" w14:textId="77777777" w:rsidTr="002A77B5">
        <w:tc>
          <w:tcPr>
            <w:tcW w:w="0" w:type="auto"/>
            <w:shd w:val="clear" w:color="auto" w:fill="F8FAFD"/>
            <w:tcMar>
              <w:top w:w="120" w:type="dxa"/>
              <w:left w:w="180" w:type="dxa"/>
              <w:bottom w:w="120" w:type="dxa"/>
              <w:right w:w="180" w:type="dxa"/>
            </w:tcMar>
            <w:hideMark/>
          </w:tcPr>
          <w:p w14:paraId="2900641B"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URI</w:t>
            </w:r>
          </w:p>
        </w:tc>
        <w:tc>
          <w:tcPr>
            <w:tcW w:w="0" w:type="auto"/>
            <w:shd w:val="clear" w:color="auto" w:fill="F8FAFD"/>
            <w:tcMar>
              <w:top w:w="120" w:type="dxa"/>
              <w:left w:w="180" w:type="dxa"/>
              <w:bottom w:w="120" w:type="dxa"/>
              <w:right w:w="180" w:type="dxa"/>
            </w:tcMar>
            <w:hideMark/>
          </w:tcPr>
          <w:p w14:paraId="0F0D336F"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Uniform</w:t>
            </w:r>
            <w:proofErr w:type="spellEnd"/>
            <w:r w:rsidRPr="009E1CCB">
              <w:rPr>
                <w:rFonts w:ascii="Times New Roman" w:hAnsi="Times New Roman" w:cs="Times New Roman"/>
                <w:kern w:val="2"/>
                <w:sz w:val="28"/>
                <w:szCs w:val="28"/>
                <w14:ligatures w14:val="standardContextual"/>
              </w:rPr>
              <w:t xml:space="preserve"> Resource </w:t>
            </w:r>
            <w:proofErr w:type="spellStart"/>
            <w:r w:rsidRPr="009E1CCB">
              <w:rPr>
                <w:rFonts w:ascii="Times New Roman" w:hAnsi="Times New Roman" w:cs="Times New Roman"/>
                <w:kern w:val="2"/>
                <w:sz w:val="28"/>
                <w:szCs w:val="28"/>
                <w14:ligatures w14:val="standardContextual"/>
              </w:rPr>
              <w:t>Identifier</w:t>
            </w:r>
            <w:proofErr w:type="spellEnd"/>
          </w:p>
        </w:tc>
      </w:tr>
      <w:tr w:rsidR="002A77B5" w:rsidRPr="009E1CCB" w14:paraId="2DEC55AC" w14:textId="77777777" w:rsidTr="002A77B5">
        <w:tc>
          <w:tcPr>
            <w:tcW w:w="0" w:type="auto"/>
            <w:shd w:val="clear" w:color="auto" w:fill="F8FAFD"/>
            <w:tcMar>
              <w:top w:w="120" w:type="dxa"/>
              <w:left w:w="180" w:type="dxa"/>
              <w:bottom w:w="120" w:type="dxa"/>
              <w:right w:w="180" w:type="dxa"/>
            </w:tcMar>
            <w:hideMark/>
          </w:tcPr>
          <w:p w14:paraId="6ACC0948"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URL</w:t>
            </w:r>
          </w:p>
        </w:tc>
        <w:tc>
          <w:tcPr>
            <w:tcW w:w="0" w:type="auto"/>
            <w:shd w:val="clear" w:color="auto" w:fill="F8FAFD"/>
            <w:tcMar>
              <w:top w:w="120" w:type="dxa"/>
              <w:left w:w="180" w:type="dxa"/>
              <w:bottom w:w="120" w:type="dxa"/>
              <w:right w:w="180" w:type="dxa"/>
            </w:tcMar>
            <w:hideMark/>
          </w:tcPr>
          <w:p w14:paraId="308D0B04"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proofErr w:type="spellStart"/>
            <w:r w:rsidRPr="009E1CCB">
              <w:rPr>
                <w:rFonts w:ascii="Times New Roman" w:hAnsi="Times New Roman" w:cs="Times New Roman"/>
                <w:kern w:val="2"/>
                <w:sz w:val="28"/>
                <w:szCs w:val="28"/>
                <w14:ligatures w14:val="standardContextual"/>
              </w:rPr>
              <w:t>Uniform</w:t>
            </w:r>
            <w:proofErr w:type="spellEnd"/>
            <w:r w:rsidRPr="009E1CCB">
              <w:rPr>
                <w:rFonts w:ascii="Times New Roman" w:hAnsi="Times New Roman" w:cs="Times New Roman"/>
                <w:kern w:val="2"/>
                <w:sz w:val="28"/>
                <w:szCs w:val="28"/>
                <w14:ligatures w14:val="standardContextual"/>
              </w:rPr>
              <w:t xml:space="preserve"> Resource </w:t>
            </w:r>
            <w:proofErr w:type="spellStart"/>
            <w:r w:rsidRPr="009E1CCB">
              <w:rPr>
                <w:rFonts w:ascii="Times New Roman" w:hAnsi="Times New Roman" w:cs="Times New Roman"/>
                <w:kern w:val="2"/>
                <w:sz w:val="28"/>
                <w:szCs w:val="28"/>
                <w14:ligatures w14:val="standardContextual"/>
              </w:rPr>
              <w:t>Locator</w:t>
            </w:r>
            <w:proofErr w:type="spellEnd"/>
          </w:p>
        </w:tc>
      </w:tr>
      <w:tr w:rsidR="002A77B5" w:rsidRPr="009E1CCB" w14:paraId="4107619C" w14:textId="77777777" w:rsidTr="002A77B5">
        <w:tc>
          <w:tcPr>
            <w:tcW w:w="0" w:type="auto"/>
            <w:shd w:val="clear" w:color="auto" w:fill="F8FAFD"/>
            <w:tcMar>
              <w:top w:w="120" w:type="dxa"/>
              <w:left w:w="180" w:type="dxa"/>
              <w:bottom w:w="120" w:type="dxa"/>
              <w:right w:w="180" w:type="dxa"/>
            </w:tcMar>
            <w:hideMark/>
          </w:tcPr>
          <w:p w14:paraId="5E9F6A52"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ВКР</w:t>
            </w:r>
          </w:p>
        </w:tc>
        <w:tc>
          <w:tcPr>
            <w:tcW w:w="0" w:type="auto"/>
            <w:shd w:val="clear" w:color="auto" w:fill="F8FAFD"/>
            <w:tcMar>
              <w:top w:w="120" w:type="dxa"/>
              <w:left w:w="180" w:type="dxa"/>
              <w:bottom w:w="120" w:type="dxa"/>
              <w:right w:w="180" w:type="dxa"/>
            </w:tcMar>
            <w:hideMark/>
          </w:tcPr>
          <w:p w14:paraId="24BEA687"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Выпускная квалификационная работа</w:t>
            </w:r>
          </w:p>
        </w:tc>
      </w:tr>
      <w:tr w:rsidR="002A77B5" w:rsidRPr="009E1CCB" w14:paraId="40C76691" w14:textId="77777777" w:rsidTr="002A77B5">
        <w:tc>
          <w:tcPr>
            <w:tcW w:w="0" w:type="auto"/>
            <w:shd w:val="clear" w:color="auto" w:fill="F8FAFD"/>
            <w:tcMar>
              <w:top w:w="120" w:type="dxa"/>
              <w:left w:w="180" w:type="dxa"/>
              <w:bottom w:w="120" w:type="dxa"/>
              <w:right w:w="180" w:type="dxa"/>
            </w:tcMar>
            <w:hideMark/>
          </w:tcPr>
          <w:p w14:paraId="53386BF9"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ФИО</w:t>
            </w:r>
          </w:p>
        </w:tc>
        <w:tc>
          <w:tcPr>
            <w:tcW w:w="0" w:type="auto"/>
            <w:shd w:val="clear" w:color="auto" w:fill="F8FAFD"/>
            <w:tcMar>
              <w:top w:w="120" w:type="dxa"/>
              <w:left w:w="180" w:type="dxa"/>
              <w:bottom w:w="120" w:type="dxa"/>
              <w:right w:w="180" w:type="dxa"/>
            </w:tcMar>
            <w:hideMark/>
          </w:tcPr>
          <w:p w14:paraId="3693022E" w14:textId="77777777" w:rsidR="002A77B5" w:rsidRPr="009E1CCB" w:rsidRDefault="002A77B5" w:rsidP="002A77B5">
            <w:pPr>
              <w:spacing w:line="278" w:lineRule="auto"/>
              <w:rPr>
                <w:rFonts w:ascii="Times New Roman" w:hAnsi="Times New Roman" w:cs="Times New Roman"/>
                <w:kern w:val="2"/>
                <w:sz w:val="28"/>
                <w:szCs w:val="28"/>
                <w14:ligatures w14:val="standardContextual"/>
              </w:rPr>
            </w:pPr>
            <w:r w:rsidRPr="009E1CCB">
              <w:rPr>
                <w:rFonts w:ascii="Times New Roman" w:hAnsi="Times New Roman" w:cs="Times New Roman"/>
                <w:kern w:val="2"/>
                <w:sz w:val="28"/>
                <w:szCs w:val="28"/>
                <w14:ligatures w14:val="standardContextual"/>
              </w:rPr>
              <w:t>Фамилия Имя Отчество</w:t>
            </w:r>
          </w:p>
        </w:tc>
      </w:tr>
    </w:tbl>
    <w:p w14:paraId="647A6817" w14:textId="62FD1735" w:rsidR="002A77B5" w:rsidRDefault="002A77B5">
      <w:pPr>
        <w:spacing w:line="278" w:lineRule="auto"/>
        <w:rPr>
          <w:rFonts w:ascii="Times New Roman" w:hAnsi="Times New Roman" w:cs="Times New Roman"/>
          <w:b/>
          <w:bCs/>
          <w:kern w:val="2"/>
          <w:sz w:val="24"/>
          <w:szCs w:val="24"/>
          <w14:ligatures w14:val="standardContextual"/>
        </w:rPr>
      </w:pPr>
    </w:p>
    <w:p w14:paraId="0412DEE1" w14:textId="521AE40E" w:rsidR="00C60680" w:rsidRDefault="002A77B5">
      <w:pPr>
        <w:spacing w:line="278" w:lineRule="auto"/>
        <w:rPr>
          <w:rFonts w:ascii="Times New Roman" w:hAnsi="Times New Roman" w:cs="Times New Roman"/>
          <w:b/>
          <w:bCs/>
          <w:kern w:val="2"/>
          <w:sz w:val="24"/>
          <w:szCs w:val="24"/>
          <w14:ligatures w14:val="standardContextual"/>
        </w:rPr>
      </w:pPr>
      <w:r>
        <w:rPr>
          <w:rFonts w:ascii="Times New Roman" w:hAnsi="Times New Roman" w:cs="Times New Roman"/>
          <w:b/>
          <w:bCs/>
          <w:kern w:val="2"/>
          <w:sz w:val="24"/>
          <w:szCs w:val="24"/>
          <w14:ligatures w14:val="standardContextual"/>
        </w:rPr>
        <w:br w:type="page"/>
      </w:r>
    </w:p>
    <w:p w14:paraId="1D67F8A3" w14:textId="77777777" w:rsidR="00C60680" w:rsidRPr="00F37A89" w:rsidRDefault="00C60680" w:rsidP="00896AE5">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lastRenderedPageBreak/>
        <w:t>Введение</w:t>
      </w:r>
    </w:p>
    <w:p w14:paraId="38BA45BB" w14:textId="77777777" w:rsidR="00C60680" w:rsidRPr="00F37A89" w:rsidRDefault="00C60680" w:rsidP="00896AE5">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Актуальность темы</w:t>
      </w:r>
    </w:p>
    <w:p w14:paraId="5D11D978" w14:textId="77777777" w:rsidR="00C60680" w:rsidRPr="00F37A89"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Цифровизация корпоративных процессов делает автоматизацию управления приемами и встречами важной задачей для повышения эффективности организаций. Системы, интегрирующиеся с календарными системами, такими как Microsoft Exchange или Google </w:t>
      </w:r>
      <w:proofErr w:type="spellStart"/>
      <w:r w:rsidRPr="00F37A89">
        <w:rPr>
          <w:rFonts w:ascii="Times New Roman" w:hAnsi="Times New Roman" w:cs="Times New Roman"/>
          <w:sz w:val="28"/>
          <w:szCs w:val="28"/>
        </w:rPr>
        <w:t>Calendar</w:t>
      </w:r>
      <w:proofErr w:type="spellEnd"/>
      <w:r w:rsidRPr="00F37A89">
        <w:rPr>
          <w:rFonts w:ascii="Times New Roman" w:hAnsi="Times New Roman" w:cs="Times New Roman"/>
          <w:sz w:val="28"/>
          <w:szCs w:val="28"/>
        </w:rPr>
        <w:t>, и Active Directory (AD), позволяют оптимизировать процессы координации, управления доступом и планирования в корпоративной среде [1]. Эти системы особенно полезны для организаций с большим количеством посетителей — вузов, клиник и крупных компаний, где нужно обрабатывать много запросов и управлять сложными расписаниями. Согласно исследованиям, интеграция с AD обеспечивает единый вход (SSO) и управление пользователями, что повышает безопасность и удобство [2]. Создание таких систем соответствует государственной политике цифровизации, изложенной в Стратегии развития информационного общества в Российской Федерации на 2017–2030 годы [3], и способствует формированию профессиональных компетенций в области веб-разработки, востребованных на рынке труда.</w:t>
      </w:r>
    </w:p>
    <w:p w14:paraId="10D0B5D3" w14:textId="77777777" w:rsidR="00C60680" w:rsidRPr="00F37A89" w:rsidRDefault="00C60680" w:rsidP="00896AE5">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Объект исследования</w:t>
      </w:r>
    </w:p>
    <w:p w14:paraId="31DC2257" w14:textId="77777777" w:rsidR="00C60680" w:rsidRPr="00F37A89"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Объектом исследования являются процессы управления приемами и планированием встреч в корпоративной среде.</w:t>
      </w:r>
    </w:p>
    <w:p w14:paraId="651E3068" w14:textId="77777777" w:rsidR="00C60680" w:rsidRPr="00F37A89" w:rsidRDefault="00C60680" w:rsidP="00896AE5">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Предмет исследования</w:t>
      </w:r>
    </w:p>
    <w:p w14:paraId="5233E696" w14:textId="77777777" w:rsidR="00C60680" w:rsidRPr="00F37A89"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Предметом исследования является разработка бэкенд-компоненты автоматизированной информационной системы электронной приемной, с возможностью интеграции с календарными системами и Active Directory.</w:t>
      </w:r>
    </w:p>
    <w:p w14:paraId="2C21FC68" w14:textId="77777777" w:rsidR="00C60680" w:rsidRPr="00F37A89" w:rsidRDefault="00C60680" w:rsidP="00896AE5">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Цель исследования</w:t>
      </w:r>
    </w:p>
    <w:p w14:paraId="2EDCFB8C" w14:textId="77777777" w:rsidR="00C60680" w:rsidRPr="00F37A89"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Целью исследования является разработка прототипа бэкенд-компоненты автоматизированной информационной системы электронной приемной для корпоративного сегмента, обеспечивающего управление процессами приема, интеграцию с календарными системами и Active Directory, а также высокую надежность и безопасность.</w:t>
      </w:r>
    </w:p>
    <w:p w14:paraId="6EAAF48F" w14:textId="77777777" w:rsidR="00C60680" w:rsidRPr="00F37A89" w:rsidRDefault="00C60680" w:rsidP="00896AE5">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lastRenderedPageBreak/>
        <w:t>Задачи исследования</w:t>
      </w:r>
    </w:p>
    <w:p w14:paraId="2F7515D3" w14:textId="77777777" w:rsidR="00C60680" w:rsidRPr="00F37A89"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Для достижения поставленной цели необходимо решить следующие задачи:</w:t>
      </w:r>
    </w:p>
    <w:p w14:paraId="39D30D81" w14:textId="77777777" w:rsidR="00C60680" w:rsidRPr="00896AE5" w:rsidRDefault="00C60680">
      <w:pPr>
        <w:pStyle w:val="a7"/>
        <w:numPr>
          <w:ilvl w:val="0"/>
          <w:numId w:val="27"/>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Провести анализ требований к системе электронной приемной, включая интеграцию с календарными системами и Active Directory.</w:t>
      </w:r>
    </w:p>
    <w:p w14:paraId="70B9DD23" w14:textId="77777777" w:rsidR="00C60680" w:rsidRPr="00896AE5" w:rsidRDefault="00C60680">
      <w:pPr>
        <w:pStyle w:val="a7"/>
        <w:numPr>
          <w:ilvl w:val="0"/>
          <w:numId w:val="27"/>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Разработать архитектуру бэкенд-компоненты, учитывающую выбранные технологии и фреймворки.</w:t>
      </w:r>
    </w:p>
    <w:p w14:paraId="2565684D" w14:textId="77777777" w:rsidR="00C60680" w:rsidRPr="00896AE5" w:rsidRDefault="00C60680">
      <w:pPr>
        <w:pStyle w:val="a7"/>
        <w:numPr>
          <w:ilvl w:val="0"/>
          <w:numId w:val="27"/>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Создать схему базы данных, обеспечивающую целостность и безопасность данных.</w:t>
      </w:r>
    </w:p>
    <w:p w14:paraId="3E5F0AB2" w14:textId="77777777" w:rsidR="00C60680" w:rsidRPr="00896AE5" w:rsidRDefault="00C60680">
      <w:pPr>
        <w:pStyle w:val="a7"/>
        <w:numPr>
          <w:ilvl w:val="0"/>
          <w:numId w:val="27"/>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Реализовать программную логику для управления процессами приема, включая регистрацию, планирование встреч, управление очередью и интеграцию с календарными системами.</w:t>
      </w:r>
    </w:p>
    <w:p w14:paraId="5F2A1565" w14:textId="77777777" w:rsidR="00C60680" w:rsidRPr="00896AE5" w:rsidRDefault="00C60680">
      <w:pPr>
        <w:pStyle w:val="a7"/>
        <w:numPr>
          <w:ilvl w:val="0"/>
          <w:numId w:val="27"/>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Настроить интеграцию с Active Directory для аутентификации и управления ролями пользователей.</w:t>
      </w:r>
    </w:p>
    <w:p w14:paraId="6C83AF83" w14:textId="77777777" w:rsidR="00C60680" w:rsidRPr="00896AE5" w:rsidRDefault="00C60680">
      <w:pPr>
        <w:pStyle w:val="a7"/>
        <w:numPr>
          <w:ilvl w:val="0"/>
          <w:numId w:val="27"/>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Провести тестирование системы для проверки ее функциональности, надежности и безопасности.</w:t>
      </w:r>
    </w:p>
    <w:p w14:paraId="12F11D0B" w14:textId="77777777" w:rsidR="00C60680" w:rsidRPr="00F37A89" w:rsidRDefault="00C60680" w:rsidP="00896AE5">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Методы исследования</w:t>
      </w:r>
    </w:p>
    <w:p w14:paraId="46F3EA90" w14:textId="77777777" w:rsidR="00C60680" w:rsidRPr="00F37A89"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Методологическая база исследования включает следующие методы:</w:t>
      </w:r>
    </w:p>
    <w:p w14:paraId="167A7FAA" w14:textId="277537B0" w:rsidR="00C60680" w:rsidRPr="00896AE5" w:rsidRDefault="00C60680">
      <w:pPr>
        <w:pStyle w:val="a7"/>
        <w:numPr>
          <w:ilvl w:val="0"/>
          <w:numId w:val="26"/>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Системный анализ и проектирование для определения требований и структуры системы.</w:t>
      </w:r>
    </w:p>
    <w:p w14:paraId="74805F11" w14:textId="56E633A7" w:rsidR="00C60680" w:rsidRPr="00896AE5" w:rsidRDefault="00C60680">
      <w:pPr>
        <w:pStyle w:val="a7"/>
        <w:numPr>
          <w:ilvl w:val="0"/>
          <w:numId w:val="26"/>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Объектно-ориентированное программирование для реализации программной логики.</w:t>
      </w:r>
    </w:p>
    <w:p w14:paraId="078109A4" w14:textId="61B3A8C1" w:rsidR="00F37A89" w:rsidRPr="00896AE5" w:rsidRDefault="00F37A89">
      <w:pPr>
        <w:pStyle w:val="a7"/>
        <w:numPr>
          <w:ilvl w:val="0"/>
          <w:numId w:val="26"/>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С</w:t>
      </w:r>
      <w:r w:rsidR="00C60680" w:rsidRPr="00896AE5">
        <w:rPr>
          <w:rFonts w:ascii="Times New Roman" w:hAnsi="Times New Roman" w:cs="Times New Roman"/>
          <w:sz w:val="28"/>
          <w:szCs w:val="28"/>
        </w:rPr>
        <w:t>оздание API для взаимодействия с внешними сервисами.</w:t>
      </w:r>
    </w:p>
    <w:p w14:paraId="5D09BE55" w14:textId="52E3B3C2" w:rsidR="00C60680" w:rsidRPr="00896AE5" w:rsidRDefault="00C60680">
      <w:pPr>
        <w:pStyle w:val="a7"/>
        <w:numPr>
          <w:ilvl w:val="0"/>
          <w:numId w:val="26"/>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Проектирование и управление базами данных для создания эффективной структуры хранения данных.</w:t>
      </w:r>
    </w:p>
    <w:p w14:paraId="59D7B4FE" w14:textId="04740873" w:rsidR="00C60680" w:rsidRPr="00896AE5" w:rsidRDefault="00C60680">
      <w:pPr>
        <w:pStyle w:val="a7"/>
        <w:numPr>
          <w:ilvl w:val="0"/>
          <w:numId w:val="26"/>
        </w:numPr>
        <w:spacing w:after="0" w:line="360" w:lineRule="auto"/>
        <w:ind w:left="0" w:firstLine="709"/>
        <w:jc w:val="both"/>
        <w:rPr>
          <w:rFonts w:ascii="Times New Roman" w:hAnsi="Times New Roman" w:cs="Times New Roman"/>
          <w:sz w:val="28"/>
          <w:szCs w:val="28"/>
        </w:rPr>
      </w:pPr>
      <w:r w:rsidRPr="00896AE5">
        <w:rPr>
          <w:rFonts w:ascii="Times New Roman" w:hAnsi="Times New Roman" w:cs="Times New Roman"/>
          <w:sz w:val="28"/>
          <w:szCs w:val="28"/>
        </w:rPr>
        <w:t>Тестирование программного обеспечения, включая функциональное и нагрузочное тестирование.</w:t>
      </w:r>
    </w:p>
    <w:p w14:paraId="4347669D" w14:textId="5E1A56A8" w:rsidR="00C60680" w:rsidRPr="00F37A89" w:rsidRDefault="00F37A89" w:rsidP="00896AE5">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w:t>
      </w:r>
      <w:r w:rsidR="00C60680" w:rsidRPr="00F37A89">
        <w:rPr>
          <w:rFonts w:ascii="Times New Roman" w:hAnsi="Times New Roman" w:cs="Times New Roman"/>
          <w:b/>
          <w:bCs/>
          <w:sz w:val="28"/>
          <w:szCs w:val="28"/>
        </w:rPr>
        <w:t>рактическая значимость</w:t>
      </w:r>
    </w:p>
    <w:p w14:paraId="253875EB" w14:textId="337B4984" w:rsidR="00C60680" w:rsidRPr="00F37A89"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Практическая значимость связана с возможностью внедрения разработанного прототипа в корпоративных организациях, что позволит </w:t>
      </w:r>
      <w:r w:rsidRPr="00F37A89">
        <w:rPr>
          <w:rFonts w:ascii="Times New Roman" w:hAnsi="Times New Roman" w:cs="Times New Roman"/>
          <w:sz w:val="28"/>
          <w:szCs w:val="28"/>
        </w:rPr>
        <w:lastRenderedPageBreak/>
        <w:t>оптимизировать процессы управления приемами, повысить эффективность планирования и улучшить пользовательский опыт.</w:t>
      </w:r>
    </w:p>
    <w:p w14:paraId="46F7D2EB" w14:textId="730B45CD" w:rsidR="00282327"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Ожидаемым результатом является создание прототипа бэкенд-компоненты, который обеспечит управление процессами приема, интеграцию с календарными системами и Active Directory. Система должна быть надежной, безопасной и готовой к интеграции с другими корпоративными сервисами. Разработка прототипа внесет вклад в цифровизацию корпоративных процессов и повысит качество административных услуг.</w:t>
      </w:r>
    </w:p>
    <w:p w14:paraId="14AE053A" w14:textId="332352F5" w:rsidR="00C60680" w:rsidRPr="00F37A89" w:rsidRDefault="00282327" w:rsidP="00282327">
      <w:pPr>
        <w:spacing w:line="278" w:lineRule="auto"/>
        <w:rPr>
          <w:rFonts w:ascii="Times New Roman" w:hAnsi="Times New Roman" w:cs="Times New Roman"/>
          <w:sz w:val="28"/>
          <w:szCs w:val="28"/>
        </w:rPr>
      </w:pPr>
      <w:r>
        <w:rPr>
          <w:rFonts w:ascii="Times New Roman" w:hAnsi="Times New Roman" w:cs="Times New Roman"/>
          <w:sz w:val="28"/>
          <w:szCs w:val="28"/>
        </w:rPr>
        <w:br w:type="page"/>
      </w:r>
    </w:p>
    <w:p w14:paraId="307F8197"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lastRenderedPageBreak/>
        <w:t>ГЛАВА 1. АНАЛИЗ И ПРОЕКТИРОВАНИЕ ИНФОРМАЦИОННОЙ СИСТЕМЫ "ЦИФРОВАЯ ПРИЁМНАЯ"</w:t>
      </w:r>
    </w:p>
    <w:p w14:paraId="269B43C4" w14:textId="01E3441F"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 данной главе проводится анализ процессов организации приёма </w:t>
      </w:r>
      <w:r w:rsidR="00973FFE" w:rsidRPr="00F37A89">
        <w:rPr>
          <w:rFonts w:ascii="Times New Roman" w:hAnsi="Times New Roman" w:cs="Times New Roman"/>
          <w:sz w:val="28"/>
          <w:szCs w:val="28"/>
        </w:rPr>
        <w:t>сотрудников</w:t>
      </w:r>
      <w:r w:rsidRPr="00F37A89">
        <w:rPr>
          <w:rFonts w:ascii="Times New Roman" w:hAnsi="Times New Roman" w:cs="Times New Roman"/>
          <w:sz w:val="28"/>
          <w:szCs w:val="28"/>
        </w:rPr>
        <w:t xml:space="preserve"> и управления записями в ООО "Пансионат «Шексна»</w:t>
      </w:r>
      <w:r w:rsidR="00E23C3E" w:rsidRPr="00F37A89">
        <w:rPr>
          <w:rFonts w:ascii="Times New Roman" w:hAnsi="Times New Roman" w:cs="Times New Roman"/>
          <w:sz w:val="28"/>
          <w:szCs w:val="28"/>
        </w:rPr>
        <w:t>"</w:t>
      </w:r>
      <w:r w:rsidRPr="00F37A89">
        <w:rPr>
          <w:rFonts w:ascii="Times New Roman" w:hAnsi="Times New Roman" w:cs="Times New Roman"/>
          <w:sz w:val="28"/>
          <w:szCs w:val="28"/>
        </w:rPr>
        <w:t>, обзор существующих систем автоматизации записи на приём и управления очередями, а также обоснование необходимости разработки системы "Цифровая приёмная". Анализ опирается на изучение текущих бизнес-процессов, научной литературы и аналогов, с учётом корпоративных требований, включая интеграцию с Active Directory (AD) и календарными системами.</w:t>
      </w:r>
    </w:p>
    <w:p w14:paraId="2D837BBD"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1.1 Анализ процессов организации приёма граждан и управления записями в учреждениях</w:t>
      </w:r>
    </w:p>
    <w:p w14:paraId="282ECAB8"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Текущий процесс управления записями</w:t>
      </w:r>
    </w:p>
    <w:p w14:paraId="2623AC25" w14:textId="02CAE492"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 ООО "Пансионат </w:t>
      </w:r>
      <w:r w:rsidR="00DB6135" w:rsidRPr="00F37A89">
        <w:rPr>
          <w:rFonts w:ascii="Times New Roman" w:hAnsi="Times New Roman" w:cs="Times New Roman"/>
          <w:sz w:val="28"/>
          <w:szCs w:val="28"/>
        </w:rPr>
        <w:t>«</w:t>
      </w:r>
      <w:r w:rsidRPr="00F37A89">
        <w:rPr>
          <w:rFonts w:ascii="Times New Roman" w:hAnsi="Times New Roman" w:cs="Times New Roman"/>
          <w:sz w:val="28"/>
          <w:szCs w:val="28"/>
        </w:rPr>
        <w:t>Шексна</w:t>
      </w:r>
      <w:r w:rsidR="00DB6135" w:rsidRPr="00F37A89">
        <w:rPr>
          <w:rFonts w:ascii="Times New Roman" w:hAnsi="Times New Roman" w:cs="Times New Roman"/>
          <w:sz w:val="28"/>
          <w:szCs w:val="28"/>
        </w:rPr>
        <w:t>»</w:t>
      </w:r>
      <w:r w:rsidRPr="00F37A89">
        <w:rPr>
          <w:rFonts w:ascii="Times New Roman" w:hAnsi="Times New Roman" w:cs="Times New Roman"/>
          <w:sz w:val="28"/>
          <w:szCs w:val="28"/>
        </w:rPr>
        <w:t>, представляющем собой гостиничный комплекс, процесс организации встреч с руководством осуществляется вручную. Используются бумажные журналы или неспециализированные электронные таблицы, что приводит к неэффективности и ошибкам. Основные этапы текущего процесса включают:</w:t>
      </w:r>
    </w:p>
    <w:p w14:paraId="418FBCDE" w14:textId="7A3A2541" w:rsidR="00C60680" w:rsidRPr="00F37A89" w:rsidRDefault="00C60680">
      <w:pPr>
        <w:pStyle w:val="a7"/>
        <w:numPr>
          <w:ilvl w:val="0"/>
          <w:numId w:val="2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Сотрудники или внешние посетители обращаются к секретарю с просьбой о встрече с руководителем.</w:t>
      </w:r>
    </w:p>
    <w:p w14:paraId="424D57AE" w14:textId="49287ED7" w:rsidR="00C60680" w:rsidRPr="00F37A89" w:rsidRDefault="00C60680">
      <w:pPr>
        <w:pStyle w:val="a7"/>
        <w:numPr>
          <w:ilvl w:val="0"/>
          <w:numId w:val="2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Секретарь вручную проверяет расписание руководителя, используя бумажный журнал или электронную таблицу.</w:t>
      </w:r>
    </w:p>
    <w:p w14:paraId="2C298F8B" w14:textId="3196E343" w:rsidR="00C60680" w:rsidRPr="00F37A89" w:rsidRDefault="00C60680">
      <w:pPr>
        <w:pStyle w:val="a7"/>
        <w:numPr>
          <w:ilvl w:val="0"/>
          <w:numId w:val="2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Секретарь предлагает доступное время, согласовывает его с заявителем и записывает встречу.</w:t>
      </w:r>
    </w:p>
    <w:p w14:paraId="51749F76" w14:textId="04993D10" w:rsidR="00C60680" w:rsidRPr="00F37A89" w:rsidRDefault="00C60680">
      <w:pPr>
        <w:pStyle w:val="a7"/>
        <w:numPr>
          <w:ilvl w:val="0"/>
          <w:numId w:val="2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Заявитель подтверждает время, а секретарь может отправить напоминание (обычно вручную, по телефону или электронной почте).</w:t>
      </w:r>
    </w:p>
    <w:p w14:paraId="02165527" w14:textId="05C83960" w:rsidR="00C60680" w:rsidRPr="00F37A89" w:rsidRDefault="00C60680">
      <w:pPr>
        <w:pStyle w:val="a7"/>
        <w:numPr>
          <w:ilvl w:val="0"/>
          <w:numId w:val="2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В день встречи секретарь координирует порядок приёма, особенно при большом количестве посетителей.</w:t>
      </w:r>
    </w:p>
    <w:p w14:paraId="2DCD6022" w14:textId="6D4DD1F1" w:rsidR="00C60680" w:rsidRDefault="00C60680">
      <w:pPr>
        <w:pStyle w:val="a7"/>
        <w:numPr>
          <w:ilvl w:val="0"/>
          <w:numId w:val="2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После встречи могут фиксироваться результаты или комментарии, что также делается вручную.</w:t>
      </w:r>
    </w:p>
    <w:p w14:paraId="549F14F2" w14:textId="7DA97E37" w:rsidR="0054410E" w:rsidRPr="00F37A89" w:rsidRDefault="0054410E" w:rsidP="0054410E">
      <w:pPr>
        <w:pStyle w:val="a7"/>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Ручной процесс показан на диаграмме активности рисунок 1. </w:t>
      </w:r>
    </w:p>
    <w:p w14:paraId="3AEDBD37" w14:textId="450965FB" w:rsidR="00C60680" w:rsidRPr="00F37A89" w:rsidRDefault="0054410E" w:rsidP="0054410E">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7B632C4A" wp14:editId="00AB3037">
            <wp:extent cx="2857709" cy="5788325"/>
            <wp:effectExtent l="0" t="0" r="2540" b="0"/>
            <wp:docPr id="1803389164"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9164" name="Рисунок 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709" cy="5788325"/>
                    </a:xfrm>
                    <a:prstGeom prst="rect">
                      <a:avLst/>
                    </a:prstGeom>
                    <a:noFill/>
                    <a:ln>
                      <a:noFill/>
                    </a:ln>
                  </pic:spPr>
                </pic:pic>
              </a:graphicData>
            </a:graphic>
          </wp:inline>
        </w:drawing>
      </w:r>
    </w:p>
    <w:p w14:paraId="4D80AEB0" w14:textId="1DFD6938"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1. </w:t>
      </w:r>
      <w:r w:rsidR="00E23C3E">
        <w:rPr>
          <w:rFonts w:ascii="Times New Roman" w:hAnsi="Times New Roman" w:cs="Times New Roman"/>
          <w:sz w:val="28"/>
          <w:szCs w:val="28"/>
        </w:rPr>
        <w:t xml:space="preserve">Диаграмма управлением записями </w:t>
      </w:r>
      <w:r w:rsidRPr="00F37A89">
        <w:rPr>
          <w:rFonts w:ascii="Times New Roman" w:hAnsi="Times New Roman" w:cs="Times New Roman"/>
          <w:sz w:val="28"/>
          <w:szCs w:val="28"/>
        </w:rPr>
        <w:t>ООО "Пансионат «Шексна»"</w:t>
      </w:r>
    </w:p>
    <w:p w14:paraId="5CBA6942" w14:textId="47FD0EBF" w:rsidR="00C60680" w:rsidRPr="008462AF" w:rsidRDefault="00C60680" w:rsidP="00F37A89">
      <w:pPr>
        <w:spacing w:after="0" w:line="360" w:lineRule="auto"/>
        <w:ind w:firstLine="709"/>
        <w:jc w:val="both"/>
        <w:rPr>
          <w:rFonts w:ascii="Times New Roman" w:hAnsi="Times New Roman" w:cs="Times New Roman"/>
          <w:sz w:val="28"/>
          <w:szCs w:val="28"/>
          <w:lang w:val="en-US"/>
        </w:rPr>
      </w:pPr>
      <w:r w:rsidRPr="00F37A89">
        <w:rPr>
          <w:rFonts w:ascii="Times New Roman" w:hAnsi="Times New Roman" w:cs="Times New Roman"/>
          <w:sz w:val="28"/>
          <w:szCs w:val="28"/>
        </w:rPr>
        <w:t>Проблемы текущего процесса</w:t>
      </w:r>
      <w:r w:rsidR="008462AF">
        <w:rPr>
          <w:rFonts w:ascii="Times New Roman" w:hAnsi="Times New Roman" w:cs="Times New Roman"/>
          <w:sz w:val="28"/>
          <w:szCs w:val="28"/>
          <w:lang w:val="en-US"/>
        </w:rPr>
        <w:t>:</w:t>
      </w:r>
    </w:p>
    <w:p w14:paraId="7664E237" w14:textId="77777777" w:rsidR="00C60680" w:rsidRPr="008462AF" w:rsidRDefault="00C60680">
      <w:pPr>
        <w:pStyle w:val="a7"/>
        <w:numPr>
          <w:ilvl w:val="0"/>
          <w:numId w:val="28"/>
        </w:numPr>
        <w:spacing w:after="0" w:line="360" w:lineRule="auto"/>
        <w:ind w:left="0" w:firstLine="709"/>
        <w:jc w:val="both"/>
        <w:rPr>
          <w:rFonts w:ascii="Times New Roman" w:hAnsi="Times New Roman" w:cs="Times New Roman"/>
          <w:sz w:val="28"/>
          <w:szCs w:val="28"/>
        </w:rPr>
      </w:pPr>
      <w:r w:rsidRPr="008462AF">
        <w:rPr>
          <w:rFonts w:ascii="Times New Roman" w:hAnsi="Times New Roman" w:cs="Times New Roman"/>
          <w:sz w:val="28"/>
          <w:szCs w:val="28"/>
        </w:rPr>
        <w:t>Ручной процесс имеет ряд недостатков, которые снижают эффективность работы и удовлетворённость пользователей:</w:t>
      </w:r>
    </w:p>
    <w:p w14:paraId="17473EA3" w14:textId="434018F5" w:rsidR="00C60680" w:rsidRPr="008462AF" w:rsidRDefault="00C60680">
      <w:pPr>
        <w:pStyle w:val="a7"/>
        <w:numPr>
          <w:ilvl w:val="0"/>
          <w:numId w:val="28"/>
        </w:numPr>
        <w:spacing w:after="0" w:line="360" w:lineRule="auto"/>
        <w:ind w:left="0" w:firstLine="709"/>
        <w:jc w:val="both"/>
        <w:rPr>
          <w:rFonts w:ascii="Times New Roman" w:hAnsi="Times New Roman" w:cs="Times New Roman"/>
          <w:sz w:val="28"/>
          <w:szCs w:val="28"/>
        </w:rPr>
      </w:pPr>
      <w:r w:rsidRPr="008462AF">
        <w:rPr>
          <w:rFonts w:ascii="Times New Roman" w:hAnsi="Times New Roman" w:cs="Times New Roman"/>
          <w:sz w:val="28"/>
          <w:szCs w:val="28"/>
        </w:rPr>
        <w:t>Проверка расписания и согласование времени требуют значительных усилий от секретарей, особенно при большом количестве запросов.</w:t>
      </w:r>
    </w:p>
    <w:p w14:paraId="233AA100" w14:textId="0D0A5030" w:rsidR="00C60680" w:rsidRPr="008462AF" w:rsidRDefault="00C60680">
      <w:pPr>
        <w:pStyle w:val="a7"/>
        <w:numPr>
          <w:ilvl w:val="0"/>
          <w:numId w:val="28"/>
        </w:numPr>
        <w:spacing w:after="0" w:line="360" w:lineRule="auto"/>
        <w:ind w:left="0" w:firstLine="709"/>
        <w:jc w:val="both"/>
        <w:rPr>
          <w:rFonts w:ascii="Times New Roman" w:hAnsi="Times New Roman" w:cs="Times New Roman"/>
          <w:sz w:val="28"/>
          <w:szCs w:val="28"/>
        </w:rPr>
      </w:pPr>
      <w:r w:rsidRPr="008462AF">
        <w:rPr>
          <w:rFonts w:ascii="Times New Roman" w:hAnsi="Times New Roman" w:cs="Times New Roman"/>
          <w:sz w:val="28"/>
          <w:szCs w:val="28"/>
        </w:rPr>
        <w:t>Возможны двойное бронирование, пропуск встреч или неверная запись деталей из-за человеческого фактора.</w:t>
      </w:r>
    </w:p>
    <w:p w14:paraId="1B3F2FCE" w14:textId="5FB30B77" w:rsidR="00C60680" w:rsidRPr="008462AF" w:rsidRDefault="00C60680">
      <w:pPr>
        <w:pStyle w:val="a7"/>
        <w:numPr>
          <w:ilvl w:val="0"/>
          <w:numId w:val="28"/>
        </w:numPr>
        <w:spacing w:after="0" w:line="360" w:lineRule="auto"/>
        <w:ind w:left="0" w:firstLine="709"/>
        <w:jc w:val="both"/>
        <w:rPr>
          <w:rFonts w:ascii="Times New Roman" w:hAnsi="Times New Roman" w:cs="Times New Roman"/>
          <w:sz w:val="28"/>
          <w:szCs w:val="28"/>
        </w:rPr>
      </w:pPr>
      <w:r w:rsidRPr="008462AF">
        <w:rPr>
          <w:rFonts w:ascii="Times New Roman" w:hAnsi="Times New Roman" w:cs="Times New Roman"/>
          <w:sz w:val="28"/>
          <w:szCs w:val="28"/>
        </w:rPr>
        <w:lastRenderedPageBreak/>
        <w:t>Заявители не имеют доступа к актуальной информации о расписании или статусе своей записи, что вызывает неудобства.</w:t>
      </w:r>
    </w:p>
    <w:p w14:paraId="6219AB28" w14:textId="399B215B" w:rsidR="00C60680" w:rsidRPr="008462AF" w:rsidRDefault="00C60680">
      <w:pPr>
        <w:pStyle w:val="a7"/>
        <w:numPr>
          <w:ilvl w:val="0"/>
          <w:numId w:val="28"/>
        </w:numPr>
        <w:spacing w:after="0" w:line="360" w:lineRule="auto"/>
        <w:ind w:left="0" w:firstLine="709"/>
        <w:jc w:val="both"/>
        <w:rPr>
          <w:rFonts w:ascii="Times New Roman" w:hAnsi="Times New Roman" w:cs="Times New Roman"/>
          <w:sz w:val="28"/>
          <w:szCs w:val="28"/>
        </w:rPr>
      </w:pPr>
      <w:r w:rsidRPr="008462AF">
        <w:rPr>
          <w:rFonts w:ascii="Times New Roman" w:hAnsi="Times New Roman" w:cs="Times New Roman"/>
          <w:sz w:val="28"/>
          <w:szCs w:val="28"/>
        </w:rPr>
        <w:t>Изменения в расписании не всегда своевременно доводятся до участников.</w:t>
      </w:r>
    </w:p>
    <w:p w14:paraId="0DC7F5A6" w14:textId="0F5B618D" w:rsidR="00C60680" w:rsidRPr="008462AF" w:rsidRDefault="00C60680">
      <w:pPr>
        <w:pStyle w:val="a7"/>
        <w:numPr>
          <w:ilvl w:val="0"/>
          <w:numId w:val="28"/>
        </w:numPr>
        <w:spacing w:after="0" w:line="360" w:lineRule="auto"/>
        <w:ind w:left="0" w:firstLine="709"/>
        <w:jc w:val="both"/>
        <w:rPr>
          <w:rFonts w:ascii="Times New Roman" w:hAnsi="Times New Roman" w:cs="Times New Roman"/>
          <w:sz w:val="28"/>
          <w:szCs w:val="28"/>
        </w:rPr>
      </w:pPr>
      <w:r w:rsidRPr="008462AF">
        <w:rPr>
          <w:rFonts w:ascii="Times New Roman" w:hAnsi="Times New Roman" w:cs="Times New Roman"/>
          <w:sz w:val="28"/>
          <w:szCs w:val="28"/>
        </w:rPr>
        <w:t>При увеличении числа запросов ручной процесс становится неуправляемым, что особенно актуально для гостиничного комплекса с высокой посещаемостью.</w:t>
      </w:r>
    </w:p>
    <w:p w14:paraId="4B27AC28" w14:textId="3FBA0842" w:rsidR="00C60680" w:rsidRPr="008462AF" w:rsidRDefault="00C60680">
      <w:pPr>
        <w:pStyle w:val="a7"/>
        <w:numPr>
          <w:ilvl w:val="0"/>
          <w:numId w:val="28"/>
        </w:numPr>
        <w:spacing w:after="0" w:line="360" w:lineRule="auto"/>
        <w:ind w:left="0" w:firstLine="709"/>
        <w:jc w:val="both"/>
        <w:rPr>
          <w:rFonts w:ascii="Times New Roman" w:hAnsi="Times New Roman" w:cs="Times New Roman"/>
          <w:sz w:val="28"/>
          <w:szCs w:val="28"/>
        </w:rPr>
      </w:pPr>
      <w:r w:rsidRPr="008462AF">
        <w:rPr>
          <w:rFonts w:ascii="Times New Roman" w:hAnsi="Times New Roman" w:cs="Times New Roman"/>
          <w:sz w:val="28"/>
          <w:szCs w:val="28"/>
        </w:rPr>
        <w:t>Нет инструментов для анализа данных о встречах, что затрудняет оптимизацию расписания и выявление узких мест.</w:t>
      </w:r>
    </w:p>
    <w:p w14:paraId="4C0465FA" w14:textId="77777777" w:rsidR="00C60680" w:rsidRPr="00F37A89" w:rsidRDefault="00C60680" w:rsidP="00F37A89">
      <w:pPr>
        <w:spacing w:after="0" w:line="360" w:lineRule="auto"/>
        <w:ind w:firstLine="709"/>
        <w:jc w:val="both"/>
        <w:rPr>
          <w:rFonts w:ascii="Times New Roman" w:hAnsi="Times New Roman" w:cs="Times New Roman"/>
          <w:sz w:val="28"/>
          <w:szCs w:val="28"/>
        </w:rPr>
      </w:pPr>
    </w:p>
    <w:p w14:paraId="400922C5" w14:textId="3E9C6359" w:rsidR="00C60680" w:rsidRPr="00F37A89" w:rsidRDefault="00C60680" w:rsidP="008462AF">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Автоматизация процесса управления записями может устранить указанные проблемы, предоставляя следующие преимущества:</w:t>
      </w:r>
    </w:p>
    <w:p w14:paraId="3987B91B" w14:textId="109C1BEF" w:rsidR="00C60680" w:rsidRPr="00F37A89" w:rsidRDefault="00C60680">
      <w:pPr>
        <w:pStyle w:val="a7"/>
        <w:numPr>
          <w:ilvl w:val="0"/>
          <w:numId w:val="2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Пользователи </w:t>
      </w:r>
      <w:r w:rsidR="008462AF">
        <w:rPr>
          <w:rFonts w:ascii="Times New Roman" w:hAnsi="Times New Roman" w:cs="Times New Roman"/>
          <w:sz w:val="28"/>
          <w:szCs w:val="28"/>
          <w:lang w:val="en-US"/>
        </w:rPr>
        <w:t>c</w:t>
      </w:r>
      <w:r w:rsidRPr="00F37A89">
        <w:rPr>
          <w:rFonts w:ascii="Times New Roman" w:hAnsi="Times New Roman" w:cs="Times New Roman"/>
          <w:sz w:val="28"/>
          <w:szCs w:val="28"/>
        </w:rPr>
        <w:t>могут выбирать доступные временные слоты через веб-интерфейс, снижая нагрузку на секретарей.</w:t>
      </w:r>
    </w:p>
    <w:p w14:paraId="26D51CF9" w14:textId="4D29E192" w:rsidR="00C60680" w:rsidRPr="00F37A89" w:rsidRDefault="00C60680">
      <w:pPr>
        <w:pStyle w:val="a7"/>
        <w:numPr>
          <w:ilvl w:val="0"/>
          <w:numId w:val="2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Система исключ</w:t>
      </w:r>
      <w:r w:rsidR="008462AF">
        <w:rPr>
          <w:rFonts w:ascii="Times New Roman" w:hAnsi="Times New Roman" w:cs="Times New Roman"/>
          <w:sz w:val="28"/>
          <w:szCs w:val="28"/>
        </w:rPr>
        <w:t>ит</w:t>
      </w:r>
      <w:r w:rsidRPr="00F37A89">
        <w:rPr>
          <w:rFonts w:ascii="Times New Roman" w:hAnsi="Times New Roman" w:cs="Times New Roman"/>
          <w:sz w:val="28"/>
          <w:szCs w:val="28"/>
        </w:rPr>
        <w:t xml:space="preserve"> двойное бронирование, синхронизируясь с календарями руководителей.</w:t>
      </w:r>
    </w:p>
    <w:p w14:paraId="58C53FF7" w14:textId="3CFD1027" w:rsidR="00C60680" w:rsidRPr="00F37A89" w:rsidRDefault="00C60680">
      <w:pPr>
        <w:pStyle w:val="a7"/>
        <w:numPr>
          <w:ilvl w:val="0"/>
          <w:numId w:val="2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Автоматические напоминания и уведомления об изменениях </w:t>
      </w:r>
      <w:r w:rsidR="008462AF" w:rsidRPr="00F37A89">
        <w:rPr>
          <w:rFonts w:ascii="Times New Roman" w:hAnsi="Times New Roman" w:cs="Times New Roman"/>
          <w:sz w:val="28"/>
          <w:szCs w:val="28"/>
        </w:rPr>
        <w:t>повы</w:t>
      </w:r>
      <w:r w:rsidR="008462AF">
        <w:rPr>
          <w:rFonts w:ascii="Times New Roman" w:hAnsi="Times New Roman" w:cs="Times New Roman"/>
          <w:sz w:val="28"/>
          <w:szCs w:val="28"/>
        </w:rPr>
        <w:t>сят</w:t>
      </w:r>
      <w:r w:rsidRPr="00F37A89">
        <w:rPr>
          <w:rFonts w:ascii="Times New Roman" w:hAnsi="Times New Roman" w:cs="Times New Roman"/>
          <w:sz w:val="28"/>
          <w:szCs w:val="28"/>
        </w:rPr>
        <w:t xml:space="preserve"> надёжность процесса.</w:t>
      </w:r>
    </w:p>
    <w:p w14:paraId="2233D9D3" w14:textId="7F7A47D4" w:rsidR="00C60680" w:rsidRPr="00F37A89" w:rsidRDefault="00C60680">
      <w:pPr>
        <w:pStyle w:val="a7"/>
        <w:numPr>
          <w:ilvl w:val="0"/>
          <w:numId w:val="2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Разграничение доступа для сотрудников, посетителей, секретарей и руководителей обеспечит удобство и безопасность.</w:t>
      </w:r>
    </w:p>
    <w:p w14:paraId="3A382721" w14:textId="1B9B6E12" w:rsidR="00C60680" w:rsidRPr="00F37A89" w:rsidRDefault="00C60680">
      <w:pPr>
        <w:pStyle w:val="a7"/>
        <w:numPr>
          <w:ilvl w:val="0"/>
          <w:numId w:val="2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Подключение к корпоративным системам, таким как Active Directory для аутентификации и Microsoft Exchange для управления календарями, </w:t>
      </w:r>
      <w:r w:rsidR="008462AF">
        <w:rPr>
          <w:rFonts w:ascii="Times New Roman" w:hAnsi="Times New Roman" w:cs="Times New Roman"/>
          <w:sz w:val="28"/>
          <w:szCs w:val="28"/>
        </w:rPr>
        <w:t>упростит</w:t>
      </w:r>
      <w:r w:rsidRPr="00F37A89">
        <w:rPr>
          <w:rFonts w:ascii="Times New Roman" w:hAnsi="Times New Roman" w:cs="Times New Roman"/>
          <w:sz w:val="28"/>
          <w:szCs w:val="28"/>
        </w:rPr>
        <w:t xml:space="preserve"> использование.</w:t>
      </w:r>
    </w:p>
    <w:p w14:paraId="1741EEAA" w14:textId="0BE69FA5" w:rsidR="00C60680" w:rsidRPr="00F37A89" w:rsidRDefault="00C60680">
      <w:pPr>
        <w:pStyle w:val="a7"/>
        <w:numPr>
          <w:ilvl w:val="0"/>
          <w:numId w:val="2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Сбор данных о записях позвол</w:t>
      </w:r>
      <w:r w:rsidR="008462AF">
        <w:rPr>
          <w:rFonts w:ascii="Times New Roman" w:hAnsi="Times New Roman" w:cs="Times New Roman"/>
          <w:sz w:val="28"/>
          <w:szCs w:val="28"/>
        </w:rPr>
        <w:t>и</w:t>
      </w:r>
      <w:r w:rsidRPr="00F37A89">
        <w:rPr>
          <w:rFonts w:ascii="Times New Roman" w:hAnsi="Times New Roman" w:cs="Times New Roman"/>
          <w:sz w:val="28"/>
          <w:szCs w:val="28"/>
        </w:rPr>
        <w:t>т анализировать нагрузку и оптимизировать расписание.</w:t>
      </w:r>
    </w:p>
    <w:p w14:paraId="031B6729" w14:textId="0C997D61" w:rsidR="00F37A89"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Анализ текущих процессов в ООО "Пансионат «Шексна»</w:t>
      </w:r>
      <w:r w:rsidR="00E23C3E" w:rsidRPr="00F37A89">
        <w:rPr>
          <w:rFonts w:ascii="Times New Roman" w:hAnsi="Times New Roman" w:cs="Times New Roman"/>
          <w:sz w:val="28"/>
          <w:szCs w:val="28"/>
        </w:rPr>
        <w:t>"</w:t>
      </w:r>
      <w:r w:rsidRPr="00F37A89">
        <w:rPr>
          <w:rFonts w:ascii="Times New Roman" w:hAnsi="Times New Roman" w:cs="Times New Roman"/>
          <w:sz w:val="28"/>
          <w:szCs w:val="28"/>
        </w:rPr>
        <w:t xml:space="preserve"> подчёркивает необходимость внедрения автоматизированной системы, которая повысит эффективность, прозрачность и удобство управления встречами.</w:t>
      </w:r>
    </w:p>
    <w:p w14:paraId="240AC73F"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1.2 Обзор и классификация существующих систем автоматизации записи на приём и управления очередями</w:t>
      </w:r>
    </w:p>
    <w:p w14:paraId="4C8A87A4"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Для разработки системы "Цифровая приёмная" был проведён обзор существующих решений, которые можно классифицировать по их функциональности и целевой аудитории. Эти системы включают как универсальные платформы для записи на приём, так и специализированные решения для корпоративной среды и управления очередями.</w:t>
      </w:r>
    </w:p>
    <w:p w14:paraId="79826A8D" w14:textId="77777777" w:rsidR="00C60680" w:rsidRPr="00E23C3E" w:rsidRDefault="00C60680" w:rsidP="00E23C3E">
      <w:pPr>
        <w:spacing w:after="0" w:line="360" w:lineRule="auto"/>
        <w:ind w:firstLine="709"/>
        <w:jc w:val="both"/>
        <w:rPr>
          <w:rFonts w:ascii="Times New Roman" w:hAnsi="Times New Roman" w:cs="Times New Roman"/>
          <w:b/>
          <w:bCs/>
          <w:sz w:val="28"/>
          <w:szCs w:val="28"/>
        </w:rPr>
      </w:pPr>
      <w:r w:rsidRPr="00E23C3E">
        <w:rPr>
          <w:rFonts w:ascii="Times New Roman" w:hAnsi="Times New Roman" w:cs="Times New Roman"/>
          <w:b/>
          <w:bCs/>
          <w:sz w:val="28"/>
          <w:szCs w:val="28"/>
        </w:rPr>
        <w:t>Классификация систем</w:t>
      </w:r>
    </w:p>
    <w:p w14:paraId="1B3EAA79" w14:textId="77777777" w:rsidR="00C60680" w:rsidRPr="00E23C3E" w:rsidRDefault="00C60680">
      <w:pPr>
        <w:pStyle w:val="a7"/>
        <w:numPr>
          <w:ilvl w:val="0"/>
          <w:numId w:val="30"/>
        </w:numPr>
        <w:spacing w:after="0" w:line="360" w:lineRule="auto"/>
        <w:ind w:left="0" w:firstLine="709"/>
        <w:jc w:val="both"/>
        <w:rPr>
          <w:rFonts w:ascii="Times New Roman" w:hAnsi="Times New Roman" w:cs="Times New Roman"/>
          <w:b/>
          <w:bCs/>
          <w:sz w:val="28"/>
          <w:szCs w:val="28"/>
        </w:rPr>
      </w:pPr>
      <w:r w:rsidRPr="00E23C3E">
        <w:rPr>
          <w:rFonts w:ascii="Times New Roman" w:hAnsi="Times New Roman" w:cs="Times New Roman"/>
          <w:b/>
          <w:bCs/>
          <w:sz w:val="28"/>
          <w:szCs w:val="28"/>
        </w:rPr>
        <w:t xml:space="preserve">Универсальные системы записи на приём  </w:t>
      </w:r>
    </w:p>
    <w:p w14:paraId="4E1E9230" w14:textId="77777777" w:rsidR="00C60680" w:rsidRPr="00F37A89" w:rsidRDefault="00C60680" w:rsidP="00E23C3E">
      <w:pPr>
        <w:spacing w:after="0" w:line="360" w:lineRule="auto"/>
        <w:ind w:firstLine="709"/>
        <w:jc w:val="both"/>
        <w:rPr>
          <w:rFonts w:ascii="Times New Roman" w:hAnsi="Times New Roman" w:cs="Times New Roman"/>
          <w:sz w:val="28"/>
          <w:szCs w:val="28"/>
        </w:rPr>
      </w:pPr>
      <w:proofErr w:type="spellStart"/>
      <w:r w:rsidRPr="00E23C3E">
        <w:rPr>
          <w:rFonts w:ascii="Times New Roman" w:hAnsi="Times New Roman" w:cs="Times New Roman"/>
          <w:b/>
          <w:bCs/>
          <w:sz w:val="28"/>
          <w:szCs w:val="28"/>
        </w:rPr>
        <w:t>Calendly</w:t>
      </w:r>
      <w:proofErr w:type="spellEnd"/>
      <w:r w:rsidRPr="00E23C3E">
        <w:rPr>
          <w:rFonts w:ascii="Times New Roman" w:hAnsi="Times New Roman" w:cs="Times New Roman"/>
          <w:b/>
          <w:bCs/>
          <w:sz w:val="28"/>
          <w:szCs w:val="28"/>
        </w:rPr>
        <w:t>:</w:t>
      </w:r>
      <w:r w:rsidRPr="00F37A89">
        <w:rPr>
          <w:rFonts w:ascii="Times New Roman" w:hAnsi="Times New Roman" w:cs="Times New Roman"/>
          <w:sz w:val="28"/>
          <w:szCs w:val="28"/>
        </w:rPr>
        <w:t xml:space="preserve"> Платформа для автоматизации планирования встреч, позволяющая создавать персональные ссылки для бронирования. Интегрируется с Google </w:t>
      </w:r>
      <w:proofErr w:type="spellStart"/>
      <w:r w:rsidRPr="00F37A89">
        <w:rPr>
          <w:rFonts w:ascii="Times New Roman" w:hAnsi="Times New Roman" w:cs="Times New Roman"/>
          <w:sz w:val="28"/>
          <w:szCs w:val="28"/>
        </w:rPr>
        <w:t>Calendar</w:t>
      </w:r>
      <w:proofErr w:type="spellEnd"/>
      <w:r w:rsidRPr="00F37A89">
        <w:rPr>
          <w:rFonts w:ascii="Times New Roman" w:hAnsi="Times New Roman" w:cs="Times New Roman"/>
          <w:sz w:val="28"/>
          <w:szCs w:val="28"/>
        </w:rPr>
        <w:t>, Outlook и другими системами, поддерживает видеоконференции и настраиваемые формы. Подходит для внешних и внутренних пользователей, но требует платной подписки для полного функционала.</w:t>
      </w:r>
    </w:p>
    <w:p w14:paraId="05DB180E" w14:textId="77777777" w:rsidR="00C60680" w:rsidRPr="00F37A89" w:rsidRDefault="00C60680" w:rsidP="00E23C3E">
      <w:pPr>
        <w:spacing w:after="0" w:line="360" w:lineRule="auto"/>
        <w:ind w:firstLine="709"/>
        <w:jc w:val="both"/>
        <w:rPr>
          <w:rFonts w:ascii="Times New Roman" w:hAnsi="Times New Roman" w:cs="Times New Roman"/>
          <w:sz w:val="28"/>
          <w:szCs w:val="28"/>
        </w:rPr>
      </w:pPr>
      <w:proofErr w:type="spellStart"/>
      <w:r w:rsidRPr="00E23C3E">
        <w:rPr>
          <w:rFonts w:ascii="Times New Roman" w:hAnsi="Times New Roman" w:cs="Times New Roman"/>
          <w:b/>
          <w:bCs/>
          <w:sz w:val="28"/>
          <w:szCs w:val="28"/>
        </w:rPr>
        <w:t>Acuity</w:t>
      </w:r>
      <w:proofErr w:type="spellEnd"/>
      <w:r w:rsidRPr="00E23C3E">
        <w:rPr>
          <w:rFonts w:ascii="Times New Roman" w:hAnsi="Times New Roman" w:cs="Times New Roman"/>
          <w:b/>
          <w:bCs/>
          <w:sz w:val="28"/>
          <w:szCs w:val="28"/>
        </w:rPr>
        <w:t xml:space="preserve"> </w:t>
      </w:r>
      <w:proofErr w:type="spellStart"/>
      <w:r w:rsidRPr="00E23C3E">
        <w:rPr>
          <w:rFonts w:ascii="Times New Roman" w:hAnsi="Times New Roman" w:cs="Times New Roman"/>
          <w:b/>
          <w:bCs/>
          <w:sz w:val="28"/>
          <w:szCs w:val="28"/>
        </w:rPr>
        <w:t>Scheduling</w:t>
      </w:r>
      <w:proofErr w:type="spellEnd"/>
      <w:proofErr w:type="gramStart"/>
      <w:r w:rsidRPr="00E23C3E">
        <w:rPr>
          <w:rFonts w:ascii="Times New Roman" w:hAnsi="Times New Roman" w:cs="Times New Roman"/>
          <w:b/>
          <w:bCs/>
          <w:sz w:val="28"/>
          <w:szCs w:val="28"/>
        </w:rPr>
        <w:t>:</w:t>
      </w:r>
      <w:r w:rsidRPr="00F37A89">
        <w:rPr>
          <w:rFonts w:ascii="Times New Roman" w:hAnsi="Times New Roman" w:cs="Times New Roman"/>
          <w:sz w:val="28"/>
          <w:szCs w:val="28"/>
        </w:rPr>
        <w:t xml:space="preserve"> Предлагает</w:t>
      </w:r>
      <w:proofErr w:type="gramEnd"/>
      <w:r w:rsidRPr="00F37A89">
        <w:rPr>
          <w:rFonts w:ascii="Times New Roman" w:hAnsi="Times New Roman" w:cs="Times New Roman"/>
          <w:sz w:val="28"/>
          <w:szCs w:val="28"/>
        </w:rPr>
        <w:t xml:space="preserve"> кастомизацию страниц бронирования, интеграцию с календарями и платёжными системами. Ориентирована на сервисные бизнесы, такие как салоны или консультанты.</w:t>
      </w:r>
    </w:p>
    <w:p w14:paraId="413671AE" w14:textId="77777777" w:rsidR="00C60680" w:rsidRPr="00F37A89" w:rsidRDefault="00C60680" w:rsidP="00E23C3E">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b/>
          <w:bCs/>
          <w:sz w:val="28"/>
          <w:szCs w:val="28"/>
        </w:rPr>
        <w:t xml:space="preserve">Square </w:t>
      </w:r>
      <w:proofErr w:type="spellStart"/>
      <w:r w:rsidRPr="00E23C3E">
        <w:rPr>
          <w:rFonts w:ascii="Times New Roman" w:hAnsi="Times New Roman" w:cs="Times New Roman"/>
          <w:b/>
          <w:bCs/>
          <w:sz w:val="28"/>
          <w:szCs w:val="28"/>
        </w:rPr>
        <w:t>Appointments</w:t>
      </w:r>
      <w:proofErr w:type="spellEnd"/>
      <w:r w:rsidRPr="00F37A89">
        <w:rPr>
          <w:rFonts w:ascii="Times New Roman" w:hAnsi="Times New Roman" w:cs="Times New Roman"/>
          <w:sz w:val="28"/>
          <w:szCs w:val="28"/>
        </w:rPr>
        <w:t>: Часть экосистемы Square, подходит для бизнесов, нуждающихся в POS-системах. Поддерживает онлайн-бронирование и управление платежами.</w:t>
      </w:r>
    </w:p>
    <w:p w14:paraId="60B3FA93" w14:textId="77777777" w:rsidR="00C60680" w:rsidRPr="00F37A89" w:rsidRDefault="00C60680" w:rsidP="00E23C3E">
      <w:pPr>
        <w:spacing w:after="0" w:line="360" w:lineRule="auto"/>
        <w:ind w:firstLine="709"/>
        <w:jc w:val="both"/>
        <w:rPr>
          <w:rFonts w:ascii="Times New Roman" w:hAnsi="Times New Roman" w:cs="Times New Roman"/>
          <w:sz w:val="28"/>
          <w:szCs w:val="28"/>
        </w:rPr>
      </w:pPr>
    </w:p>
    <w:p w14:paraId="73A0B57D" w14:textId="17F01AA5" w:rsidR="00C60680" w:rsidRPr="00E23C3E" w:rsidRDefault="00C60680">
      <w:pPr>
        <w:pStyle w:val="a7"/>
        <w:numPr>
          <w:ilvl w:val="0"/>
          <w:numId w:val="30"/>
        </w:numPr>
        <w:spacing w:after="0" w:line="360" w:lineRule="auto"/>
        <w:ind w:left="0" w:firstLine="709"/>
        <w:jc w:val="both"/>
        <w:rPr>
          <w:rFonts w:ascii="Times New Roman" w:hAnsi="Times New Roman" w:cs="Times New Roman"/>
          <w:b/>
          <w:bCs/>
          <w:sz w:val="28"/>
          <w:szCs w:val="28"/>
        </w:rPr>
      </w:pPr>
      <w:r w:rsidRPr="00E23C3E">
        <w:rPr>
          <w:rFonts w:ascii="Times New Roman" w:hAnsi="Times New Roman" w:cs="Times New Roman"/>
          <w:b/>
          <w:bCs/>
          <w:sz w:val="28"/>
          <w:szCs w:val="28"/>
        </w:rPr>
        <w:t xml:space="preserve">Интегрированные корпоративные решения  </w:t>
      </w:r>
    </w:p>
    <w:p w14:paraId="775F5F50" w14:textId="77777777" w:rsidR="00C60680" w:rsidRPr="00F37A89" w:rsidRDefault="00C60680" w:rsidP="00E23C3E">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b/>
          <w:bCs/>
          <w:sz w:val="28"/>
          <w:szCs w:val="28"/>
        </w:rPr>
        <w:t xml:space="preserve">Microsoft </w:t>
      </w:r>
      <w:proofErr w:type="spellStart"/>
      <w:r w:rsidRPr="00E23C3E">
        <w:rPr>
          <w:rFonts w:ascii="Times New Roman" w:hAnsi="Times New Roman" w:cs="Times New Roman"/>
          <w:b/>
          <w:bCs/>
          <w:sz w:val="28"/>
          <w:szCs w:val="28"/>
        </w:rPr>
        <w:t>Bookings</w:t>
      </w:r>
      <w:proofErr w:type="spellEnd"/>
      <w:proofErr w:type="gramStart"/>
      <w:r w:rsidRPr="00E23C3E">
        <w:rPr>
          <w:rFonts w:ascii="Times New Roman" w:hAnsi="Times New Roman" w:cs="Times New Roman"/>
          <w:b/>
          <w:bCs/>
          <w:sz w:val="28"/>
          <w:szCs w:val="28"/>
        </w:rPr>
        <w:t>:</w:t>
      </w:r>
      <w:r w:rsidRPr="00F37A89">
        <w:rPr>
          <w:rFonts w:ascii="Times New Roman" w:hAnsi="Times New Roman" w:cs="Times New Roman"/>
          <w:sz w:val="28"/>
          <w:szCs w:val="28"/>
        </w:rPr>
        <w:t xml:space="preserve"> Входит</w:t>
      </w:r>
      <w:proofErr w:type="gramEnd"/>
      <w:r w:rsidRPr="00F37A89">
        <w:rPr>
          <w:rFonts w:ascii="Times New Roman" w:hAnsi="Times New Roman" w:cs="Times New Roman"/>
          <w:sz w:val="28"/>
          <w:szCs w:val="28"/>
        </w:rPr>
        <w:t xml:space="preserve"> в экосистему Microsoft 365, интегрируется с Outlook и </w:t>
      </w:r>
      <w:proofErr w:type="spellStart"/>
      <w:r w:rsidRPr="00F37A89">
        <w:rPr>
          <w:rFonts w:ascii="Times New Roman" w:hAnsi="Times New Roman" w:cs="Times New Roman"/>
          <w:sz w:val="28"/>
          <w:szCs w:val="28"/>
        </w:rPr>
        <w:t>Teams</w:t>
      </w:r>
      <w:proofErr w:type="spellEnd"/>
      <w:r w:rsidRPr="00F37A89">
        <w:rPr>
          <w:rFonts w:ascii="Times New Roman" w:hAnsi="Times New Roman" w:cs="Times New Roman"/>
          <w:sz w:val="28"/>
          <w:szCs w:val="28"/>
        </w:rPr>
        <w:t>. Позволяет создавать страницы бронирования, управлять расписаниями сотрудников и отправлять уведомления. Идеально подходит для организаций, использующих Microsoft 365, но ограничена в кастомизации.</w:t>
      </w:r>
    </w:p>
    <w:p w14:paraId="20D87747" w14:textId="77777777" w:rsidR="00C60680" w:rsidRPr="00F37A89" w:rsidRDefault="00C60680" w:rsidP="00E23C3E">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b/>
          <w:bCs/>
          <w:sz w:val="28"/>
          <w:szCs w:val="28"/>
        </w:rPr>
        <w:t xml:space="preserve">Google </w:t>
      </w:r>
      <w:proofErr w:type="spellStart"/>
      <w:r w:rsidRPr="00E23C3E">
        <w:rPr>
          <w:rFonts w:ascii="Times New Roman" w:hAnsi="Times New Roman" w:cs="Times New Roman"/>
          <w:b/>
          <w:bCs/>
          <w:sz w:val="28"/>
          <w:szCs w:val="28"/>
        </w:rPr>
        <w:t>Calendar</w:t>
      </w:r>
      <w:proofErr w:type="spellEnd"/>
      <w:r w:rsidRPr="00E23C3E">
        <w:rPr>
          <w:rFonts w:ascii="Times New Roman" w:hAnsi="Times New Roman" w:cs="Times New Roman"/>
          <w:b/>
          <w:bCs/>
          <w:sz w:val="28"/>
          <w:szCs w:val="28"/>
        </w:rPr>
        <w:t xml:space="preserve"> (</w:t>
      </w:r>
      <w:proofErr w:type="spellStart"/>
      <w:r w:rsidRPr="00E23C3E">
        <w:rPr>
          <w:rFonts w:ascii="Times New Roman" w:hAnsi="Times New Roman" w:cs="Times New Roman"/>
          <w:b/>
          <w:bCs/>
          <w:sz w:val="28"/>
          <w:szCs w:val="28"/>
        </w:rPr>
        <w:t>Appointment</w:t>
      </w:r>
      <w:proofErr w:type="spellEnd"/>
      <w:r w:rsidRPr="00E23C3E">
        <w:rPr>
          <w:rFonts w:ascii="Times New Roman" w:hAnsi="Times New Roman" w:cs="Times New Roman"/>
          <w:b/>
          <w:bCs/>
          <w:sz w:val="28"/>
          <w:szCs w:val="28"/>
        </w:rPr>
        <w:t xml:space="preserve"> </w:t>
      </w:r>
      <w:proofErr w:type="spellStart"/>
      <w:r w:rsidRPr="00E23C3E">
        <w:rPr>
          <w:rFonts w:ascii="Times New Roman" w:hAnsi="Times New Roman" w:cs="Times New Roman"/>
          <w:b/>
          <w:bCs/>
          <w:sz w:val="28"/>
          <w:szCs w:val="28"/>
        </w:rPr>
        <w:t>Slots</w:t>
      </w:r>
      <w:proofErr w:type="spellEnd"/>
      <w:r w:rsidRPr="00E23C3E">
        <w:rPr>
          <w:rFonts w:ascii="Times New Roman" w:hAnsi="Times New Roman" w:cs="Times New Roman"/>
          <w:b/>
          <w:bCs/>
          <w:sz w:val="28"/>
          <w:szCs w:val="28"/>
        </w:rPr>
        <w:t>):</w:t>
      </w:r>
      <w:r w:rsidRPr="00F37A89">
        <w:rPr>
          <w:rFonts w:ascii="Times New Roman" w:hAnsi="Times New Roman" w:cs="Times New Roman"/>
          <w:sz w:val="28"/>
          <w:szCs w:val="28"/>
        </w:rPr>
        <w:t xml:space="preserve"> Встроенная функция Google </w:t>
      </w:r>
      <w:proofErr w:type="spellStart"/>
      <w:r w:rsidRPr="00F37A89">
        <w:rPr>
          <w:rFonts w:ascii="Times New Roman" w:hAnsi="Times New Roman" w:cs="Times New Roman"/>
          <w:sz w:val="28"/>
          <w:szCs w:val="28"/>
        </w:rPr>
        <w:t>Workspace</w:t>
      </w:r>
      <w:proofErr w:type="spellEnd"/>
      <w:r w:rsidRPr="00F37A89">
        <w:rPr>
          <w:rFonts w:ascii="Times New Roman" w:hAnsi="Times New Roman" w:cs="Times New Roman"/>
          <w:sz w:val="28"/>
          <w:szCs w:val="28"/>
        </w:rPr>
        <w:t>, позволяющая делиться доступными временными слотами. Проста в использовании, но ограничена в функционале для сложных сценариев.</w:t>
      </w:r>
    </w:p>
    <w:p w14:paraId="2B6491F8" w14:textId="77777777" w:rsidR="00C60680" w:rsidRPr="00F37A89" w:rsidRDefault="00C60680" w:rsidP="00E23C3E">
      <w:pPr>
        <w:spacing w:after="0" w:line="360" w:lineRule="auto"/>
        <w:ind w:firstLine="709"/>
        <w:jc w:val="both"/>
        <w:rPr>
          <w:rFonts w:ascii="Times New Roman" w:hAnsi="Times New Roman" w:cs="Times New Roman"/>
          <w:sz w:val="28"/>
          <w:szCs w:val="28"/>
        </w:rPr>
      </w:pPr>
    </w:p>
    <w:p w14:paraId="4C40B341" w14:textId="35372E9A" w:rsidR="00C60680" w:rsidRPr="00E23C3E" w:rsidRDefault="00C60680">
      <w:pPr>
        <w:pStyle w:val="a7"/>
        <w:numPr>
          <w:ilvl w:val="0"/>
          <w:numId w:val="30"/>
        </w:numPr>
        <w:spacing w:after="0" w:line="360" w:lineRule="auto"/>
        <w:ind w:left="0" w:firstLine="709"/>
        <w:jc w:val="both"/>
        <w:rPr>
          <w:rFonts w:ascii="Times New Roman" w:hAnsi="Times New Roman" w:cs="Times New Roman"/>
          <w:b/>
          <w:bCs/>
          <w:sz w:val="28"/>
          <w:szCs w:val="28"/>
        </w:rPr>
      </w:pPr>
      <w:r w:rsidRPr="00E23C3E">
        <w:rPr>
          <w:rFonts w:ascii="Times New Roman" w:hAnsi="Times New Roman" w:cs="Times New Roman"/>
          <w:b/>
          <w:bCs/>
          <w:sz w:val="28"/>
          <w:szCs w:val="28"/>
        </w:rPr>
        <w:t xml:space="preserve">Системы управления очередями (QMS)  </w:t>
      </w:r>
    </w:p>
    <w:p w14:paraId="6929AE7C" w14:textId="77777777" w:rsidR="00C60680" w:rsidRPr="00F37A89" w:rsidRDefault="00C60680" w:rsidP="00E23C3E">
      <w:pPr>
        <w:spacing w:after="0" w:line="360" w:lineRule="auto"/>
        <w:ind w:firstLine="709"/>
        <w:jc w:val="both"/>
        <w:rPr>
          <w:rFonts w:ascii="Times New Roman" w:hAnsi="Times New Roman" w:cs="Times New Roman"/>
          <w:sz w:val="28"/>
          <w:szCs w:val="28"/>
        </w:rPr>
      </w:pPr>
      <w:proofErr w:type="spellStart"/>
      <w:r w:rsidRPr="00E23C3E">
        <w:rPr>
          <w:rFonts w:ascii="Times New Roman" w:hAnsi="Times New Roman" w:cs="Times New Roman"/>
          <w:b/>
          <w:bCs/>
          <w:sz w:val="28"/>
          <w:szCs w:val="28"/>
        </w:rPr>
        <w:lastRenderedPageBreak/>
        <w:t>Qmatic</w:t>
      </w:r>
      <w:proofErr w:type="spellEnd"/>
      <w:proofErr w:type="gramStart"/>
      <w:r w:rsidRPr="00E23C3E">
        <w:rPr>
          <w:rFonts w:ascii="Times New Roman" w:hAnsi="Times New Roman" w:cs="Times New Roman"/>
          <w:b/>
          <w:bCs/>
          <w:sz w:val="28"/>
          <w:szCs w:val="28"/>
        </w:rPr>
        <w:t>:</w:t>
      </w:r>
      <w:r w:rsidRPr="00F37A89">
        <w:rPr>
          <w:rFonts w:ascii="Times New Roman" w:hAnsi="Times New Roman" w:cs="Times New Roman"/>
          <w:sz w:val="28"/>
          <w:szCs w:val="28"/>
        </w:rPr>
        <w:t xml:space="preserve"> Используется</w:t>
      </w:r>
      <w:proofErr w:type="gramEnd"/>
      <w:r w:rsidRPr="00F37A89">
        <w:rPr>
          <w:rFonts w:ascii="Times New Roman" w:hAnsi="Times New Roman" w:cs="Times New Roman"/>
          <w:sz w:val="28"/>
          <w:szCs w:val="28"/>
        </w:rPr>
        <w:t xml:space="preserve"> в банках, МФЦ и медицинских учреждениях для управления потоками посетителей. Поддерживает электронные очереди, талоны и аналитику. Однако избыточна для задач простой записи на приём.</w:t>
      </w:r>
    </w:p>
    <w:p w14:paraId="7F17BE22" w14:textId="77777777" w:rsidR="00C60680" w:rsidRPr="00F37A89" w:rsidRDefault="00C60680" w:rsidP="00E23C3E">
      <w:pPr>
        <w:spacing w:after="0" w:line="360" w:lineRule="auto"/>
        <w:ind w:firstLine="709"/>
        <w:jc w:val="both"/>
        <w:rPr>
          <w:rFonts w:ascii="Times New Roman" w:hAnsi="Times New Roman" w:cs="Times New Roman"/>
          <w:sz w:val="28"/>
          <w:szCs w:val="28"/>
        </w:rPr>
      </w:pPr>
      <w:proofErr w:type="spellStart"/>
      <w:r w:rsidRPr="00E23C3E">
        <w:rPr>
          <w:rFonts w:ascii="Times New Roman" w:hAnsi="Times New Roman" w:cs="Times New Roman"/>
          <w:b/>
          <w:bCs/>
          <w:sz w:val="28"/>
          <w:szCs w:val="28"/>
        </w:rPr>
        <w:t>Neuroscanner</w:t>
      </w:r>
      <w:proofErr w:type="spellEnd"/>
      <w:r w:rsidRPr="00E23C3E">
        <w:rPr>
          <w:rFonts w:ascii="Times New Roman" w:hAnsi="Times New Roman" w:cs="Times New Roman"/>
          <w:b/>
          <w:bCs/>
          <w:sz w:val="28"/>
          <w:szCs w:val="28"/>
        </w:rPr>
        <w:t xml:space="preserve"> QMS:</w:t>
      </w:r>
      <w:r w:rsidRPr="00F37A89">
        <w:rPr>
          <w:rFonts w:ascii="Times New Roman" w:hAnsi="Times New Roman" w:cs="Times New Roman"/>
          <w:sz w:val="28"/>
          <w:szCs w:val="28"/>
        </w:rPr>
        <w:t xml:space="preserve"> Аналогичная система, ориентированная на управление потоками и предоставление аналитических данных.</w:t>
      </w:r>
    </w:p>
    <w:p w14:paraId="4CE61E8E" w14:textId="77777777" w:rsidR="00C60680" w:rsidRPr="00F37A89" w:rsidRDefault="00C60680" w:rsidP="00E23C3E">
      <w:pPr>
        <w:spacing w:after="0" w:line="360" w:lineRule="auto"/>
        <w:ind w:firstLine="709"/>
        <w:jc w:val="both"/>
        <w:rPr>
          <w:rFonts w:ascii="Times New Roman" w:hAnsi="Times New Roman" w:cs="Times New Roman"/>
          <w:sz w:val="28"/>
          <w:szCs w:val="28"/>
        </w:rPr>
      </w:pPr>
    </w:p>
    <w:p w14:paraId="332EFF55" w14:textId="351FA143" w:rsidR="00C60680" w:rsidRPr="00E23C3E" w:rsidRDefault="00C60680">
      <w:pPr>
        <w:pStyle w:val="a7"/>
        <w:numPr>
          <w:ilvl w:val="0"/>
          <w:numId w:val="30"/>
        </w:numPr>
        <w:spacing w:after="0" w:line="360" w:lineRule="auto"/>
        <w:ind w:left="0" w:firstLine="709"/>
        <w:jc w:val="both"/>
        <w:rPr>
          <w:rFonts w:ascii="Times New Roman" w:hAnsi="Times New Roman" w:cs="Times New Roman"/>
          <w:b/>
          <w:bCs/>
          <w:sz w:val="28"/>
          <w:szCs w:val="28"/>
        </w:rPr>
      </w:pPr>
      <w:r w:rsidRPr="00E23C3E">
        <w:rPr>
          <w:rFonts w:ascii="Times New Roman" w:hAnsi="Times New Roman" w:cs="Times New Roman"/>
          <w:b/>
          <w:bCs/>
          <w:sz w:val="28"/>
          <w:szCs w:val="28"/>
        </w:rPr>
        <w:t xml:space="preserve">Модули корпоративных порталов  </w:t>
      </w:r>
    </w:p>
    <w:p w14:paraId="7FDEED6C" w14:textId="26474BBC" w:rsidR="00E23C3E" w:rsidRPr="00F37A89" w:rsidRDefault="00C60680" w:rsidP="00E23C3E">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b/>
          <w:bCs/>
          <w:sz w:val="28"/>
          <w:szCs w:val="28"/>
        </w:rPr>
        <w:t>Битрикс24</w:t>
      </w:r>
      <w:proofErr w:type="gramStart"/>
      <w:r w:rsidRPr="00E23C3E">
        <w:rPr>
          <w:rFonts w:ascii="Times New Roman" w:hAnsi="Times New Roman" w:cs="Times New Roman"/>
          <w:b/>
          <w:bCs/>
          <w:sz w:val="28"/>
          <w:szCs w:val="28"/>
        </w:rPr>
        <w:t>:</w:t>
      </w:r>
      <w:r w:rsidRPr="00F37A89">
        <w:rPr>
          <w:rFonts w:ascii="Times New Roman" w:hAnsi="Times New Roman" w:cs="Times New Roman"/>
          <w:sz w:val="28"/>
          <w:szCs w:val="28"/>
        </w:rPr>
        <w:t xml:space="preserve"> Включает</w:t>
      </w:r>
      <w:proofErr w:type="gramEnd"/>
      <w:r w:rsidRPr="00F37A89">
        <w:rPr>
          <w:rFonts w:ascii="Times New Roman" w:hAnsi="Times New Roman" w:cs="Times New Roman"/>
          <w:sz w:val="28"/>
          <w:szCs w:val="28"/>
        </w:rPr>
        <w:t xml:space="preserve"> модули для управления календарями и бронирования ресурсов. Подходит для создания единого информационного пространства, но функционал записи на приём может быть недостаточно гибким для внешних пользователей.</w:t>
      </w:r>
    </w:p>
    <w:p w14:paraId="6A8AB2D4" w14:textId="77777777" w:rsidR="00C60680" w:rsidRPr="00E23C3E" w:rsidRDefault="00C60680" w:rsidP="00F37A89">
      <w:pPr>
        <w:spacing w:after="0" w:line="360" w:lineRule="auto"/>
        <w:ind w:firstLine="709"/>
        <w:jc w:val="both"/>
        <w:rPr>
          <w:rFonts w:ascii="Times New Roman" w:hAnsi="Times New Roman" w:cs="Times New Roman"/>
          <w:b/>
          <w:bCs/>
          <w:sz w:val="28"/>
          <w:szCs w:val="28"/>
        </w:rPr>
      </w:pPr>
      <w:r w:rsidRPr="00E23C3E">
        <w:rPr>
          <w:rFonts w:ascii="Times New Roman" w:hAnsi="Times New Roman" w:cs="Times New Roman"/>
          <w:b/>
          <w:bCs/>
          <w:sz w:val="28"/>
          <w:szCs w:val="28"/>
        </w:rPr>
        <w:t>Соответствие требованиям ООО "Пансионат «Шексна»"</w:t>
      </w:r>
    </w:p>
    <w:p w14:paraId="65FB5DD5"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Для оценки применимости существующих систем были выделены ключевые требования пансионата:</w:t>
      </w:r>
    </w:p>
    <w:p w14:paraId="774BA704" w14:textId="18313CBF" w:rsidR="00C60680" w:rsidRPr="00E23C3E" w:rsidRDefault="00C60680">
      <w:pPr>
        <w:pStyle w:val="a7"/>
        <w:numPr>
          <w:ilvl w:val="0"/>
          <w:numId w:val="31"/>
        </w:numPr>
        <w:spacing w:after="0" w:line="360" w:lineRule="auto"/>
        <w:ind w:left="0" w:firstLine="709"/>
        <w:jc w:val="both"/>
        <w:rPr>
          <w:rFonts w:ascii="Times New Roman" w:hAnsi="Times New Roman" w:cs="Times New Roman"/>
          <w:sz w:val="28"/>
          <w:szCs w:val="28"/>
        </w:rPr>
      </w:pPr>
      <w:r w:rsidRPr="00E23C3E">
        <w:rPr>
          <w:rFonts w:ascii="Times New Roman" w:hAnsi="Times New Roman" w:cs="Times New Roman"/>
          <w:sz w:val="28"/>
          <w:szCs w:val="28"/>
        </w:rPr>
        <w:t>Поддержка записи для сотрудников и внешних посетителей, управление расписаниями, автоматическая проверка конфликтов, настраиваемые типы встреч и уведомления.</w:t>
      </w:r>
    </w:p>
    <w:p w14:paraId="2C534136" w14:textId="2CCAACC2" w:rsidR="00C60680" w:rsidRPr="00E23C3E" w:rsidRDefault="00C60680">
      <w:pPr>
        <w:pStyle w:val="a7"/>
        <w:numPr>
          <w:ilvl w:val="0"/>
          <w:numId w:val="31"/>
        </w:numPr>
        <w:spacing w:after="0" w:line="360" w:lineRule="auto"/>
        <w:ind w:left="0" w:firstLine="709"/>
        <w:jc w:val="both"/>
        <w:rPr>
          <w:rFonts w:ascii="Times New Roman" w:hAnsi="Times New Roman" w:cs="Times New Roman"/>
          <w:sz w:val="28"/>
          <w:szCs w:val="28"/>
        </w:rPr>
      </w:pPr>
      <w:r w:rsidRPr="00E23C3E">
        <w:rPr>
          <w:rFonts w:ascii="Times New Roman" w:hAnsi="Times New Roman" w:cs="Times New Roman"/>
          <w:sz w:val="28"/>
          <w:szCs w:val="28"/>
        </w:rPr>
        <w:t>Подключение к Active Directory для аутентификации сотрудников и к корпоративным календарям для синхронизации.</w:t>
      </w:r>
    </w:p>
    <w:p w14:paraId="10F978BB" w14:textId="5DA81D26" w:rsidR="00C60680" w:rsidRPr="00E23C3E" w:rsidRDefault="00C60680">
      <w:pPr>
        <w:pStyle w:val="a7"/>
        <w:numPr>
          <w:ilvl w:val="0"/>
          <w:numId w:val="31"/>
        </w:numPr>
        <w:spacing w:after="0" w:line="360" w:lineRule="auto"/>
        <w:ind w:left="0" w:firstLine="709"/>
        <w:jc w:val="both"/>
        <w:rPr>
          <w:rFonts w:ascii="Times New Roman" w:hAnsi="Times New Roman" w:cs="Times New Roman"/>
          <w:sz w:val="28"/>
          <w:szCs w:val="28"/>
        </w:rPr>
      </w:pPr>
      <w:r w:rsidRPr="00E23C3E">
        <w:rPr>
          <w:rFonts w:ascii="Times New Roman" w:hAnsi="Times New Roman" w:cs="Times New Roman"/>
          <w:sz w:val="28"/>
          <w:szCs w:val="28"/>
        </w:rPr>
        <w:t>Соответствие требованиям ФЗ-152 о защите персональных данных и стандартам информационной безопасности ISO/IEC 27001.</w:t>
      </w:r>
    </w:p>
    <w:p w14:paraId="4D9955AE" w14:textId="7B9CD692" w:rsidR="00C60680" w:rsidRPr="00E23C3E" w:rsidRDefault="00C60680">
      <w:pPr>
        <w:pStyle w:val="a7"/>
        <w:numPr>
          <w:ilvl w:val="0"/>
          <w:numId w:val="31"/>
        </w:numPr>
        <w:spacing w:after="0" w:line="360" w:lineRule="auto"/>
        <w:ind w:left="0" w:firstLine="709"/>
        <w:jc w:val="both"/>
        <w:rPr>
          <w:rFonts w:ascii="Times New Roman" w:hAnsi="Times New Roman" w:cs="Times New Roman"/>
          <w:sz w:val="28"/>
          <w:szCs w:val="28"/>
        </w:rPr>
      </w:pPr>
      <w:r w:rsidRPr="00E23C3E">
        <w:rPr>
          <w:rFonts w:ascii="Times New Roman" w:hAnsi="Times New Roman" w:cs="Times New Roman"/>
          <w:sz w:val="28"/>
          <w:szCs w:val="28"/>
        </w:rPr>
        <w:t>Способность обрабатывать увеличивающееся количество пользователей и запросов.</w:t>
      </w:r>
    </w:p>
    <w:p w14:paraId="0E78D373"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Хотя решения, такие как Microsoft </w:t>
      </w:r>
      <w:proofErr w:type="spellStart"/>
      <w:r w:rsidRPr="00F37A89">
        <w:rPr>
          <w:rFonts w:ascii="Times New Roman" w:hAnsi="Times New Roman" w:cs="Times New Roman"/>
          <w:sz w:val="28"/>
          <w:szCs w:val="28"/>
        </w:rPr>
        <w:t>Bookings</w:t>
      </w:r>
      <w:proofErr w:type="spellEnd"/>
      <w:r w:rsidRPr="00F37A89">
        <w:rPr>
          <w:rFonts w:ascii="Times New Roman" w:hAnsi="Times New Roman" w:cs="Times New Roman"/>
          <w:sz w:val="28"/>
          <w:szCs w:val="28"/>
        </w:rPr>
        <w:t xml:space="preserve"> и </w:t>
      </w:r>
      <w:proofErr w:type="spellStart"/>
      <w:r w:rsidRPr="00F37A89">
        <w:rPr>
          <w:rFonts w:ascii="Times New Roman" w:hAnsi="Times New Roman" w:cs="Times New Roman"/>
          <w:sz w:val="28"/>
          <w:szCs w:val="28"/>
        </w:rPr>
        <w:t>Calendly</w:t>
      </w:r>
      <w:proofErr w:type="spellEnd"/>
      <w:r w:rsidRPr="00F37A89">
        <w:rPr>
          <w:rFonts w:ascii="Times New Roman" w:hAnsi="Times New Roman" w:cs="Times New Roman"/>
          <w:sz w:val="28"/>
          <w:szCs w:val="28"/>
        </w:rPr>
        <w:t xml:space="preserve">, предлагают мощные функции, они могут не полностью удовлетворять специфические потребности пансионата, включая глубокую интеграцию с внутренними системами и кастомизацию под уникальные бизнес-процессы. Например, Microsoft </w:t>
      </w:r>
      <w:proofErr w:type="spellStart"/>
      <w:r w:rsidRPr="00F37A89">
        <w:rPr>
          <w:rFonts w:ascii="Times New Roman" w:hAnsi="Times New Roman" w:cs="Times New Roman"/>
          <w:sz w:val="28"/>
          <w:szCs w:val="28"/>
        </w:rPr>
        <w:t>Bookings</w:t>
      </w:r>
      <w:proofErr w:type="spellEnd"/>
      <w:r w:rsidRPr="00F37A89">
        <w:rPr>
          <w:rFonts w:ascii="Times New Roman" w:hAnsi="Times New Roman" w:cs="Times New Roman"/>
          <w:sz w:val="28"/>
          <w:szCs w:val="28"/>
        </w:rPr>
        <w:t xml:space="preserve"> зависит от экосистемы Microsoft 365, а </w:t>
      </w:r>
      <w:proofErr w:type="spellStart"/>
      <w:r w:rsidRPr="00F37A89">
        <w:rPr>
          <w:rFonts w:ascii="Times New Roman" w:hAnsi="Times New Roman" w:cs="Times New Roman"/>
          <w:sz w:val="28"/>
          <w:szCs w:val="28"/>
        </w:rPr>
        <w:t>Calendly</w:t>
      </w:r>
      <w:proofErr w:type="spellEnd"/>
      <w:r w:rsidRPr="00F37A89">
        <w:rPr>
          <w:rFonts w:ascii="Times New Roman" w:hAnsi="Times New Roman" w:cs="Times New Roman"/>
          <w:sz w:val="28"/>
          <w:szCs w:val="28"/>
        </w:rPr>
        <w:t xml:space="preserve"> требует дополнительных затрат на кастомизацию. Системы QMS, такие как </w:t>
      </w:r>
      <w:proofErr w:type="spellStart"/>
      <w:r w:rsidRPr="00F37A89">
        <w:rPr>
          <w:rFonts w:ascii="Times New Roman" w:hAnsi="Times New Roman" w:cs="Times New Roman"/>
          <w:sz w:val="28"/>
          <w:szCs w:val="28"/>
        </w:rPr>
        <w:t>Qmatic</w:t>
      </w:r>
      <w:proofErr w:type="spellEnd"/>
      <w:r w:rsidRPr="00F37A89">
        <w:rPr>
          <w:rFonts w:ascii="Times New Roman" w:hAnsi="Times New Roman" w:cs="Times New Roman"/>
          <w:sz w:val="28"/>
          <w:szCs w:val="28"/>
        </w:rPr>
        <w:t>, избыточны для задач записи на приём к руководству.</w:t>
      </w:r>
    </w:p>
    <w:p w14:paraId="4C549115"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lastRenderedPageBreak/>
        <w:t>Выводы по обзору</w:t>
      </w:r>
    </w:p>
    <w:p w14:paraId="5DB0F874" w14:textId="199C5228"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Обзор существующих систем показывает, что, несмотря на наличие готовых решений, ни одно из них не обеспечивает полного соответствия требованиям ООО "Пансионат «Шексна»". Разработка </w:t>
      </w:r>
      <w:proofErr w:type="spellStart"/>
      <w:r w:rsidRPr="00F37A89">
        <w:rPr>
          <w:rFonts w:ascii="Times New Roman" w:hAnsi="Times New Roman" w:cs="Times New Roman"/>
          <w:sz w:val="28"/>
          <w:szCs w:val="28"/>
        </w:rPr>
        <w:t>кастомной</w:t>
      </w:r>
      <w:proofErr w:type="spellEnd"/>
      <w:r w:rsidRPr="00F37A89">
        <w:rPr>
          <w:rFonts w:ascii="Times New Roman" w:hAnsi="Times New Roman" w:cs="Times New Roman"/>
          <w:sz w:val="28"/>
          <w:szCs w:val="28"/>
        </w:rPr>
        <w:t xml:space="preserve"> системы "Цифровая приёмная" позволит учесть уникальные потребности организации, включая интеграцию с AD и календарными системами, а также обеспечить гибкость и контроль над функциональностью.</w:t>
      </w:r>
    </w:p>
    <w:p w14:paraId="693854E0"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1.3 Обоснование необходимости разработки и определение целей создания системы</w:t>
      </w:r>
    </w:p>
    <w:p w14:paraId="311D144E"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Обоснование необходимости разработки</w:t>
      </w:r>
    </w:p>
    <w:p w14:paraId="43A0C2A3"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Разработка системы "Цифровая приёмная" оправдана следующими факторами:</w:t>
      </w:r>
    </w:p>
    <w:p w14:paraId="0957B9F0"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Специфические бизнес-процессы: Текущий ручной процесс в ООО "Пансионат «Шексна»" неэффективен, а готовые решения не учитывают уникальные требования, такие как управление записями для сотрудников и внешних посетителей с разными уровнями доступа.</w:t>
      </w:r>
    </w:p>
    <w:p w14:paraId="0584F40C" w14:textId="1DBA38ED"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Интеграция с корпоративной инфраструктурой: Необходима глубокая интеграция с Active Directory для аутентификации и с календарными системами для синхронизации расписаний, что может быть сложно реализовать с готовыми решениями.</w:t>
      </w:r>
    </w:p>
    <w:p w14:paraId="58932B40" w14:textId="4E0D6F9D"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Гибкость и кастомизация: </w:t>
      </w:r>
      <w:r w:rsidR="00404B86" w:rsidRPr="00F37A89">
        <w:rPr>
          <w:rFonts w:ascii="Times New Roman" w:hAnsi="Times New Roman" w:cs="Times New Roman"/>
          <w:sz w:val="28"/>
          <w:szCs w:val="28"/>
        </w:rPr>
        <w:t>С</w:t>
      </w:r>
      <w:r w:rsidRPr="00F37A89">
        <w:rPr>
          <w:rFonts w:ascii="Times New Roman" w:hAnsi="Times New Roman" w:cs="Times New Roman"/>
          <w:sz w:val="28"/>
          <w:szCs w:val="28"/>
        </w:rPr>
        <w:t>истема позволяет настроить функциональность, интерфейсы и отчётность под конкретные нужды пансионата.</w:t>
      </w:r>
    </w:p>
    <w:p w14:paraId="20EF2D9D"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Контроль данных и безопасность: Собственная разработка обеспечивает полный контроль над данными, соответствие требованиям ФЗ-152 и внутренним политикам безопасности.</w:t>
      </w:r>
    </w:p>
    <w:p w14:paraId="12B5A113"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Экономическая эффективность: В долгосрочной перспективе разработка и поддержка собственной системы могут быть более выгодными, чем лицензирование и кастомизация сторонних решений.</w:t>
      </w:r>
    </w:p>
    <w:p w14:paraId="1CE529DD"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Цели и задачи системы</w:t>
      </w:r>
    </w:p>
    <w:p w14:paraId="4055D571" w14:textId="77777777" w:rsidR="00E23C3E" w:rsidRDefault="00C60680" w:rsidP="00F37A89">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b/>
          <w:bCs/>
          <w:sz w:val="28"/>
          <w:szCs w:val="28"/>
        </w:rPr>
        <w:lastRenderedPageBreak/>
        <w:t>Цель разработки:</w:t>
      </w:r>
      <w:r w:rsidR="00404B86" w:rsidRPr="00F37A89">
        <w:rPr>
          <w:rFonts w:ascii="Times New Roman" w:hAnsi="Times New Roman" w:cs="Times New Roman"/>
          <w:sz w:val="28"/>
          <w:szCs w:val="28"/>
        </w:rPr>
        <w:t xml:space="preserve"> </w:t>
      </w:r>
    </w:p>
    <w:p w14:paraId="3E210759" w14:textId="0C269CB0"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Повысить эффективность и прозрачность процесса организации встреч с руководством ООО "Пансионат «Шексна»" для сотрудников и внешних посетителей путём автоматизации подачи заявок, согласования времени, управления расписанием и информирования участников</w:t>
      </w:r>
    </w:p>
    <w:p w14:paraId="1423BC00"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Задачи разработки:</w:t>
      </w:r>
    </w:p>
    <w:p w14:paraId="39EFF73C"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Спроектировать клиент-серверную архитектуру веб-приложения, обеспечивающую надёжность, масштабируемость и безопасность.</w:t>
      </w:r>
    </w:p>
    <w:p w14:paraId="45EC8B38"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Разработать модель базы данных для хранения информации о пользователях, заявках, встречах и расписаниях.</w:t>
      </w:r>
    </w:p>
    <w:p w14:paraId="1EA5B5B1" w14:textId="06E04CF8"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Реализовать веб-интерфейсы для </w:t>
      </w:r>
      <w:r w:rsidR="00E23C3E">
        <w:rPr>
          <w:rFonts w:ascii="Times New Roman" w:hAnsi="Times New Roman" w:cs="Times New Roman"/>
          <w:sz w:val="28"/>
          <w:szCs w:val="28"/>
        </w:rPr>
        <w:t>посетителей</w:t>
      </w:r>
      <w:r w:rsidRPr="00F37A89">
        <w:rPr>
          <w:rFonts w:ascii="Times New Roman" w:hAnsi="Times New Roman" w:cs="Times New Roman"/>
          <w:sz w:val="28"/>
          <w:szCs w:val="28"/>
        </w:rPr>
        <w:t xml:space="preserve"> (подача заявок), администраторов (управление записями и календарями) и руководителей (просмотр расписания).</w:t>
      </w:r>
    </w:p>
    <w:p w14:paraId="563812AD"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Автоматизировать проверку доступности временных слотов, управление статусами заявок и разграничение доступа на основе ролей.</w:t>
      </w:r>
    </w:p>
    <w:p w14:paraId="40316CB6"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Внедрить систему автоматических уведомлений о подтверждении, изменениях и отменах встреч.</w:t>
      </w:r>
    </w:p>
    <w:p w14:paraId="4324513E"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Обеспечить интеграцию с Active Directory для аутентификации и с корпоративными календарями для синхронизации.</w:t>
      </w:r>
    </w:p>
    <w:p w14:paraId="30BA7AE0" w14:textId="5AEB8D65"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Провести тестирование системы (функциональное, нагрузочное, пользовательское) и подготовить документацию.</w:t>
      </w:r>
    </w:p>
    <w:p w14:paraId="7D08A263"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Ожидаемые результаты</w:t>
      </w:r>
    </w:p>
    <w:p w14:paraId="7DF3A332" w14:textId="627086FB"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Разработанная система "Цифровая приёмная" позволит:</w:t>
      </w:r>
    </w:p>
    <w:p w14:paraId="06C8BD16" w14:textId="77777777" w:rsidR="00C60680" w:rsidRPr="00E23C3E" w:rsidRDefault="00C60680" w:rsidP="00E23C3E">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sz w:val="28"/>
          <w:szCs w:val="28"/>
        </w:rPr>
        <w:t>Сократить время, затрачиваемое на организацию встреч, за счёт автоматизации.</w:t>
      </w:r>
    </w:p>
    <w:p w14:paraId="5E0ABBA6" w14:textId="77777777" w:rsidR="00C60680" w:rsidRPr="00E23C3E" w:rsidRDefault="00C60680" w:rsidP="00E23C3E">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sz w:val="28"/>
          <w:szCs w:val="28"/>
        </w:rPr>
        <w:t>Устранить ошибки, связанные с ручным управлением расписаниями.</w:t>
      </w:r>
    </w:p>
    <w:p w14:paraId="5CCDB428" w14:textId="77777777" w:rsidR="00C60680" w:rsidRPr="00E23C3E" w:rsidRDefault="00C60680" w:rsidP="00E23C3E">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sz w:val="28"/>
          <w:szCs w:val="28"/>
        </w:rPr>
        <w:t>Повысить прозрачность и удобство для пользователей благодаря веб-интерфейсу и уведомлениям.</w:t>
      </w:r>
    </w:p>
    <w:p w14:paraId="5A854F1A" w14:textId="77777777" w:rsidR="00C60680" w:rsidRPr="00E23C3E" w:rsidRDefault="00C60680" w:rsidP="00E23C3E">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sz w:val="28"/>
          <w:szCs w:val="28"/>
        </w:rPr>
        <w:t>Обеспечить интеграцию с существующими системами, упрощая аутентификацию и управление.</w:t>
      </w:r>
    </w:p>
    <w:p w14:paraId="5CA77F21" w14:textId="2C628741" w:rsidR="00C60680" w:rsidRPr="00F37A89" w:rsidRDefault="00C60680" w:rsidP="00F37A89">
      <w:pPr>
        <w:spacing w:after="0" w:line="360" w:lineRule="auto"/>
        <w:ind w:firstLine="709"/>
        <w:jc w:val="both"/>
        <w:rPr>
          <w:rFonts w:ascii="Times New Roman" w:hAnsi="Times New Roman" w:cs="Times New Roman"/>
          <w:sz w:val="28"/>
          <w:szCs w:val="28"/>
        </w:rPr>
      </w:pPr>
      <w:r w:rsidRPr="00E23C3E">
        <w:rPr>
          <w:rFonts w:ascii="Times New Roman" w:hAnsi="Times New Roman" w:cs="Times New Roman"/>
          <w:sz w:val="28"/>
          <w:szCs w:val="28"/>
        </w:rPr>
        <w:lastRenderedPageBreak/>
        <w:t>Предоставить аналитические данные для оптимизации процессов.</w:t>
      </w:r>
    </w:p>
    <w:p w14:paraId="20C4F426"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Выводы по главе 1</w:t>
      </w:r>
    </w:p>
    <w:p w14:paraId="3ED72381" w14:textId="77777777" w:rsidR="00C60680"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 данной главе проанализированы текущие процессы управления записями на приём в ООО "Пансионат «Шексна»", выявлены их недостатки, включая низкую эффективность, ошибки и отсутствие прозрачности. Проведён обзор существующих систем автоматизации записи на приём и управления очередями, классифицированных по функциональности и применимости. Установлено, что готовые решения, такие как Microsoft </w:t>
      </w:r>
      <w:proofErr w:type="spellStart"/>
      <w:r w:rsidRPr="00F37A89">
        <w:rPr>
          <w:rFonts w:ascii="Times New Roman" w:hAnsi="Times New Roman" w:cs="Times New Roman"/>
          <w:sz w:val="28"/>
          <w:szCs w:val="28"/>
        </w:rPr>
        <w:t>Bookings</w:t>
      </w:r>
      <w:proofErr w:type="spellEnd"/>
      <w:r w:rsidRPr="00F37A89">
        <w:rPr>
          <w:rFonts w:ascii="Times New Roman" w:hAnsi="Times New Roman" w:cs="Times New Roman"/>
          <w:sz w:val="28"/>
          <w:szCs w:val="28"/>
        </w:rPr>
        <w:t xml:space="preserve"> или </w:t>
      </w:r>
      <w:proofErr w:type="spellStart"/>
      <w:r w:rsidRPr="00F37A89">
        <w:rPr>
          <w:rFonts w:ascii="Times New Roman" w:hAnsi="Times New Roman" w:cs="Times New Roman"/>
          <w:sz w:val="28"/>
          <w:szCs w:val="28"/>
        </w:rPr>
        <w:t>Calendly</w:t>
      </w:r>
      <w:proofErr w:type="spellEnd"/>
      <w:r w:rsidRPr="00F37A89">
        <w:rPr>
          <w:rFonts w:ascii="Times New Roman" w:hAnsi="Times New Roman" w:cs="Times New Roman"/>
          <w:sz w:val="28"/>
          <w:szCs w:val="28"/>
        </w:rPr>
        <w:t xml:space="preserve">, не полностью удовлетворяют специфические требования пансионата. Обоснована необходимость разработки </w:t>
      </w:r>
      <w:proofErr w:type="spellStart"/>
      <w:r w:rsidRPr="00F37A89">
        <w:rPr>
          <w:rFonts w:ascii="Times New Roman" w:hAnsi="Times New Roman" w:cs="Times New Roman"/>
          <w:sz w:val="28"/>
          <w:szCs w:val="28"/>
        </w:rPr>
        <w:t>кастомной</w:t>
      </w:r>
      <w:proofErr w:type="spellEnd"/>
      <w:r w:rsidRPr="00F37A89">
        <w:rPr>
          <w:rFonts w:ascii="Times New Roman" w:hAnsi="Times New Roman" w:cs="Times New Roman"/>
          <w:sz w:val="28"/>
          <w:szCs w:val="28"/>
        </w:rPr>
        <w:t xml:space="preserve"> системы "Цифровая приёмная", определены её цели и задачи, направленные на автоматизацию, интеграцию и повышение эффективности. Эти выводы формируют основу для дальнейшего проектирования и реализации системы.</w:t>
      </w:r>
    </w:p>
    <w:p w14:paraId="3329B77A" w14:textId="12FB972E" w:rsidR="00C60680" w:rsidRPr="00F37A89" w:rsidRDefault="00433E1A" w:rsidP="00F37A89">
      <w:pPr>
        <w:spacing w:after="0" w:line="360" w:lineRule="auto"/>
        <w:ind w:firstLine="709"/>
        <w:jc w:val="both"/>
        <w:rPr>
          <w:rFonts w:ascii="Times New Roman" w:hAnsi="Times New Roman" w:cs="Times New Roman"/>
          <w:sz w:val="28"/>
          <w:szCs w:val="28"/>
        </w:rPr>
      </w:pPr>
      <w:r w:rsidRPr="00433E1A">
        <w:rPr>
          <w:rFonts w:ascii="Times New Roman" w:hAnsi="Times New Roman" w:cs="Times New Roman"/>
          <w:sz w:val="28"/>
          <w:szCs w:val="28"/>
        </w:rPr>
        <w:t xml:space="preserve">Сравнительный анализ ключевых требований и возможностей систем представлен в таблице </w:t>
      </w:r>
      <w:r>
        <w:rPr>
          <w:rFonts w:ascii="Times New Roman" w:hAnsi="Times New Roman" w:cs="Times New Roman"/>
          <w:sz w:val="28"/>
          <w:szCs w:val="28"/>
        </w:rPr>
        <w:t>1</w:t>
      </w:r>
      <w:r w:rsidRPr="00433E1A">
        <w:rPr>
          <w:rFonts w:ascii="Times New Roman" w:hAnsi="Times New Roman" w:cs="Times New Roman"/>
          <w:sz w:val="28"/>
          <w:szCs w:val="28"/>
        </w:rPr>
        <w:t>.</w:t>
      </w:r>
    </w:p>
    <w:p w14:paraId="5E79F390" w14:textId="278D7835" w:rsidR="00C60680" w:rsidRPr="00F37A89" w:rsidRDefault="00433E1A" w:rsidP="00F37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60680" w:rsidRPr="00F37A89">
        <w:rPr>
          <w:rFonts w:ascii="Times New Roman" w:hAnsi="Times New Roman" w:cs="Times New Roman"/>
          <w:sz w:val="28"/>
          <w:szCs w:val="28"/>
        </w:rPr>
        <w:t xml:space="preserve">Таблица </w:t>
      </w:r>
      <w:r>
        <w:rPr>
          <w:rFonts w:ascii="Times New Roman" w:hAnsi="Times New Roman" w:cs="Times New Roman"/>
          <w:sz w:val="28"/>
          <w:szCs w:val="28"/>
        </w:rPr>
        <w:t>1</w:t>
      </w:r>
      <w:r w:rsidR="00C60680" w:rsidRPr="00F37A89">
        <w:rPr>
          <w:rFonts w:ascii="Times New Roman" w:hAnsi="Times New Roman" w:cs="Times New Roman"/>
          <w:sz w:val="28"/>
          <w:szCs w:val="28"/>
        </w:rPr>
        <w:t>: Сравнение ключевых требований и возможностей существующих систем</w:t>
      </w:r>
    </w:p>
    <w:tbl>
      <w:tblPr>
        <w:tblStyle w:val="-1"/>
        <w:tblW w:w="0" w:type="auto"/>
        <w:tblLook w:val="04A0" w:firstRow="1" w:lastRow="0" w:firstColumn="1" w:lastColumn="0" w:noHBand="0" w:noVBand="1"/>
      </w:tblPr>
      <w:tblGrid>
        <w:gridCol w:w="2991"/>
        <w:gridCol w:w="1802"/>
        <w:gridCol w:w="1654"/>
        <w:gridCol w:w="1350"/>
        <w:gridCol w:w="1831"/>
      </w:tblGrid>
      <w:tr w:rsidR="00C60680" w:rsidRPr="00F37A89" w14:paraId="28DF9366"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1C424" w14:textId="77777777" w:rsidR="00C60680" w:rsidRPr="00F37A89" w:rsidRDefault="00C60680" w:rsidP="00F37A89">
            <w:pPr>
              <w:spacing w:line="360" w:lineRule="auto"/>
              <w:jc w:val="both"/>
              <w:rPr>
                <w:rFonts w:ascii="Times New Roman" w:hAnsi="Times New Roman" w:cs="Times New Roman"/>
                <w:b w:val="0"/>
                <w:bCs w:val="0"/>
                <w:sz w:val="28"/>
                <w:szCs w:val="28"/>
              </w:rPr>
            </w:pPr>
            <w:r w:rsidRPr="00F37A89">
              <w:rPr>
                <w:rFonts w:ascii="Times New Roman" w:hAnsi="Times New Roman" w:cs="Times New Roman"/>
                <w:sz w:val="28"/>
                <w:szCs w:val="28"/>
              </w:rPr>
              <w:t>Требование</w:t>
            </w:r>
          </w:p>
        </w:tc>
        <w:tc>
          <w:tcPr>
            <w:tcW w:w="0" w:type="auto"/>
            <w:hideMark/>
          </w:tcPr>
          <w:p w14:paraId="184E50FA"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roofErr w:type="spellStart"/>
            <w:r w:rsidRPr="00F37A89">
              <w:rPr>
                <w:rFonts w:ascii="Times New Roman" w:hAnsi="Times New Roman" w:cs="Times New Roman"/>
                <w:sz w:val="28"/>
                <w:szCs w:val="28"/>
              </w:rPr>
              <w:t>Calendly</w:t>
            </w:r>
            <w:proofErr w:type="spellEnd"/>
          </w:p>
        </w:tc>
        <w:tc>
          <w:tcPr>
            <w:tcW w:w="0" w:type="auto"/>
            <w:hideMark/>
          </w:tcPr>
          <w:p w14:paraId="0F854DA1"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 xml:space="preserve">Microsoft </w:t>
            </w:r>
            <w:proofErr w:type="spellStart"/>
            <w:r w:rsidRPr="00F37A89">
              <w:rPr>
                <w:rFonts w:ascii="Times New Roman" w:hAnsi="Times New Roman" w:cs="Times New Roman"/>
                <w:sz w:val="28"/>
                <w:szCs w:val="28"/>
              </w:rPr>
              <w:t>Bookings</w:t>
            </w:r>
            <w:proofErr w:type="spellEnd"/>
          </w:p>
        </w:tc>
        <w:tc>
          <w:tcPr>
            <w:tcW w:w="0" w:type="auto"/>
            <w:hideMark/>
          </w:tcPr>
          <w:p w14:paraId="07FFE5EB"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roofErr w:type="spellStart"/>
            <w:r w:rsidRPr="00F37A89">
              <w:rPr>
                <w:rFonts w:ascii="Times New Roman" w:hAnsi="Times New Roman" w:cs="Times New Roman"/>
                <w:sz w:val="28"/>
                <w:szCs w:val="28"/>
              </w:rPr>
              <w:t>Qmatic</w:t>
            </w:r>
            <w:proofErr w:type="spellEnd"/>
          </w:p>
        </w:tc>
        <w:tc>
          <w:tcPr>
            <w:tcW w:w="0" w:type="auto"/>
            <w:hideMark/>
          </w:tcPr>
          <w:p w14:paraId="7F242655"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Цифровая приёмная</w:t>
            </w:r>
          </w:p>
        </w:tc>
      </w:tr>
      <w:tr w:rsidR="00C60680" w:rsidRPr="00F37A89" w14:paraId="25A3EE26"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24268819"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Самостоятельное бронирование</w:t>
            </w:r>
          </w:p>
        </w:tc>
        <w:tc>
          <w:tcPr>
            <w:tcW w:w="0" w:type="auto"/>
            <w:hideMark/>
          </w:tcPr>
          <w:p w14:paraId="753FEAF7"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3025F54D"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3B40504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2D54B4AC"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r>
      <w:tr w:rsidR="00C60680" w:rsidRPr="00F37A89" w14:paraId="2F7BB6A2"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CF3DC1B"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Интеграция с AD</w:t>
            </w:r>
          </w:p>
        </w:tc>
        <w:tc>
          <w:tcPr>
            <w:tcW w:w="0" w:type="auto"/>
            <w:hideMark/>
          </w:tcPr>
          <w:p w14:paraId="524FC96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Нет</w:t>
            </w:r>
          </w:p>
        </w:tc>
        <w:tc>
          <w:tcPr>
            <w:tcW w:w="0" w:type="auto"/>
            <w:hideMark/>
          </w:tcPr>
          <w:p w14:paraId="59EE6D33"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2AE0363D"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Частично</w:t>
            </w:r>
          </w:p>
        </w:tc>
        <w:tc>
          <w:tcPr>
            <w:tcW w:w="0" w:type="auto"/>
            <w:hideMark/>
          </w:tcPr>
          <w:p w14:paraId="768D8D89"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r>
      <w:tr w:rsidR="00C60680" w:rsidRPr="00F37A89" w14:paraId="7846DE26"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381A340D"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Интеграция с календарями</w:t>
            </w:r>
          </w:p>
        </w:tc>
        <w:tc>
          <w:tcPr>
            <w:tcW w:w="0" w:type="auto"/>
            <w:hideMark/>
          </w:tcPr>
          <w:p w14:paraId="604BB056"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52B8B65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13394044"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Нет</w:t>
            </w:r>
          </w:p>
        </w:tc>
        <w:tc>
          <w:tcPr>
            <w:tcW w:w="0" w:type="auto"/>
            <w:hideMark/>
          </w:tcPr>
          <w:p w14:paraId="16633DC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r>
      <w:tr w:rsidR="00C60680" w:rsidRPr="00F37A89" w14:paraId="0ACE3241"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51C56199"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Настраиваемые роли пользователей</w:t>
            </w:r>
          </w:p>
        </w:tc>
        <w:tc>
          <w:tcPr>
            <w:tcW w:w="0" w:type="auto"/>
            <w:hideMark/>
          </w:tcPr>
          <w:p w14:paraId="1C3E05EC"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Ограниченно</w:t>
            </w:r>
          </w:p>
        </w:tc>
        <w:tc>
          <w:tcPr>
            <w:tcW w:w="0" w:type="auto"/>
            <w:hideMark/>
          </w:tcPr>
          <w:p w14:paraId="1275F253"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51DE077C"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4DD1F5C4"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r>
      <w:tr w:rsidR="00C60680" w:rsidRPr="00F37A89" w14:paraId="34689342"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236A971F"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Соответствие ФЗ-152</w:t>
            </w:r>
          </w:p>
        </w:tc>
        <w:tc>
          <w:tcPr>
            <w:tcW w:w="0" w:type="auto"/>
            <w:hideMark/>
          </w:tcPr>
          <w:p w14:paraId="4B3439E2"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Нет</w:t>
            </w:r>
          </w:p>
        </w:tc>
        <w:tc>
          <w:tcPr>
            <w:tcW w:w="0" w:type="auto"/>
            <w:hideMark/>
          </w:tcPr>
          <w:p w14:paraId="2D9D60B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0994A04E"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25D696EC"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r>
      <w:tr w:rsidR="00C60680" w:rsidRPr="00F37A89" w14:paraId="23D36CDD"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2AE6154F"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Аналитика и отчётность</w:t>
            </w:r>
          </w:p>
        </w:tc>
        <w:tc>
          <w:tcPr>
            <w:tcW w:w="0" w:type="auto"/>
            <w:hideMark/>
          </w:tcPr>
          <w:p w14:paraId="57CC325E"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Ограниченно</w:t>
            </w:r>
          </w:p>
        </w:tc>
        <w:tc>
          <w:tcPr>
            <w:tcW w:w="0" w:type="auto"/>
            <w:hideMark/>
          </w:tcPr>
          <w:p w14:paraId="4FB5229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72FD61B5"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c>
          <w:tcPr>
            <w:tcW w:w="0" w:type="auto"/>
            <w:hideMark/>
          </w:tcPr>
          <w:p w14:paraId="7D9A4EF1"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Да</w:t>
            </w:r>
          </w:p>
        </w:tc>
      </w:tr>
    </w:tbl>
    <w:p w14:paraId="1B98DCE2" w14:textId="77B0BCAF" w:rsidR="00C60680" w:rsidRPr="00F37A89" w:rsidRDefault="00C60680" w:rsidP="00CE34C7">
      <w:pPr>
        <w:spacing w:after="0" w:line="360" w:lineRule="auto"/>
        <w:ind w:firstLine="709"/>
        <w:jc w:val="both"/>
        <w:rPr>
          <w:rFonts w:ascii="Times New Roman" w:hAnsi="Times New Roman" w:cs="Times New Roman"/>
          <w:sz w:val="28"/>
          <w:szCs w:val="28"/>
        </w:rPr>
      </w:pPr>
      <w:bookmarkStart w:id="6" w:name="_Hlk199992032"/>
      <w:bookmarkEnd w:id="6"/>
      <w:r w:rsidRPr="00F37A89">
        <w:rPr>
          <w:rFonts w:ascii="Times New Roman" w:hAnsi="Times New Roman" w:cs="Times New Roman"/>
          <w:b/>
          <w:bCs/>
          <w:sz w:val="28"/>
          <w:szCs w:val="28"/>
        </w:rPr>
        <w:lastRenderedPageBreak/>
        <w:t>ГЛАВА 2. РАЗРАБОТКА ФУНКЦИОНАЛЬНОЙ И ТЕХНИЧЕСКОЙ АРХИТЕКТУРЫ СИСТЕМЫ </w:t>
      </w:r>
    </w:p>
    <w:p w14:paraId="525E7BC7" w14:textId="6D2B88C8"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В предыдущей главе был проведен анализ предметной области, выявлены проблемы существующего процесса организации приёма в ООО "Пансионат «Шексна»" и обоснована необходимость разработки автоматизированной информационной системы "Цифровая приемная"</w:t>
      </w:r>
      <w:r w:rsidR="007C1101">
        <w:rPr>
          <w:rFonts w:ascii="Times New Roman" w:hAnsi="Times New Roman" w:cs="Times New Roman"/>
          <w:sz w:val="28"/>
          <w:szCs w:val="28"/>
        </w:rPr>
        <w:t xml:space="preserve">, название разбалтываемого решения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На основе этого анализа и обзора существующих решений в данной главе будут сформулированы требования к разрабатываемой системе, спроектирована ее архитектура и модель данных.</w:t>
      </w:r>
    </w:p>
    <w:p w14:paraId="0DBF6B8B"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2.1 Формализация функциональных и нефункциональных требований к системе "</w:t>
      </w:r>
      <w:proofErr w:type="spellStart"/>
      <w:r w:rsidRPr="00F37A89">
        <w:rPr>
          <w:rFonts w:ascii="Times New Roman" w:hAnsi="Times New Roman" w:cs="Times New Roman"/>
          <w:b/>
          <w:bCs/>
          <w:sz w:val="28"/>
          <w:szCs w:val="28"/>
        </w:rPr>
        <w:t>DRSapi</w:t>
      </w:r>
      <w:proofErr w:type="spellEnd"/>
      <w:r w:rsidRPr="00F37A89">
        <w:rPr>
          <w:rFonts w:ascii="Times New Roman" w:hAnsi="Times New Roman" w:cs="Times New Roman"/>
          <w:b/>
          <w:bCs/>
          <w:sz w:val="28"/>
          <w:szCs w:val="28"/>
        </w:rPr>
        <w:t>"</w:t>
      </w:r>
    </w:p>
    <w:p w14:paraId="038D7CB4" w14:textId="7E382D9D"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Определение требований является ключевым этапом проектирования любой информационной системы, так как именно они ложатся в основу дальнейшей разработки и определяют критерии успешности проекта. Требования к системе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были сформированы на основе анализа бизнес-процессов ООО "Пансионат «Шексна»", изучения потребностей потенциальных пользователей и с учетом необходимости интеграции с существующей корпоративной инфраструктурой.</w:t>
      </w:r>
    </w:p>
    <w:p w14:paraId="65F5CA9F"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2.1.1 Функциональные требования</w:t>
      </w:r>
    </w:p>
    <w:p w14:paraId="216B2FAC"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Функциональные требования описывают, какие действия и операции должна выполнять система. Они сгруппированы по основным модулям и пользовательским ролям, детализируя сценарии использования </w:t>
      </w:r>
      <w:proofErr w:type="spellStart"/>
      <w:r w:rsidRPr="00F37A89">
        <w:rPr>
          <w:rFonts w:ascii="Times New Roman" w:hAnsi="Times New Roman" w:cs="Times New Roman"/>
          <w:sz w:val="28"/>
          <w:szCs w:val="28"/>
        </w:rPr>
        <w:t>Use</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Cases</w:t>
      </w:r>
      <w:proofErr w:type="spellEnd"/>
    </w:p>
    <w:p w14:paraId="2810A144" w14:textId="77777777" w:rsidR="00C60680" w:rsidRPr="00F37A89" w:rsidRDefault="00C60680">
      <w:pPr>
        <w:numPr>
          <w:ilvl w:val="0"/>
          <w:numId w:val="5"/>
        </w:numPr>
        <w:spacing w:after="0" w:line="360" w:lineRule="auto"/>
        <w:ind w:left="0"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Общие функции системы:</w:t>
      </w:r>
      <w:r w:rsidRPr="00F37A89">
        <w:rPr>
          <w:rFonts w:ascii="Times New Roman" w:hAnsi="Times New Roman" w:cs="Times New Roman"/>
          <w:sz w:val="28"/>
          <w:szCs w:val="28"/>
        </w:rPr>
        <w:t> </w:t>
      </w:r>
    </w:p>
    <w:p w14:paraId="133012A0" w14:textId="77777777" w:rsidR="007C1101"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Авторизация в системе:</w:t>
      </w:r>
      <w:r w:rsidRPr="00F37A89">
        <w:rPr>
          <w:rFonts w:ascii="Times New Roman" w:hAnsi="Times New Roman" w:cs="Times New Roman"/>
          <w:sz w:val="28"/>
          <w:szCs w:val="28"/>
        </w:rPr>
        <w:t> </w:t>
      </w:r>
    </w:p>
    <w:p w14:paraId="210787FE" w14:textId="0BFD659E"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Система должна предоставлять возможность аутентификации пользователей с использованием их учетных данных. Для сотрудников ООО "Пансионат «Шексна»" аутентификация должна производиться через интеграцию с Active Directory  </w:t>
      </w:r>
    </w:p>
    <w:p w14:paraId="38F8F065" w14:textId="3AE80680"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Для начала рассмотрим общие функции для пользователей системы, они наследуются всеми ролями.</w:t>
      </w:r>
      <w:r w:rsidR="006304A9" w:rsidRPr="006304A9">
        <w:t xml:space="preserve"> </w:t>
      </w:r>
      <w:r w:rsidR="006304A9" w:rsidRPr="006304A9">
        <w:rPr>
          <w:rFonts w:ascii="Times New Roman" w:hAnsi="Times New Roman" w:cs="Times New Roman"/>
          <w:sz w:val="28"/>
          <w:szCs w:val="28"/>
        </w:rPr>
        <w:t>Общая диаграмма вариантов использования для любого пользователя системы показана на рисунке 2</w:t>
      </w:r>
    </w:p>
    <w:p w14:paraId="412B135B" w14:textId="77777777" w:rsidR="00C60680" w:rsidRPr="00F37A89" w:rsidRDefault="00C60680" w:rsidP="00CE34C7">
      <w:pPr>
        <w:spacing w:after="0" w:line="360" w:lineRule="auto"/>
        <w:ind w:firstLine="709"/>
        <w:jc w:val="center"/>
        <w:rPr>
          <w:rFonts w:ascii="Times New Roman" w:hAnsi="Times New Roman" w:cs="Times New Roman"/>
          <w:sz w:val="28"/>
          <w:szCs w:val="28"/>
          <w:lang w:val="en-US"/>
        </w:rPr>
      </w:pPr>
      <w:r w:rsidRPr="00F37A89">
        <w:rPr>
          <w:rFonts w:ascii="Times New Roman" w:hAnsi="Times New Roman" w:cs="Times New Roman"/>
          <w:noProof/>
          <w:sz w:val="28"/>
          <w:szCs w:val="28"/>
        </w:rPr>
        <w:drawing>
          <wp:inline distT="0" distB="0" distL="0" distR="0" wp14:anchorId="78B21253" wp14:editId="641B87D7">
            <wp:extent cx="4337878" cy="3891819"/>
            <wp:effectExtent l="0" t="0" r="5715" b="0"/>
            <wp:docPr id="1812859448" name="Рисунок 66"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448" name="Рисунок 66"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5215" cy="3916345"/>
                    </a:xfrm>
                    <a:prstGeom prst="rect">
                      <a:avLst/>
                    </a:prstGeom>
                    <a:noFill/>
                    <a:ln>
                      <a:noFill/>
                    </a:ln>
                  </pic:spPr>
                </pic:pic>
              </a:graphicData>
            </a:graphic>
          </wp:inline>
        </w:drawing>
      </w:r>
    </w:p>
    <w:p w14:paraId="2C925A88"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2. Общая диаграмма </w:t>
      </w:r>
      <w:r w:rsidRPr="00F37A89">
        <w:rPr>
          <w:rFonts w:ascii="Times New Roman" w:hAnsi="Times New Roman" w:cs="Times New Roman"/>
          <w:sz w:val="28"/>
          <w:szCs w:val="28"/>
          <w:lang w:val="en-US"/>
        </w:rPr>
        <w:t>Use</w:t>
      </w:r>
      <w:r w:rsidRPr="00F37A89">
        <w:rPr>
          <w:rFonts w:ascii="Times New Roman" w:hAnsi="Times New Roman" w:cs="Times New Roman"/>
          <w:sz w:val="28"/>
          <w:szCs w:val="28"/>
        </w:rPr>
        <w:t xml:space="preserve"> </w:t>
      </w:r>
      <w:r w:rsidRPr="00F37A89">
        <w:rPr>
          <w:rFonts w:ascii="Times New Roman" w:hAnsi="Times New Roman" w:cs="Times New Roman"/>
          <w:sz w:val="28"/>
          <w:szCs w:val="28"/>
          <w:lang w:val="en-US"/>
        </w:rPr>
        <w:t>Case</w:t>
      </w:r>
    </w:p>
    <w:p w14:paraId="05A7F065"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Далее детально рассмотрим каждый процесс.</w:t>
      </w:r>
    </w:p>
    <w:p w14:paraId="2264B195" w14:textId="77777777" w:rsidR="007C1101"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Авторизация в системе.</w:t>
      </w:r>
      <w:r w:rsidRPr="00F37A89">
        <w:rPr>
          <w:rFonts w:ascii="Times New Roman" w:hAnsi="Times New Roman" w:cs="Times New Roman"/>
          <w:sz w:val="28"/>
          <w:szCs w:val="28"/>
        </w:rPr>
        <w:t> </w:t>
      </w:r>
    </w:p>
    <w:p w14:paraId="16BE1621" w14:textId="6778DA89"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Система должна предоставлять возможность аутентификации пользователей с использованием их учетных данных. Для сотрудников ООО "Пансионат «Шексна»" аутентификация должна производиться через интеграцию с Active Directory.</w:t>
      </w:r>
      <w:r w:rsidR="006304A9" w:rsidRPr="006304A9">
        <w:t xml:space="preserve"> </w:t>
      </w:r>
      <w:r w:rsidR="006304A9" w:rsidRPr="006304A9">
        <w:rPr>
          <w:rFonts w:ascii="Times New Roman" w:hAnsi="Times New Roman" w:cs="Times New Roman"/>
          <w:sz w:val="28"/>
          <w:szCs w:val="28"/>
        </w:rPr>
        <w:t>Диаграмма последовательности для процесса авторизации представлена на рисунке 3.</w:t>
      </w:r>
    </w:p>
    <w:p w14:paraId="1563B5C0" w14:textId="77777777" w:rsidR="00C60680" w:rsidRPr="00F37A89" w:rsidRDefault="00C60680" w:rsidP="00CE34C7">
      <w:pPr>
        <w:spacing w:after="0" w:line="360" w:lineRule="auto"/>
        <w:ind w:firstLine="709"/>
        <w:jc w:val="both"/>
        <w:rPr>
          <w:rFonts w:ascii="Times New Roman" w:hAnsi="Times New Roman" w:cs="Times New Roman"/>
          <w:sz w:val="28"/>
          <w:szCs w:val="28"/>
        </w:rPr>
      </w:pPr>
    </w:p>
    <w:p w14:paraId="2D403E59"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5FE7AB46" wp14:editId="1111EC78">
            <wp:extent cx="5333960" cy="4589253"/>
            <wp:effectExtent l="0" t="0" r="635" b="1905"/>
            <wp:docPr id="583374674" name="Рисунок 62"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Изображение выглядит как текст, диаграмма, Параллельный, План&#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3960" cy="4589253"/>
                    </a:xfrm>
                    <a:prstGeom prst="rect">
                      <a:avLst/>
                    </a:prstGeom>
                    <a:noFill/>
                    <a:ln>
                      <a:noFill/>
                    </a:ln>
                  </pic:spPr>
                </pic:pic>
              </a:graphicData>
            </a:graphic>
          </wp:inline>
        </w:drawing>
      </w:r>
    </w:p>
    <w:p w14:paraId="0CA5D667" w14:textId="0F374256"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3. Диаграмма последовательности “Авторизация в системе”</w:t>
      </w:r>
    </w:p>
    <w:p w14:paraId="45887283" w14:textId="77777777" w:rsidR="007C1101"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Выход из системы:</w:t>
      </w:r>
      <w:r w:rsidRPr="00F37A89">
        <w:rPr>
          <w:rFonts w:ascii="Times New Roman" w:hAnsi="Times New Roman" w:cs="Times New Roman"/>
          <w:sz w:val="28"/>
          <w:szCs w:val="28"/>
        </w:rPr>
        <w:t> </w:t>
      </w:r>
    </w:p>
    <w:p w14:paraId="511EE9E2" w14:textId="15AA68F0"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Пользователь должен иметь возможность безопасно завершить сеанс работы с системой.</w:t>
      </w:r>
      <w:r w:rsidR="006304A9">
        <w:rPr>
          <w:rFonts w:ascii="Times New Roman" w:hAnsi="Times New Roman" w:cs="Times New Roman"/>
          <w:sz w:val="28"/>
          <w:szCs w:val="28"/>
        </w:rPr>
        <w:t xml:space="preserve"> </w:t>
      </w:r>
      <w:r w:rsidR="006304A9" w:rsidRPr="006304A9">
        <w:rPr>
          <w:rFonts w:ascii="Times New Roman" w:hAnsi="Times New Roman" w:cs="Times New Roman"/>
          <w:sz w:val="28"/>
          <w:szCs w:val="28"/>
        </w:rPr>
        <w:t>Этот процесс показан на диаграмме последовательности на рисунке 4.</w:t>
      </w:r>
    </w:p>
    <w:p w14:paraId="29FF7359" w14:textId="2778243E" w:rsidR="00C60680" w:rsidRPr="00F37A89" w:rsidRDefault="006304A9"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47131FC9" wp14:editId="350BF1FD">
            <wp:extent cx="4845817" cy="2337398"/>
            <wp:effectExtent l="0" t="0" r="0" b="6350"/>
            <wp:docPr id="1672198574" name="Рисунок 6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825" cy="2379367"/>
                    </a:xfrm>
                    <a:prstGeom prst="rect">
                      <a:avLst/>
                    </a:prstGeom>
                    <a:noFill/>
                    <a:ln>
                      <a:noFill/>
                    </a:ln>
                  </pic:spPr>
                </pic:pic>
              </a:graphicData>
            </a:graphic>
          </wp:inline>
        </w:drawing>
      </w:r>
    </w:p>
    <w:p w14:paraId="47F8D48E"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4. Диаграмма последовательности “Выход из системы”</w:t>
      </w:r>
    </w:p>
    <w:p w14:paraId="2CE74292" w14:textId="77777777" w:rsidR="007C1101"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Управление своим профилем:</w:t>
      </w:r>
      <w:r w:rsidRPr="00F37A89">
        <w:rPr>
          <w:rFonts w:ascii="Times New Roman" w:hAnsi="Times New Roman" w:cs="Times New Roman"/>
          <w:sz w:val="28"/>
          <w:szCs w:val="28"/>
        </w:rPr>
        <w:t> </w:t>
      </w:r>
    </w:p>
    <w:p w14:paraId="2FFF2068" w14:textId="79A26E92"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 xml:space="preserve">Аутентифицированный пользователь должен иметь возможность просматривать и редактировать свои контактные данные. Смена пароля для пользователей AD должна происходить через стандартные механизмы AD; для локальных </w:t>
      </w:r>
      <w:r w:rsidR="007C1101" w:rsidRPr="00F37A89">
        <w:rPr>
          <w:rFonts w:ascii="Times New Roman" w:hAnsi="Times New Roman" w:cs="Times New Roman"/>
          <w:sz w:val="28"/>
          <w:szCs w:val="28"/>
        </w:rPr>
        <w:t>пользователей –</w:t>
      </w:r>
      <w:r w:rsidRPr="00F37A89">
        <w:rPr>
          <w:rFonts w:ascii="Times New Roman" w:hAnsi="Times New Roman" w:cs="Times New Roman"/>
          <w:sz w:val="28"/>
          <w:szCs w:val="28"/>
        </w:rPr>
        <w:t xml:space="preserve"> через систему.</w:t>
      </w:r>
      <w:r w:rsidR="006304A9">
        <w:rPr>
          <w:rFonts w:ascii="Times New Roman" w:hAnsi="Times New Roman" w:cs="Times New Roman"/>
          <w:sz w:val="28"/>
          <w:szCs w:val="28"/>
        </w:rPr>
        <w:t xml:space="preserve"> Н</w:t>
      </w:r>
      <w:r w:rsidR="006304A9" w:rsidRPr="006304A9">
        <w:rPr>
          <w:rFonts w:ascii="Times New Roman" w:hAnsi="Times New Roman" w:cs="Times New Roman"/>
          <w:sz w:val="28"/>
          <w:szCs w:val="28"/>
        </w:rPr>
        <w:t>а рисунке 5 показана диаграмма последовательности для управления профилем.</w:t>
      </w:r>
    </w:p>
    <w:p w14:paraId="698B00EF" w14:textId="037A19DC" w:rsidR="00C60680" w:rsidRPr="00F37A89" w:rsidRDefault="006304A9"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7E3EAF3C" wp14:editId="3EDE9128">
            <wp:extent cx="4451230" cy="4023372"/>
            <wp:effectExtent l="0" t="0" r="6985" b="0"/>
            <wp:docPr id="1950155098" name="Рисунок 60"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Изображение выглядит как текст, снимок экрана, число, Параллель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0992" cy="4032196"/>
                    </a:xfrm>
                    <a:prstGeom prst="rect">
                      <a:avLst/>
                    </a:prstGeom>
                    <a:noFill/>
                    <a:ln>
                      <a:noFill/>
                    </a:ln>
                  </pic:spPr>
                </pic:pic>
              </a:graphicData>
            </a:graphic>
          </wp:inline>
        </w:drawing>
      </w:r>
    </w:p>
    <w:p w14:paraId="14AFB1C9"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5. Диаграмма последовательности “Управление своим профилем”</w:t>
      </w:r>
    </w:p>
    <w:p w14:paraId="33442125" w14:textId="77777777" w:rsidR="00C60680" w:rsidRPr="00F37A89" w:rsidRDefault="00C60680">
      <w:pPr>
        <w:numPr>
          <w:ilvl w:val="0"/>
          <w:numId w:val="6"/>
        </w:num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Функции для роли "Посетитель":</w:t>
      </w:r>
    </w:p>
    <w:p w14:paraId="57B859F6" w14:textId="1BF15DDB" w:rsidR="00C60680" w:rsidRPr="00F37A89" w:rsidRDefault="007C1101" w:rsidP="00CE34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00C60680" w:rsidRPr="00F37A89">
        <w:rPr>
          <w:rFonts w:ascii="Times New Roman" w:hAnsi="Times New Roman" w:cs="Times New Roman"/>
          <w:sz w:val="28"/>
          <w:szCs w:val="28"/>
        </w:rPr>
        <w:t>Далее рассмотрим</w:t>
      </w:r>
      <w:r w:rsidR="006304A9">
        <w:rPr>
          <w:rFonts w:ascii="Times New Roman" w:hAnsi="Times New Roman" w:cs="Times New Roman"/>
          <w:sz w:val="28"/>
          <w:szCs w:val="28"/>
        </w:rPr>
        <w:t xml:space="preserve"> варианты использования для </w:t>
      </w:r>
      <w:r w:rsidR="00C60680" w:rsidRPr="00F37A89">
        <w:rPr>
          <w:rFonts w:ascii="Times New Roman" w:hAnsi="Times New Roman" w:cs="Times New Roman"/>
          <w:sz w:val="28"/>
          <w:szCs w:val="28"/>
        </w:rPr>
        <w:t>посетителя</w:t>
      </w:r>
      <w:r w:rsidR="006304A9">
        <w:rPr>
          <w:rFonts w:ascii="Times New Roman" w:hAnsi="Times New Roman" w:cs="Times New Roman"/>
          <w:sz w:val="28"/>
          <w:szCs w:val="28"/>
        </w:rPr>
        <w:t xml:space="preserve">. </w:t>
      </w:r>
      <w:r w:rsidR="006304A9" w:rsidRPr="006304A9">
        <w:rPr>
          <w:rFonts w:ascii="Times New Roman" w:hAnsi="Times New Roman" w:cs="Times New Roman"/>
          <w:sz w:val="28"/>
          <w:szCs w:val="28"/>
        </w:rPr>
        <w:t>Диаграмма вариантов использования для роли «Посетитель» показана на рисунке 6.</w:t>
      </w:r>
    </w:p>
    <w:p w14:paraId="5660242F"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62300FB5" wp14:editId="68D789AA">
            <wp:extent cx="4018915" cy="5231130"/>
            <wp:effectExtent l="0" t="0" r="635" b="7620"/>
            <wp:docPr id="202971281" name="Рисунок 70" descr="Изображение выглядит как текст, диаграмм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1281" name="Рисунок 70" descr="Изображение выглядит как текст, диаграмма, Шрифт, линия&#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8915" cy="5231130"/>
                    </a:xfrm>
                    <a:prstGeom prst="rect">
                      <a:avLst/>
                    </a:prstGeom>
                    <a:noFill/>
                    <a:ln>
                      <a:noFill/>
                    </a:ln>
                  </pic:spPr>
                </pic:pic>
              </a:graphicData>
            </a:graphic>
          </wp:inline>
        </w:drawing>
      </w:r>
    </w:p>
    <w:p w14:paraId="4158F58B"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6. Диаграмма </w:t>
      </w:r>
      <w:r w:rsidRPr="00F37A89">
        <w:rPr>
          <w:rFonts w:ascii="Times New Roman" w:hAnsi="Times New Roman" w:cs="Times New Roman"/>
          <w:sz w:val="28"/>
          <w:szCs w:val="28"/>
          <w:lang w:val="en-US"/>
        </w:rPr>
        <w:t>Use</w:t>
      </w:r>
      <w:r w:rsidRPr="00F37A89">
        <w:rPr>
          <w:rFonts w:ascii="Times New Roman" w:hAnsi="Times New Roman" w:cs="Times New Roman"/>
          <w:sz w:val="28"/>
          <w:szCs w:val="28"/>
        </w:rPr>
        <w:t xml:space="preserve"> </w:t>
      </w:r>
      <w:r w:rsidRPr="00F37A89">
        <w:rPr>
          <w:rFonts w:ascii="Times New Roman" w:hAnsi="Times New Roman" w:cs="Times New Roman"/>
          <w:sz w:val="28"/>
          <w:szCs w:val="28"/>
          <w:lang w:val="en-US"/>
        </w:rPr>
        <w:t>case</w:t>
      </w:r>
      <w:r w:rsidRPr="00F37A89">
        <w:rPr>
          <w:rFonts w:ascii="Times New Roman" w:hAnsi="Times New Roman" w:cs="Times New Roman"/>
          <w:sz w:val="28"/>
          <w:szCs w:val="28"/>
        </w:rPr>
        <w:t xml:space="preserve"> для «Посетителя»</w:t>
      </w:r>
    </w:p>
    <w:p w14:paraId="3B8B458F" w14:textId="77777777" w:rsidR="007C1101"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Создание заявки на встречу:</w:t>
      </w:r>
      <w:r w:rsidRPr="00F37A89">
        <w:rPr>
          <w:rFonts w:ascii="Times New Roman" w:hAnsi="Times New Roman" w:cs="Times New Roman"/>
          <w:sz w:val="28"/>
          <w:szCs w:val="28"/>
        </w:rPr>
        <w:t> </w:t>
      </w:r>
    </w:p>
    <w:p w14:paraId="54C5496D" w14:textId="4E58B101" w:rsidR="007C1101" w:rsidRDefault="00C60680" w:rsidP="00CE34C7">
      <w:pPr>
        <w:spacing w:after="0" w:line="360" w:lineRule="auto"/>
        <w:ind w:firstLine="709"/>
        <w:jc w:val="both"/>
      </w:pPr>
      <w:r w:rsidRPr="00F37A89">
        <w:rPr>
          <w:rFonts w:ascii="Times New Roman" w:hAnsi="Times New Roman" w:cs="Times New Roman"/>
          <w:sz w:val="28"/>
          <w:szCs w:val="28"/>
        </w:rPr>
        <w:t>Посетитель должен иметь возможность выбрать принимающее лицо, желаемую дату и время из доступных слотов, указать тему и, при необходимости, место встречи, а также прикрепить сопроводительные документы.</w:t>
      </w:r>
      <w:r w:rsidR="006304A9" w:rsidRPr="006304A9">
        <w:t xml:space="preserve"> </w:t>
      </w:r>
    </w:p>
    <w:p w14:paraId="2841676B" w14:textId="77A9722F" w:rsidR="007C1101" w:rsidRPr="00F37A89" w:rsidRDefault="006304A9" w:rsidP="00CE34C7">
      <w:pPr>
        <w:spacing w:after="0" w:line="360" w:lineRule="auto"/>
        <w:ind w:firstLine="709"/>
        <w:jc w:val="both"/>
        <w:rPr>
          <w:rFonts w:ascii="Times New Roman" w:hAnsi="Times New Roman" w:cs="Times New Roman"/>
          <w:sz w:val="28"/>
          <w:szCs w:val="28"/>
        </w:rPr>
      </w:pPr>
      <w:r w:rsidRPr="006304A9">
        <w:rPr>
          <w:rFonts w:ascii="Times New Roman" w:hAnsi="Times New Roman" w:cs="Times New Roman"/>
          <w:sz w:val="28"/>
          <w:szCs w:val="28"/>
        </w:rPr>
        <w:t>Диаграмма последовательности для создания заявки на встречу изображена на рисунке 7.</w:t>
      </w:r>
    </w:p>
    <w:p w14:paraId="2BD4CF0C" w14:textId="77777777" w:rsidR="00C60680" w:rsidRPr="00F37A89" w:rsidRDefault="00C60680" w:rsidP="00CE34C7">
      <w:pPr>
        <w:spacing w:after="0" w:line="360" w:lineRule="auto"/>
        <w:ind w:firstLine="709"/>
        <w:rPr>
          <w:rFonts w:ascii="Times New Roman" w:hAnsi="Times New Roman" w:cs="Times New Roman"/>
          <w:sz w:val="28"/>
          <w:szCs w:val="28"/>
        </w:rPr>
      </w:pPr>
      <w:r w:rsidRPr="00F37A89">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2FC922B7" wp14:editId="524585CB">
            <wp:simplePos x="0" y="0"/>
            <wp:positionH relativeFrom="margin">
              <wp:align>left</wp:align>
            </wp:positionH>
            <wp:positionV relativeFrom="paragraph">
              <wp:posOffset>0</wp:posOffset>
            </wp:positionV>
            <wp:extent cx="5543550" cy="4124325"/>
            <wp:effectExtent l="0" t="0" r="0" b="9525"/>
            <wp:wrapSquare wrapText="bothSides"/>
            <wp:docPr id="958623225" name="Рисунок 59" descr="Изображение выглядит как текст, диаграмма, снимок экран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Изображение выглядит как текст, диаграмма, снимок экрана, Параллельный&#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4124325"/>
                    </a:xfrm>
                    <a:prstGeom prst="rect">
                      <a:avLst/>
                    </a:prstGeom>
                    <a:noFill/>
                    <a:ln>
                      <a:noFill/>
                    </a:ln>
                  </pic:spPr>
                </pic:pic>
              </a:graphicData>
            </a:graphic>
          </wp:anchor>
        </w:drawing>
      </w:r>
    </w:p>
    <w:p w14:paraId="1E17D022"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7. Диаграмма последовательности “Создание заявки на встречу”</w:t>
      </w:r>
    </w:p>
    <w:p w14:paraId="4063C3BB" w14:textId="77777777" w:rsidR="007C1101"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Просмотр своих встреч:</w:t>
      </w:r>
    </w:p>
    <w:p w14:paraId="12987ADA" w14:textId="68F862C0"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Посетитель должен видеть список своих созданных и/или предстоящих встреч с указанием их статуса</w:t>
      </w:r>
      <w:r w:rsidR="006304A9">
        <w:rPr>
          <w:rFonts w:ascii="Times New Roman" w:hAnsi="Times New Roman" w:cs="Times New Roman"/>
          <w:sz w:val="28"/>
          <w:szCs w:val="28"/>
        </w:rPr>
        <w:t xml:space="preserve">. </w:t>
      </w:r>
      <w:r w:rsidR="006304A9" w:rsidRPr="006304A9">
        <w:rPr>
          <w:rFonts w:ascii="Times New Roman" w:hAnsi="Times New Roman" w:cs="Times New Roman"/>
          <w:sz w:val="28"/>
          <w:szCs w:val="28"/>
        </w:rPr>
        <w:t>Процесс просмотра своих встреч показан на рисунке 8.</w:t>
      </w:r>
    </w:p>
    <w:p w14:paraId="7EADB025" w14:textId="62E63F89" w:rsidR="00C60680" w:rsidRPr="00F37A89" w:rsidRDefault="006304A9"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36205D09" wp14:editId="3F8ED976">
            <wp:extent cx="4942936" cy="2587925"/>
            <wp:effectExtent l="0" t="0" r="0" b="3175"/>
            <wp:docPr id="2001726442" name="Рисунок 5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4162" cy="2599038"/>
                    </a:xfrm>
                    <a:prstGeom prst="rect">
                      <a:avLst/>
                    </a:prstGeom>
                    <a:noFill/>
                    <a:ln>
                      <a:noFill/>
                    </a:ln>
                  </pic:spPr>
                </pic:pic>
              </a:graphicData>
            </a:graphic>
          </wp:inline>
        </w:drawing>
      </w:r>
    </w:p>
    <w:p w14:paraId="684B690F"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8. Диаграмма последовательности “Просмотр своих встреч”</w:t>
      </w:r>
    </w:p>
    <w:p w14:paraId="46923CAD" w14:textId="77777777" w:rsidR="007C1101" w:rsidRDefault="007C1101"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42D8856C" wp14:editId="00380876">
            <wp:simplePos x="0" y="0"/>
            <wp:positionH relativeFrom="margin">
              <wp:posOffset>506730</wp:posOffset>
            </wp:positionH>
            <wp:positionV relativeFrom="paragraph">
              <wp:posOffset>1229360</wp:posOffset>
            </wp:positionV>
            <wp:extent cx="4613910" cy="3307080"/>
            <wp:effectExtent l="0" t="0" r="0" b="7620"/>
            <wp:wrapSquare wrapText="bothSides"/>
            <wp:docPr id="25614860" name="Рисунок 57"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391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680" w:rsidRPr="00F37A89">
        <w:rPr>
          <w:rFonts w:ascii="Times New Roman" w:hAnsi="Times New Roman" w:cs="Times New Roman"/>
          <w:b/>
          <w:bCs/>
          <w:sz w:val="28"/>
          <w:szCs w:val="28"/>
        </w:rPr>
        <w:t> Редактирование своей заявки:</w:t>
      </w:r>
      <w:r w:rsidR="00C60680" w:rsidRPr="00F37A89">
        <w:rPr>
          <w:rFonts w:ascii="Times New Roman" w:hAnsi="Times New Roman" w:cs="Times New Roman"/>
          <w:sz w:val="28"/>
          <w:szCs w:val="28"/>
        </w:rPr>
        <w:t> </w:t>
      </w:r>
    </w:p>
    <w:p w14:paraId="1848BD6A" w14:textId="54FC7B65"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Посетитель должен иметь возможность редактировать детали своей заявки до тех пор, пока она находится в статусе "Запрошена".</w:t>
      </w:r>
      <w:r w:rsidR="006304A9">
        <w:rPr>
          <w:rFonts w:ascii="Times New Roman" w:hAnsi="Times New Roman" w:cs="Times New Roman"/>
          <w:sz w:val="28"/>
          <w:szCs w:val="28"/>
        </w:rPr>
        <w:t xml:space="preserve"> </w:t>
      </w:r>
      <w:r w:rsidR="006304A9" w:rsidRPr="006304A9">
        <w:rPr>
          <w:rFonts w:ascii="Times New Roman" w:hAnsi="Times New Roman" w:cs="Times New Roman"/>
          <w:sz w:val="28"/>
          <w:szCs w:val="28"/>
        </w:rPr>
        <w:t>Диаграмма последовательности для редактирования заявки показана на рисунке 9.</w:t>
      </w:r>
    </w:p>
    <w:p w14:paraId="3997456E" w14:textId="66396845"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9. Диаграмма “Редактирование своей заявки”</w:t>
      </w:r>
    </w:p>
    <w:p w14:paraId="1FF076AD" w14:textId="77777777" w:rsidR="007C1101"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Отмена своей заявки:</w:t>
      </w:r>
    </w:p>
    <w:p w14:paraId="7B4F5018" w14:textId="739C43E2"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Посетитель должен иметь возможность отменить свою заявку на встречу, если это позволяет ее текущий статус</w:t>
      </w:r>
      <w:r w:rsidR="007C1101">
        <w:rPr>
          <w:rFonts w:ascii="Times New Roman" w:hAnsi="Times New Roman" w:cs="Times New Roman"/>
          <w:sz w:val="28"/>
          <w:szCs w:val="28"/>
        </w:rPr>
        <w:t xml:space="preserve">. </w:t>
      </w:r>
      <w:r w:rsidR="006304A9" w:rsidRPr="006304A9">
        <w:rPr>
          <w:rFonts w:ascii="Times New Roman" w:hAnsi="Times New Roman" w:cs="Times New Roman"/>
          <w:sz w:val="28"/>
          <w:szCs w:val="28"/>
        </w:rPr>
        <w:t>На рисунке 10 представлена диаграмма последовательности отмены заявки.</w:t>
      </w:r>
    </w:p>
    <w:p w14:paraId="74AD4808" w14:textId="2F9EC380"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55E1140A" wp14:editId="1662D07A">
            <wp:extent cx="4484729" cy="2802956"/>
            <wp:effectExtent l="0" t="0" r="0" b="0"/>
            <wp:docPr id="1294082093" name="Рисунок 56"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3333" cy="2808333"/>
                    </a:xfrm>
                    <a:prstGeom prst="rect">
                      <a:avLst/>
                    </a:prstGeom>
                    <a:noFill/>
                    <a:ln>
                      <a:noFill/>
                    </a:ln>
                  </pic:spPr>
                </pic:pic>
              </a:graphicData>
            </a:graphic>
          </wp:inline>
        </w:drawing>
      </w:r>
    </w:p>
    <w:p w14:paraId="36B1580A"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10. Диаграмма последовательности “Отмена своей заявки”</w:t>
      </w:r>
    </w:p>
    <w:p w14:paraId="5F89FB68" w14:textId="77777777" w:rsidR="007C1101"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Прикрепление документа к своей встрече:</w:t>
      </w:r>
      <w:r w:rsidRPr="00F37A89">
        <w:rPr>
          <w:rFonts w:ascii="Times New Roman" w:hAnsi="Times New Roman" w:cs="Times New Roman"/>
          <w:sz w:val="28"/>
          <w:szCs w:val="28"/>
        </w:rPr>
        <w:t> </w:t>
      </w:r>
    </w:p>
    <w:p w14:paraId="4C8B384C" w14:textId="7EABFA99"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Посетитель должен иметь возможность прикреплять файлы к создаваемой или существующей встрече. </w:t>
      </w:r>
      <w:r w:rsidR="006304A9" w:rsidRPr="006304A9">
        <w:rPr>
          <w:rFonts w:ascii="Times New Roman" w:hAnsi="Times New Roman" w:cs="Times New Roman"/>
          <w:sz w:val="28"/>
          <w:szCs w:val="28"/>
        </w:rPr>
        <w:t>Процесс прикрепления документа иллюстрирует диаграмма на рисунке 11.</w:t>
      </w:r>
    </w:p>
    <w:p w14:paraId="13FB8C16" w14:textId="42E492FC" w:rsidR="00C60680" w:rsidRPr="00F37A89" w:rsidRDefault="006304A9"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55E7A18A" wp14:editId="490AC68C">
            <wp:extent cx="4826707" cy="3403202"/>
            <wp:effectExtent l="0" t="0" r="0" b="6985"/>
            <wp:docPr id="313047324" name="Рисунок 55" descr="Изображение выглядит как текст, диаграмма, Параллельн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Изображение выглядит как текст, диаграмма, Параллельный, число&#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0627" cy="3413017"/>
                    </a:xfrm>
                    <a:prstGeom prst="rect">
                      <a:avLst/>
                    </a:prstGeom>
                    <a:noFill/>
                    <a:ln>
                      <a:noFill/>
                    </a:ln>
                  </pic:spPr>
                </pic:pic>
              </a:graphicData>
            </a:graphic>
          </wp:inline>
        </w:drawing>
      </w:r>
    </w:p>
    <w:p w14:paraId="3439DE9E"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11. Диаграмма последовательности “Прикрепление документа к своей встрече”</w:t>
      </w:r>
    </w:p>
    <w:p w14:paraId="5AA6527C" w14:textId="77777777" w:rsidR="007C1101"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Скачивание документа со своей встречи:</w:t>
      </w:r>
    </w:p>
    <w:p w14:paraId="2B1E16D6" w14:textId="6B0F28F9"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Посетитель должен иметь возможность скачивать файлы, прикрепленные к его встречам.</w:t>
      </w:r>
      <w:r w:rsidR="006304A9">
        <w:rPr>
          <w:rFonts w:ascii="Times New Roman" w:hAnsi="Times New Roman" w:cs="Times New Roman"/>
          <w:sz w:val="28"/>
          <w:szCs w:val="28"/>
        </w:rPr>
        <w:t xml:space="preserve"> </w:t>
      </w:r>
      <w:r w:rsidR="006304A9" w:rsidRPr="006304A9">
        <w:rPr>
          <w:rFonts w:ascii="Times New Roman" w:hAnsi="Times New Roman" w:cs="Times New Roman"/>
          <w:sz w:val="28"/>
          <w:szCs w:val="28"/>
        </w:rPr>
        <w:t>На рисунке 12 показан процесс скачивания документа.</w:t>
      </w:r>
    </w:p>
    <w:p w14:paraId="3C5ED580"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7E638C6B" wp14:editId="00EF33A0">
            <wp:extent cx="4349149" cy="2846717"/>
            <wp:effectExtent l="0" t="0" r="0" b="0"/>
            <wp:docPr id="431663455" name="Рисунок 54"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8808" cy="2885767"/>
                    </a:xfrm>
                    <a:prstGeom prst="rect">
                      <a:avLst/>
                    </a:prstGeom>
                    <a:noFill/>
                    <a:ln>
                      <a:noFill/>
                    </a:ln>
                  </pic:spPr>
                </pic:pic>
              </a:graphicData>
            </a:graphic>
          </wp:inline>
        </w:drawing>
      </w:r>
    </w:p>
    <w:p w14:paraId="1D316D76"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lastRenderedPageBreak/>
        <w:t>Рисунок 12. Диаграмма последовательности “Скачивание документа со своей встречи”</w:t>
      </w:r>
    </w:p>
    <w:p w14:paraId="11E26538" w14:textId="77777777" w:rsidR="007C1101"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Просмотр своей позиции в очереди:</w:t>
      </w:r>
    </w:p>
    <w:p w14:paraId="0C41192B" w14:textId="43620831"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Если встреча посетителя находится в активной электронной очереди, он должен иметь возможность видеть свою актуальную позицию и примерное время ожидания. </w:t>
      </w:r>
      <w:r w:rsidR="006304A9">
        <w:rPr>
          <w:rFonts w:ascii="Times New Roman" w:hAnsi="Times New Roman" w:cs="Times New Roman"/>
          <w:sz w:val="28"/>
          <w:szCs w:val="28"/>
        </w:rPr>
        <w:t xml:space="preserve"> </w:t>
      </w:r>
      <w:r w:rsidR="006304A9" w:rsidRPr="006304A9">
        <w:rPr>
          <w:rFonts w:ascii="Times New Roman" w:hAnsi="Times New Roman" w:cs="Times New Roman"/>
          <w:sz w:val="28"/>
          <w:szCs w:val="28"/>
        </w:rPr>
        <w:t>Этот сценарий показан на диаграмме последовательности на рисунке 1</w:t>
      </w:r>
      <w:r w:rsidR="006304A9">
        <w:rPr>
          <w:rFonts w:ascii="Times New Roman" w:hAnsi="Times New Roman" w:cs="Times New Roman"/>
          <w:sz w:val="28"/>
          <w:szCs w:val="28"/>
        </w:rPr>
        <w:t>3</w:t>
      </w:r>
    </w:p>
    <w:p w14:paraId="386F3D2B"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6F0D02F6" wp14:editId="613790E6">
            <wp:extent cx="5198996" cy="3706233"/>
            <wp:effectExtent l="0" t="0" r="1905" b="8890"/>
            <wp:docPr id="726675201" name="Рисунок 53"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3217" cy="3709242"/>
                    </a:xfrm>
                    <a:prstGeom prst="rect">
                      <a:avLst/>
                    </a:prstGeom>
                    <a:noFill/>
                    <a:ln>
                      <a:noFill/>
                    </a:ln>
                  </pic:spPr>
                </pic:pic>
              </a:graphicData>
            </a:graphic>
          </wp:inline>
        </w:drawing>
      </w:r>
    </w:p>
    <w:p w14:paraId="1E8A7D74" w14:textId="787E6F02"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1</w:t>
      </w:r>
      <w:r w:rsidR="006304A9">
        <w:rPr>
          <w:rFonts w:ascii="Times New Roman" w:hAnsi="Times New Roman" w:cs="Times New Roman"/>
          <w:sz w:val="28"/>
          <w:szCs w:val="28"/>
        </w:rPr>
        <w:t>3</w:t>
      </w:r>
      <w:r w:rsidRPr="00F37A89">
        <w:rPr>
          <w:rFonts w:ascii="Times New Roman" w:hAnsi="Times New Roman" w:cs="Times New Roman"/>
          <w:sz w:val="28"/>
          <w:szCs w:val="28"/>
        </w:rPr>
        <w:t>. Диаграмма последовательности “Просмотр своей позиции в очереди”</w:t>
      </w:r>
    </w:p>
    <w:p w14:paraId="41FB9505" w14:textId="77777777" w:rsidR="00C60680" w:rsidRPr="00F37A89" w:rsidRDefault="00C60680" w:rsidP="00CE34C7">
      <w:pPr>
        <w:spacing w:after="0" w:line="360" w:lineRule="auto"/>
        <w:ind w:firstLine="709"/>
        <w:jc w:val="center"/>
        <w:rPr>
          <w:rFonts w:ascii="Times New Roman" w:hAnsi="Times New Roman" w:cs="Times New Roman"/>
          <w:sz w:val="28"/>
          <w:szCs w:val="28"/>
        </w:rPr>
      </w:pPr>
    </w:p>
    <w:p w14:paraId="6B90BE66" w14:textId="77777777" w:rsidR="00C60680" w:rsidRPr="006304A9" w:rsidRDefault="00C60680">
      <w:pPr>
        <w:pStyle w:val="a7"/>
        <w:numPr>
          <w:ilvl w:val="0"/>
          <w:numId w:val="5"/>
        </w:numPr>
        <w:spacing w:after="0" w:line="360" w:lineRule="auto"/>
        <w:ind w:left="0" w:firstLine="709"/>
        <w:jc w:val="both"/>
        <w:rPr>
          <w:rFonts w:ascii="Times New Roman" w:hAnsi="Times New Roman" w:cs="Times New Roman"/>
          <w:b/>
          <w:bCs/>
          <w:sz w:val="28"/>
          <w:szCs w:val="28"/>
          <w:lang w:val="en-US"/>
        </w:rPr>
      </w:pPr>
      <w:r w:rsidRPr="00F37A89">
        <w:rPr>
          <w:rFonts w:ascii="Times New Roman" w:hAnsi="Times New Roman" w:cs="Times New Roman"/>
          <w:b/>
          <w:bCs/>
          <w:sz w:val="28"/>
          <w:szCs w:val="28"/>
        </w:rPr>
        <w:t>Функции для роли "Секретарь":</w:t>
      </w:r>
    </w:p>
    <w:p w14:paraId="2649A193" w14:textId="1C41E76C" w:rsidR="006304A9" w:rsidRPr="006304A9" w:rsidRDefault="006304A9" w:rsidP="00CE34C7">
      <w:pPr>
        <w:pStyle w:val="a7"/>
        <w:spacing w:after="0"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ab/>
      </w:r>
      <w:r w:rsidR="00104C46" w:rsidRPr="00104C46">
        <w:rPr>
          <w:rFonts w:ascii="Times New Roman" w:hAnsi="Times New Roman" w:cs="Times New Roman"/>
          <w:sz w:val="28"/>
          <w:szCs w:val="28"/>
        </w:rPr>
        <w:t xml:space="preserve">Роль «Секретарь» является ключевой для </w:t>
      </w:r>
      <w:r w:rsidR="00104C46">
        <w:rPr>
          <w:rFonts w:ascii="Times New Roman" w:hAnsi="Times New Roman" w:cs="Times New Roman"/>
          <w:sz w:val="28"/>
          <w:szCs w:val="28"/>
        </w:rPr>
        <w:t>управления</w:t>
      </w:r>
      <w:r w:rsidR="00104C46" w:rsidRPr="00104C46">
        <w:rPr>
          <w:rFonts w:ascii="Times New Roman" w:hAnsi="Times New Roman" w:cs="Times New Roman"/>
          <w:sz w:val="28"/>
          <w:szCs w:val="28"/>
        </w:rPr>
        <w:t xml:space="preserve"> процесс</w:t>
      </w:r>
      <w:r w:rsidR="00104C46">
        <w:rPr>
          <w:rFonts w:ascii="Times New Roman" w:hAnsi="Times New Roman" w:cs="Times New Roman"/>
          <w:sz w:val="28"/>
          <w:szCs w:val="28"/>
        </w:rPr>
        <w:t>ом</w:t>
      </w:r>
      <w:r w:rsidR="00104C46" w:rsidRPr="00104C46">
        <w:rPr>
          <w:rFonts w:ascii="Times New Roman" w:hAnsi="Times New Roman" w:cs="Times New Roman"/>
          <w:sz w:val="28"/>
          <w:szCs w:val="28"/>
        </w:rPr>
        <w:t xml:space="preserve"> приёма, поскольку именно эт</w:t>
      </w:r>
      <w:r w:rsidR="00104C46">
        <w:rPr>
          <w:rFonts w:ascii="Times New Roman" w:hAnsi="Times New Roman" w:cs="Times New Roman"/>
          <w:sz w:val="28"/>
          <w:szCs w:val="28"/>
        </w:rPr>
        <w:t>а</w:t>
      </w:r>
      <w:r w:rsidR="00104C46" w:rsidRPr="00104C46">
        <w:rPr>
          <w:rFonts w:ascii="Times New Roman" w:hAnsi="Times New Roman" w:cs="Times New Roman"/>
          <w:sz w:val="28"/>
          <w:szCs w:val="28"/>
        </w:rPr>
        <w:t xml:space="preserve"> </w:t>
      </w:r>
      <w:r w:rsidR="00104C46">
        <w:rPr>
          <w:rFonts w:ascii="Times New Roman" w:hAnsi="Times New Roman" w:cs="Times New Roman"/>
          <w:sz w:val="28"/>
          <w:szCs w:val="28"/>
        </w:rPr>
        <w:t xml:space="preserve">роль </w:t>
      </w:r>
      <w:r w:rsidR="00104C46" w:rsidRPr="00104C46">
        <w:rPr>
          <w:rFonts w:ascii="Times New Roman" w:hAnsi="Times New Roman" w:cs="Times New Roman"/>
          <w:sz w:val="28"/>
          <w:szCs w:val="28"/>
        </w:rPr>
        <w:t xml:space="preserve">управляет расписанием и очередью </w:t>
      </w:r>
      <w:r w:rsidR="00104C46">
        <w:rPr>
          <w:rFonts w:ascii="Times New Roman" w:hAnsi="Times New Roman" w:cs="Times New Roman"/>
          <w:sz w:val="28"/>
          <w:szCs w:val="28"/>
        </w:rPr>
        <w:t>принимающего лица</w:t>
      </w:r>
      <w:r w:rsidR="00104C46" w:rsidRPr="00104C46">
        <w:rPr>
          <w:rFonts w:ascii="Times New Roman" w:hAnsi="Times New Roman" w:cs="Times New Roman"/>
          <w:sz w:val="28"/>
          <w:szCs w:val="28"/>
        </w:rPr>
        <w:t xml:space="preserve">. Варианты использования для данной роли охватывают цикл управления встречами: от их создания и подтверждения до </w:t>
      </w:r>
      <w:r w:rsidR="00104C46">
        <w:rPr>
          <w:rFonts w:ascii="Times New Roman" w:hAnsi="Times New Roman" w:cs="Times New Roman"/>
          <w:sz w:val="28"/>
          <w:szCs w:val="28"/>
        </w:rPr>
        <w:t xml:space="preserve">редактирования </w:t>
      </w:r>
      <w:r w:rsidR="00104C46" w:rsidRPr="00104C46">
        <w:rPr>
          <w:rFonts w:ascii="Times New Roman" w:hAnsi="Times New Roman" w:cs="Times New Roman"/>
          <w:sz w:val="28"/>
          <w:szCs w:val="28"/>
        </w:rPr>
        <w:t>активной очереди и отправки уведомлений участникам</w:t>
      </w:r>
    </w:p>
    <w:p w14:paraId="2DEC710B" w14:textId="7BCB0DDE" w:rsidR="006304A9" w:rsidRPr="006304A9" w:rsidRDefault="006304A9" w:rsidP="00CE34C7">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ab/>
      </w:r>
      <w:r w:rsidRPr="006304A9">
        <w:rPr>
          <w:rFonts w:ascii="Times New Roman" w:hAnsi="Times New Roman" w:cs="Times New Roman"/>
          <w:sz w:val="28"/>
          <w:szCs w:val="28"/>
        </w:rPr>
        <w:t>Диаграмма вариантов использования для роли «Секретарь» показана на рисунке 1</w:t>
      </w:r>
      <w:r>
        <w:rPr>
          <w:rFonts w:ascii="Times New Roman" w:hAnsi="Times New Roman" w:cs="Times New Roman"/>
          <w:sz w:val="28"/>
          <w:szCs w:val="28"/>
        </w:rPr>
        <w:t>4</w:t>
      </w:r>
    </w:p>
    <w:p w14:paraId="2AE54A3D" w14:textId="23EFCA6A"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2BBEB95F" wp14:editId="51500FF9">
            <wp:extent cx="3493699" cy="7311577"/>
            <wp:effectExtent l="0" t="0" r="0" b="3810"/>
            <wp:docPr id="1106834213" name="Рисунок 69" descr="Изображение выглядит как текст, чек,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34213" name="Рисунок 69" descr="Изображение выглядит как текст, чек, Шрифт,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3214" cy="7331489"/>
                    </a:xfrm>
                    <a:prstGeom prst="rect">
                      <a:avLst/>
                    </a:prstGeom>
                    <a:noFill/>
                    <a:ln>
                      <a:noFill/>
                    </a:ln>
                  </pic:spPr>
                </pic:pic>
              </a:graphicData>
            </a:graphic>
          </wp:inline>
        </w:drawing>
      </w:r>
      <w:r w:rsidRPr="00F37A89">
        <w:rPr>
          <w:rFonts w:ascii="Times New Roman" w:hAnsi="Times New Roman" w:cs="Times New Roman"/>
          <w:sz w:val="28"/>
          <w:szCs w:val="28"/>
        </w:rPr>
        <w:br/>
        <w:t xml:space="preserve"> Рисунок 1</w:t>
      </w:r>
      <w:r w:rsidR="006304A9">
        <w:rPr>
          <w:rFonts w:ascii="Times New Roman" w:hAnsi="Times New Roman" w:cs="Times New Roman"/>
          <w:sz w:val="28"/>
          <w:szCs w:val="28"/>
        </w:rPr>
        <w:t>4</w:t>
      </w:r>
      <w:r w:rsidRPr="00F37A89">
        <w:rPr>
          <w:rFonts w:ascii="Times New Roman" w:hAnsi="Times New Roman" w:cs="Times New Roman"/>
          <w:sz w:val="28"/>
          <w:szCs w:val="28"/>
        </w:rPr>
        <w:t xml:space="preserve">. Диаграмма </w:t>
      </w:r>
      <w:r w:rsidRPr="00F37A89">
        <w:rPr>
          <w:rFonts w:ascii="Times New Roman" w:hAnsi="Times New Roman" w:cs="Times New Roman"/>
          <w:sz w:val="28"/>
          <w:szCs w:val="28"/>
          <w:lang w:val="en-US"/>
        </w:rPr>
        <w:t>Use</w:t>
      </w:r>
      <w:r w:rsidRPr="00F37A89">
        <w:rPr>
          <w:rFonts w:ascii="Times New Roman" w:hAnsi="Times New Roman" w:cs="Times New Roman"/>
          <w:sz w:val="28"/>
          <w:szCs w:val="28"/>
        </w:rPr>
        <w:t xml:space="preserve"> </w:t>
      </w:r>
      <w:r w:rsidRPr="00F37A89">
        <w:rPr>
          <w:rFonts w:ascii="Times New Roman" w:hAnsi="Times New Roman" w:cs="Times New Roman"/>
          <w:sz w:val="28"/>
          <w:szCs w:val="28"/>
          <w:lang w:val="en-US"/>
        </w:rPr>
        <w:t>case</w:t>
      </w:r>
      <w:r w:rsidRPr="00F37A89">
        <w:rPr>
          <w:rFonts w:ascii="Times New Roman" w:hAnsi="Times New Roman" w:cs="Times New Roman"/>
          <w:sz w:val="28"/>
          <w:szCs w:val="28"/>
        </w:rPr>
        <w:t xml:space="preserve"> для «Секретаря»</w:t>
      </w:r>
    </w:p>
    <w:p w14:paraId="728F01D7" w14:textId="77777777" w:rsidR="00104C46"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Управление графиком руководителя. </w:t>
      </w:r>
    </w:p>
    <w:p w14:paraId="0CBFD2E7" w14:textId="2757E8E9" w:rsidR="00475E15" w:rsidRP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Секретарь должен иметь возможность просматривать, создавать, редактировать и отменять встречи для руководителя (или нескольких </w:t>
      </w:r>
      <w:r w:rsidRPr="00F37A89">
        <w:rPr>
          <w:rFonts w:ascii="Times New Roman" w:hAnsi="Times New Roman" w:cs="Times New Roman"/>
          <w:sz w:val="28"/>
          <w:szCs w:val="28"/>
        </w:rPr>
        <w:lastRenderedPageBreak/>
        <w:t>руководителей), к которому он прикреплен.</w:t>
      </w:r>
      <w:r w:rsidR="00475E15" w:rsidRPr="00475E15">
        <w:rPr>
          <w:rFonts w:ascii="Times New Roman" w:hAnsi="Times New Roman" w:cs="Times New Roman"/>
          <w:sz w:val="28"/>
          <w:szCs w:val="28"/>
        </w:rPr>
        <w:t xml:space="preserve"> Процесс управления графиком показан на рисунке 15</w:t>
      </w:r>
    </w:p>
    <w:p w14:paraId="5F33CB05"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27083330" wp14:editId="739D2AFB">
            <wp:extent cx="5055080" cy="3297285"/>
            <wp:effectExtent l="0" t="0" r="0" b="0"/>
            <wp:docPr id="365616120" name="Рисунок 52" descr="Изображение выглядит как текст, диаграмма, снимок экран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Изображение выглядит как текст, диаграмма, снимок экрана, Параллельный&#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9059" cy="3306403"/>
                    </a:xfrm>
                    <a:prstGeom prst="rect">
                      <a:avLst/>
                    </a:prstGeom>
                    <a:noFill/>
                    <a:ln>
                      <a:noFill/>
                    </a:ln>
                  </pic:spPr>
                </pic:pic>
              </a:graphicData>
            </a:graphic>
          </wp:inline>
        </w:drawing>
      </w:r>
    </w:p>
    <w:p w14:paraId="659533DB" w14:textId="73469515"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1</w:t>
      </w:r>
      <w:r w:rsidR="006304A9">
        <w:rPr>
          <w:rFonts w:ascii="Times New Roman" w:hAnsi="Times New Roman" w:cs="Times New Roman"/>
          <w:sz w:val="28"/>
          <w:szCs w:val="28"/>
        </w:rPr>
        <w:t>5</w:t>
      </w:r>
      <w:r w:rsidRPr="00F37A89">
        <w:rPr>
          <w:rFonts w:ascii="Times New Roman" w:hAnsi="Times New Roman" w:cs="Times New Roman"/>
          <w:sz w:val="28"/>
          <w:szCs w:val="28"/>
        </w:rPr>
        <w:t>. Диаграмма последовательности “Управление графиком руководителя”</w:t>
      </w:r>
    </w:p>
    <w:p w14:paraId="65C773CF" w14:textId="77777777" w:rsid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Просмотр всех встреч руководителя:</w:t>
      </w:r>
      <w:r w:rsidRPr="00F37A89">
        <w:rPr>
          <w:rFonts w:ascii="Times New Roman" w:hAnsi="Times New Roman" w:cs="Times New Roman"/>
          <w:sz w:val="28"/>
          <w:szCs w:val="28"/>
        </w:rPr>
        <w:t> </w:t>
      </w:r>
    </w:p>
    <w:p w14:paraId="27F34A60" w14:textId="0E6C24AB" w:rsidR="00C60680" w:rsidRP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Секретарь должен иметь доступ к полному списку встреч своего руководителя с возможностью фильтрации и поиска.</w:t>
      </w:r>
      <w:r w:rsidR="00475E15" w:rsidRPr="00475E15">
        <w:rPr>
          <w:rFonts w:ascii="Times New Roman" w:hAnsi="Times New Roman" w:cs="Times New Roman"/>
          <w:sz w:val="28"/>
          <w:szCs w:val="28"/>
        </w:rPr>
        <w:t xml:space="preserve"> Этот процесс иллюстрирует диаграмма на рисунке 1</w:t>
      </w:r>
      <w:r w:rsidR="00475E15" w:rsidRPr="00104C46">
        <w:rPr>
          <w:rFonts w:ascii="Times New Roman" w:hAnsi="Times New Roman" w:cs="Times New Roman"/>
          <w:sz w:val="28"/>
          <w:szCs w:val="28"/>
        </w:rPr>
        <w:t>6</w:t>
      </w:r>
    </w:p>
    <w:p w14:paraId="3B791B58"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2A12EB3C" wp14:editId="522702F1">
            <wp:extent cx="5469147" cy="2585787"/>
            <wp:effectExtent l="0" t="0" r="0" b="5080"/>
            <wp:docPr id="1900135795" name="Рисунок 5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9973" cy="2600361"/>
                    </a:xfrm>
                    <a:prstGeom prst="rect">
                      <a:avLst/>
                    </a:prstGeom>
                    <a:noFill/>
                    <a:ln>
                      <a:noFill/>
                    </a:ln>
                  </pic:spPr>
                </pic:pic>
              </a:graphicData>
            </a:graphic>
          </wp:inline>
        </w:drawing>
      </w:r>
    </w:p>
    <w:p w14:paraId="0EC3287B" w14:textId="6328B345"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1</w:t>
      </w:r>
      <w:r w:rsidR="00475E15" w:rsidRPr="00104C46">
        <w:rPr>
          <w:rFonts w:ascii="Times New Roman" w:hAnsi="Times New Roman" w:cs="Times New Roman"/>
          <w:sz w:val="28"/>
          <w:szCs w:val="28"/>
        </w:rPr>
        <w:t>6</w:t>
      </w:r>
      <w:r w:rsidRPr="00F37A89">
        <w:rPr>
          <w:rFonts w:ascii="Times New Roman" w:hAnsi="Times New Roman" w:cs="Times New Roman"/>
          <w:sz w:val="28"/>
          <w:szCs w:val="28"/>
        </w:rPr>
        <w:t>. Диаграмма последовательности “Просмотр всех встреч руководителя”</w:t>
      </w:r>
    </w:p>
    <w:p w14:paraId="6FF4B40C" w14:textId="3D7BD878"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Подтверждение/отклонение заявки:</w:t>
      </w:r>
      <w:r w:rsidRPr="00F37A89">
        <w:rPr>
          <w:rFonts w:ascii="Times New Roman" w:hAnsi="Times New Roman" w:cs="Times New Roman"/>
          <w:sz w:val="28"/>
          <w:szCs w:val="28"/>
        </w:rPr>
        <w:t> Секретарь должен иметь возможность подтверждать или отклонять заявки на встречи, поступившие его руководителю.</w:t>
      </w:r>
      <w:r w:rsidR="00475E15" w:rsidRPr="00475E15">
        <w:rPr>
          <w:rFonts w:ascii="Times New Roman" w:hAnsi="Times New Roman" w:cs="Times New Roman"/>
          <w:sz w:val="28"/>
          <w:szCs w:val="28"/>
        </w:rPr>
        <w:t xml:space="preserve"> На рисунке 15 (примечание: должен быть номер 17) показана диаграмма подтверждения/отклонения заявки.</w:t>
      </w:r>
    </w:p>
    <w:p w14:paraId="19AC277F"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03FC180A" wp14:editId="7932F93B">
            <wp:extent cx="5940425" cy="4559935"/>
            <wp:effectExtent l="0" t="0" r="3175" b="0"/>
            <wp:docPr id="1722594583" name="Рисунок 50"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559935"/>
                    </a:xfrm>
                    <a:prstGeom prst="rect">
                      <a:avLst/>
                    </a:prstGeom>
                    <a:noFill/>
                    <a:ln>
                      <a:noFill/>
                    </a:ln>
                  </pic:spPr>
                </pic:pic>
              </a:graphicData>
            </a:graphic>
          </wp:inline>
        </w:drawing>
      </w:r>
    </w:p>
    <w:p w14:paraId="0A0EB0E9" w14:textId="3DA8BF7A"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1</w:t>
      </w:r>
      <w:r w:rsidR="006304A9">
        <w:rPr>
          <w:rFonts w:ascii="Times New Roman" w:hAnsi="Times New Roman" w:cs="Times New Roman"/>
          <w:sz w:val="28"/>
          <w:szCs w:val="28"/>
        </w:rPr>
        <w:t>6</w:t>
      </w:r>
      <w:r w:rsidRPr="00F37A89">
        <w:rPr>
          <w:rFonts w:ascii="Times New Roman" w:hAnsi="Times New Roman" w:cs="Times New Roman"/>
          <w:sz w:val="28"/>
          <w:szCs w:val="28"/>
        </w:rPr>
        <w:t>. Диаграмма последовательности “Подтверждение/отклонение заявки на встречу руководителя”</w:t>
      </w:r>
    </w:p>
    <w:p w14:paraId="13906BD6" w14:textId="77777777" w:rsidR="00104C46"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Изменение статуса встречи:</w:t>
      </w:r>
    </w:p>
    <w:p w14:paraId="70A599CE" w14:textId="7268F7BA"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Секретарь должен иметь возможность изменять статус встреч руководителя.</w:t>
      </w:r>
      <w:r w:rsidR="00475E15" w:rsidRPr="00475E15">
        <w:t xml:space="preserve"> </w:t>
      </w:r>
      <w:r w:rsidR="00475E15" w:rsidRPr="00475E15">
        <w:rPr>
          <w:rFonts w:ascii="Times New Roman" w:hAnsi="Times New Roman" w:cs="Times New Roman"/>
          <w:sz w:val="28"/>
          <w:szCs w:val="28"/>
        </w:rPr>
        <w:t xml:space="preserve">Диаграмма последовательности для изменения статуса встречи показана на рисунке </w:t>
      </w:r>
      <w:r w:rsidR="00104C46">
        <w:rPr>
          <w:rFonts w:ascii="Times New Roman" w:hAnsi="Times New Roman" w:cs="Times New Roman"/>
          <w:sz w:val="28"/>
          <w:szCs w:val="28"/>
        </w:rPr>
        <w:t>1</w:t>
      </w:r>
      <w:r w:rsidR="00475E15" w:rsidRPr="00475E15">
        <w:rPr>
          <w:rFonts w:ascii="Times New Roman" w:hAnsi="Times New Roman" w:cs="Times New Roman"/>
          <w:sz w:val="28"/>
          <w:szCs w:val="28"/>
        </w:rPr>
        <w:t>8.</w:t>
      </w:r>
    </w:p>
    <w:p w14:paraId="1C0A78C3" w14:textId="77777777" w:rsidR="00C60680" w:rsidRPr="00F37A89" w:rsidRDefault="00C60680" w:rsidP="00CE34C7">
      <w:pPr>
        <w:spacing w:after="0" w:line="360" w:lineRule="auto"/>
        <w:ind w:firstLine="709"/>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33903A78" wp14:editId="3F81F19A">
            <wp:extent cx="5762446" cy="3121145"/>
            <wp:effectExtent l="0" t="0" r="0" b="3175"/>
            <wp:docPr id="871928924" name="Рисунок 49"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5325" cy="3122704"/>
                    </a:xfrm>
                    <a:prstGeom prst="rect">
                      <a:avLst/>
                    </a:prstGeom>
                    <a:noFill/>
                    <a:ln>
                      <a:noFill/>
                    </a:ln>
                  </pic:spPr>
                </pic:pic>
              </a:graphicData>
            </a:graphic>
          </wp:inline>
        </w:drawing>
      </w:r>
    </w:p>
    <w:p w14:paraId="58C78D4E" w14:textId="25C5334E" w:rsidR="00C60680"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1</w:t>
      </w:r>
      <w:r w:rsidR="00104C46">
        <w:rPr>
          <w:rFonts w:ascii="Times New Roman" w:hAnsi="Times New Roman" w:cs="Times New Roman"/>
          <w:sz w:val="28"/>
          <w:szCs w:val="28"/>
        </w:rPr>
        <w:t>8</w:t>
      </w:r>
      <w:r w:rsidRPr="00F37A89">
        <w:rPr>
          <w:rFonts w:ascii="Times New Roman" w:hAnsi="Times New Roman" w:cs="Times New Roman"/>
          <w:sz w:val="28"/>
          <w:szCs w:val="28"/>
        </w:rPr>
        <w:t>. Диаграмма последовательности “Изменение статуса встречи руководителя”</w:t>
      </w:r>
    </w:p>
    <w:p w14:paraId="215C7108" w14:textId="77777777" w:rsidR="00104C46" w:rsidRDefault="00104C46"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Изменение статуса элемента в очереди:</w:t>
      </w:r>
    </w:p>
    <w:p w14:paraId="0BB68B1F" w14:textId="75F05E3E" w:rsidR="00104C46" w:rsidRPr="00475E15" w:rsidRDefault="00104C46"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Секретарь должен иметь возможность изменять статус элемента в очереди.</w:t>
      </w:r>
      <w:r w:rsidRPr="00475E15">
        <w:rPr>
          <w:rFonts w:ascii="Times New Roman" w:hAnsi="Times New Roman" w:cs="Times New Roman"/>
          <w:sz w:val="28"/>
          <w:szCs w:val="28"/>
        </w:rPr>
        <w:t xml:space="preserve"> Этот сценарий показан на диаграмме последовательности на рисунке 1</w:t>
      </w:r>
      <w:r>
        <w:rPr>
          <w:rFonts w:ascii="Times New Roman" w:hAnsi="Times New Roman" w:cs="Times New Roman"/>
          <w:sz w:val="28"/>
          <w:szCs w:val="28"/>
        </w:rPr>
        <w:t>9</w:t>
      </w:r>
      <w:r w:rsidRPr="00475E15">
        <w:rPr>
          <w:rFonts w:ascii="Times New Roman" w:hAnsi="Times New Roman" w:cs="Times New Roman"/>
          <w:sz w:val="28"/>
          <w:szCs w:val="28"/>
        </w:rPr>
        <w:t>.</w:t>
      </w:r>
    </w:p>
    <w:p w14:paraId="7D6E4E16" w14:textId="2B3FECA2" w:rsidR="00104C46" w:rsidRDefault="00104C46"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4E65C9CF" wp14:editId="31FBE490">
            <wp:extent cx="5624624" cy="3199813"/>
            <wp:effectExtent l="0" t="0" r="0" b="635"/>
            <wp:docPr id="262811714" name="Рисунок 46"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7829" cy="3201636"/>
                    </a:xfrm>
                    <a:prstGeom prst="rect">
                      <a:avLst/>
                    </a:prstGeom>
                    <a:noFill/>
                    <a:ln>
                      <a:noFill/>
                    </a:ln>
                  </pic:spPr>
                </pic:pic>
              </a:graphicData>
            </a:graphic>
          </wp:inline>
        </w:drawing>
      </w:r>
    </w:p>
    <w:p w14:paraId="7487392A" w14:textId="0FA03B1C" w:rsidR="00104C46" w:rsidRPr="00F37A89" w:rsidRDefault="00104C46"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w:t>
      </w:r>
      <w:r>
        <w:rPr>
          <w:rFonts w:ascii="Times New Roman" w:hAnsi="Times New Roman" w:cs="Times New Roman"/>
          <w:sz w:val="28"/>
          <w:szCs w:val="28"/>
        </w:rPr>
        <w:t>19</w:t>
      </w:r>
      <w:r w:rsidRPr="00F37A89">
        <w:rPr>
          <w:rFonts w:ascii="Times New Roman" w:hAnsi="Times New Roman" w:cs="Times New Roman"/>
          <w:sz w:val="28"/>
          <w:szCs w:val="28"/>
        </w:rPr>
        <w:t>. Диаграмма последовательности “Изменение статуса элемента в очереди руководителя”</w:t>
      </w:r>
    </w:p>
    <w:p w14:paraId="3FC1452A" w14:textId="77777777" w:rsidR="00104C46" w:rsidRPr="00F37A89" w:rsidRDefault="00104C46" w:rsidP="00CE34C7">
      <w:pPr>
        <w:spacing w:after="0" w:line="360" w:lineRule="auto"/>
        <w:ind w:firstLine="709"/>
        <w:jc w:val="center"/>
        <w:rPr>
          <w:rFonts w:ascii="Times New Roman" w:hAnsi="Times New Roman" w:cs="Times New Roman"/>
          <w:sz w:val="28"/>
          <w:szCs w:val="28"/>
        </w:rPr>
      </w:pPr>
    </w:p>
    <w:p w14:paraId="21FCFC7B" w14:textId="77777777" w:rsid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Управление очередью приёма руководителя:</w:t>
      </w:r>
      <w:r w:rsidRPr="00F37A89">
        <w:rPr>
          <w:rFonts w:ascii="Times New Roman" w:hAnsi="Times New Roman" w:cs="Times New Roman"/>
          <w:sz w:val="28"/>
          <w:szCs w:val="28"/>
        </w:rPr>
        <w:t> </w:t>
      </w:r>
    </w:p>
    <w:p w14:paraId="7A84D993" w14:textId="7D28310D"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Секретарь должен иметь возможность формировать электронную очередь для приёма у руководителя, добавлять в нее подтвержденные встречи, изменять порядок элементов, фиксировать перерывы.</w:t>
      </w:r>
      <w:r w:rsidR="00475E15" w:rsidRPr="00475E15">
        <w:rPr>
          <w:rFonts w:ascii="Times New Roman" w:hAnsi="Times New Roman" w:cs="Times New Roman"/>
          <w:sz w:val="28"/>
          <w:szCs w:val="28"/>
        </w:rPr>
        <w:t xml:space="preserve"> На рисунке </w:t>
      </w:r>
      <w:r w:rsidR="00104C46">
        <w:rPr>
          <w:rFonts w:ascii="Times New Roman" w:hAnsi="Times New Roman" w:cs="Times New Roman"/>
          <w:sz w:val="28"/>
          <w:szCs w:val="28"/>
        </w:rPr>
        <w:t xml:space="preserve">20 </w:t>
      </w:r>
      <w:r w:rsidR="00475E15" w:rsidRPr="00475E15">
        <w:rPr>
          <w:rFonts w:ascii="Times New Roman" w:hAnsi="Times New Roman" w:cs="Times New Roman"/>
          <w:sz w:val="28"/>
          <w:szCs w:val="28"/>
        </w:rPr>
        <w:t>представлена диаграмма последовательности управления очередью.</w:t>
      </w:r>
    </w:p>
    <w:p w14:paraId="559BE05A"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41A3112D" wp14:editId="4C363A22">
            <wp:extent cx="4643707" cy="4820152"/>
            <wp:effectExtent l="0" t="0" r="5080" b="0"/>
            <wp:docPr id="463501501" name="Рисунок 48"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707" cy="4820152"/>
                    </a:xfrm>
                    <a:prstGeom prst="rect">
                      <a:avLst/>
                    </a:prstGeom>
                    <a:noFill/>
                    <a:ln>
                      <a:noFill/>
                    </a:ln>
                  </pic:spPr>
                </pic:pic>
              </a:graphicData>
            </a:graphic>
          </wp:inline>
        </w:drawing>
      </w:r>
    </w:p>
    <w:p w14:paraId="57FAB197" w14:textId="0EBD138D"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w:t>
      </w:r>
      <w:r w:rsidR="00104C46">
        <w:rPr>
          <w:rFonts w:ascii="Times New Roman" w:hAnsi="Times New Roman" w:cs="Times New Roman"/>
          <w:sz w:val="28"/>
          <w:szCs w:val="28"/>
        </w:rPr>
        <w:t>20</w:t>
      </w:r>
      <w:r w:rsidRPr="00F37A89">
        <w:rPr>
          <w:rFonts w:ascii="Times New Roman" w:hAnsi="Times New Roman" w:cs="Times New Roman"/>
          <w:sz w:val="28"/>
          <w:szCs w:val="28"/>
        </w:rPr>
        <w:t>. Диаграмма последовательности “Управление очередью приёма руководителя”</w:t>
      </w:r>
    </w:p>
    <w:p w14:paraId="550B23C9" w14:textId="77777777" w:rsid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Просмотр очереди руководителя:</w:t>
      </w:r>
      <w:r w:rsidRPr="00F37A89">
        <w:rPr>
          <w:rFonts w:ascii="Times New Roman" w:hAnsi="Times New Roman" w:cs="Times New Roman"/>
          <w:sz w:val="28"/>
          <w:szCs w:val="28"/>
        </w:rPr>
        <w:t> </w:t>
      </w:r>
    </w:p>
    <w:p w14:paraId="477BBFFA" w14:textId="5C557234"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Секретарь должен видеть текущее состояние очереди своего руководителя.</w:t>
      </w:r>
      <w:r w:rsidR="00475E15" w:rsidRPr="00475E15">
        <w:rPr>
          <w:rFonts w:ascii="Times New Roman" w:hAnsi="Times New Roman" w:cs="Times New Roman"/>
          <w:sz w:val="28"/>
          <w:szCs w:val="28"/>
        </w:rPr>
        <w:t xml:space="preserve"> Процесс просмотра очереди показан на рисунке</w:t>
      </w:r>
      <w:r w:rsidR="00104C46">
        <w:rPr>
          <w:rFonts w:ascii="Times New Roman" w:hAnsi="Times New Roman" w:cs="Times New Roman"/>
          <w:sz w:val="28"/>
          <w:szCs w:val="28"/>
        </w:rPr>
        <w:t xml:space="preserve"> 21</w:t>
      </w:r>
      <w:r w:rsidR="00475E15" w:rsidRPr="00475E15">
        <w:rPr>
          <w:rFonts w:ascii="Times New Roman" w:hAnsi="Times New Roman" w:cs="Times New Roman"/>
          <w:sz w:val="28"/>
          <w:szCs w:val="28"/>
        </w:rPr>
        <w:t>.</w:t>
      </w:r>
    </w:p>
    <w:p w14:paraId="7180B6A7"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736EEA18" wp14:editId="77867774">
            <wp:extent cx="5262229" cy="3912781"/>
            <wp:effectExtent l="0" t="0" r="0" b="0"/>
            <wp:docPr id="490541598" name="Рисунок 4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4926" cy="3929657"/>
                    </a:xfrm>
                    <a:prstGeom prst="rect">
                      <a:avLst/>
                    </a:prstGeom>
                    <a:noFill/>
                    <a:ln>
                      <a:noFill/>
                    </a:ln>
                  </pic:spPr>
                </pic:pic>
              </a:graphicData>
            </a:graphic>
          </wp:inline>
        </w:drawing>
      </w:r>
    </w:p>
    <w:p w14:paraId="4029E304" w14:textId="4A5ABC3D"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w:t>
      </w:r>
      <w:r w:rsidR="00104C46">
        <w:rPr>
          <w:rFonts w:ascii="Times New Roman" w:hAnsi="Times New Roman" w:cs="Times New Roman"/>
          <w:sz w:val="28"/>
          <w:szCs w:val="28"/>
        </w:rPr>
        <w:t>21</w:t>
      </w:r>
      <w:r w:rsidRPr="00F37A89">
        <w:rPr>
          <w:rFonts w:ascii="Times New Roman" w:hAnsi="Times New Roman" w:cs="Times New Roman"/>
          <w:sz w:val="28"/>
          <w:szCs w:val="28"/>
        </w:rPr>
        <w:t>. Диаграмма последовательности “Просмотр очереди руководителя”</w:t>
      </w:r>
    </w:p>
    <w:p w14:paraId="16D8219D" w14:textId="48A42613" w:rsid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Прикрепление документа к встрече руководителя:</w:t>
      </w:r>
      <w:r w:rsidRPr="00F37A89">
        <w:rPr>
          <w:rFonts w:ascii="Times New Roman" w:hAnsi="Times New Roman" w:cs="Times New Roman"/>
          <w:sz w:val="28"/>
          <w:szCs w:val="28"/>
        </w:rPr>
        <w:t> </w:t>
      </w:r>
    </w:p>
    <w:p w14:paraId="21F6E8DF" w14:textId="494BBCFE"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Секретарь должен иметь возможность прикреплять документы к встречам своего руководителя.</w:t>
      </w:r>
      <w:r w:rsidR="00475E15" w:rsidRPr="00475E15">
        <w:rPr>
          <w:rFonts w:ascii="Times New Roman" w:hAnsi="Times New Roman" w:cs="Times New Roman"/>
          <w:sz w:val="28"/>
          <w:szCs w:val="28"/>
        </w:rPr>
        <w:t xml:space="preserve"> Процесс прикрепления документа секретарем показан на рисунке </w:t>
      </w:r>
      <w:r w:rsidR="00104C46">
        <w:rPr>
          <w:rFonts w:ascii="Times New Roman" w:hAnsi="Times New Roman" w:cs="Times New Roman"/>
          <w:sz w:val="28"/>
          <w:szCs w:val="28"/>
        </w:rPr>
        <w:t>22.</w:t>
      </w:r>
    </w:p>
    <w:p w14:paraId="34DA1B3A" w14:textId="77777777" w:rsidR="00104C46"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08FDC9C8" wp14:editId="420DEAB9">
            <wp:extent cx="4909066" cy="2603825"/>
            <wp:effectExtent l="0" t="0" r="6350" b="6350"/>
            <wp:docPr id="1818425258" name="Рисунок 45"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127" cy="2606509"/>
                    </a:xfrm>
                    <a:prstGeom prst="rect">
                      <a:avLst/>
                    </a:prstGeom>
                    <a:noFill/>
                    <a:ln>
                      <a:noFill/>
                    </a:ln>
                  </pic:spPr>
                </pic:pic>
              </a:graphicData>
            </a:graphic>
          </wp:inline>
        </w:drawing>
      </w:r>
    </w:p>
    <w:p w14:paraId="18507361" w14:textId="45EAC412"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2</w:t>
      </w:r>
      <w:r w:rsidR="00104C46">
        <w:rPr>
          <w:rFonts w:ascii="Times New Roman" w:hAnsi="Times New Roman" w:cs="Times New Roman"/>
          <w:sz w:val="28"/>
          <w:szCs w:val="28"/>
        </w:rPr>
        <w:t>2</w:t>
      </w:r>
      <w:r w:rsidRPr="00F37A89">
        <w:rPr>
          <w:rFonts w:ascii="Times New Roman" w:hAnsi="Times New Roman" w:cs="Times New Roman"/>
          <w:sz w:val="28"/>
          <w:szCs w:val="28"/>
        </w:rPr>
        <w:t>. Диаграмма последовательности “Прикрепление документа к встрече руководителя”</w:t>
      </w:r>
    </w:p>
    <w:p w14:paraId="765EF4FC" w14:textId="77777777" w:rsidR="00104C46"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lastRenderedPageBreak/>
        <w:t xml:space="preserve"> Отправка уведомления вручную:</w:t>
      </w:r>
    </w:p>
    <w:p w14:paraId="616704D6" w14:textId="412894C2"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Секретарь должен иметь возможность отправлять не пред настроенные уведомления участникам встреч.</w:t>
      </w:r>
      <w:r w:rsidR="00475E15" w:rsidRPr="00475E15">
        <w:rPr>
          <w:rFonts w:ascii="Times New Roman" w:hAnsi="Times New Roman" w:cs="Times New Roman"/>
          <w:sz w:val="28"/>
          <w:szCs w:val="28"/>
        </w:rPr>
        <w:t xml:space="preserve"> На рисунке </w:t>
      </w:r>
      <w:r w:rsidR="00104C46">
        <w:rPr>
          <w:rFonts w:ascii="Times New Roman" w:hAnsi="Times New Roman" w:cs="Times New Roman"/>
          <w:sz w:val="28"/>
          <w:szCs w:val="28"/>
        </w:rPr>
        <w:t>23</w:t>
      </w:r>
      <w:r w:rsidR="00475E15" w:rsidRPr="00475E15">
        <w:rPr>
          <w:rFonts w:ascii="Times New Roman" w:hAnsi="Times New Roman" w:cs="Times New Roman"/>
          <w:sz w:val="28"/>
          <w:szCs w:val="28"/>
        </w:rPr>
        <w:t xml:space="preserve"> представлена диаграмма отправки уведомления вручную.</w:t>
      </w:r>
    </w:p>
    <w:p w14:paraId="48317336" w14:textId="3001B866"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31FBDFF3" wp14:editId="26CB301E">
            <wp:extent cx="5940425" cy="3627120"/>
            <wp:effectExtent l="0" t="0" r="3175" b="0"/>
            <wp:docPr id="1390767087" name="Рисунок 44"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627120"/>
                    </a:xfrm>
                    <a:prstGeom prst="rect">
                      <a:avLst/>
                    </a:prstGeom>
                    <a:noFill/>
                    <a:ln>
                      <a:noFill/>
                    </a:ln>
                  </pic:spPr>
                </pic:pic>
              </a:graphicData>
            </a:graphic>
          </wp:inline>
        </w:drawing>
      </w:r>
      <w:r w:rsidRPr="00F37A89">
        <w:rPr>
          <w:rFonts w:ascii="Times New Roman" w:hAnsi="Times New Roman" w:cs="Times New Roman"/>
          <w:sz w:val="28"/>
          <w:szCs w:val="28"/>
        </w:rPr>
        <w:t>Рисунок 2</w:t>
      </w:r>
      <w:r w:rsidR="00104C46">
        <w:rPr>
          <w:rFonts w:ascii="Times New Roman" w:hAnsi="Times New Roman" w:cs="Times New Roman"/>
          <w:sz w:val="28"/>
          <w:szCs w:val="28"/>
        </w:rPr>
        <w:t>3</w:t>
      </w:r>
      <w:r w:rsidRPr="00F37A89">
        <w:rPr>
          <w:rFonts w:ascii="Times New Roman" w:hAnsi="Times New Roman" w:cs="Times New Roman"/>
          <w:sz w:val="28"/>
          <w:szCs w:val="28"/>
        </w:rPr>
        <w:t>. Диаграмма последовательности “Отправка уведомления вручную участникам встреч”</w:t>
      </w:r>
    </w:p>
    <w:p w14:paraId="2C1DC6EB" w14:textId="77777777" w:rsidR="00C60680" w:rsidRPr="00F37A89" w:rsidRDefault="00C60680" w:rsidP="00CE34C7">
      <w:pPr>
        <w:spacing w:after="0" w:line="360" w:lineRule="auto"/>
        <w:ind w:firstLine="709"/>
        <w:jc w:val="both"/>
        <w:rPr>
          <w:rFonts w:ascii="Times New Roman" w:hAnsi="Times New Roman" w:cs="Times New Roman"/>
          <w:sz w:val="28"/>
          <w:szCs w:val="28"/>
        </w:rPr>
      </w:pPr>
    </w:p>
    <w:p w14:paraId="00135E08" w14:textId="3D0E7E81" w:rsidR="00475E15" w:rsidRDefault="00C60680">
      <w:pPr>
        <w:pStyle w:val="a7"/>
        <w:numPr>
          <w:ilvl w:val="0"/>
          <w:numId w:val="5"/>
        </w:numPr>
        <w:spacing w:after="0" w:line="360" w:lineRule="auto"/>
        <w:ind w:left="0"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Функции для роли "Принимающее лицо":</w:t>
      </w:r>
    </w:p>
    <w:p w14:paraId="77A5BF11" w14:textId="10843C06" w:rsidR="00475E15" w:rsidRPr="00104C46" w:rsidRDefault="00104C46" w:rsidP="00CE34C7">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ab/>
      </w:r>
      <w:r w:rsidRPr="00104C46">
        <w:rPr>
          <w:rFonts w:ascii="Times New Roman" w:hAnsi="Times New Roman" w:cs="Times New Roman"/>
          <w:sz w:val="28"/>
          <w:szCs w:val="28"/>
        </w:rPr>
        <w:t xml:space="preserve">Роль «Принимающее лицо» представляет конечного участника процесса </w:t>
      </w:r>
      <w:r>
        <w:rPr>
          <w:rFonts w:ascii="Times New Roman" w:hAnsi="Times New Roman" w:cs="Times New Roman"/>
          <w:sz w:val="28"/>
          <w:szCs w:val="28"/>
        </w:rPr>
        <w:t>-</w:t>
      </w:r>
      <w:r w:rsidR="00CE34C7">
        <w:rPr>
          <w:rFonts w:ascii="Times New Roman" w:hAnsi="Times New Roman" w:cs="Times New Roman"/>
          <w:sz w:val="28"/>
          <w:szCs w:val="28"/>
        </w:rPr>
        <w:t xml:space="preserve"> </w:t>
      </w:r>
      <w:r w:rsidRPr="00104C46">
        <w:rPr>
          <w:rFonts w:ascii="Times New Roman" w:hAnsi="Times New Roman" w:cs="Times New Roman"/>
          <w:sz w:val="28"/>
          <w:szCs w:val="28"/>
        </w:rPr>
        <w:t>руководителя, который непосредственно проводит встречи и управляет своим личным расписанием. Его сценарии взаимодействия с системой сосредоточены на просмотре собственного графика и оперативном управлении активной очередью во время приёма</w:t>
      </w:r>
      <w:r>
        <w:rPr>
          <w:rFonts w:ascii="Times New Roman" w:hAnsi="Times New Roman" w:cs="Times New Roman"/>
          <w:sz w:val="28"/>
          <w:szCs w:val="28"/>
        </w:rPr>
        <w:t xml:space="preserve">. </w:t>
      </w:r>
      <w:r w:rsidR="00475E15" w:rsidRPr="00475E15">
        <w:rPr>
          <w:rFonts w:ascii="Times New Roman" w:hAnsi="Times New Roman" w:cs="Times New Roman"/>
          <w:sz w:val="28"/>
          <w:szCs w:val="28"/>
        </w:rPr>
        <w:t>Диаграмма вариантов использования для роли «Принимающее лицо» показана на рисунке 2</w:t>
      </w:r>
      <w:r>
        <w:rPr>
          <w:rFonts w:ascii="Times New Roman" w:hAnsi="Times New Roman" w:cs="Times New Roman"/>
          <w:sz w:val="28"/>
          <w:szCs w:val="28"/>
        </w:rPr>
        <w:t>4.</w:t>
      </w:r>
    </w:p>
    <w:p w14:paraId="0D64F938" w14:textId="53B8E7E9" w:rsidR="00C60680" w:rsidRPr="00F37A89" w:rsidRDefault="00C60680" w:rsidP="00CE34C7">
      <w:pPr>
        <w:pStyle w:val="a7"/>
        <w:spacing w:after="0" w:line="360" w:lineRule="auto"/>
        <w:ind w:left="0" w:firstLine="709"/>
        <w:jc w:val="both"/>
        <w:rPr>
          <w:rFonts w:ascii="Times New Roman" w:hAnsi="Times New Roman" w:cs="Times New Roman"/>
          <w:b/>
          <w:bCs/>
          <w:sz w:val="28"/>
          <w:szCs w:val="28"/>
        </w:rPr>
      </w:pPr>
      <w:r w:rsidRPr="00F37A89">
        <w:rPr>
          <w:rFonts w:ascii="Times New Roman" w:hAnsi="Times New Roman" w:cs="Times New Roman"/>
          <w:sz w:val="28"/>
          <w:szCs w:val="28"/>
        </w:rPr>
        <w:lastRenderedPageBreak/>
        <w:br/>
      </w:r>
      <w:r w:rsidRPr="00F37A89">
        <w:rPr>
          <w:rFonts w:ascii="Times New Roman" w:hAnsi="Times New Roman" w:cs="Times New Roman"/>
          <w:noProof/>
          <w:sz w:val="28"/>
          <w:szCs w:val="28"/>
        </w:rPr>
        <w:drawing>
          <wp:inline distT="0" distB="0" distL="0" distR="0" wp14:anchorId="5C01A346" wp14:editId="45E18CFF">
            <wp:extent cx="5167630" cy="6496685"/>
            <wp:effectExtent l="0" t="0" r="0" b="0"/>
            <wp:docPr id="2042412878" name="Рисунок 7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12878" name="Рисунок 7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7630" cy="6496685"/>
                    </a:xfrm>
                    <a:prstGeom prst="rect">
                      <a:avLst/>
                    </a:prstGeom>
                    <a:noFill/>
                    <a:ln>
                      <a:noFill/>
                    </a:ln>
                  </pic:spPr>
                </pic:pic>
              </a:graphicData>
            </a:graphic>
          </wp:inline>
        </w:drawing>
      </w:r>
    </w:p>
    <w:p w14:paraId="75B996A2" w14:textId="658D81E8"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2</w:t>
      </w:r>
      <w:r w:rsidR="00104C46">
        <w:rPr>
          <w:rFonts w:ascii="Times New Roman" w:hAnsi="Times New Roman" w:cs="Times New Roman"/>
          <w:sz w:val="28"/>
          <w:szCs w:val="28"/>
        </w:rPr>
        <w:t>4</w:t>
      </w:r>
      <w:r w:rsidRPr="00F37A89">
        <w:rPr>
          <w:rFonts w:ascii="Times New Roman" w:hAnsi="Times New Roman" w:cs="Times New Roman"/>
          <w:sz w:val="28"/>
          <w:szCs w:val="28"/>
        </w:rPr>
        <w:t xml:space="preserve">. Диаграмма </w:t>
      </w:r>
      <w:r w:rsidRPr="00F37A89">
        <w:rPr>
          <w:rFonts w:ascii="Times New Roman" w:hAnsi="Times New Roman" w:cs="Times New Roman"/>
          <w:sz w:val="28"/>
          <w:szCs w:val="28"/>
          <w:lang w:val="en-US"/>
        </w:rPr>
        <w:t>Use</w:t>
      </w:r>
      <w:r w:rsidRPr="00F37A89">
        <w:rPr>
          <w:rFonts w:ascii="Times New Roman" w:hAnsi="Times New Roman" w:cs="Times New Roman"/>
          <w:sz w:val="28"/>
          <w:szCs w:val="28"/>
        </w:rPr>
        <w:t xml:space="preserve"> </w:t>
      </w:r>
      <w:r w:rsidRPr="00F37A89">
        <w:rPr>
          <w:rFonts w:ascii="Times New Roman" w:hAnsi="Times New Roman" w:cs="Times New Roman"/>
          <w:sz w:val="28"/>
          <w:szCs w:val="28"/>
          <w:lang w:val="en-US"/>
        </w:rPr>
        <w:t>case</w:t>
      </w:r>
      <w:r w:rsidRPr="00F37A89">
        <w:rPr>
          <w:rFonts w:ascii="Times New Roman" w:hAnsi="Times New Roman" w:cs="Times New Roman"/>
          <w:sz w:val="28"/>
          <w:szCs w:val="28"/>
        </w:rPr>
        <w:t xml:space="preserve"> для «Принимающие лицо»</w:t>
      </w:r>
    </w:p>
    <w:p w14:paraId="40084943" w14:textId="18EF62D0" w:rsid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Просмотр своего графика встреч:</w:t>
      </w:r>
      <w:r w:rsidRPr="00F37A89">
        <w:rPr>
          <w:rFonts w:ascii="Times New Roman" w:hAnsi="Times New Roman" w:cs="Times New Roman"/>
          <w:sz w:val="28"/>
          <w:szCs w:val="28"/>
        </w:rPr>
        <w:t> </w:t>
      </w:r>
    </w:p>
    <w:p w14:paraId="6BD4B504" w14:textId="43416D3B"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Руководитель должен видеть свой актуальный график запланированных встреч.</w:t>
      </w:r>
      <w:r w:rsidR="00475E15" w:rsidRPr="00475E15">
        <w:rPr>
          <w:rFonts w:ascii="Times New Roman" w:hAnsi="Times New Roman" w:cs="Times New Roman"/>
          <w:sz w:val="28"/>
          <w:szCs w:val="28"/>
        </w:rPr>
        <w:t xml:space="preserve">  Процесс просмотра своего графика показан на рисунке 2</w:t>
      </w:r>
      <w:r w:rsidR="00104C46">
        <w:rPr>
          <w:rFonts w:ascii="Times New Roman" w:hAnsi="Times New Roman" w:cs="Times New Roman"/>
          <w:sz w:val="28"/>
          <w:szCs w:val="28"/>
        </w:rPr>
        <w:t>5</w:t>
      </w:r>
    </w:p>
    <w:p w14:paraId="5A315782" w14:textId="6C65EF48"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78EAE0EF" wp14:editId="42F75BCA">
            <wp:extent cx="5812834" cy="2850805"/>
            <wp:effectExtent l="0" t="0" r="0" b="6985"/>
            <wp:docPr id="1831505719" name="Рисунок 4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3809" cy="2851283"/>
                    </a:xfrm>
                    <a:prstGeom prst="rect">
                      <a:avLst/>
                    </a:prstGeom>
                    <a:noFill/>
                    <a:ln>
                      <a:noFill/>
                    </a:ln>
                  </pic:spPr>
                </pic:pic>
              </a:graphicData>
            </a:graphic>
          </wp:inline>
        </w:drawing>
      </w:r>
      <w:r w:rsidRPr="00F37A89">
        <w:rPr>
          <w:rFonts w:ascii="Times New Roman" w:hAnsi="Times New Roman" w:cs="Times New Roman"/>
          <w:sz w:val="28"/>
          <w:szCs w:val="28"/>
        </w:rPr>
        <w:t>Рисунок 2</w:t>
      </w:r>
      <w:r w:rsidR="00104C46">
        <w:rPr>
          <w:rFonts w:ascii="Times New Roman" w:hAnsi="Times New Roman" w:cs="Times New Roman"/>
          <w:sz w:val="28"/>
          <w:szCs w:val="28"/>
        </w:rPr>
        <w:t>5</w:t>
      </w:r>
      <w:r w:rsidRPr="00F37A89">
        <w:rPr>
          <w:rFonts w:ascii="Times New Roman" w:hAnsi="Times New Roman" w:cs="Times New Roman"/>
          <w:sz w:val="28"/>
          <w:szCs w:val="28"/>
        </w:rPr>
        <w:t>. Диаграмма последовательности “Просмотр своего графика встреч”</w:t>
      </w:r>
    </w:p>
    <w:p w14:paraId="31F6F636" w14:textId="5320E5EB"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Подтверждение/отклонение своей встречи:</w:t>
      </w:r>
      <w:r w:rsidRPr="00F37A89">
        <w:rPr>
          <w:rFonts w:ascii="Times New Roman" w:hAnsi="Times New Roman" w:cs="Times New Roman"/>
          <w:sz w:val="28"/>
          <w:szCs w:val="28"/>
        </w:rPr>
        <w:t> Руководитель должен иметь возможность самостоятельно подтверждать или отклонять заявки на встречи, адресованные ему.</w:t>
      </w:r>
      <w:r w:rsidR="00475E15" w:rsidRPr="00475E15">
        <w:rPr>
          <w:rFonts w:ascii="Times New Roman" w:hAnsi="Times New Roman" w:cs="Times New Roman"/>
          <w:sz w:val="28"/>
          <w:szCs w:val="28"/>
        </w:rPr>
        <w:t xml:space="preserve">  На рисунке 2</w:t>
      </w:r>
      <w:r w:rsidR="00104C46">
        <w:rPr>
          <w:rFonts w:ascii="Times New Roman" w:hAnsi="Times New Roman" w:cs="Times New Roman"/>
          <w:sz w:val="28"/>
          <w:szCs w:val="28"/>
        </w:rPr>
        <w:t>6</w:t>
      </w:r>
    </w:p>
    <w:p w14:paraId="77FB7B20" w14:textId="77777777" w:rsidR="00104C46"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31889781" wp14:editId="0E173D92">
            <wp:extent cx="5256963" cy="4178596"/>
            <wp:effectExtent l="0" t="0" r="1270" b="0"/>
            <wp:docPr id="1147380424" name="Рисунок 42"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520" cy="4186987"/>
                    </a:xfrm>
                    <a:prstGeom prst="rect">
                      <a:avLst/>
                    </a:prstGeom>
                    <a:noFill/>
                    <a:ln>
                      <a:noFill/>
                    </a:ln>
                  </pic:spPr>
                </pic:pic>
              </a:graphicData>
            </a:graphic>
          </wp:inline>
        </w:drawing>
      </w:r>
    </w:p>
    <w:p w14:paraId="6A50433E" w14:textId="354A8852"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2</w:t>
      </w:r>
      <w:r w:rsidR="00104C46">
        <w:rPr>
          <w:rFonts w:ascii="Times New Roman" w:hAnsi="Times New Roman" w:cs="Times New Roman"/>
          <w:sz w:val="28"/>
          <w:szCs w:val="28"/>
        </w:rPr>
        <w:t>6</w:t>
      </w:r>
      <w:r w:rsidRPr="00F37A89">
        <w:rPr>
          <w:rFonts w:ascii="Times New Roman" w:hAnsi="Times New Roman" w:cs="Times New Roman"/>
          <w:sz w:val="28"/>
          <w:szCs w:val="28"/>
        </w:rPr>
        <w:t>. Диаграмма последовательности “Подтверждение/отклонение своей встречи”</w:t>
      </w:r>
    </w:p>
    <w:p w14:paraId="23511F04" w14:textId="77777777" w:rsid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 xml:space="preserve"> Редактирование своей встречи:</w:t>
      </w:r>
      <w:r w:rsidRPr="00F37A89">
        <w:rPr>
          <w:rFonts w:ascii="Times New Roman" w:hAnsi="Times New Roman" w:cs="Times New Roman"/>
          <w:sz w:val="28"/>
          <w:szCs w:val="28"/>
        </w:rPr>
        <w:t> </w:t>
      </w:r>
    </w:p>
    <w:p w14:paraId="24308242" w14:textId="6B57D346"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Руководитель должен иметь возможность редактировать детали своих встреч.</w:t>
      </w:r>
      <w:r w:rsidR="00475E15" w:rsidRPr="00475E15">
        <w:rPr>
          <w:rFonts w:ascii="Times New Roman" w:hAnsi="Times New Roman" w:cs="Times New Roman"/>
          <w:sz w:val="28"/>
          <w:szCs w:val="28"/>
        </w:rPr>
        <w:t xml:space="preserve"> Процесс редактирования встречи руководителем показан на рисунке 2</w:t>
      </w:r>
      <w:r w:rsidR="00104C46">
        <w:rPr>
          <w:rFonts w:ascii="Times New Roman" w:hAnsi="Times New Roman" w:cs="Times New Roman"/>
          <w:sz w:val="28"/>
          <w:szCs w:val="28"/>
        </w:rPr>
        <w:t>7.</w:t>
      </w:r>
    </w:p>
    <w:p w14:paraId="7401E48E" w14:textId="5243F5E5"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1CC2E57A" wp14:editId="7BEA3A5B">
            <wp:extent cx="5940425" cy="2922905"/>
            <wp:effectExtent l="0" t="0" r="3175" b="0"/>
            <wp:docPr id="1565156810" name="Рисунок 4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Изображение выглядит как текст, снимок экрана, Шрифт, линия&#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922905"/>
                    </a:xfrm>
                    <a:prstGeom prst="rect">
                      <a:avLst/>
                    </a:prstGeom>
                    <a:noFill/>
                    <a:ln>
                      <a:noFill/>
                    </a:ln>
                  </pic:spPr>
                </pic:pic>
              </a:graphicData>
            </a:graphic>
          </wp:inline>
        </w:drawing>
      </w:r>
      <w:r w:rsidRPr="00F37A89">
        <w:rPr>
          <w:rFonts w:ascii="Times New Roman" w:hAnsi="Times New Roman" w:cs="Times New Roman"/>
          <w:sz w:val="28"/>
          <w:szCs w:val="28"/>
        </w:rPr>
        <w:t>Рисунок 2</w:t>
      </w:r>
      <w:r w:rsidR="00104C46">
        <w:rPr>
          <w:rFonts w:ascii="Times New Roman" w:hAnsi="Times New Roman" w:cs="Times New Roman"/>
          <w:sz w:val="28"/>
          <w:szCs w:val="28"/>
        </w:rPr>
        <w:t>7</w:t>
      </w:r>
      <w:r w:rsidRPr="00F37A89">
        <w:rPr>
          <w:rFonts w:ascii="Times New Roman" w:hAnsi="Times New Roman" w:cs="Times New Roman"/>
          <w:sz w:val="28"/>
          <w:szCs w:val="28"/>
        </w:rPr>
        <w:t>. Диаграмма последовательности “Редактирование своей встречи”</w:t>
      </w:r>
    </w:p>
    <w:p w14:paraId="09C660F8" w14:textId="77777777" w:rsid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Отмена своей встречи:</w:t>
      </w:r>
      <w:r w:rsidRPr="00F37A89">
        <w:rPr>
          <w:rFonts w:ascii="Times New Roman" w:hAnsi="Times New Roman" w:cs="Times New Roman"/>
          <w:sz w:val="28"/>
          <w:szCs w:val="28"/>
        </w:rPr>
        <w:t> </w:t>
      </w:r>
    </w:p>
    <w:p w14:paraId="07AA1FD7" w14:textId="1739ADEB"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Руководитель должен иметь возможность отменять свои запланированные встречи.</w:t>
      </w:r>
      <w:r w:rsidR="00475E15" w:rsidRPr="00475E15">
        <w:rPr>
          <w:rFonts w:ascii="Times New Roman" w:hAnsi="Times New Roman" w:cs="Times New Roman"/>
          <w:sz w:val="28"/>
          <w:szCs w:val="28"/>
        </w:rPr>
        <w:t xml:space="preserve"> Диаграмма последовательности отмены встречи показана на рисунке 2</w:t>
      </w:r>
      <w:r w:rsidR="00104C46">
        <w:rPr>
          <w:rFonts w:ascii="Times New Roman" w:hAnsi="Times New Roman" w:cs="Times New Roman"/>
          <w:sz w:val="28"/>
          <w:szCs w:val="28"/>
        </w:rPr>
        <w:t>8</w:t>
      </w:r>
      <w:r w:rsidR="00475E15" w:rsidRPr="00475E15">
        <w:rPr>
          <w:rFonts w:ascii="Times New Roman" w:hAnsi="Times New Roman" w:cs="Times New Roman"/>
          <w:sz w:val="28"/>
          <w:szCs w:val="28"/>
        </w:rPr>
        <w:t>.</w:t>
      </w:r>
    </w:p>
    <w:p w14:paraId="24941F26" w14:textId="00C85A2A"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63CDA85F" wp14:editId="63C13354">
            <wp:extent cx="5940425" cy="2713355"/>
            <wp:effectExtent l="0" t="0" r="3175" b="0"/>
            <wp:docPr id="1934036065" name="Рисунок 40"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713355"/>
                    </a:xfrm>
                    <a:prstGeom prst="rect">
                      <a:avLst/>
                    </a:prstGeom>
                    <a:noFill/>
                    <a:ln>
                      <a:noFill/>
                    </a:ln>
                  </pic:spPr>
                </pic:pic>
              </a:graphicData>
            </a:graphic>
          </wp:inline>
        </w:drawing>
      </w:r>
      <w:r w:rsidRPr="00F37A89">
        <w:rPr>
          <w:rFonts w:ascii="Times New Roman" w:hAnsi="Times New Roman" w:cs="Times New Roman"/>
          <w:sz w:val="28"/>
          <w:szCs w:val="28"/>
        </w:rPr>
        <w:t>Рисунок 2</w:t>
      </w:r>
      <w:r w:rsidR="00104C46">
        <w:rPr>
          <w:rFonts w:ascii="Times New Roman" w:hAnsi="Times New Roman" w:cs="Times New Roman"/>
          <w:sz w:val="28"/>
          <w:szCs w:val="28"/>
        </w:rPr>
        <w:t>8</w:t>
      </w:r>
      <w:r w:rsidRPr="00F37A89">
        <w:rPr>
          <w:rFonts w:ascii="Times New Roman" w:hAnsi="Times New Roman" w:cs="Times New Roman"/>
          <w:sz w:val="28"/>
          <w:szCs w:val="28"/>
        </w:rPr>
        <w:t>. Диаграмма последовательности “Отмена своей встречи”</w:t>
      </w:r>
    </w:p>
    <w:p w14:paraId="727AF756" w14:textId="77777777" w:rsid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 xml:space="preserve"> Управление своей очередью во время приёма:</w:t>
      </w:r>
      <w:r w:rsidRPr="00F37A89">
        <w:rPr>
          <w:rFonts w:ascii="Times New Roman" w:hAnsi="Times New Roman" w:cs="Times New Roman"/>
          <w:sz w:val="28"/>
          <w:szCs w:val="28"/>
        </w:rPr>
        <w:t> </w:t>
      </w:r>
    </w:p>
    <w:p w14:paraId="617BB671" w14:textId="6792DB98"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Руководитель должен иметь возможность управлять активной очередью во время приёма (например, вызывать следующего, отмечать завершение приёма текущего посетителя, объявлять перерыв).</w:t>
      </w:r>
      <w:r w:rsidR="00475E15" w:rsidRPr="00475E15">
        <w:rPr>
          <w:rFonts w:ascii="Times New Roman" w:hAnsi="Times New Roman" w:cs="Times New Roman"/>
          <w:sz w:val="28"/>
          <w:szCs w:val="28"/>
        </w:rPr>
        <w:t xml:space="preserve"> Этот процесс показан на рисунке 2</w:t>
      </w:r>
      <w:r w:rsidR="00104C46">
        <w:rPr>
          <w:rFonts w:ascii="Times New Roman" w:hAnsi="Times New Roman" w:cs="Times New Roman"/>
          <w:sz w:val="28"/>
          <w:szCs w:val="28"/>
        </w:rPr>
        <w:t>9</w:t>
      </w:r>
      <w:r w:rsidR="00475E15" w:rsidRPr="00475E15">
        <w:rPr>
          <w:rFonts w:ascii="Times New Roman" w:hAnsi="Times New Roman" w:cs="Times New Roman"/>
          <w:sz w:val="28"/>
          <w:szCs w:val="28"/>
        </w:rPr>
        <w:t>.</w:t>
      </w:r>
    </w:p>
    <w:p w14:paraId="18BDDDF8" w14:textId="52A3DC91" w:rsidR="00104C46"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05DB1029" wp14:editId="4007A4ED">
            <wp:extent cx="5857875" cy="6438900"/>
            <wp:effectExtent l="0" t="0" r="9525" b="0"/>
            <wp:docPr id="610971130" name="Рисунок 39" descr="Изображение выглядит как текст, снимок экрана, Параллельн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Изображение выглядит как текст, снимок экрана, Параллельный, число&#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7875" cy="6438900"/>
                    </a:xfrm>
                    <a:prstGeom prst="rect">
                      <a:avLst/>
                    </a:prstGeom>
                    <a:noFill/>
                    <a:ln>
                      <a:noFill/>
                    </a:ln>
                  </pic:spPr>
                </pic:pic>
              </a:graphicData>
            </a:graphic>
          </wp:inline>
        </w:drawing>
      </w:r>
      <w:r w:rsidRPr="00F37A89">
        <w:rPr>
          <w:rFonts w:ascii="Times New Roman" w:hAnsi="Times New Roman" w:cs="Times New Roman"/>
          <w:sz w:val="28"/>
          <w:szCs w:val="28"/>
        </w:rPr>
        <w:t>Рисунок 2</w:t>
      </w:r>
      <w:r w:rsidR="00104C46">
        <w:rPr>
          <w:rFonts w:ascii="Times New Roman" w:hAnsi="Times New Roman" w:cs="Times New Roman"/>
          <w:sz w:val="28"/>
          <w:szCs w:val="28"/>
        </w:rPr>
        <w:t>9</w:t>
      </w:r>
      <w:r w:rsidRPr="00F37A89">
        <w:rPr>
          <w:rFonts w:ascii="Times New Roman" w:hAnsi="Times New Roman" w:cs="Times New Roman"/>
          <w:sz w:val="28"/>
          <w:szCs w:val="28"/>
        </w:rPr>
        <w:t>. Диаграмма последовательности “Управление своей очередью во время приёма”</w:t>
      </w:r>
    </w:p>
    <w:p w14:paraId="15C06D0E" w14:textId="12246185" w:rsidR="00104C46"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br/>
      </w:r>
      <w:r w:rsidRPr="00F37A89">
        <w:rPr>
          <w:rFonts w:ascii="Times New Roman" w:hAnsi="Times New Roman" w:cs="Times New Roman"/>
          <w:b/>
          <w:bCs/>
          <w:sz w:val="28"/>
          <w:szCs w:val="28"/>
        </w:rPr>
        <w:tab/>
        <w:t>Скачивание документа со своей встречи:</w:t>
      </w:r>
      <w:r w:rsidRPr="00F37A89">
        <w:rPr>
          <w:rFonts w:ascii="Times New Roman" w:hAnsi="Times New Roman" w:cs="Times New Roman"/>
          <w:sz w:val="28"/>
          <w:szCs w:val="28"/>
        </w:rPr>
        <w:t> </w:t>
      </w:r>
    </w:p>
    <w:p w14:paraId="0ADD02BE" w14:textId="2817AAE8" w:rsidR="00C60680" w:rsidRPr="00475E15"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Руководитель должен иметь возможность скачивать вложения к своим встречам.</w:t>
      </w:r>
      <w:r w:rsidR="00475E15" w:rsidRPr="00475E15">
        <w:rPr>
          <w:rFonts w:ascii="Times New Roman" w:hAnsi="Times New Roman" w:cs="Times New Roman"/>
          <w:sz w:val="28"/>
          <w:szCs w:val="28"/>
        </w:rPr>
        <w:t xml:space="preserve"> На рисунке </w:t>
      </w:r>
      <w:r w:rsidR="00104C46">
        <w:rPr>
          <w:rFonts w:ascii="Times New Roman" w:hAnsi="Times New Roman" w:cs="Times New Roman"/>
          <w:sz w:val="28"/>
          <w:szCs w:val="28"/>
        </w:rPr>
        <w:t xml:space="preserve">30 </w:t>
      </w:r>
      <w:r w:rsidR="00475E15" w:rsidRPr="00475E15">
        <w:rPr>
          <w:rFonts w:ascii="Times New Roman" w:hAnsi="Times New Roman" w:cs="Times New Roman"/>
          <w:sz w:val="28"/>
          <w:szCs w:val="28"/>
        </w:rPr>
        <w:t>показана диаграмма скачивания документа.</w:t>
      </w:r>
    </w:p>
    <w:p w14:paraId="5BBEFB54" w14:textId="02D687CE"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004EDC23" wp14:editId="6C5FDB7E">
            <wp:extent cx="5940425" cy="3379470"/>
            <wp:effectExtent l="0" t="0" r="3175" b="0"/>
            <wp:docPr id="468870102" name="Рисунок 38"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379470"/>
                    </a:xfrm>
                    <a:prstGeom prst="rect">
                      <a:avLst/>
                    </a:prstGeom>
                    <a:noFill/>
                    <a:ln>
                      <a:noFill/>
                    </a:ln>
                  </pic:spPr>
                </pic:pic>
              </a:graphicData>
            </a:graphic>
          </wp:inline>
        </w:drawing>
      </w:r>
      <w:r w:rsidRPr="00F37A89">
        <w:rPr>
          <w:rFonts w:ascii="Times New Roman" w:hAnsi="Times New Roman" w:cs="Times New Roman"/>
          <w:sz w:val="28"/>
          <w:szCs w:val="28"/>
        </w:rPr>
        <w:t xml:space="preserve">Рисунок </w:t>
      </w:r>
      <w:r w:rsidR="00104C46">
        <w:rPr>
          <w:rFonts w:ascii="Times New Roman" w:hAnsi="Times New Roman" w:cs="Times New Roman"/>
          <w:sz w:val="28"/>
          <w:szCs w:val="28"/>
        </w:rPr>
        <w:t>30</w:t>
      </w:r>
      <w:r w:rsidRPr="00F37A89">
        <w:rPr>
          <w:rFonts w:ascii="Times New Roman" w:hAnsi="Times New Roman" w:cs="Times New Roman"/>
          <w:sz w:val="28"/>
          <w:szCs w:val="28"/>
        </w:rPr>
        <w:t>. Диаграмма последовательности “Скачивание документа со своей встречи”</w:t>
      </w:r>
    </w:p>
    <w:p w14:paraId="13BC9015" w14:textId="77777777" w:rsidR="00CE34C7" w:rsidRDefault="00C60680">
      <w:pPr>
        <w:pStyle w:val="a7"/>
        <w:numPr>
          <w:ilvl w:val="0"/>
          <w:numId w:val="5"/>
        </w:numPr>
        <w:spacing w:after="0" w:line="360" w:lineRule="auto"/>
        <w:ind w:left="0"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Функции для роли "Администратор системы":</w:t>
      </w:r>
    </w:p>
    <w:p w14:paraId="30BE29EE" w14:textId="640186E2" w:rsidR="00CE34C7" w:rsidRPr="00CE34C7" w:rsidRDefault="00CE34C7" w:rsidP="00CE34C7">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ab/>
      </w:r>
      <w:r w:rsidRPr="00CE34C7">
        <w:rPr>
          <w:rFonts w:ascii="Times New Roman" w:hAnsi="Times New Roman" w:cs="Times New Roman"/>
          <w:sz w:val="28"/>
          <w:szCs w:val="28"/>
        </w:rPr>
        <w:t>Роль «Администратор системы» является технической и отвечает за общую настройку, поддержку и управление инфраструктурой приложения. Его ключевые функции включают управление пользователями и их ролями, настройку интеграций с внешними сервисами, такими как Active Directory, а также просмотр системных журналов и управление лицензиями</w:t>
      </w:r>
    </w:p>
    <w:p w14:paraId="08DB04FB" w14:textId="11ECE4A0" w:rsidR="00C60680" w:rsidRPr="00CE34C7" w:rsidRDefault="00CE34C7" w:rsidP="00CE34C7">
      <w:pPr>
        <w:pStyle w:val="a7"/>
        <w:spacing w:after="0"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ab/>
      </w:r>
      <w:r w:rsidR="00475E15" w:rsidRPr="00CE34C7">
        <w:rPr>
          <w:rFonts w:ascii="Times New Roman" w:hAnsi="Times New Roman" w:cs="Times New Roman"/>
          <w:sz w:val="28"/>
          <w:szCs w:val="28"/>
        </w:rPr>
        <w:t>Диаграмма вариантов использования для роли «Администратор» показана на рисунке</w:t>
      </w:r>
      <w:r w:rsidRPr="00CE34C7">
        <w:rPr>
          <w:rFonts w:ascii="Times New Roman" w:hAnsi="Times New Roman" w:cs="Times New Roman"/>
          <w:sz w:val="28"/>
          <w:szCs w:val="28"/>
        </w:rPr>
        <w:t xml:space="preserve"> 31</w:t>
      </w:r>
      <w:r w:rsidR="00475E15" w:rsidRPr="00CE34C7">
        <w:rPr>
          <w:rFonts w:ascii="Times New Roman" w:hAnsi="Times New Roman" w:cs="Times New Roman"/>
          <w:sz w:val="28"/>
          <w:szCs w:val="28"/>
        </w:rPr>
        <w:t>.</w:t>
      </w:r>
    </w:p>
    <w:p w14:paraId="555AD478" w14:textId="77777777"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34745421" wp14:editId="6DCC58AB">
            <wp:extent cx="5940425" cy="5370830"/>
            <wp:effectExtent l="0" t="0" r="3175" b="1270"/>
            <wp:docPr id="1282159125" name="Рисунок 72"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9125" name="Рисунок 72"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5370830"/>
                    </a:xfrm>
                    <a:prstGeom prst="rect">
                      <a:avLst/>
                    </a:prstGeom>
                    <a:noFill/>
                    <a:ln>
                      <a:noFill/>
                    </a:ln>
                  </pic:spPr>
                </pic:pic>
              </a:graphicData>
            </a:graphic>
          </wp:inline>
        </w:drawing>
      </w:r>
    </w:p>
    <w:p w14:paraId="1895DDC8" w14:textId="4AE69375" w:rsidR="00C60680" w:rsidRPr="00F37A89" w:rsidRDefault="00C60680" w:rsidP="00CE34C7">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w:t>
      </w:r>
      <w:r w:rsidR="006304A9">
        <w:rPr>
          <w:rFonts w:ascii="Times New Roman" w:hAnsi="Times New Roman" w:cs="Times New Roman"/>
          <w:sz w:val="28"/>
          <w:szCs w:val="28"/>
        </w:rPr>
        <w:t>3</w:t>
      </w:r>
      <w:r w:rsidR="00CE34C7">
        <w:rPr>
          <w:rFonts w:ascii="Times New Roman" w:hAnsi="Times New Roman" w:cs="Times New Roman"/>
          <w:sz w:val="28"/>
          <w:szCs w:val="28"/>
        </w:rPr>
        <w:t>1</w:t>
      </w:r>
      <w:r w:rsidRPr="00F37A89">
        <w:rPr>
          <w:rFonts w:ascii="Times New Roman" w:hAnsi="Times New Roman" w:cs="Times New Roman"/>
          <w:sz w:val="28"/>
          <w:szCs w:val="28"/>
        </w:rPr>
        <w:t xml:space="preserve">. Диаграмма </w:t>
      </w:r>
      <w:r w:rsidRPr="00F37A89">
        <w:rPr>
          <w:rFonts w:ascii="Times New Roman" w:hAnsi="Times New Roman" w:cs="Times New Roman"/>
          <w:sz w:val="28"/>
          <w:szCs w:val="28"/>
          <w:lang w:val="en-US"/>
        </w:rPr>
        <w:t>Use</w:t>
      </w:r>
      <w:r w:rsidRPr="00F37A89">
        <w:rPr>
          <w:rFonts w:ascii="Times New Roman" w:hAnsi="Times New Roman" w:cs="Times New Roman"/>
          <w:sz w:val="28"/>
          <w:szCs w:val="28"/>
        </w:rPr>
        <w:t xml:space="preserve"> </w:t>
      </w:r>
      <w:r w:rsidRPr="00F37A89">
        <w:rPr>
          <w:rFonts w:ascii="Times New Roman" w:hAnsi="Times New Roman" w:cs="Times New Roman"/>
          <w:sz w:val="28"/>
          <w:szCs w:val="28"/>
          <w:lang w:val="en-US"/>
        </w:rPr>
        <w:t>case</w:t>
      </w:r>
      <w:r w:rsidRPr="00F37A89">
        <w:rPr>
          <w:rFonts w:ascii="Times New Roman" w:hAnsi="Times New Roman" w:cs="Times New Roman"/>
          <w:sz w:val="28"/>
          <w:szCs w:val="28"/>
        </w:rPr>
        <w:t xml:space="preserve"> для «Администратора»</w:t>
      </w:r>
    </w:p>
    <w:p w14:paraId="5307EBE1" w14:textId="77777777" w:rsidR="00CE34C7"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Управление пользователями:</w:t>
      </w:r>
    </w:p>
    <w:p w14:paraId="486A017F" w14:textId="39FCF073"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Администратор должен иметь возможность создавать, просматривать, редактировать (включая назначение ролей, активацию/деактивацию) и удалять учетные записи пользователей системы.</w:t>
      </w:r>
      <w:r w:rsidR="00475E15">
        <w:rPr>
          <w:rFonts w:ascii="Times New Roman" w:hAnsi="Times New Roman" w:cs="Times New Roman"/>
          <w:sz w:val="28"/>
          <w:szCs w:val="28"/>
        </w:rPr>
        <w:t xml:space="preserve"> </w:t>
      </w:r>
      <w:r w:rsidR="00475E15" w:rsidRPr="00475E15">
        <w:rPr>
          <w:rFonts w:ascii="Times New Roman" w:hAnsi="Times New Roman" w:cs="Times New Roman"/>
          <w:sz w:val="28"/>
          <w:szCs w:val="28"/>
        </w:rPr>
        <w:t>Процесс управления пользователями иллюстрируется на рисунке 3</w:t>
      </w:r>
      <w:r w:rsidR="00CE34C7">
        <w:rPr>
          <w:rFonts w:ascii="Times New Roman" w:hAnsi="Times New Roman" w:cs="Times New Roman"/>
          <w:sz w:val="28"/>
          <w:szCs w:val="28"/>
        </w:rPr>
        <w:t>2</w:t>
      </w:r>
    </w:p>
    <w:p w14:paraId="25C835B0" w14:textId="3F468399"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53727A6D" wp14:editId="69CF8D6C">
            <wp:extent cx="5940425" cy="2570480"/>
            <wp:effectExtent l="0" t="0" r="3175" b="1270"/>
            <wp:docPr id="1077845393" name="Рисунок 3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570480"/>
                    </a:xfrm>
                    <a:prstGeom prst="rect">
                      <a:avLst/>
                    </a:prstGeom>
                    <a:noFill/>
                    <a:ln>
                      <a:noFill/>
                    </a:ln>
                  </pic:spPr>
                </pic:pic>
              </a:graphicData>
            </a:graphic>
          </wp:inline>
        </w:drawing>
      </w:r>
      <w:r w:rsidRPr="00F37A89">
        <w:rPr>
          <w:rFonts w:ascii="Times New Roman" w:hAnsi="Times New Roman" w:cs="Times New Roman"/>
          <w:sz w:val="28"/>
          <w:szCs w:val="28"/>
        </w:rPr>
        <w:t xml:space="preserve">Рисунок </w:t>
      </w:r>
      <w:r w:rsidR="006304A9">
        <w:rPr>
          <w:rFonts w:ascii="Times New Roman" w:hAnsi="Times New Roman" w:cs="Times New Roman"/>
          <w:sz w:val="28"/>
          <w:szCs w:val="28"/>
        </w:rPr>
        <w:t>3</w:t>
      </w:r>
      <w:r w:rsidR="00CE34C7">
        <w:rPr>
          <w:rFonts w:ascii="Times New Roman" w:hAnsi="Times New Roman" w:cs="Times New Roman"/>
          <w:sz w:val="28"/>
          <w:szCs w:val="28"/>
        </w:rPr>
        <w:t>2</w:t>
      </w:r>
      <w:r w:rsidRPr="00F37A89">
        <w:rPr>
          <w:rFonts w:ascii="Times New Roman" w:hAnsi="Times New Roman" w:cs="Times New Roman"/>
          <w:sz w:val="28"/>
          <w:szCs w:val="28"/>
        </w:rPr>
        <w:t>. Диаграмма последовательности “Управление пользователями”</w:t>
      </w:r>
    </w:p>
    <w:p w14:paraId="0CC05E88" w14:textId="77777777" w:rsidR="00C60680" w:rsidRPr="00F37A89" w:rsidRDefault="00C60680" w:rsidP="00F37A89">
      <w:pPr>
        <w:spacing w:after="0" w:line="360" w:lineRule="auto"/>
        <w:jc w:val="both"/>
        <w:rPr>
          <w:rFonts w:ascii="Times New Roman" w:hAnsi="Times New Roman" w:cs="Times New Roman"/>
          <w:sz w:val="28"/>
          <w:szCs w:val="28"/>
        </w:rPr>
      </w:pPr>
    </w:p>
    <w:p w14:paraId="41EDB912" w14:textId="77777777" w:rsidR="00CE34C7" w:rsidRDefault="00C60680" w:rsidP="00F37A89">
      <w:pPr>
        <w:spacing w:after="0" w:line="360" w:lineRule="auto"/>
        <w:ind w:firstLine="708"/>
        <w:jc w:val="both"/>
        <w:rPr>
          <w:rFonts w:ascii="Times New Roman" w:hAnsi="Times New Roman" w:cs="Times New Roman"/>
          <w:sz w:val="28"/>
          <w:szCs w:val="28"/>
        </w:rPr>
      </w:pPr>
      <w:r w:rsidRPr="00F37A89">
        <w:rPr>
          <w:rFonts w:ascii="Times New Roman" w:hAnsi="Times New Roman" w:cs="Times New Roman"/>
          <w:b/>
          <w:bCs/>
          <w:sz w:val="28"/>
          <w:szCs w:val="28"/>
        </w:rPr>
        <w:t>Управление ролями:</w:t>
      </w:r>
      <w:r w:rsidRPr="00F37A89">
        <w:rPr>
          <w:rFonts w:ascii="Times New Roman" w:hAnsi="Times New Roman" w:cs="Times New Roman"/>
          <w:sz w:val="28"/>
          <w:szCs w:val="28"/>
        </w:rPr>
        <w:t> </w:t>
      </w:r>
    </w:p>
    <w:p w14:paraId="4AF746B8" w14:textId="74575151" w:rsidR="00C60680" w:rsidRPr="00F37A89" w:rsidRDefault="00C60680" w:rsidP="00F37A89">
      <w:pPr>
        <w:spacing w:after="0" w:line="360" w:lineRule="auto"/>
        <w:ind w:firstLine="708"/>
        <w:jc w:val="both"/>
        <w:rPr>
          <w:rFonts w:ascii="Times New Roman" w:hAnsi="Times New Roman" w:cs="Times New Roman"/>
          <w:sz w:val="28"/>
          <w:szCs w:val="28"/>
        </w:rPr>
      </w:pPr>
      <w:r w:rsidRPr="00F37A89">
        <w:rPr>
          <w:rFonts w:ascii="Times New Roman" w:hAnsi="Times New Roman" w:cs="Times New Roman"/>
          <w:sz w:val="28"/>
          <w:szCs w:val="28"/>
        </w:rPr>
        <w:t>Администратор должен иметь возможность просматривать и, возможно, редактировать описания.</w:t>
      </w:r>
      <w:r w:rsidR="00475E15">
        <w:rPr>
          <w:rFonts w:ascii="Times New Roman" w:hAnsi="Times New Roman" w:cs="Times New Roman"/>
          <w:sz w:val="28"/>
          <w:szCs w:val="28"/>
        </w:rPr>
        <w:t xml:space="preserve"> </w:t>
      </w:r>
      <w:r w:rsidR="00475E15" w:rsidRPr="00475E15">
        <w:rPr>
          <w:rFonts w:ascii="Times New Roman" w:hAnsi="Times New Roman" w:cs="Times New Roman"/>
          <w:sz w:val="28"/>
          <w:szCs w:val="28"/>
        </w:rPr>
        <w:t>На рисунке 3</w:t>
      </w:r>
      <w:r w:rsidR="00CE34C7">
        <w:rPr>
          <w:rFonts w:ascii="Times New Roman" w:hAnsi="Times New Roman" w:cs="Times New Roman"/>
          <w:sz w:val="28"/>
          <w:szCs w:val="28"/>
        </w:rPr>
        <w:t>3</w:t>
      </w:r>
      <w:r w:rsidR="00475E15" w:rsidRPr="00475E15">
        <w:rPr>
          <w:rFonts w:ascii="Times New Roman" w:hAnsi="Times New Roman" w:cs="Times New Roman"/>
          <w:sz w:val="28"/>
          <w:szCs w:val="28"/>
        </w:rPr>
        <w:t xml:space="preserve"> показан процесс управления ролями.</w:t>
      </w:r>
    </w:p>
    <w:p w14:paraId="0B60ED58" w14:textId="6B6452C9"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5A7162AA" wp14:editId="4AE30C51">
            <wp:extent cx="5724525" cy="3619500"/>
            <wp:effectExtent l="0" t="0" r="9525" b="0"/>
            <wp:docPr id="5321239" name="Рисунок 36"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Изображение выглядит как текст, снимок экрана, диаграмма, число&#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r w:rsidRPr="00F37A89">
        <w:rPr>
          <w:rFonts w:ascii="Times New Roman" w:hAnsi="Times New Roman" w:cs="Times New Roman"/>
          <w:sz w:val="28"/>
          <w:szCs w:val="28"/>
        </w:rPr>
        <w:t xml:space="preserve">Рисунок </w:t>
      </w:r>
      <w:r w:rsidR="006304A9">
        <w:rPr>
          <w:rFonts w:ascii="Times New Roman" w:hAnsi="Times New Roman" w:cs="Times New Roman"/>
          <w:sz w:val="28"/>
          <w:szCs w:val="28"/>
        </w:rPr>
        <w:t>3</w:t>
      </w:r>
      <w:r w:rsidR="00CE34C7">
        <w:rPr>
          <w:rFonts w:ascii="Times New Roman" w:hAnsi="Times New Roman" w:cs="Times New Roman"/>
          <w:sz w:val="28"/>
          <w:szCs w:val="28"/>
        </w:rPr>
        <w:t>3</w:t>
      </w:r>
      <w:r w:rsidRPr="00F37A89">
        <w:rPr>
          <w:rFonts w:ascii="Times New Roman" w:hAnsi="Times New Roman" w:cs="Times New Roman"/>
          <w:sz w:val="28"/>
          <w:szCs w:val="28"/>
        </w:rPr>
        <w:t>. Диаграмма последовательности “Управление ролями”</w:t>
      </w:r>
    </w:p>
    <w:p w14:paraId="703226D4" w14:textId="77777777" w:rsidR="00CE34C7"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Управление системными справочниками:</w:t>
      </w:r>
      <w:r w:rsidRPr="00F37A89">
        <w:rPr>
          <w:rFonts w:ascii="Times New Roman" w:hAnsi="Times New Roman" w:cs="Times New Roman"/>
          <w:sz w:val="28"/>
          <w:szCs w:val="28"/>
        </w:rPr>
        <w:t> </w:t>
      </w:r>
    </w:p>
    <w:p w14:paraId="207DFD0C" w14:textId="327395E0"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Администратор должен иметь возможность управлять значениями системных справочников (статусы встреч, статусы очереди, типы уведомлений).</w:t>
      </w:r>
      <w:r w:rsidR="00475E15">
        <w:rPr>
          <w:rFonts w:ascii="Times New Roman" w:hAnsi="Times New Roman" w:cs="Times New Roman"/>
          <w:sz w:val="28"/>
          <w:szCs w:val="28"/>
        </w:rPr>
        <w:t xml:space="preserve"> </w:t>
      </w:r>
      <w:r w:rsidR="00475E15" w:rsidRPr="00475E15">
        <w:rPr>
          <w:rFonts w:ascii="Times New Roman" w:hAnsi="Times New Roman" w:cs="Times New Roman"/>
          <w:sz w:val="28"/>
          <w:szCs w:val="28"/>
        </w:rPr>
        <w:t xml:space="preserve">Этот процесс представлен на диаграмме последовательности на рисунке </w:t>
      </w:r>
      <w:r w:rsidR="00CE34C7">
        <w:rPr>
          <w:rFonts w:ascii="Times New Roman" w:hAnsi="Times New Roman" w:cs="Times New Roman"/>
          <w:sz w:val="28"/>
          <w:szCs w:val="28"/>
        </w:rPr>
        <w:t>34</w:t>
      </w:r>
      <w:r w:rsidR="00475E15" w:rsidRPr="00475E15">
        <w:rPr>
          <w:rFonts w:ascii="Times New Roman" w:hAnsi="Times New Roman" w:cs="Times New Roman"/>
          <w:sz w:val="28"/>
          <w:szCs w:val="28"/>
        </w:rPr>
        <w:t>.</w:t>
      </w:r>
    </w:p>
    <w:p w14:paraId="61613B81" w14:textId="647C3EF9"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035C633C" wp14:editId="0A57A62E">
            <wp:extent cx="5940425" cy="2827655"/>
            <wp:effectExtent l="0" t="0" r="3175" b="0"/>
            <wp:docPr id="2031977291" name="Рисунок 35"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827655"/>
                    </a:xfrm>
                    <a:prstGeom prst="rect">
                      <a:avLst/>
                    </a:prstGeom>
                    <a:noFill/>
                    <a:ln>
                      <a:noFill/>
                    </a:ln>
                  </pic:spPr>
                </pic:pic>
              </a:graphicData>
            </a:graphic>
          </wp:inline>
        </w:drawing>
      </w:r>
      <w:r w:rsidRPr="00F37A89">
        <w:rPr>
          <w:rFonts w:ascii="Times New Roman" w:hAnsi="Times New Roman" w:cs="Times New Roman"/>
          <w:sz w:val="28"/>
          <w:szCs w:val="28"/>
        </w:rPr>
        <w:t>Рисунок 3</w:t>
      </w:r>
      <w:r w:rsidR="00CE34C7">
        <w:rPr>
          <w:rFonts w:ascii="Times New Roman" w:hAnsi="Times New Roman" w:cs="Times New Roman"/>
          <w:sz w:val="28"/>
          <w:szCs w:val="28"/>
        </w:rPr>
        <w:t>4</w:t>
      </w:r>
      <w:r w:rsidRPr="00F37A89">
        <w:rPr>
          <w:rFonts w:ascii="Times New Roman" w:hAnsi="Times New Roman" w:cs="Times New Roman"/>
          <w:sz w:val="28"/>
          <w:szCs w:val="28"/>
        </w:rPr>
        <w:t>. Диаграмма последовательности “Управление системными справочниками”</w:t>
      </w:r>
    </w:p>
    <w:p w14:paraId="14498B93" w14:textId="77777777" w:rsidR="00CE34C7"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Управление лицензиями:</w:t>
      </w:r>
      <w:r w:rsidRPr="00F37A89">
        <w:rPr>
          <w:rFonts w:ascii="Times New Roman" w:hAnsi="Times New Roman" w:cs="Times New Roman"/>
          <w:sz w:val="28"/>
          <w:szCs w:val="28"/>
        </w:rPr>
        <w:t> </w:t>
      </w:r>
    </w:p>
    <w:p w14:paraId="6A34BB72" w14:textId="536FEC56"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Если система лицензируется, администратор должен иметь доступ к информации о лицензии и ее параметрах.</w:t>
      </w:r>
      <w:r w:rsidR="00475E15">
        <w:rPr>
          <w:rFonts w:ascii="Times New Roman" w:hAnsi="Times New Roman" w:cs="Times New Roman"/>
          <w:sz w:val="28"/>
          <w:szCs w:val="28"/>
        </w:rPr>
        <w:t xml:space="preserve"> </w:t>
      </w:r>
      <w:r w:rsidR="00475E15" w:rsidRPr="00475E15">
        <w:rPr>
          <w:rFonts w:ascii="Times New Roman" w:hAnsi="Times New Roman" w:cs="Times New Roman"/>
          <w:sz w:val="28"/>
          <w:szCs w:val="28"/>
        </w:rPr>
        <w:t>На рисунке 3</w:t>
      </w:r>
      <w:r w:rsidR="00CE34C7">
        <w:rPr>
          <w:rFonts w:ascii="Times New Roman" w:hAnsi="Times New Roman" w:cs="Times New Roman"/>
          <w:sz w:val="28"/>
          <w:szCs w:val="28"/>
        </w:rPr>
        <w:t>5</w:t>
      </w:r>
      <w:r w:rsidR="00475E15" w:rsidRPr="00475E15">
        <w:rPr>
          <w:rFonts w:ascii="Times New Roman" w:hAnsi="Times New Roman" w:cs="Times New Roman"/>
          <w:sz w:val="28"/>
          <w:szCs w:val="28"/>
        </w:rPr>
        <w:t xml:space="preserve"> показана диаграмма последовательности для управления лицензиями.</w:t>
      </w:r>
    </w:p>
    <w:p w14:paraId="040800B9" w14:textId="7E490426"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5F8EDAB9" wp14:editId="0669C4E6">
            <wp:extent cx="5610225" cy="2781300"/>
            <wp:effectExtent l="0" t="0" r="9525" b="0"/>
            <wp:docPr id="1816715498" name="Рисунок 34"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r w:rsidRPr="00F37A89">
        <w:rPr>
          <w:rFonts w:ascii="Times New Roman" w:hAnsi="Times New Roman" w:cs="Times New Roman"/>
          <w:sz w:val="28"/>
          <w:szCs w:val="28"/>
        </w:rPr>
        <w:t xml:space="preserve">Рисунок </w:t>
      </w:r>
      <w:r w:rsidR="006304A9">
        <w:rPr>
          <w:rFonts w:ascii="Times New Roman" w:hAnsi="Times New Roman" w:cs="Times New Roman"/>
          <w:sz w:val="28"/>
          <w:szCs w:val="28"/>
        </w:rPr>
        <w:t>3</w:t>
      </w:r>
      <w:r w:rsidR="00CE34C7">
        <w:rPr>
          <w:rFonts w:ascii="Times New Roman" w:hAnsi="Times New Roman" w:cs="Times New Roman"/>
          <w:sz w:val="28"/>
          <w:szCs w:val="28"/>
        </w:rPr>
        <w:t>5</w:t>
      </w:r>
      <w:r w:rsidRPr="00F37A89">
        <w:rPr>
          <w:rFonts w:ascii="Times New Roman" w:hAnsi="Times New Roman" w:cs="Times New Roman"/>
          <w:sz w:val="28"/>
          <w:szCs w:val="28"/>
        </w:rPr>
        <w:t>. Диаграмма последовательности “Управление лицензиями”</w:t>
      </w:r>
    </w:p>
    <w:p w14:paraId="421079CC" w14:textId="77777777" w:rsidR="00C60680" w:rsidRPr="00F37A89" w:rsidRDefault="00C60680" w:rsidP="00F37A89">
      <w:pPr>
        <w:spacing w:after="0" w:line="360" w:lineRule="auto"/>
        <w:ind w:firstLine="709"/>
        <w:jc w:val="both"/>
        <w:rPr>
          <w:rFonts w:ascii="Times New Roman" w:hAnsi="Times New Roman" w:cs="Times New Roman"/>
          <w:sz w:val="28"/>
          <w:szCs w:val="28"/>
        </w:rPr>
      </w:pPr>
    </w:p>
    <w:p w14:paraId="0D1D509E" w14:textId="59452548"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 xml:space="preserve"> Управление настройками интеграции:</w:t>
      </w:r>
      <w:r w:rsidRPr="00F37A89">
        <w:rPr>
          <w:rFonts w:ascii="Times New Roman" w:hAnsi="Times New Roman" w:cs="Times New Roman"/>
          <w:sz w:val="28"/>
          <w:szCs w:val="28"/>
        </w:rPr>
        <w:t> Администратор должен иметь возможность настраивать параметры интеграции с Active Directory и календарными системами.</w:t>
      </w:r>
      <w:r w:rsidR="00475E15">
        <w:rPr>
          <w:rFonts w:ascii="Times New Roman" w:hAnsi="Times New Roman" w:cs="Times New Roman"/>
          <w:sz w:val="28"/>
          <w:szCs w:val="28"/>
        </w:rPr>
        <w:t xml:space="preserve"> </w:t>
      </w:r>
      <w:r w:rsidR="00475E15" w:rsidRPr="00475E15">
        <w:rPr>
          <w:rFonts w:ascii="Times New Roman" w:hAnsi="Times New Roman" w:cs="Times New Roman"/>
          <w:sz w:val="28"/>
          <w:szCs w:val="28"/>
        </w:rPr>
        <w:t>На рисунке 3</w:t>
      </w:r>
      <w:r w:rsidR="00CE34C7">
        <w:rPr>
          <w:rFonts w:ascii="Times New Roman" w:hAnsi="Times New Roman" w:cs="Times New Roman"/>
          <w:sz w:val="28"/>
          <w:szCs w:val="28"/>
        </w:rPr>
        <w:t xml:space="preserve">6 </w:t>
      </w:r>
      <w:r w:rsidR="00475E15" w:rsidRPr="00475E15">
        <w:rPr>
          <w:rFonts w:ascii="Times New Roman" w:hAnsi="Times New Roman" w:cs="Times New Roman"/>
          <w:sz w:val="28"/>
          <w:szCs w:val="28"/>
        </w:rPr>
        <w:t>показана диаграмма последовательности для управления лицензиями.</w:t>
      </w:r>
    </w:p>
    <w:p w14:paraId="7ECFE680" w14:textId="11E4CC58"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22B36F4B" wp14:editId="183655C2">
            <wp:extent cx="5902169" cy="2743200"/>
            <wp:effectExtent l="0" t="0" r="3810" b="0"/>
            <wp:docPr id="1421092744" name="Рисунок 3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9529" cy="2751269"/>
                    </a:xfrm>
                    <a:prstGeom prst="rect">
                      <a:avLst/>
                    </a:prstGeom>
                    <a:noFill/>
                    <a:ln>
                      <a:noFill/>
                    </a:ln>
                  </pic:spPr>
                </pic:pic>
              </a:graphicData>
            </a:graphic>
          </wp:inline>
        </w:drawing>
      </w:r>
      <w:r w:rsidRPr="00F37A89">
        <w:rPr>
          <w:rFonts w:ascii="Times New Roman" w:hAnsi="Times New Roman" w:cs="Times New Roman"/>
          <w:sz w:val="28"/>
          <w:szCs w:val="28"/>
        </w:rPr>
        <w:t xml:space="preserve">Рисунок </w:t>
      </w:r>
      <w:r w:rsidR="006304A9">
        <w:rPr>
          <w:rFonts w:ascii="Times New Roman" w:hAnsi="Times New Roman" w:cs="Times New Roman"/>
          <w:sz w:val="28"/>
          <w:szCs w:val="28"/>
        </w:rPr>
        <w:t>3</w:t>
      </w:r>
      <w:r w:rsidR="00CE34C7">
        <w:rPr>
          <w:rFonts w:ascii="Times New Roman" w:hAnsi="Times New Roman" w:cs="Times New Roman"/>
          <w:sz w:val="28"/>
          <w:szCs w:val="28"/>
        </w:rPr>
        <w:t>6</w:t>
      </w:r>
      <w:r w:rsidRPr="00F37A89">
        <w:rPr>
          <w:rFonts w:ascii="Times New Roman" w:hAnsi="Times New Roman" w:cs="Times New Roman"/>
          <w:sz w:val="28"/>
          <w:szCs w:val="28"/>
        </w:rPr>
        <w:t>. Диаграмма “Управление настройками интеграции”</w:t>
      </w:r>
    </w:p>
    <w:p w14:paraId="684A555F" w14:textId="77777777" w:rsidR="00CE34C7"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Просмотр системных журналов:</w:t>
      </w:r>
    </w:p>
    <w:p w14:paraId="08CAAC26" w14:textId="7BD7C5B4"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Администратор должен иметь доступ к журналам событий системы для мониторинга и диагностики.</w:t>
      </w:r>
      <w:r w:rsidR="00475E15">
        <w:rPr>
          <w:rFonts w:ascii="Times New Roman" w:hAnsi="Times New Roman" w:cs="Times New Roman"/>
          <w:sz w:val="28"/>
          <w:szCs w:val="28"/>
        </w:rPr>
        <w:t xml:space="preserve"> </w:t>
      </w:r>
      <w:r w:rsidR="00475E15" w:rsidRPr="00475E15">
        <w:rPr>
          <w:rFonts w:ascii="Times New Roman" w:hAnsi="Times New Roman" w:cs="Times New Roman"/>
          <w:sz w:val="28"/>
          <w:szCs w:val="28"/>
        </w:rPr>
        <w:t>Процесс просмотра системных журналов показан на рисунке 3</w:t>
      </w:r>
      <w:r w:rsidR="00CE34C7">
        <w:rPr>
          <w:rFonts w:ascii="Times New Roman" w:hAnsi="Times New Roman" w:cs="Times New Roman"/>
          <w:sz w:val="28"/>
          <w:szCs w:val="28"/>
        </w:rPr>
        <w:t>7.</w:t>
      </w:r>
    </w:p>
    <w:p w14:paraId="623AD3CB" w14:textId="77777777"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0A7AD46F" wp14:editId="574156E2">
            <wp:extent cx="5790426" cy="2987749"/>
            <wp:effectExtent l="0" t="0" r="1270" b="3175"/>
            <wp:docPr id="366747020" name="Рисунок 32"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061" cy="3007684"/>
                    </a:xfrm>
                    <a:prstGeom prst="rect">
                      <a:avLst/>
                    </a:prstGeom>
                    <a:noFill/>
                    <a:ln>
                      <a:noFill/>
                    </a:ln>
                  </pic:spPr>
                </pic:pic>
              </a:graphicData>
            </a:graphic>
          </wp:inline>
        </w:drawing>
      </w:r>
    </w:p>
    <w:p w14:paraId="61972216" w14:textId="0C6625B2"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w:t>
      </w:r>
      <w:r w:rsidR="006304A9">
        <w:rPr>
          <w:rFonts w:ascii="Times New Roman" w:hAnsi="Times New Roman" w:cs="Times New Roman"/>
          <w:sz w:val="28"/>
          <w:szCs w:val="28"/>
        </w:rPr>
        <w:t>3</w:t>
      </w:r>
      <w:r w:rsidR="0079337C">
        <w:rPr>
          <w:rFonts w:ascii="Times New Roman" w:hAnsi="Times New Roman" w:cs="Times New Roman"/>
          <w:sz w:val="28"/>
          <w:szCs w:val="28"/>
        </w:rPr>
        <w:t>7</w:t>
      </w:r>
      <w:r w:rsidRPr="00F37A89">
        <w:rPr>
          <w:rFonts w:ascii="Times New Roman" w:hAnsi="Times New Roman" w:cs="Times New Roman"/>
          <w:sz w:val="28"/>
          <w:szCs w:val="28"/>
        </w:rPr>
        <w:t>. Диаграмма “Просмотр системных журналов”</w:t>
      </w:r>
    </w:p>
    <w:p w14:paraId="7E037D81"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6. Требования к интеграции</w:t>
      </w:r>
    </w:p>
    <w:p w14:paraId="66F2C40F" w14:textId="00AF0155"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Для обеспечения эффективного функционирования в ИТ-инфраструктуре организации, система должна соответствовать следующим интеграционным требованиям.</w:t>
      </w:r>
    </w:p>
    <w:p w14:paraId="0A585995" w14:textId="00AEFB99"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 xml:space="preserve">6.1. Интеграция с Active Directory </w:t>
      </w:r>
    </w:p>
    <w:p w14:paraId="7A714C58" w14:textId="3B8DA42C"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Необходима глубокая интеграция с корпоративной службой каталогов Active Directory</w:t>
      </w:r>
      <w:r w:rsidR="00CE34C7">
        <w:rPr>
          <w:rFonts w:ascii="Times New Roman" w:hAnsi="Times New Roman" w:cs="Times New Roman"/>
          <w:sz w:val="28"/>
          <w:szCs w:val="28"/>
        </w:rPr>
        <w:t xml:space="preserve"> </w:t>
      </w:r>
      <w:r w:rsidR="00CE34C7" w:rsidRPr="00CE34C7">
        <w:rPr>
          <w:rFonts w:ascii="Times New Roman" w:hAnsi="Times New Roman" w:cs="Times New Roman"/>
          <w:sz w:val="28"/>
          <w:szCs w:val="28"/>
        </w:rPr>
        <w:t>[10]</w:t>
      </w:r>
      <w:r w:rsidRPr="00CE34C7">
        <w:rPr>
          <w:rFonts w:ascii="Times New Roman" w:hAnsi="Times New Roman" w:cs="Times New Roman"/>
          <w:sz w:val="28"/>
          <w:szCs w:val="28"/>
        </w:rPr>
        <w:t>,</w:t>
      </w:r>
      <w:r w:rsidRPr="00F37A89">
        <w:rPr>
          <w:rFonts w:ascii="Times New Roman" w:hAnsi="Times New Roman" w:cs="Times New Roman"/>
          <w:sz w:val="28"/>
          <w:szCs w:val="28"/>
        </w:rPr>
        <w:t xml:space="preserve"> включающая:</w:t>
      </w:r>
    </w:p>
    <w:p w14:paraId="3A8FDFEF" w14:textId="77777777" w:rsidR="00CE34C7"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Аутентификацию пользователей:</w:t>
      </w:r>
    </w:p>
    <w:p w14:paraId="678AB40B" w14:textId="2A24E9FC"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Обеспечение аутентификации сотрудников организации посредством их корпоративных учетных записей Active Directory. Приоритетной является реализация механизма единого входа.</w:t>
      </w:r>
    </w:p>
    <w:p w14:paraId="44D210A9" w14:textId="77777777" w:rsidR="00CE34C7"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Синхронизацию данных пользователей:</w:t>
      </w:r>
      <w:r w:rsidRPr="00F37A89">
        <w:rPr>
          <w:rFonts w:ascii="Times New Roman" w:hAnsi="Times New Roman" w:cs="Times New Roman"/>
          <w:sz w:val="28"/>
          <w:szCs w:val="28"/>
        </w:rPr>
        <w:t> </w:t>
      </w:r>
    </w:p>
    <w:p w14:paraId="4F29EF60" w14:textId="5B392A78"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Реализация возможности импорта и/или периодической синхронизации атрибутов пользователей (ФИО, адрес электронной почты, контактный телефон, должность) из Active Directory в базу данных системы.</w:t>
      </w:r>
    </w:p>
    <w:p w14:paraId="2FCE4A93" w14:textId="77777777" w:rsidR="00CE34C7"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Сопоставление ролей:</w:t>
      </w:r>
      <w:r w:rsidRPr="00F37A89">
        <w:rPr>
          <w:rFonts w:ascii="Times New Roman" w:hAnsi="Times New Roman" w:cs="Times New Roman"/>
          <w:sz w:val="28"/>
          <w:szCs w:val="28"/>
        </w:rPr>
        <w:t> </w:t>
      </w:r>
    </w:p>
    <w:p w14:paraId="16D10680" w14:textId="66146CD2"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Обеспечение механизма сопоставления групп безопасности Active Directory с ролями, определенными в системе, для автоматизированного управления правами доступа пользователей к функциям системы.</w:t>
      </w:r>
    </w:p>
    <w:p w14:paraId="6BF3210F"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6.2. Интеграция с календарными системами</w:t>
      </w:r>
    </w:p>
    <w:p w14:paraId="5C39185E" w14:textId="77777777" w:rsidR="00CE34C7"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Проверка доступности:</w:t>
      </w:r>
      <w:r w:rsidRPr="00F37A89">
        <w:rPr>
          <w:rFonts w:ascii="Times New Roman" w:hAnsi="Times New Roman" w:cs="Times New Roman"/>
          <w:sz w:val="28"/>
          <w:szCs w:val="28"/>
        </w:rPr>
        <w:t> </w:t>
      </w:r>
    </w:p>
    <w:p w14:paraId="0EB3F963" w14:textId="401F16DA"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Автоматизированная проверка доступности (занятости) принимающего сотрудника в его корпоративном календаре при создании или изменении заявки на встречу в системе.</w:t>
      </w:r>
    </w:p>
    <w:p w14:paraId="7601066F" w14:textId="77777777" w:rsidR="00CE34C7" w:rsidRDefault="00C60680" w:rsidP="00CE34C7">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Управление событиями в календарях:</w:t>
      </w:r>
    </w:p>
    <w:p w14:paraId="29730975" w14:textId="270B4273"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Автоматическое создание, обновление и удаление событий в корпоративном календаре принимающего сотрудника при подтверждении, изменении или отмене встречи в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Опционально, аналогичные операции должны выполняться для календаря посетителя, являющегося сотрудником организации, при наличии его согласия.</w:t>
      </w:r>
    </w:p>
    <w:p w14:paraId="697808B0" w14:textId="77777777" w:rsidR="00CE34C7"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Синхронизация изменений:</w:t>
      </w:r>
      <w:r w:rsidRPr="00F37A89">
        <w:rPr>
          <w:rFonts w:ascii="Times New Roman" w:hAnsi="Times New Roman" w:cs="Times New Roman"/>
          <w:sz w:val="28"/>
          <w:szCs w:val="28"/>
        </w:rPr>
        <w:t> </w:t>
      </w:r>
    </w:p>
    <w:p w14:paraId="3D3E93B6" w14:textId="3CF22A8B"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Рассмотрение возможности реализации двусторонней синхронизации изменений, инициированных непосредственно в корпоративном календаре, с системой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Данная функциональность является опциональной для прототипа ввиду ее повышенной сложности.</w:t>
      </w:r>
    </w:p>
    <w:p w14:paraId="24B58E87"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7. Требования к системе уведомлений</w:t>
      </w:r>
    </w:p>
    <w:p w14:paraId="6429899D"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Система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должна обеспечивать своевременное информирование пользователей о ключевых событиях посредством автоматизированных уведомлений. Уведомления должны генерироваться при наступлении следующих событий:</w:t>
      </w:r>
    </w:p>
    <w:p w14:paraId="28912B32" w14:textId="77777777" w:rsidR="00C60680" w:rsidRPr="00F37A89" w:rsidRDefault="00C60680">
      <w:pPr>
        <w:numPr>
          <w:ilvl w:val="0"/>
          <w:numId w:val="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Создание новой заявки на встречу.</w:t>
      </w:r>
    </w:p>
    <w:p w14:paraId="6432EADD" w14:textId="77777777" w:rsidR="00C60680" w:rsidRPr="00F37A89" w:rsidRDefault="00C60680">
      <w:pPr>
        <w:numPr>
          <w:ilvl w:val="0"/>
          <w:numId w:val="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Подтверждение встречи принимающей стороной.</w:t>
      </w:r>
    </w:p>
    <w:p w14:paraId="106907FD" w14:textId="77777777" w:rsidR="00C60680" w:rsidRPr="00F37A89" w:rsidRDefault="00C60680">
      <w:pPr>
        <w:numPr>
          <w:ilvl w:val="0"/>
          <w:numId w:val="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Отклонение заявки на встречу (с возможностью указания причины).</w:t>
      </w:r>
    </w:p>
    <w:p w14:paraId="28643760" w14:textId="77777777" w:rsidR="00C60680" w:rsidRPr="00F37A89" w:rsidRDefault="00C60680">
      <w:pPr>
        <w:numPr>
          <w:ilvl w:val="0"/>
          <w:numId w:val="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Отмена ранее подтвержденной встречи (инициированная любой из сторон).</w:t>
      </w:r>
    </w:p>
    <w:p w14:paraId="27AD15C6" w14:textId="77777777" w:rsidR="00C60680" w:rsidRPr="00F37A89" w:rsidRDefault="00C60680">
      <w:pPr>
        <w:numPr>
          <w:ilvl w:val="0"/>
          <w:numId w:val="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Изменение параметров встречи (дата, время, место проведения).</w:t>
      </w:r>
    </w:p>
    <w:p w14:paraId="362913BD" w14:textId="77777777" w:rsidR="00C60680" w:rsidRPr="00F37A89" w:rsidRDefault="00C60680">
      <w:pPr>
        <w:numPr>
          <w:ilvl w:val="0"/>
          <w:numId w:val="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Изменение статуса обработки заявки или встречи.</w:t>
      </w:r>
    </w:p>
    <w:p w14:paraId="60E70616" w14:textId="77777777" w:rsidR="00C60680" w:rsidRPr="00F37A89" w:rsidRDefault="00C60680">
      <w:pPr>
        <w:numPr>
          <w:ilvl w:val="0"/>
          <w:numId w:val="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Напоминание о предстоящей встрече (например, за 24 часа и за 1 час до назначенного времени).</w:t>
      </w:r>
    </w:p>
    <w:p w14:paraId="19E15E53" w14:textId="77777777" w:rsidR="00C60680" w:rsidRPr="00F37A89" w:rsidRDefault="00C60680">
      <w:pPr>
        <w:numPr>
          <w:ilvl w:val="0"/>
          <w:numId w:val="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Для посетителей: уведомление об изменении позиции в электронной очереди или о вызове на приём.</w:t>
      </w:r>
    </w:p>
    <w:p w14:paraId="75EC51F1"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Доставка уведомлений должна осуществляться как минимум по электронной почте. Кроме того, требуется реализация уведомлений в режиме реального времени для веб-интерфейса с использованием технологии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для оперативного отображения информации пользователям, работающим с системой.</w:t>
      </w:r>
    </w:p>
    <w:p w14:paraId="061088CF"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2.1.2. Нефункциональные требования</w:t>
      </w:r>
    </w:p>
    <w:p w14:paraId="435D2339"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Нефункциональные требования определяют качественные атрибуты системы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обеспечивающие ее эффективность, надежность и удобство эксплуатации.</w:t>
      </w:r>
    </w:p>
    <w:p w14:paraId="4F4F0660" w14:textId="77777777" w:rsidR="00CE34C7" w:rsidRDefault="00C60680">
      <w:pPr>
        <w:numPr>
          <w:ilvl w:val="0"/>
          <w:numId w:val="8"/>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Производительность:</w:t>
      </w:r>
    </w:p>
    <w:p w14:paraId="627FFDFD" w14:textId="653459BD" w:rsidR="00C60680" w:rsidRPr="00CE34C7" w:rsidRDefault="00C60680" w:rsidP="00CE34C7">
      <w:pPr>
        <w:spacing w:after="0" w:line="360" w:lineRule="auto"/>
        <w:ind w:firstLine="709"/>
        <w:jc w:val="both"/>
        <w:rPr>
          <w:rFonts w:ascii="Times New Roman" w:hAnsi="Times New Roman" w:cs="Times New Roman"/>
          <w:sz w:val="28"/>
          <w:szCs w:val="28"/>
        </w:rPr>
      </w:pPr>
      <w:r w:rsidRPr="00CE34C7">
        <w:rPr>
          <w:rFonts w:ascii="Times New Roman" w:hAnsi="Times New Roman" w:cs="Times New Roman"/>
          <w:sz w:val="28"/>
          <w:szCs w:val="28"/>
        </w:rPr>
        <w:t>Время отклика системы на ключевые пользовательские операции не должно превышать 2-3 секунд при ожидаемой нагрузке.</w:t>
      </w:r>
    </w:p>
    <w:p w14:paraId="633FADDF"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Система должна обеспечивать стабильную работу при одновременной активности до 1000 пользователей без существенной деградации производительности.</w:t>
      </w:r>
    </w:p>
    <w:p w14:paraId="1CFE317C" w14:textId="77777777" w:rsidR="00C60680" w:rsidRPr="00F37A89" w:rsidRDefault="00C60680">
      <w:pPr>
        <w:numPr>
          <w:ilvl w:val="0"/>
          <w:numId w:val="8"/>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b/>
          <w:bCs/>
          <w:sz w:val="28"/>
          <w:szCs w:val="28"/>
        </w:rPr>
        <w:t>Надежность и доступность:</w:t>
      </w:r>
    </w:p>
    <w:p w14:paraId="5EBD23FB"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Коэффициент доступности системы должен составлять не менее 99.5% в течение установленных регламентом рабочих часов.</w:t>
      </w:r>
    </w:p>
    <w:p w14:paraId="191A4E65"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Необходимо предусмотреть механизмы всестороннего логирования ошибок, сбоев и системных событий для обеспечения оперативной диагностики и восстановления работоспособности.</w:t>
      </w:r>
    </w:p>
    <w:p w14:paraId="213E35FC" w14:textId="77777777" w:rsidR="00C60680" w:rsidRPr="00F37A89" w:rsidRDefault="00C60680">
      <w:pPr>
        <w:numPr>
          <w:ilvl w:val="0"/>
          <w:numId w:val="8"/>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b/>
          <w:bCs/>
          <w:sz w:val="28"/>
          <w:szCs w:val="28"/>
        </w:rPr>
        <w:t>Безопасность:</w:t>
      </w:r>
    </w:p>
    <w:p w14:paraId="6AA9CE59"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Хранение и передача всех чувствительных данных, включая персональные данные пользователей, должны осуществляться в зашифрованном виде. Обязательным является использование протокола HTTPS для всех внешних коммуникаций.</w:t>
      </w:r>
    </w:p>
    <w:p w14:paraId="0F5E2951"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Система должна соответствовать требованиям Федерального закона "О персональных данных" № 152-ФЗ [7].</w:t>
      </w:r>
    </w:p>
    <w:p w14:paraId="2A63BB01"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Необходимо реализовать меры по противодействию распространенным веб-уязвимостям согласно рекомендациям OWASP Top </w:t>
      </w:r>
      <w:proofErr w:type="spellStart"/>
      <w:r w:rsidRPr="00F37A89">
        <w:rPr>
          <w:rFonts w:ascii="Times New Roman" w:hAnsi="Times New Roman" w:cs="Times New Roman"/>
          <w:sz w:val="28"/>
          <w:szCs w:val="28"/>
        </w:rPr>
        <w:t>Ten</w:t>
      </w:r>
      <w:proofErr w:type="spellEnd"/>
      <w:r w:rsidRPr="00F37A89">
        <w:rPr>
          <w:rFonts w:ascii="Times New Roman" w:hAnsi="Times New Roman" w:cs="Times New Roman"/>
          <w:sz w:val="28"/>
          <w:szCs w:val="28"/>
        </w:rPr>
        <w:t xml:space="preserve"> [9].</w:t>
      </w:r>
    </w:p>
    <w:p w14:paraId="4F09E024" w14:textId="77777777" w:rsidR="00C60680" w:rsidRPr="00F37A89" w:rsidRDefault="00C60680" w:rsidP="00CE34C7">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Доступ к функциям и данным системы должен строго регламентироваться на основе ролевой модели доступа (RBAC).</w:t>
      </w:r>
    </w:p>
    <w:p w14:paraId="4CE7BDBB" w14:textId="77777777" w:rsidR="00225670" w:rsidRDefault="00C60680">
      <w:pPr>
        <w:numPr>
          <w:ilvl w:val="0"/>
          <w:numId w:val="8"/>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b/>
          <w:bCs/>
          <w:sz w:val="28"/>
          <w:szCs w:val="28"/>
        </w:rPr>
        <w:t>Масштабируемость:</w:t>
      </w:r>
    </w:p>
    <w:p w14:paraId="20BD9CAE" w14:textId="039D8443" w:rsidR="00C60680" w:rsidRPr="00225670" w:rsidRDefault="00C60680" w:rsidP="00225670">
      <w:pPr>
        <w:spacing w:after="0" w:line="360" w:lineRule="auto"/>
        <w:ind w:firstLine="709"/>
        <w:jc w:val="both"/>
        <w:rPr>
          <w:rFonts w:ascii="Times New Roman" w:hAnsi="Times New Roman" w:cs="Times New Roman"/>
          <w:sz w:val="28"/>
          <w:szCs w:val="28"/>
        </w:rPr>
      </w:pPr>
      <w:r w:rsidRPr="00225670">
        <w:rPr>
          <w:rFonts w:ascii="Times New Roman" w:hAnsi="Times New Roman" w:cs="Times New Roman"/>
          <w:sz w:val="28"/>
          <w:szCs w:val="28"/>
        </w:rPr>
        <w:t>Архитектура системы должна обеспечивать возможность как горизонтального (добавление новых экземпляров серверов), так и вертикального (увеличение вычислительных ресурсов существующих серверов) масштабирования для адаптации к росту числа пользователей, объемов данных и интенсивности нагрузки.</w:t>
      </w:r>
    </w:p>
    <w:p w14:paraId="25308EDD" w14:textId="77777777" w:rsidR="00C60680" w:rsidRPr="00F37A89" w:rsidRDefault="00C60680">
      <w:pPr>
        <w:numPr>
          <w:ilvl w:val="0"/>
          <w:numId w:val="8"/>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b/>
          <w:bCs/>
          <w:sz w:val="28"/>
          <w:szCs w:val="28"/>
        </w:rPr>
        <w:t>Удобство использования (</w:t>
      </w:r>
      <w:proofErr w:type="spellStart"/>
      <w:r w:rsidRPr="00F37A89">
        <w:rPr>
          <w:rFonts w:ascii="Times New Roman" w:hAnsi="Times New Roman" w:cs="Times New Roman"/>
          <w:b/>
          <w:bCs/>
          <w:sz w:val="28"/>
          <w:szCs w:val="28"/>
        </w:rPr>
        <w:t>Usability</w:t>
      </w:r>
      <w:proofErr w:type="spellEnd"/>
      <w:r w:rsidRPr="00F37A89">
        <w:rPr>
          <w:rFonts w:ascii="Times New Roman" w:hAnsi="Times New Roman" w:cs="Times New Roman"/>
          <w:b/>
          <w:bCs/>
          <w:sz w:val="28"/>
          <w:szCs w:val="28"/>
        </w:rPr>
        <w:t>):</w:t>
      </w:r>
    </w:p>
    <w:p w14:paraId="52E56AFB" w14:textId="00131193" w:rsidR="00C60680" w:rsidRPr="00F37A89" w:rsidRDefault="00C60680" w:rsidP="00225670">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 xml:space="preserve">API системы должен быть спроектирован в соответствии с архитектурным стилем REST [11], обладать интуитивно понятной структурой и быть сопровожден исчерпывающей документацией (например, с использованием </w:t>
      </w:r>
      <w:proofErr w:type="spellStart"/>
      <w:r w:rsidRPr="00F37A89">
        <w:rPr>
          <w:rFonts w:ascii="Times New Roman" w:hAnsi="Times New Roman" w:cs="Times New Roman"/>
          <w:sz w:val="28"/>
          <w:szCs w:val="28"/>
        </w:rPr>
        <w:t>OpenAPI</w:t>
      </w:r>
      <w:proofErr w:type="spellEnd"/>
      <w:r w:rsidRPr="00F37A89">
        <w:rPr>
          <w:rFonts w:ascii="Times New Roman" w:hAnsi="Times New Roman" w:cs="Times New Roman"/>
          <w:sz w:val="28"/>
          <w:szCs w:val="28"/>
        </w:rPr>
        <w:t>) для разработчиков клиентских приложений, включая чат-бота.</w:t>
      </w:r>
    </w:p>
    <w:p w14:paraId="46460FF3" w14:textId="77777777" w:rsidR="00C60680" w:rsidRPr="00F37A89" w:rsidRDefault="00C60680" w:rsidP="00225670">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При разработке пользовательского веб-интерфейса (даже если он не является частью данной ВКР) необходимо руководствоваться общепринятыми принципами эргономики, дизайна и юзабилити [5, 6] для обеспечения высокого уровня пользовательского опыта.</w:t>
      </w:r>
    </w:p>
    <w:p w14:paraId="08DEC548" w14:textId="77777777" w:rsidR="00C60680" w:rsidRPr="00F37A89" w:rsidRDefault="00C60680">
      <w:pPr>
        <w:numPr>
          <w:ilvl w:val="0"/>
          <w:numId w:val="8"/>
        </w:numPr>
        <w:spacing w:after="0" w:line="360" w:lineRule="auto"/>
        <w:ind w:left="0" w:firstLine="709"/>
        <w:jc w:val="both"/>
        <w:rPr>
          <w:rFonts w:ascii="Times New Roman" w:hAnsi="Times New Roman" w:cs="Times New Roman"/>
          <w:sz w:val="28"/>
          <w:szCs w:val="28"/>
        </w:rPr>
      </w:pPr>
      <w:proofErr w:type="spellStart"/>
      <w:r w:rsidRPr="00F37A89">
        <w:rPr>
          <w:rFonts w:ascii="Times New Roman" w:hAnsi="Times New Roman" w:cs="Times New Roman"/>
          <w:b/>
          <w:bCs/>
          <w:sz w:val="28"/>
          <w:szCs w:val="28"/>
        </w:rPr>
        <w:t>Поддерживаемость</w:t>
      </w:r>
      <w:proofErr w:type="spellEnd"/>
      <w:r w:rsidRPr="00F37A89">
        <w:rPr>
          <w:rFonts w:ascii="Times New Roman" w:hAnsi="Times New Roman" w:cs="Times New Roman"/>
          <w:b/>
          <w:bCs/>
          <w:sz w:val="28"/>
          <w:szCs w:val="28"/>
        </w:rPr>
        <w:t xml:space="preserve"> и расширяемость:</w:t>
      </w:r>
    </w:p>
    <w:p w14:paraId="65431320" w14:textId="164B7574" w:rsidR="00C60680" w:rsidRPr="00F37A89" w:rsidRDefault="00C60680" w:rsidP="00225670">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Исходный код системы должен быть структурированным, хорошо документированным и соответствовать общепринятым стандартам кодирования и принципам чистого кода для облегчения его дальнейшей поддержки и модификации.</w:t>
      </w:r>
    </w:p>
    <w:p w14:paraId="5941A6C3" w14:textId="77777777" w:rsidR="00C60680" w:rsidRPr="00F37A89" w:rsidRDefault="00C60680" w:rsidP="00225670">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Архитектура должна быть модульной, позволяющей добавлять новый функционал и изменять существующие компоненты с минимальным взаимным влиянием и риском регрессии.</w:t>
      </w:r>
    </w:p>
    <w:p w14:paraId="46A77582" w14:textId="77777777" w:rsidR="00C60680" w:rsidRPr="00F37A89" w:rsidRDefault="00C60680">
      <w:pPr>
        <w:numPr>
          <w:ilvl w:val="0"/>
          <w:numId w:val="8"/>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b/>
          <w:bCs/>
          <w:sz w:val="28"/>
          <w:szCs w:val="28"/>
        </w:rPr>
        <w:t>Интегрируемость:</w:t>
      </w:r>
    </w:p>
    <w:p w14:paraId="2153E0EF" w14:textId="77777777" w:rsidR="00C60680" w:rsidRPr="00F37A89" w:rsidRDefault="00C60680" w:rsidP="00F37A89">
      <w:pPr>
        <w:spacing w:after="0" w:line="360" w:lineRule="auto"/>
        <w:jc w:val="both"/>
        <w:rPr>
          <w:rFonts w:ascii="Times New Roman" w:hAnsi="Times New Roman" w:cs="Times New Roman"/>
          <w:sz w:val="28"/>
          <w:szCs w:val="28"/>
        </w:rPr>
      </w:pPr>
      <w:r w:rsidRPr="00F37A89">
        <w:rPr>
          <w:rFonts w:ascii="Times New Roman" w:hAnsi="Times New Roman" w:cs="Times New Roman"/>
          <w:sz w:val="28"/>
          <w:szCs w:val="28"/>
        </w:rPr>
        <w:tab/>
        <w:t>API системы должен быть спроектирован с учетом обеспечения возможности простой интеграции с другими корпоративными информационными системами [12], помимо AD и календарных сервисов, путем предоставления стандартизированных интерфейсов взаимодействия.</w:t>
      </w:r>
    </w:p>
    <w:p w14:paraId="29E8E919"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Данные требования формируют базис для проектирования архитектуры, структуры базы данных и разработки программных компонентов системы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w:t>
      </w:r>
    </w:p>
    <w:p w14:paraId="6743275E" w14:textId="5136AAFD" w:rsidR="00C60680" w:rsidRPr="00F37A89" w:rsidRDefault="00225670" w:rsidP="00F37A89">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sidR="00C60680" w:rsidRPr="00F37A89">
        <w:rPr>
          <w:rFonts w:ascii="Times New Roman" w:hAnsi="Times New Roman" w:cs="Times New Roman"/>
          <w:b/>
          <w:bCs/>
          <w:sz w:val="28"/>
          <w:szCs w:val="28"/>
        </w:rPr>
        <w:t>2.2.1 Описание сущностей предметной области и их атрибутов</w:t>
      </w:r>
    </w:p>
    <w:p w14:paraId="164A1F56" w14:textId="7A6C5BEC"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Предметная область системы «Цифровая приёмная» охватывает процессы организации и управления встречами между посетителями и руководством, включая планирование, управление очередью, уведомления и интеграцию с внешними сервисами. Для эффективного функционирования системы данные </w:t>
      </w:r>
      <w:r w:rsidRPr="00F37A89">
        <w:rPr>
          <w:rFonts w:ascii="Times New Roman" w:hAnsi="Times New Roman" w:cs="Times New Roman"/>
          <w:sz w:val="28"/>
          <w:szCs w:val="28"/>
        </w:rPr>
        <w:lastRenderedPageBreak/>
        <w:t>организованы в виде набора сущностей, каждая из которых хранит определённый тип информации и обладает набором атрибутов.</w:t>
      </w:r>
    </w:p>
    <w:p w14:paraId="34A0E615" w14:textId="77777777" w:rsidR="00C60680"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Ниже представлено детальное описание каждой сущности с перечнем её атрибутов, их типами данных, ограничениями и назначением.</w:t>
      </w:r>
    </w:p>
    <w:p w14:paraId="344AD776" w14:textId="35718DFD" w:rsidR="00433E1A" w:rsidRPr="00F37A89" w:rsidRDefault="00433E1A" w:rsidP="00F37A89">
      <w:pPr>
        <w:spacing w:after="0" w:line="360" w:lineRule="auto"/>
        <w:ind w:firstLine="709"/>
        <w:jc w:val="both"/>
        <w:rPr>
          <w:rFonts w:ascii="Times New Roman" w:hAnsi="Times New Roman" w:cs="Times New Roman"/>
          <w:sz w:val="28"/>
          <w:szCs w:val="28"/>
        </w:rPr>
      </w:pPr>
      <w:r w:rsidRPr="00433E1A">
        <w:rPr>
          <w:rFonts w:ascii="Times New Roman" w:hAnsi="Times New Roman" w:cs="Times New Roman"/>
          <w:sz w:val="28"/>
          <w:szCs w:val="28"/>
        </w:rPr>
        <w:t xml:space="preserve">Структура ключевых сущностей представлена в таблицах </w:t>
      </w:r>
      <w:r>
        <w:rPr>
          <w:rFonts w:ascii="Times New Roman" w:hAnsi="Times New Roman" w:cs="Times New Roman"/>
          <w:sz w:val="28"/>
          <w:szCs w:val="28"/>
        </w:rPr>
        <w:t>2</w:t>
      </w:r>
      <w:r w:rsidRPr="00433E1A">
        <w:rPr>
          <w:rFonts w:ascii="Times New Roman" w:hAnsi="Times New Roman" w:cs="Times New Roman"/>
          <w:sz w:val="28"/>
          <w:szCs w:val="28"/>
        </w:rPr>
        <w:t>-1</w:t>
      </w:r>
      <w:r>
        <w:rPr>
          <w:rFonts w:ascii="Times New Roman" w:hAnsi="Times New Roman" w:cs="Times New Roman"/>
          <w:sz w:val="28"/>
          <w:szCs w:val="28"/>
        </w:rPr>
        <w:t>3</w:t>
      </w:r>
    </w:p>
    <w:p w14:paraId="1BA7842E" w14:textId="1D240A1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1. Сущность</w:t>
      </w:r>
      <w:r w:rsidR="00225670">
        <w:rPr>
          <w:rFonts w:ascii="Times New Roman" w:hAnsi="Times New Roman" w:cs="Times New Roman"/>
          <w:b/>
          <w:bCs/>
          <w:sz w:val="28"/>
          <w:szCs w:val="28"/>
        </w:rPr>
        <w:t xml:space="preserve"> «</w:t>
      </w:r>
      <w:r w:rsidRPr="00F37A89">
        <w:rPr>
          <w:rFonts w:ascii="Times New Roman" w:hAnsi="Times New Roman" w:cs="Times New Roman"/>
          <w:b/>
          <w:bCs/>
          <w:sz w:val="28"/>
          <w:szCs w:val="28"/>
        </w:rPr>
        <w:t>Пользователи</w:t>
      </w:r>
      <w:r w:rsidR="00225670">
        <w:rPr>
          <w:rFonts w:ascii="Times New Roman" w:hAnsi="Times New Roman" w:cs="Times New Roman"/>
          <w:b/>
          <w:bCs/>
          <w:sz w:val="28"/>
          <w:szCs w:val="28"/>
        </w:rPr>
        <w:t>»</w:t>
      </w:r>
    </w:p>
    <w:p w14:paraId="0486964E" w14:textId="0275C70E" w:rsidR="00C60680"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Сущность </w:t>
      </w:r>
      <w:r w:rsidR="00225670" w:rsidRPr="00225670">
        <w:rPr>
          <w:rFonts w:ascii="Times New Roman" w:hAnsi="Times New Roman" w:cs="Times New Roman"/>
          <w:sz w:val="28"/>
          <w:szCs w:val="28"/>
        </w:rPr>
        <w:t>«Пользователи»</w:t>
      </w:r>
      <w:r w:rsidR="00225670">
        <w:rPr>
          <w:rFonts w:ascii="Times New Roman" w:hAnsi="Times New Roman" w:cs="Times New Roman"/>
          <w:b/>
          <w:bCs/>
          <w:sz w:val="28"/>
          <w:szCs w:val="28"/>
        </w:rPr>
        <w:t xml:space="preserve"> </w:t>
      </w:r>
      <w:r w:rsidRPr="00F37A89">
        <w:rPr>
          <w:rFonts w:ascii="Times New Roman" w:hAnsi="Times New Roman" w:cs="Times New Roman"/>
          <w:sz w:val="28"/>
          <w:szCs w:val="28"/>
        </w:rPr>
        <w:t>является центральной и хранит информацию обо всех участниках системы: посетителях, секретарях, принимающих лицах (руководителях) и администраторах.</w:t>
      </w:r>
      <w:r w:rsidR="00225670">
        <w:rPr>
          <w:rFonts w:ascii="Times New Roman" w:hAnsi="Times New Roman" w:cs="Times New Roman"/>
          <w:sz w:val="28"/>
          <w:szCs w:val="28"/>
        </w:rPr>
        <w:t xml:space="preserve"> </w:t>
      </w:r>
    </w:p>
    <w:p w14:paraId="6701B88E" w14:textId="39B0B698" w:rsidR="00225670" w:rsidRPr="00F37A89" w:rsidRDefault="00225670" w:rsidP="00F37A89">
      <w:pPr>
        <w:spacing w:after="0" w:line="360" w:lineRule="auto"/>
        <w:ind w:firstLine="709"/>
        <w:jc w:val="both"/>
        <w:rPr>
          <w:rFonts w:ascii="Times New Roman" w:hAnsi="Times New Roman" w:cs="Times New Roman"/>
          <w:sz w:val="28"/>
          <w:szCs w:val="28"/>
        </w:rPr>
      </w:pPr>
      <w:r w:rsidRPr="00225670">
        <w:rPr>
          <w:rFonts w:ascii="Times New Roman" w:hAnsi="Times New Roman" w:cs="Times New Roman"/>
          <w:sz w:val="28"/>
          <w:szCs w:val="28"/>
        </w:rPr>
        <w:t xml:space="preserve">В таблице </w:t>
      </w:r>
      <w:r>
        <w:rPr>
          <w:rFonts w:ascii="Times New Roman" w:hAnsi="Times New Roman" w:cs="Times New Roman"/>
          <w:sz w:val="28"/>
          <w:szCs w:val="28"/>
        </w:rPr>
        <w:t>2</w:t>
      </w:r>
      <w:r w:rsidRPr="00225670">
        <w:rPr>
          <w:rFonts w:ascii="Times New Roman" w:hAnsi="Times New Roman" w:cs="Times New Roman"/>
          <w:sz w:val="28"/>
          <w:szCs w:val="28"/>
        </w:rPr>
        <w:t xml:space="preserve"> описана структура ключевой сущности «Пользователи»</w:t>
      </w:r>
    </w:p>
    <w:p w14:paraId="3A40EDA7" w14:textId="018B5D6C" w:rsidR="00C60680" w:rsidRPr="00F37A89" w:rsidRDefault="00C60680" w:rsidP="00F37A89">
      <w:pPr>
        <w:spacing w:after="0" w:line="360" w:lineRule="auto"/>
        <w:jc w:val="both"/>
        <w:rPr>
          <w:rFonts w:ascii="Times New Roman" w:hAnsi="Times New Roman" w:cs="Times New Roman"/>
          <w:sz w:val="28"/>
          <w:szCs w:val="28"/>
        </w:rPr>
      </w:pPr>
      <w:r w:rsidRPr="00F37A89">
        <w:rPr>
          <w:rFonts w:ascii="Times New Roman" w:hAnsi="Times New Roman" w:cs="Times New Roman"/>
          <w:sz w:val="28"/>
          <w:szCs w:val="28"/>
        </w:rPr>
        <w:tab/>
        <w:t xml:space="preserve">Таблица </w:t>
      </w:r>
      <w:r w:rsidR="00433E1A">
        <w:rPr>
          <w:rFonts w:ascii="Times New Roman" w:hAnsi="Times New Roman" w:cs="Times New Roman"/>
          <w:sz w:val="28"/>
          <w:szCs w:val="28"/>
        </w:rPr>
        <w:t>2</w:t>
      </w:r>
      <w:r w:rsidRPr="00F37A89">
        <w:rPr>
          <w:rFonts w:ascii="Times New Roman" w:hAnsi="Times New Roman" w:cs="Times New Roman"/>
          <w:sz w:val="28"/>
          <w:szCs w:val="28"/>
        </w:rPr>
        <w:t>. Структура сущности «Пользователи»</w:t>
      </w:r>
    </w:p>
    <w:tbl>
      <w:tblPr>
        <w:tblStyle w:val="-1"/>
        <w:tblW w:w="0" w:type="auto"/>
        <w:tblLook w:val="04A0" w:firstRow="1" w:lastRow="0" w:firstColumn="1" w:lastColumn="0" w:noHBand="0" w:noVBand="1"/>
      </w:tblPr>
      <w:tblGrid>
        <w:gridCol w:w="1414"/>
        <w:gridCol w:w="1644"/>
        <w:gridCol w:w="2402"/>
        <w:gridCol w:w="4168"/>
      </w:tblGrid>
      <w:tr w:rsidR="00C60680" w:rsidRPr="00F37A89" w14:paraId="1B80ADF7"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E9E5CC" w14:textId="77777777" w:rsidR="00C60680" w:rsidRPr="00F37A89" w:rsidRDefault="00C60680" w:rsidP="00F37A89">
            <w:pPr>
              <w:spacing w:line="360" w:lineRule="auto"/>
              <w:rPr>
                <w:rFonts w:ascii="Times New Roman" w:hAnsi="Times New Roman" w:cs="Times New Roman"/>
                <w:b w:val="0"/>
                <w:bCs w:val="0"/>
                <w:sz w:val="28"/>
                <w:szCs w:val="28"/>
              </w:rPr>
            </w:pPr>
          </w:p>
          <w:p w14:paraId="1321C3EA"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0" w:type="auto"/>
            <w:hideMark/>
          </w:tcPr>
          <w:p w14:paraId="1165A4B4"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036C45D1"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6BBF0DC8"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67816DE9"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329E9D65"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0A08FC2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15BEB43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5015985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пользователя.</w:t>
            </w:r>
          </w:p>
        </w:tc>
      </w:tr>
      <w:tr w:rsidR="00C60680" w:rsidRPr="00F37A89" w14:paraId="4794341E"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6B62619A"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full_name</w:t>
            </w:r>
            <w:proofErr w:type="spellEnd"/>
          </w:p>
        </w:tc>
        <w:tc>
          <w:tcPr>
            <w:tcW w:w="0" w:type="auto"/>
            <w:hideMark/>
          </w:tcPr>
          <w:p w14:paraId="3847489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21B93F4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NOT NULL</w:t>
            </w:r>
          </w:p>
        </w:tc>
        <w:tc>
          <w:tcPr>
            <w:tcW w:w="0" w:type="auto"/>
            <w:hideMark/>
          </w:tcPr>
          <w:p w14:paraId="5ABE0A0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Полное имя пользователя.</w:t>
            </w:r>
          </w:p>
        </w:tc>
      </w:tr>
      <w:tr w:rsidR="00C60680" w:rsidRPr="00F37A89" w14:paraId="4144354B"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BA040DC"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email</w:t>
            </w:r>
            <w:proofErr w:type="spellEnd"/>
          </w:p>
        </w:tc>
        <w:tc>
          <w:tcPr>
            <w:tcW w:w="0" w:type="auto"/>
            <w:hideMark/>
          </w:tcPr>
          <w:p w14:paraId="6DE5093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069F864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UNIQUE, NOT NULL</w:t>
            </w:r>
          </w:p>
        </w:tc>
        <w:tc>
          <w:tcPr>
            <w:tcW w:w="0" w:type="auto"/>
            <w:hideMark/>
          </w:tcPr>
          <w:p w14:paraId="30EE4E7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адрес электронной почты пользователя.</w:t>
            </w:r>
          </w:p>
        </w:tc>
      </w:tr>
      <w:tr w:rsidR="00C60680" w:rsidRPr="00F37A89" w14:paraId="4284231C"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70BD5BD4"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phone</w:t>
            </w:r>
            <w:proofErr w:type="spellEnd"/>
          </w:p>
        </w:tc>
        <w:tc>
          <w:tcPr>
            <w:tcW w:w="0" w:type="auto"/>
            <w:hideMark/>
          </w:tcPr>
          <w:p w14:paraId="2B78CF33"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54B1A2A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3DBACE2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Номер телефона пользователя.</w:t>
            </w:r>
          </w:p>
        </w:tc>
      </w:tr>
      <w:tr w:rsidR="00C60680" w:rsidRPr="00F37A89" w14:paraId="673F5730"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6243BAB1"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role_id</w:t>
            </w:r>
            <w:proofErr w:type="spellEnd"/>
          </w:p>
        </w:tc>
        <w:tc>
          <w:tcPr>
            <w:tcW w:w="0" w:type="auto"/>
            <w:hideMark/>
          </w:tcPr>
          <w:p w14:paraId="5B5E0A1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41B6F75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roles.id</w:t>
            </w:r>
          </w:p>
        </w:tc>
        <w:tc>
          <w:tcPr>
            <w:tcW w:w="0" w:type="auto"/>
            <w:hideMark/>
          </w:tcPr>
          <w:p w14:paraId="233C9C2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 xml:space="preserve">Идентификатор роли пользователя, ссылающийся на таблицу </w:t>
            </w:r>
            <w:proofErr w:type="spellStart"/>
            <w:r w:rsidRPr="00F37A89">
              <w:rPr>
                <w:rFonts w:ascii="Times New Roman" w:hAnsi="Times New Roman" w:cs="Times New Roman"/>
                <w:sz w:val="28"/>
                <w:szCs w:val="28"/>
              </w:rPr>
              <w:t>roles</w:t>
            </w:r>
            <w:proofErr w:type="spellEnd"/>
            <w:r w:rsidRPr="00F37A89">
              <w:rPr>
                <w:rFonts w:ascii="Times New Roman" w:hAnsi="Times New Roman" w:cs="Times New Roman"/>
                <w:sz w:val="28"/>
                <w:szCs w:val="28"/>
              </w:rPr>
              <w:t>.</w:t>
            </w:r>
          </w:p>
        </w:tc>
      </w:tr>
      <w:tr w:rsidR="00C60680" w:rsidRPr="00F37A89" w14:paraId="2711AC5F"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0400B02C"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is_active</w:t>
            </w:r>
            <w:proofErr w:type="spellEnd"/>
          </w:p>
        </w:tc>
        <w:tc>
          <w:tcPr>
            <w:tcW w:w="0" w:type="auto"/>
            <w:hideMark/>
          </w:tcPr>
          <w:p w14:paraId="2973326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BOOLEAN</w:t>
            </w:r>
          </w:p>
        </w:tc>
        <w:tc>
          <w:tcPr>
            <w:tcW w:w="0" w:type="auto"/>
            <w:hideMark/>
          </w:tcPr>
          <w:p w14:paraId="43611F3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DEFAULT TRUE</w:t>
            </w:r>
          </w:p>
        </w:tc>
        <w:tc>
          <w:tcPr>
            <w:tcW w:w="0" w:type="auto"/>
            <w:hideMark/>
          </w:tcPr>
          <w:p w14:paraId="7FF64DC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Флаг активности пользователя.</w:t>
            </w:r>
          </w:p>
        </w:tc>
      </w:tr>
    </w:tbl>
    <w:p w14:paraId="6C0E8875" w14:textId="60988617" w:rsidR="00C60680" w:rsidRPr="00225670" w:rsidRDefault="00C60680" w:rsidP="00225670">
      <w:pPr>
        <w:spacing w:after="0" w:line="360" w:lineRule="auto"/>
        <w:ind w:firstLine="709"/>
        <w:rPr>
          <w:rFonts w:ascii="Times New Roman" w:hAnsi="Times New Roman" w:cs="Times New Roman"/>
          <w:b/>
          <w:bCs/>
          <w:sz w:val="28"/>
          <w:szCs w:val="28"/>
        </w:rPr>
      </w:pPr>
      <w:r w:rsidRPr="00F37A89">
        <w:rPr>
          <w:rFonts w:ascii="Times New Roman" w:hAnsi="Times New Roman" w:cs="Times New Roman"/>
          <w:b/>
          <w:bCs/>
          <w:sz w:val="28"/>
          <w:szCs w:val="28"/>
        </w:rPr>
        <w:t xml:space="preserve">2. Сущность </w:t>
      </w:r>
      <w:r w:rsidR="00225670">
        <w:rPr>
          <w:rFonts w:ascii="Times New Roman" w:hAnsi="Times New Roman" w:cs="Times New Roman"/>
          <w:b/>
          <w:bCs/>
          <w:sz w:val="28"/>
          <w:szCs w:val="28"/>
        </w:rPr>
        <w:t>«</w:t>
      </w:r>
      <w:r w:rsidRPr="00F37A89">
        <w:rPr>
          <w:rFonts w:ascii="Times New Roman" w:hAnsi="Times New Roman" w:cs="Times New Roman"/>
          <w:b/>
          <w:bCs/>
          <w:sz w:val="28"/>
          <w:szCs w:val="28"/>
        </w:rPr>
        <w:t>Роли</w:t>
      </w:r>
      <w:r w:rsidR="00225670">
        <w:rPr>
          <w:rFonts w:ascii="Times New Roman" w:hAnsi="Times New Roman" w:cs="Times New Roman"/>
          <w:b/>
          <w:bCs/>
          <w:sz w:val="28"/>
          <w:szCs w:val="28"/>
        </w:rPr>
        <w:t>»</w:t>
      </w:r>
    </w:p>
    <w:p w14:paraId="0495E971" w14:textId="37B535C1" w:rsidR="00C60680" w:rsidRPr="00F37A89" w:rsidRDefault="00C60680" w:rsidP="00225670">
      <w:pPr>
        <w:spacing w:after="0" w:line="360" w:lineRule="auto"/>
        <w:ind w:firstLine="709"/>
        <w:rPr>
          <w:rFonts w:ascii="Times New Roman" w:hAnsi="Times New Roman" w:cs="Times New Roman"/>
          <w:sz w:val="28"/>
          <w:szCs w:val="28"/>
          <w:vertAlign w:val="superscript"/>
        </w:rPr>
      </w:pPr>
      <w:r w:rsidRPr="00F37A89">
        <w:rPr>
          <w:rFonts w:ascii="Times New Roman" w:hAnsi="Times New Roman" w:cs="Times New Roman"/>
          <w:sz w:val="28"/>
          <w:szCs w:val="28"/>
        </w:rPr>
        <w:t xml:space="preserve">Сущность </w:t>
      </w:r>
      <w:r w:rsidR="00225670" w:rsidRPr="00F37A89">
        <w:rPr>
          <w:rFonts w:ascii="Times New Roman" w:hAnsi="Times New Roman" w:cs="Times New Roman"/>
          <w:sz w:val="28"/>
          <w:szCs w:val="28"/>
        </w:rPr>
        <w:t>«Роли»</w:t>
      </w:r>
      <w:r w:rsidR="00225670">
        <w:rPr>
          <w:rFonts w:ascii="Times New Roman" w:hAnsi="Times New Roman" w:cs="Times New Roman"/>
          <w:sz w:val="28"/>
          <w:szCs w:val="28"/>
        </w:rPr>
        <w:t xml:space="preserve"> </w:t>
      </w:r>
      <w:r w:rsidRPr="00F37A89">
        <w:rPr>
          <w:rFonts w:ascii="Times New Roman" w:hAnsi="Times New Roman" w:cs="Times New Roman"/>
          <w:sz w:val="28"/>
          <w:szCs w:val="28"/>
        </w:rPr>
        <w:t>представляет собой справочник, определяющий типы пользователей и их функции в системе.</w:t>
      </w:r>
      <w:r w:rsidR="001250E9" w:rsidRPr="001250E9">
        <w:t xml:space="preserve"> </w:t>
      </w:r>
      <w:r w:rsidR="001250E9" w:rsidRPr="001250E9">
        <w:rPr>
          <w:rFonts w:ascii="Times New Roman" w:hAnsi="Times New Roman" w:cs="Times New Roman"/>
          <w:sz w:val="28"/>
          <w:szCs w:val="28"/>
        </w:rPr>
        <w:t>Структура справочника «Роли</w:t>
      </w:r>
      <w:r w:rsidR="001250E9">
        <w:rPr>
          <w:rFonts w:ascii="Times New Roman" w:hAnsi="Times New Roman" w:cs="Times New Roman"/>
          <w:sz w:val="28"/>
          <w:szCs w:val="28"/>
        </w:rPr>
        <w:t xml:space="preserve">» </w:t>
      </w:r>
      <w:r w:rsidR="001250E9" w:rsidRPr="001250E9">
        <w:rPr>
          <w:rFonts w:ascii="Times New Roman" w:hAnsi="Times New Roman" w:cs="Times New Roman"/>
          <w:sz w:val="28"/>
          <w:szCs w:val="28"/>
        </w:rPr>
        <w:t xml:space="preserve">представлена в таблице </w:t>
      </w:r>
      <w:r w:rsidR="001250E9">
        <w:rPr>
          <w:rFonts w:ascii="Times New Roman" w:hAnsi="Times New Roman" w:cs="Times New Roman"/>
          <w:sz w:val="28"/>
          <w:szCs w:val="28"/>
        </w:rPr>
        <w:t>3</w:t>
      </w:r>
      <w:r w:rsidR="001250E9" w:rsidRPr="001250E9">
        <w:rPr>
          <w:rFonts w:ascii="Times New Roman" w:hAnsi="Times New Roman" w:cs="Times New Roman"/>
          <w:sz w:val="28"/>
          <w:szCs w:val="28"/>
        </w:rPr>
        <w:t>.</w:t>
      </w:r>
    </w:p>
    <w:p w14:paraId="06294E20" w14:textId="38DD3299" w:rsidR="00C60680" w:rsidRPr="00F37A89" w:rsidRDefault="00C60680" w:rsidP="00F37A89">
      <w:pPr>
        <w:spacing w:after="0" w:line="360" w:lineRule="auto"/>
        <w:rPr>
          <w:rFonts w:ascii="Times New Roman" w:hAnsi="Times New Roman" w:cs="Times New Roman"/>
          <w:sz w:val="28"/>
          <w:szCs w:val="28"/>
        </w:rPr>
      </w:pPr>
      <w:r w:rsidRPr="00F37A89">
        <w:rPr>
          <w:rFonts w:ascii="Times New Roman" w:hAnsi="Times New Roman" w:cs="Times New Roman"/>
          <w:b/>
          <w:bCs/>
          <w:sz w:val="28"/>
          <w:szCs w:val="28"/>
        </w:rPr>
        <w:tab/>
      </w: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3</w:t>
      </w:r>
      <w:r w:rsidRPr="00F37A89">
        <w:rPr>
          <w:rFonts w:ascii="Times New Roman" w:hAnsi="Times New Roman" w:cs="Times New Roman"/>
          <w:sz w:val="28"/>
          <w:szCs w:val="28"/>
        </w:rPr>
        <w:t>. Структура сущности «Роли»</w:t>
      </w:r>
    </w:p>
    <w:tbl>
      <w:tblPr>
        <w:tblStyle w:val="-1"/>
        <w:tblW w:w="0" w:type="auto"/>
        <w:tblLook w:val="04A0" w:firstRow="1" w:lastRow="0" w:firstColumn="1" w:lastColumn="0" w:noHBand="0" w:noVBand="1"/>
      </w:tblPr>
      <w:tblGrid>
        <w:gridCol w:w="870"/>
        <w:gridCol w:w="1630"/>
        <w:gridCol w:w="2162"/>
        <w:gridCol w:w="4966"/>
      </w:tblGrid>
      <w:tr w:rsidR="00C60680" w:rsidRPr="00F37A89" w14:paraId="1849BAA5"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A6CC55"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lastRenderedPageBreak/>
              <w:t>Поле</w:t>
            </w:r>
          </w:p>
        </w:tc>
        <w:tc>
          <w:tcPr>
            <w:tcW w:w="0" w:type="auto"/>
            <w:hideMark/>
          </w:tcPr>
          <w:p w14:paraId="0EF9C740"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1F5DAB28"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677BED41"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50550BAC"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5F8A1239"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4EE9FD1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019EE97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486E7396"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роли.</w:t>
            </w:r>
          </w:p>
        </w:tc>
      </w:tr>
      <w:tr w:rsidR="00C60680" w:rsidRPr="00F37A89" w14:paraId="3FA2C6B5"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69ADA40B"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name</w:t>
            </w:r>
            <w:proofErr w:type="spellEnd"/>
          </w:p>
        </w:tc>
        <w:tc>
          <w:tcPr>
            <w:tcW w:w="0" w:type="auto"/>
            <w:hideMark/>
          </w:tcPr>
          <w:p w14:paraId="457B1CA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1F07FB2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UNIQUE, NOT NULL</w:t>
            </w:r>
          </w:p>
        </w:tc>
        <w:tc>
          <w:tcPr>
            <w:tcW w:w="0" w:type="auto"/>
            <w:hideMark/>
          </w:tcPr>
          <w:p w14:paraId="103AED0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Название роли (например, «Посетитель», «Секретарь», «Принимающее лицо», «Администратор»).</w:t>
            </w:r>
          </w:p>
        </w:tc>
      </w:tr>
    </w:tbl>
    <w:p w14:paraId="62ADDFF3" w14:textId="7F67CE30"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3. Сущность </w:t>
      </w:r>
      <w:r w:rsidR="001250E9">
        <w:rPr>
          <w:rFonts w:ascii="Times New Roman" w:hAnsi="Times New Roman" w:cs="Times New Roman"/>
          <w:b/>
          <w:bCs/>
          <w:sz w:val="28"/>
          <w:szCs w:val="28"/>
        </w:rPr>
        <w:t>«</w:t>
      </w:r>
      <w:r w:rsidRPr="00F37A89">
        <w:rPr>
          <w:rFonts w:ascii="Times New Roman" w:hAnsi="Times New Roman" w:cs="Times New Roman"/>
          <w:b/>
          <w:bCs/>
          <w:sz w:val="28"/>
          <w:szCs w:val="28"/>
        </w:rPr>
        <w:t>Встречи</w:t>
      </w:r>
      <w:r w:rsidR="001250E9">
        <w:rPr>
          <w:rFonts w:ascii="Times New Roman" w:hAnsi="Times New Roman" w:cs="Times New Roman"/>
          <w:b/>
          <w:bCs/>
          <w:sz w:val="28"/>
          <w:szCs w:val="28"/>
        </w:rPr>
        <w:t>»</w:t>
      </w:r>
    </w:p>
    <w:p w14:paraId="43755115" w14:textId="21A88FD4"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Сущность </w:t>
      </w:r>
      <w:r w:rsidR="001250E9">
        <w:rPr>
          <w:rFonts w:ascii="Times New Roman" w:hAnsi="Times New Roman" w:cs="Times New Roman"/>
          <w:sz w:val="28"/>
          <w:szCs w:val="28"/>
        </w:rPr>
        <w:t>«Встречи»</w:t>
      </w:r>
      <w:r w:rsidRPr="00F37A89">
        <w:rPr>
          <w:rFonts w:ascii="Times New Roman" w:hAnsi="Times New Roman" w:cs="Times New Roman"/>
          <w:sz w:val="28"/>
          <w:szCs w:val="28"/>
        </w:rPr>
        <w:t xml:space="preserve"> содержит информацию о запланированных встречах между посетителями и принимающими лицами</w:t>
      </w:r>
      <w:r w:rsidR="001250E9" w:rsidRPr="001250E9">
        <w:rPr>
          <w:rFonts w:ascii="Times New Roman" w:hAnsi="Times New Roman" w:cs="Times New Roman"/>
          <w:sz w:val="28"/>
          <w:szCs w:val="28"/>
        </w:rPr>
        <w:t xml:space="preserve">, структура которой показана в таблице </w:t>
      </w:r>
      <w:r w:rsidR="001250E9">
        <w:rPr>
          <w:rFonts w:ascii="Times New Roman" w:hAnsi="Times New Roman" w:cs="Times New Roman"/>
          <w:sz w:val="28"/>
          <w:szCs w:val="28"/>
        </w:rPr>
        <w:t>4</w:t>
      </w:r>
    </w:p>
    <w:p w14:paraId="06B46A60" w14:textId="04B036C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4</w:t>
      </w:r>
      <w:r w:rsidRPr="00F37A89">
        <w:rPr>
          <w:rFonts w:ascii="Times New Roman" w:hAnsi="Times New Roman" w:cs="Times New Roman"/>
          <w:sz w:val="28"/>
          <w:szCs w:val="28"/>
        </w:rPr>
        <w:t>. Структура сущности «Встречи»</w:t>
      </w:r>
    </w:p>
    <w:tbl>
      <w:tblPr>
        <w:tblStyle w:val="-1"/>
        <w:tblW w:w="0" w:type="auto"/>
        <w:tblLook w:val="04A0" w:firstRow="1" w:lastRow="0" w:firstColumn="1" w:lastColumn="0" w:noHBand="0" w:noVBand="1"/>
      </w:tblPr>
      <w:tblGrid>
        <w:gridCol w:w="1553"/>
        <w:gridCol w:w="1834"/>
        <w:gridCol w:w="3207"/>
        <w:gridCol w:w="3034"/>
      </w:tblGrid>
      <w:tr w:rsidR="00C60680" w:rsidRPr="00F37A89" w14:paraId="586D2EB8"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618CE3"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0" w:type="auto"/>
            <w:hideMark/>
          </w:tcPr>
          <w:p w14:paraId="0366BA28"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17005445"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02AD9657"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28068C2D"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6FA61BA4"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527F486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780991E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22300A44"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встречи.</w:t>
            </w:r>
          </w:p>
        </w:tc>
      </w:tr>
      <w:tr w:rsidR="00C60680" w:rsidRPr="00F37A89" w14:paraId="3728DE2E"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E3C5A0A"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visitor_id</w:t>
            </w:r>
            <w:proofErr w:type="spellEnd"/>
          </w:p>
        </w:tc>
        <w:tc>
          <w:tcPr>
            <w:tcW w:w="0" w:type="auto"/>
            <w:hideMark/>
          </w:tcPr>
          <w:p w14:paraId="0C56F43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7EE4DAB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users.id</w:t>
            </w:r>
          </w:p>
        </w:tc>
        <w:tc>
          <w:tcPr>
            <w:tcW w:w="0" w:type="auto"/>
            <w:hideMark/>
          </w:tcPr>
          <w:p w14:paraId="2CA7A9C6"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посетителя, участвующего во встрече.</w:t>
            </w:r>
          </w:p>
        </w:tc>
      </w:tr>
      <w:tr w:rsidR="00C60680" w:rsidRPr="00F37A89" w14:paraId="0E70112E"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35E06EF7"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receiver_id</w:t>
            </w:r>
            <w:proofErr w:type="spellEnd"/>
          </w:p>
        </w:tc>
        <w:tc>
          <w:tcPr>
            <w:tcW w:w="0" w:type="auto"/>
            <w:hideMark/>
          </w:tcPr>
          <w:p w14:paraId="7E0DD4EA"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73AE176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users.id</w:t>
            </w:r>
          </w:p>
        </w:tc>
        <w:tc>
          <w:tcPr>
            <w:tcW w:w="0" w:type="auto"/>
            <w:hideMark/>
          </w:tcPr>
          <w:p w14:paraId="78C3E68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принимающего лица (руководителя), проводящего встречу.</w:t>
            </w:r>
          </w:p>
        </w:tc>
      </w:tr>
      <w:tr w:rsidR="00C60680" w:rsidRPr="00F37A89" w14:paraId="7D1E19A9"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7C4FCB7A"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start_time</w:t>
            </w:r>
            <w:proofErr w:type="spellEnd"/>
          </w:p>
        </w:tc>
        <w:tc>
          <w:tcPr>
            <w:tcW w:w="0" w:type="auto"/>
            <w:hideMark/>
          </w:tcPr>
          <w:p w14:paraId="1C3E094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TIMESTAMP</w:t>
            </w:r>
          </w:p>
        </w:tc>
        <w:tc>
          <w:tcPr>
            <w:tcW w:w="0" w:type="auto"/>
            <w:hideMark/>
          </w:tcPr>
          <w:p w14:paraId="12F58E8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NOT NULL</w:t>
            </w:r>
          </w:p>
        </w:tc>
        <w:tc>
          <w:tcPr>
            <w:tcW w:w="0" w:type="auto"/>
            <w:hideMark/>
          </w:tcPr>
          <w:p w14:paraId="7169A64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Время начала встречи.</w:t>
            </w:r>
          </w:p>
        </w:tc>
      </w:tr>
      <w:tr w:rsidR="00C60680" w:rsidRPr="00F37A89" w14:paraId="2F61B678"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06CB5711"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end_time</w:t>
            </w:r>
            <w:proofErr w:type="spellEnd"/>
          </w:p>
        </w:tc>
        <w:tc>
          <w:tcPr>
            <w:tcW w:w="0" w:type="auto"/>
            <w:hideMark/>
          </w:tcPr>
          <w:p w14:paraId="41D7E59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TIMESTAMP</w:t>
            </w:r>
          </w:p>
        </w:tc>
        <w:tc>
          <w:tcPr>
            <w:tcW w:w="0" w:type="auto"/>
            <w:hideMark/>
          </w:tcPr>
          <w:p w14:paraId="128FB776"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NOT NULL</w:t>
            </w:r>
          </w:p>
        </w:tc>
        <w:tc>
          <w:tcPr>
            <w:tcW w:w="0" w:type="auto"/>
            <w:hideMark/>
          </w:tcPr>
          <w:p w14:paraId="2E7DE90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Время окончания встречи.</w:t>
            </w:r>
          </w:p>
        </w:tc>
      </w:tr>
      <w:tr w:rsidR="00C60680" w:rsidRPr="00F37A89" w14:paraId="19523DF0"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52A1D5E9"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lastRenderedPageBreak/>
              <w:t>status_id</w:t>
            </w:r>
            <w:proofErr w:type="spellEnd"/>
          </w:p>
        </w:tc>
        <w:tc>
          <w:tcPr>
            <w:tcW w:w="0" w:type="auto"/>
            <w:hideMark/>
          </w:tcPr>
          <w:p w14:paraId="25982DF4"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5A27A91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F37A89">
              <w:rPr>
                <w:rFonts w:ascii="Times New Roman" w:hAnsi="Times New Roman" w:cs="Times New Roman"/>
                <w:sz w:val="28"/>
                <w:szCs w:val="28"/>
                <w:lang w:val="en-US"/>
              </w:rPr>
              <w:t>FOREIGN KEY → appointment_statuses.id</w:t>
            </w:r>
          </w:p>
        </w:tc>
        <w:tc>
          <w:tcPr>
            <w:tcW w:w="0" w:type="auto"/>
            <w:hideMark/>
          </w:tcPr>
          <w:p w14:paraId="3E8F44E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текущего статуса встречи.</w:t>
            </w:r>
          </w:p>
        </w:tc>
      </w:tr>
      <w:tr w:rsidR="00C60680" w:rsidRPr="00F37A89" w14:paraId="42EADEDC"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031EDDA2"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topic</w:t>
            </w:r>
            <w:proofErr w:type="spellEnd"/>
          </w:p>
        </w:tc>
        <w:tc>
          <w:tcPr>
            <w:tcW w:w="0" w:type="auto"/>
            <w:hideMark/>
          </w:tcPr>
          <w:p w14:paraId="5229413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13B842D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1EE7EFE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Тема встречи.</w:t>
            </w:r>
          </w:p>
        </w:tc>
      </w:tr>
      <w:tr w:rsidR="00C60680" w:rsidRPr="00F37A89" w14:paraId="6EBA4954"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47748061"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created_by</w:t>
            </w:r>
            <w:proofErr w:type="spellEnd"/>
          </w:p>
        </w:tc>
        <w:tc>
          <w:tcPr>
            <w:tcW w:w="0" w:type="auto"/>
            <w:hideMark/>
          </w:tcPr>
          <w:p w14:paraId="5B6DD6A3"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1FD01D6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users.id</w:t>
            </w:r>
          </w:p>
        </w:tc>
        <w:tc>
          <w:tcPr>
            <w:tcW w:w="0" w:type="auto"/>
            <w:hideMark/>
          </w:tcPr>
          <w:p w14:paraId="0E04F1B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пользователя, создавшего запись о встрече.</w:t>
            </w:r>
          </w:p>
        </w:tc>
      </w:tr>
    </w:tbl>
    <w:p w14:paraId="7B9C16C5" w14:textId="2AB0FDA3" w:rsidR="00C60680" w:rsidRPr="001250E9" w:rsidRDefault="00C60680" w:rsidP="00F37A89">
      <w:pPr>
        <w:spacing w:after="0" w:line="360" w:lineRule="auto"/>
        <w:ind w:firstLine="709"/>
        <w:jc w:val="both"/>
        <w:rPr>
          <w:rFonts w:ascii="Times New Roman" w:hAnsi="Times New Roman" w:cs="Times New Roman"/>
          <w:b/>
          <w:bCs/>
          <w:sz w:val="28"/>
          <w:szCs w:val="28"/>
        </w:rPr>
      </w:pPr>
      <w:r w:rsidRPr="001250E9">
        <w:rPr>
          <w:rFonts w:ascii="Times New Roman" w:hAnsi="Times New Roman" w:cs="Times New Roman"/>
          <w:b/>
          <w:bCs/>
          <w:sz w:val="28"/>
          <w:szCs w:val="28"/>
        </w:rPr>
        <w:t xml:space="preserve">4. </w:t>
      </w:r>
      <w:r w:rsidRPr="00F37A89">
        <w:rPr>
          <w:rFonts w:ascii="Times New Roman" w:hAnsi="Times New Roman" w:cs="Times New Roman"/>
          <w:b/>
          <w:bCs/>
          <w:sz w:val="28"/>
          <w:szCs w:val="28"/>
        </w:rPr>
        <w:t>Сущность</w:t>
      </w:r>
      <w:r w:rsidRPr="001250E9">
        <w:rPr>
          <w:rFonts w:ascii="Times New Roman" w:hAnsi="Times New Roman" w:cs="Times New Roman"/>
          <w:b/>
          <w:bCs/>
          <w:sz w:val="28"/>
          <w:szCs w:val="28"/>
        </w:rPr>
        <w:t xml:space="preserve"> </w:t>
      </w:r>
      <w:r w:rsidR="001250E9">
        <w:rPr>
          <w:rFonts w:ascii="Times New Roman" w:hAnsi="Times New Roman" w:cs="Times New Roman"/>
          <w:b/>
          <w:bCs/>
          <w:sz w:val="28"/>
          <w:szCs w:val="28"/>
        </w:rPr>
        <w:t>«</w:t>
      </w:r>
      <w:r w:rsidRPr="00F37A89">
        <w:rPr>
          <w:rFonts w:ascii="Times New Roman" w:hAnsi="Times New Roman" w:cs="Times New Roman"/>
          <w:b/>
          <w:bCs/>
          <w:sz w:val="28"/>
          <w:szCs w:val="28"/>
        </w:rPr>
        <w:t>Статусы</w:t>
      </w:r>
      <w:r w:rsidRPr="001250E9">
        <w:rPr>
          <w:rFonts w:ascii="Times New Roman" w:hAnsi="Times New Roman" w:cs="Times New Roman"/>
          <w:b/>
          <w:bCs/>
          <w:sz w:val="28"/>
          <w:szCs w:val="28"/>
        </w:rPr>
        <w:t xml:space="preserve"> </w:t>
      </w:r>
      <w:r w:rsidRPr="00F37A89">
        <w:rPr>
          <w:rFonts w:ascii="Times New Roman" w:hAnsi="Times New Roman" w:cs="Times New Roman"/>
          <w:b/>
          <w:bCs/>
          <w:sz w:val="28"/>
          <w:szCs w:val="28"/>
        </w:rPr>
        <w:t>встреч</w:t>
      </w:r>
      <w:r w:rsidR="001250E9">
        <w:rPr>
          <w:rFonts w:ascii="Times New Roman" w:hAnsi="Times New Roman" w:cs="Times New Roman"/>
          <w:b/>
          <w:bCs/>
          <w:sz w:val="28"/>
          <w:szCs w:val="28"/>
        </w:rPr>
        <w:t>»</w:t>
      </w:r>
    </w:p>
    <w:p w14:paraId="2E227C21" w14:textId="5482AE64"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Сущность является справочником, определяющим возможные состояния встречи.</w:t>
      </w:r>
      <w:r w:rsidR="001250E9">
        <w:rPr>
          <w:rFonts w:ascii="Times New Roman" w:hAnsi="Times New Roman" w:cs="Times New Roman"/>
          <w:sz w:val="28"/>
          <w:szCs w:val="28"/>
        </w:rPr>
        <w:t xml:space="preserve"> </w:t>
      </w:r>
      <w:r w:rsidR="001250E9" w:rsidRPr="001250E9">
        <w:rPr>
          <w:rFonts w:ascii="Times New Roman" w:hAnsi="Times New Roman" w:cs="Times New Roman"/>
          <w:sz w:val="28"/>
          <w:szCs w:val="28"/>
        </w:rPr>
        <w:t xml:space="preserve">В таблице </w:t>
      </w:r>
      <w:r w:rsidR="001250E9">
        <w:rPr>
          <w:rFonts w:ascii="Times New Roman" w:hAnsi="Times New Roman" w:cs="Times New Roman"/>
          <w:sz w:val="28"/>
          <w:szCs w:val="28"/>
        </w:rPr>
        <w:t>5</w:t>
      </w:r>
      <w:r w:rsidR="001250E9" w:rsidRPr="001250E9">
        <w:rPr>
          <w:rFonts w:ascii="Times New Roman" w:hAnsi="Times New Roman" w:cs="Times New Roman"/>
          <w:sz w:val="28"/>
          <w:szCs w:val="28"/>
        </w:rPr>
        <w:t xml:space="preserve"> приведена структура справочника «Статусы встреч»</w:t>
      </w:r>
    </w:p>
    <w:p w14:paraId="7C00BB80" w14:textId="593152A2"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5</w:t>
      </w:r>
      <w:r w:rsidRPr="00F37A89">
        <w:rPr>
          <w:rFonts w:ascii="Times New Roman" w:hAnsi="Times New Roman" w:cs="Times New Roman"/>
          <w:sz w:val="28"/>
          <w:szCs w:val="28"/>
        </w:rPr>
        <w:t>. Структура сущности «Статусы встреч»</w:t>
      </w:r>
    </w:p>
    <w:tbl>
      <w:tblPr>
        <w:tblStyle w:val="-1"/>
        <w:tblW w:w="0" w:type="auto"/>
        <w:tblLook w:val="04A0" w:firstRow="1" w:lastRow="0" w:firstColumn="1" w:lastColumn="0" w:noHBand="0" w:noVBand="1"/>
      </w:tblPr>
      <w:tblGrid>
        <w:gridCol w:w="870"/>
        <w:gridCol w:w="1638"/>
        <w:gridCol w:w="2204"/>
        <w:gridCol w:w="4916"/>
      </w:tblGrid>
      <w:tr w:rsidR="00C60680" w:rsidRPr="00F37A89" w14:paraId="67BCA9A2" w14:textId="77777777" w:rsidTr="00941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262293"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0" w:type="auto"/>
            <w:hideMark/>
          </w:tcPr>
          <w:p w14:paraId="29092BA8"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5FDCA618"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2EDCCD4C"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55E8A078" w14:textId="77777777" w:rsidTr="00941108">
        <w:tc>
          <w:tcPr>
            <w:cnfStyle w:val="001000000000" w:firstRow="0" w:lastRow="0" w:firstColumn="1" w:lastColumn="0" w:oddVBand="0" w:evenVBand="0" w:oddHBand="0" w:evenHBand="0" w:firstRowFirstColumn="0" w:firstRowLastColumn="0" w:lastRowFirstColumn="0" w:lastRowLastColumn="0"/>
            <w:tcW w:w="0" w:type="auto"/>
            <w:hideMark/>
          </w:tcPr>
          <w:p w14:paraId="4BC4A190"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5176F8D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5C36112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213DAB7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статуса встречи.</w:t>
            </w:r>
          </w:p>
        </w:tc>
      </w:tr>
      <w:tr w:rsidR="00C60680" w:rsidRPr="00F37A89" w14:paraId="6434D507" w14:textId="77777777" w:rsidTr="00941108">
        <w:tc>
          <w:tcPr>
            <w:cnfStyle w:val="001000000000" w:firstRow="0" w:lastRow="0" w:firstColumn="1" w:lastColumn="0" w:oddVBand="0" w:evenVBand="0" w:oddHBand="0" w:evenHBand="0" w:firstRowFirstColumn="0" w:firstRowLastColumn="0" w:lastRowFirstColumn="0" w:lastRowLastColumn="0"/>
            <w:tcW w:w="0" w:type="auto"/>
            <w:hideMark/>
          </w:tcPr>
          <w:p w14:paraId="5860EF10"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name</w:t>
            </w:r>
            <w:proofErr w:type="spellEnd"/>
          </w:p>
        </w:tc>
        <w:tc>
          <w:tcPr>
            <w:tcW w:w="0" w:type="auto"/>
            <w:hideMark/>
          </w:tcPr>
          <w:p w14:paraId="19C01FF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7A980B5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UNIQUE, NOT NULL</w:t>
            </w:r>
          </w:p>
        </w:tc>
        <w:tc>
          <w:tcPr>
            <w:tcW w:w="0" w:type="auto"/>
            <w:hideMark/>
          </w:tcPr>
          <w:p w14:paraId="35F71D8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Название статуса (например, «Запрошена», «Подтверждена», «Отменена», «Завершена»).</w:t>
            </w:r>
          </w:p>
        </w:tc>
      </w:tr>
    </w:tbl>
    <w:p w14:paraId="59DD5997" w14:textId="2355F26E"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5. Сущность </w:t>
      </w:r>
      <w:r w:rsidR="001250E9">
        <w:rPr>
          <w:rFonts w:ascii="Times New Roman" w:hAnsi="Times New Roman" w:cs="Times New Roman"/>
          <w:b/>
          <w:bCs/>
          <w:sz w:val="28"/>
          <w:szCs w:val="28"/>
        </w:rPr>
        <w:t>«</w:t>
      </w:r>
      <w:bookmarkStart w:id="7" w:name="_Hlk200358205"/>
      <w:r w:rsidRPr="00F37A89">
        <w:rPr>
          <w:rFonts w:ascii="Times New Roman" w:hAnsi="Times New Roman" w:cs="Times New Roman"/>
          <w:b/>
          <w:bCs/>
          <w:sz w:val="28"/>
          <w:szCs w:val="28"/>
        </w:rPr>
        <w:t>Уведомления</w:t>
      </w:r>
      <w:bookmarkEnd w:id="7"/>
      <w:r w:rsidR="001250E9">
        <w:rPr>
          <w:rFonts w:ascii="Times New Roman" w:hAnsi="Times New Roman" w:cs="Times New Roman"/>
          <w:b/>
          <w:bCs/>
          <w:sz w:val="28"/>
          <w:szCs w:val="28"/>
        </w:rPr>
        <w:t>»</w:t>
      </w:r>
    </w:p>
    <w:p w14:paraId="1BC2CCDA" w14:textId="579AD044"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Сущность </w:t>
      </w:r>
      <w:r w:rsidR="001250E9">
        <w:rPr>
          <w:rFonts w:ascii="Times New Roman" w:hAnsi="Times New Roman" w:cs="Times New Roman"/>
          <w:sz w:val="28"/>
          <w:szCs w:val="28"/>
        </w:rPr>
        <w:t>«</w:t>
      </w:r>
      <w:r w:rsidR="001250E9" w:rsidRPr="001250E9">
        <w:rPr>
          <w:rFonts w:ascii="Times New Roman" w:hAnsi="Times New Roman" w:cs="Times New Roman"/>
          <w:sz w:val="28"/>
          <w:szCs w:val="28"/>
        </w:rPr>
        <w:t>Уведомления</w:t>
      </w:r>
      <w:r w:rsidR="001250E9">
        <w:rPr>
          <w:rFonts w:ascii="Times New Roman" w:hAnsi="Times New Roman" w:cs="Times New Roman"/>
          <w:sz w:val="28"/>
          <w:szCs w:val="28"/>
        </w:rPr>
        <w:t>»</w:t>
      </w:r>
      <w:r w:rsidR="001250E9" w:rsidRPr="001250E9">
        <w:rPr>
          <w:rFonts w:ascii="Times New Roman" w:hAnsi="Times New Roman" w:cs="Times New Roman"/>
          <w:sz w:val="28"/>
          <w:szCs w:val="28"/>
        </w:rPr>
        <w:t xml:space="preserve"> </w:t>
      </w:r>
      <w:r w:rsidRPr="00F37A89">
        <w:rPr>
          <w:rFonts w:ascii="Times New Roman" w:hAnsi="Times New Roman" w:cs="Times New Roman"/>
          <w:sz w:val="28"/>
          <w:szCs w:val="28"/>
        </w:rPr>
        <w:t>хранит информацию о сообщениях,</w:t>
      </w:r>
      <w:r w:rsidR="00840E54">
        <w:rPr>
          <w:rFonts w:ascii="Times New Roman" w:hAnsi="Times New Roman" w:cs="Times New Roman"/>
          <w:sz w:val="28"/>
          <w:szCs w:val="28"/>
        </w:rPr>
        <w:t xml:space="preserve"> </w:t>
      </w:r>
      <w:r w:rsidRPr="00F37A89">
        <w:rPr>
          <w:rFonts w:ascii="Times New Roman" w:hAnsi="Times New Roman" w:cs="Times New Roman"/>
          <w:sz w:val="28"/>
          <w:szCs w:val="28"/>
        </w:rPr>
        <w:t xml:space="preserve">отправляемых системой пользователям по поводу </w:t>
      </w:r>
      <w:r w:rsidR="00840E54" w:rsidRPr="00F37A89">
        <w:rPr>
          <w:rFonts w:ascii="Times New Roman" w:hAnsi="Times New Roman" w:cs="Times New Roman"/>
          <w:sz w:val="28"/>
          <w:szCs w:val="28"/>
        </w:rPr>
        <w:t>встреч</w:t>
      </w:r>
      <w:r w:rsidR="00840E54" w:rsidRPr="00840E54">
        <w:t>,</w:t>
      </w:r>
      <w:r w:rsidR="00840E54" w:rsidRPr="00840E54">
        <w:rPr>
          <w:rFonts w:ascii="Times New Roman" w:hAnsi="Times New Roman" w:cs="Times New Roman"/>
          <w:sz w:val="28"/>
          <w:szCs w:val="28"/>
        </w:rPr>
        <w:t xml:space="preserve"> как показано в таблице </w:t>
      </w:r>
      <w:r w:rsidR="00840E54">
        <w:rPr>
          <w:rFonts w:ascii="Times New Roman" w:hAnsi="Times New Roman" w:cs="Times New Roman"/>
          <w:sz w:val="28"/>
          <w:szCs w:val="28"/>
        </w:rPr>
        <w:t>6</w:t>
      </w:r>
      <w:r w:rsidR="00840E54" w:rsidRPr="00840E54">
        <w:rPr>
          <w:rFonts w:ascii="Times New Roman" w:hAnsi="Times New Roman" w:cs="Times New Roman"/>
          <w:sz w:val="28"/>
          <w:szCs w:val="28"/>
        </w:rPr>
        <w:t>.</w:t>
      </w:r>
    </w:p>
    <w:p w14:paraId="1B397641" w14:textId="40E7F631"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6</w:t>
      </w:r>
      <w:r w:rsidRPr="00F37A89">
        <w:rPr>
          <w:rFonts w:ascii="Times New Roman" w:hAnsi="Times New Roman" w:cs="Times New Roman"/>
          <w:sz w:val="28"/>
          <w:szCs w:val="28"/>
        </w:rPr>
        <w:t>. Структура сущности «Уведомления»</w:t>
      </w:r>
    </w:p>
    <w:tbl>
      <w:tblPr>
        <w:tblStyle w:val="-1"/>
        <w:tblW w:w="0" w:type="auto"/>
        <w:tblLook w:val="04A0" w:firstRow="1" w:lastRow="0" w:firstColumn="1" w:lastColumn="0" w:noHBand="0" w:noVBand="1"/>
      </w:tblPr>
      <w:tblGrid>
        <w:gridCol w:w="2115"/>
        <w:gridCol w:w="1834"/>
        <w:gridCol w:w="2815"/>
        <w:gridCol w:w="2864"/>
      </w:tblGrid>
      <w:tr w:rsidR="00C60680" w:rsidRPr="00F37A89" w14:paraId="24FF6AC3"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7A51CA"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0" w:type="auto"/>
            <w:hideMark/>
          </w:tcPr>
          <w:p w14:paraId="1DA07260"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2F5084FF"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3F0B0659"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4638C5E9"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75AF79ED"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67E5770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6915149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68C41A7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уведомления.</w:t>
            </w:r>
          </w:p>
        </w:tc>
      </w:tr>
      <w:tr w:rsidR="00C60680" w:rsidRPr="00F37A89" w14:paraId="52A6C4D7"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0B0D64B3"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lastRenderedPageBreak/>
              <w:t>user_id</w:t>
            </w:r>
            <w:proofErr w:type="spellEnd"/>
          </w:p>
        </w:tc>
        <w:tc>
          <w:tcPr>
            <w:tcW w:w="0" w:type="auto"/>
            <w:hideMark/>
          </w:tcPr>
          <w:p w14:paraId="1BDCCD7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00C32F0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users.id</w:t>
            </w:r>
          </w:p>
        </w:tc>
        <w:tc>
          <w:tcPr>
            <w:tcW w:w="0" w:type="auto"/>
            <w:hideMark/>
          </w:tcPr>
          <w:p w14:paraId="5AF0602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пользователя, которому адресовано уведомление.</w:t>
            </w:r>
          </w:p>
        </w:tc>
      </w:tr>
      <w:tr w:rsidR="00C60680" w:rsidRPr="00F37A89" w14:paraId="49228E30"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62DA4245"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appointment_id</w:t>
            </w:r>
            <w:proofErr w:type="spellEnd"/>
          </w:p>
        </w:tc>
        <w:tc>
          <w:tcPr>
            <w:tcW w:w="0" w:type="auto"/>
            <w:hideMark/>
          </w:tcPr>
          <w:p w14:paraId="6A2D4CE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66ECDD3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appointments.id</w:t>
            </w:r>
          </w:p>
        </w:tc>
        <w:tc>
          <w:tcPr>
            <w:tcW w:w="0" w:type="auto"/>
            <w:hideMark/>
          </w:tcPr>
          <w:p w14:paraId="27F04F6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встречи, к которой относится уведомление.</w:t>
            </w:r>
          </w:p>
        </w:tc>
      </w:tr>
      <w:tr w:rsidR="00C60680" w:rsidRPr="00F37A89" w14:paraId="080E088C"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4DB59FA1"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type_id</w:t>
            </w:r>
            <w:proofErr w:type="spellEnd"/>
          </w:p>
        </w:tc>
        <w:tc>
          <w:tcPr>
            <w:tcW w:w="0" w:type="auto"/>
            <w:hideMark/>
          </w:tcPr>
          <w:p w14:paraId="4BB9B54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2E6D7F0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F37A89">
              <w:rPr>
                <w:rFonts w:ascii="Times New Roman" w:hAnsi="Times New Roman" w:cs="Times New Roman"/>
                <w:sz w:val="28"/>
                <w:szCs w:val="28"/>
                <w:lang w:val="en-US"/>
              </w:rPr>
              <w:t>FOREIGN KEY → notification_types.id</w:t>
            </w:r>
          </w:p>
        </w:tc>
        <w:tc>
          <w:tcPr>
            <w:tcW w:w="0" w:type="auto"/>
            <w:hideMark/>
          </w:tcPr>
          <w:p w14:paraId="39AEF58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типа уведомления.</w:t>
            </w:r>
          </w:p>
        </w:tc>
      </w:tr>
      <w:tr w:rsidR="00C60680" w:rsidRPr="00F37A89" w14:paraId="14F9A9E3"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D6AA7CC"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sent_at</w:t>
            </w:r>
            <w:proofErr w:type="spellEnd"/>
          </w:p>
        </w:tc>
        <w:tc>
          <w:tcPr>
            <w:tcW w:w="0" w:type="auto"/>
            <w:hideMark/>
          </w:tcPr>
          <w:p w14:paraId="1FB3F4C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TIMESTAMP</w:t>
            </w:r>
          </w:p>
        </w:tc>
        <w:tc>
          <w:tcPr>
            <w:tcW w:w="0" w:type="auto"/>
            <w:hideMark/>
          </w:tcPr>
          <w:p w14:paraId="55C274E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200C5A8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Время отправки уведомления.</w:t>
            </w:r>
          </w:p>
        </w:tc>
      </w:tr>
      <w:tr w:rsidR="00C60680" w:rsidRPr="00F37A89" w14:paraId="53ABE770"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48F72FD3"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is_read</w:t>
            </w:r>
            <w:proofErr w:type="spellEnd"/>
          </w:p>
        </w:tc>
        <w:tc>
          <w:tcPr>
            <w:tcW w:w="0" w:type="auto"/>
            <w:hideMark/>
          </w:tcPr>
          <w:p w14:paraId="4DF27AA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BOOLEAN</w:t>
            </w:r>
          </w:p>
        </w:tc>
        <w:tc>
          <w:tcPr>
            <w:tcW w:w="0" w:type="auto"/>
            <w:hideMark/>
          </w:tcPr>
          <w:p w14:paraId="6A576F8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DEFAULT FALSE</w:t>
            </w:r>
          </w:p>
        </w:tc>
        <w:tc>
          <w:tcPr>
            <w:tcW w:w="0" w:type="auto"/>
            <w:hideMark/>
          </w:tcPr>
          <w:p w14:paraId="375F076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Флаг, указывающий, прочитано ли уведомление.</w:t>
            </w:r>
          </w:p>
        </w:tc>
      </w:tr>
    </w:tbl>
    <w:p w14:paraId="04DA988B" w14:textId="6F8367B5"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6. Сущность </w:t>
      </w:r>
      <w:bookmarkStart w:id="8" w:name="_Hlk200358257"/>
      <w:r w:rsidR="00840E54">
        <w:rPr>
          <w:rFonts w:ascii="Times New Roman" w:hAnsi="Times New Roman" w:cs="Times New Roman"/>
          <w:b/>
          <w:bCs/>
          <w:sz w:val="28"/>
          <w:szCs w:val="28"/>
        </w:rPr>
        <w:t>«</w:t>
      </w:r>
      <w:r w:rsidRPr="00F37A89">
        <w:rPr>
          <w:rFonts w:ascii="Times New Roman" w:hAnsi="Times New Roman" w:cs="Times New Roman"/>
          <w:b/>
          <w:bCs/>
          <w:sz w:val="28"/>
          <w:szCs w:val="28"/>
        </w:rPr>
        <w:t>Типы уведомлений</w:t>
      </w:r>
      <w:r w:rsidR="00840E54">
        <w:rPr>
          <w:rFonts w:ascii="Times New Roman" w:hAnsi="Times New Roman" w:cs="Times New Roman"/>
          <w:b/>
          <w:bCs/>
          <w:sz w:val="28"/>
          <w:szCs w:val="28"/>
        </w:rPr>
        <w:t>»</w:t>
      </w:r>
      <w:bookmarkEnd w:id="8"/>
    </w:p>
    <w:p w14:paraId="511AD2B4" w14:textId="2021CCB0"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Сущность </w:t>
      </w:r>
      <w:r w:rsidR="00840E54" w:rsidRPr="00840E54">
        <w:rPr>
          <w:rFonts w:ascii="Times New Roman" w:hAnsi="Times New Roman" w:cs="Times New Roman"/>
          <w:sz w:val="28"/>
          <w:szCs w:val="28"/>
        </w:rPr>
        <w:t>«Типы уведомлений»</w:t>
      </w:r>
      <w:r w:rsidR="00840E54">
        <w:rPr>
          <w:rFonts w:ascii="Times New Roman" w:hAnsi="Times New Roman" w:cs="Times New Roman"/>
          <w:sz w:val="28"/>
          <w:szCs w:val="28"/>
        </w:rPr>
        <w:t xml:space="preserve"> </w:t>
      </w:r>
      <w:r w:rsidRPr="00F37A89">
        <w:rPr>
          <w:rFonts w:ascii="Times New Roman" w:hAnsi="Times New Roman" w:cs="Times New Roman"/>
          <w:sz w:val="28"/>
          <w:szCs w:val="28"/>
        </w:rPr>
        <w:t>является справочником, определяющим различные виды уведомлений</w:t>
      </w:r>
      <w:r w:rsidR="00840E54" w:rsidRPr="00840E54">
        <w:rPr>
          <w:rFonts w:ascii="Times New Roman" w:hAnsi="Times New Roman" w:cs="Times New Roman"/>
          <w:sz w:val="28"/>
          <w:szCs w:val="28"/>
        </w:rPr>
        <w:t xml:space="preserve">, структура которого описана в таблице </w:t>
      </w:r>
      <w:r w:rsidR="00840E54">
        <w:rPr>
          <w:rFonts w:ascii="Times New Roman" w:hAnsi="Times New Roman" w:cs="Times New Roman"/>
          <w:sz w:val="28"/>
          <w:szCs w:val="28"/>
        </w:rPr>
        <w:t>7</w:t>
      </w:r>
    </w:p>
    <w:p w14:paraId="0D1224CD" w14:textId="334E236E"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7</w:t>
      </w:r>
      <w:r w:rsidRPr="00F37A89">
        <w:rPr>
          <w:rFonts w:ascii="Times New Roman" w:hAnsi="Times New Roman" w:cs="Times New Roman"/>
          <w:sz w:val="28"/>
          <w:szCs w:val="28"/>
        </w:rPr>
        <w:t>. Структура сущности «Типы уведомлений»</w:t>
      </w:r>
    </w:p>
    <w:tbl>
      <w:tblPr>
        <w:tblStyle w:val="-1"/>
        <w:tblW w:w="0" w:type="auto"/>
        <w:tblLook w:val="04A0" w:firstRow="1" w:lastRow="0" w:firstColumn="1" w:lastColumn="0" w:noHBand="0" w:noVBand="1"/>
      </w:tblPr>
      <w:tblGrid>
        <w:gridCol w:w="870"/>
        <w:gridCol w:w="1643"/>
        <w:gridCol w:w="2227"/>
        <w:gridCol w:w="4888"/>
      </w:tblGrid>
      <w:tr w:rsidR="00C60680" w:rsidRPr="00F37A89" w14:paraId="2E0D9E0C"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1A850C"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0" w:type="auto"/>
            <w:hideMark/>
          </w:tcPr>
          <w:p w14:paraId="706ED627"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671A8A3B"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0035E137"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5E6B4DBD"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5B750C80"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346D601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630B56A6"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4507FC6A"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типа уведомления.</w:t>
            </w:r>
          </w:p>
        </w:tc>
      </w:tr>
      <w:tr w:rsidR="00C60680" w:rsidRPr="00F37A89" w14:paraId="32101CAA"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559246B1"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name</w:t>
            </w:r>
            <w:proofErr w:type="spellEnd"/>
          </w:p>
        </w:tc>
        <w:tc>
          <w:tcPr>
            <w:tcW w:w="0" w:type="auto"/>
            <w:hideMark/>
          </w:tcPr>
          <w:p w14:paraId="67AED7E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399CBBF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UNIQUE, NOT NULL</w:t>
            </w:r>
          </w:p>
        </w:tc>
        <w:tc>
          <w:tcPr>
            <w:tcW w:w="0" w:type="auto"/>
            <w:hideMark/>
          </w:tcPr>
          <w:p w14:paraId="4CE2C0E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Название типа уведомления (например, «Напоминание», «Подтверждение записи»).</w:t>
            </w:r>
          </w:p>
        </w:tc>
      </w:tr>
    </w:tbl>
    <w:p w14:paraId="2F28740F" w14:textId="6E0B90F2"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7. Сущность </w:t>
      </w:r>
      <w:bookmarkStart w:id="9" w:name="_Hlk200358283"/>
      <w:r w:rsidR="00840E54">
        <w:rPr>
          <w:rFonts w:ascii="Times New Roman" w:hAnsi="Times New Roman" w:cs="Times New Roman"/>
          <w:b/>
          <w:bCs/>
          <w:sz w:val="28"/>
          <w:szCs w:val="28"/>
        </w:rPr>
        <w:t>«</w:t>
      </w:r>
      <w:r w:rsidRPr="00F37A89">
        <w:rPr>
          <w:rFonts w:ascii="Times New Roman" w:hAnsi="Times New Roman" w:cs="Times New Roman"/>
          <w:b/>
          <w:bCs/>
          <w:sz w:val="28"/>
          <w:szCs w:val="28"/>
        </w:rPr>
        <w:t>Элементы очереди</w:t>
      </w:r>
      <w:r w:rsidR="00840E54">
        <w:rPr>
          <w:rFonts w:ascii="Times New Roman" w:hAnsi="Times New Roman" w:cs="Times New Roman"/>
          <w:b/>
          <w:bCs/>
          <w:sz w:val="28"/>
          <w:szCs w:val="28"/>
        </w:rPr>
        <w:t>»</w:t>
      </w:r>
      <w:bookmarkEnd w:id="9"/>
    </w:p>
    <w:p w14:paraId="3DF9362C" w14:textId="615A7A4C"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Сущность </w:t>
      </w:r>
      <w:r w:rsidR="00840E54" w:rsidRPr="00840E54">
        <w:rPr>
          <w:rFonts w:ascii="Times New Roman" w:hAnsi="Times New Roman" w:cs="Times New Roman"/>
          <w:sz w:val="28"/>
          <w:szCs w:val="28"/>
        </w:rPr>
        <w:t>«Элементы очереди»</w:t>
      </w:r>
      <w:r w:rsidR="00840E54">
        <w:rPr>
          <w:rFonts w:ascii="Times New Roman" w:hAnsi="Times New Roman" w:cs="Times New Roman"/>
          <w:sz w:val="28"/>
          <w:szCs w:val="28"/>
        </w:rPr>
        <w:t xml:space="preserve"> </w:t>
      </w:r>
      <w:r w:rsidRPr="00F37A89">
        <w:rPr>
          <w:rFonts w:ascii="Times New Roman" w:hAnsi="Times New Roman" w:cs="Times New Roman"/>
          <w:sz w:val="28"/>
          <w:szCs w:val="28"/>
        </w:rPr>
        <w:t>определяет порядок приёма посетителей у принимающего лица</w:t>
      </w:r>
      <w:r w:rsidR="00840E54" w:rsidRPr="00840E54">
        <w:rPr>
          <w:rFonts w:ascii="Times New Roman" w:hAnsi="Times New Roman" w:cs="Times New Roman"/>
          <w:sz w:val="28"/>
          <w:szCs w:val="28"/>
        </w:rPr>
        <w:t xml:space="preserve">, представленной в таблице </w:t>
      </w:r>
      <w:r w:rsidR="00840E54">
        <w:rPr>
          <w:rFonts w:ascii="Times New Roman" w:hAnsi="Times New Roman" w:cs="Times New Roman"/>
          <w:sz w:val="28"/>
          <w:szCs w:val="28"/>
        </w:rPr>
        <w:t>8</w:t>
      </w:r>
      <w:r w:rsidR="00840E54" w:rsidRPr="00840E54">
        <w:rPr>
          <w:rFonts w:ascii="Times New Roman" w:hAnsi="Times New Roman" w:cs="Times New Roman"/>
          <w:sz w:val="28"/>
          <w:szCs w:val="28"/>
        </w:rPr>
        <w:t>.</w:t>
      </w:r>
    </w:p>
    <w:p w14:paraId="1C9FFDD8" w14:textId="62DE9A72"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8</w:t>
      </w:r>
      <w:r w:rsidRPr="00F37A89">
        <w:rPr>
          <w:rFonts w:ascii="Times New Roman" w:hAnsi="Times New Roman" w:cs="Times New Roman"/>
          <w:sz w:val="28"/>
          <w:szCs w:val="28"/>
        </w:rPr>
        <w:t>. Структура сущности «Элементы очереди»</w:t>
      </w:r>
    </w:p>
    <w:tbl>
      <w:tblPr>
        <w:tblStyle w:val="-1"/>
        <w:tblW w:w="0" w:type="auto"/>
        <w:tblLook w:val="04A0" w:firstRow="1" w:lastRow="0" w:firstColumn="1" w:lastColumn="0" w:noHBand="0" w:noVBand="1"/>
      </w:tblPr>
      <w:tblGrid>
        <w:gridCol w:w="2115"/>
        <w:gridCol w:w="1337"/>
        <w:gridCol w:w="2804"/>
        <w:gridCol w:w="3372"/>
      </w:tblGrid>
      <w:tr w:rsidR="00C60680" w:rsidRPr="00F37A89" w14:paraId="5DB4D5CC"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DA025D"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lastRenderedPageBreak/>
              <w:t>Поле</w:t>
            </w:r>
          </w:p>
        </w:tc>
        <w:tc>
          <w:tcPr>
            <w:tcW w:w="0" w:type="auto"/>
            <w:hideMark/>
          </w:tcPr>
          <w:p w14:paraId="06997AC9"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4908320F"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5A753666"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03767FC8"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7D7ADEC7"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6DC1792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325250A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1AECA4A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элемента очереди.</w:t>
            </w:r>
          </w:p>
        </w:tc>
      </w:tr>
      <w:tr w:rsidR="00C60680" w:rsidRPr="00F37A89" w14:paraId="4DE288A1"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7410C397"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appointment_id</w:t>
            </w:r>
            <w:proofErr w:type="spellEnd"/>
          </w:p>
        </w:tc>
        <w:tc>
          <w:tcPr>
            <w:tcW w:w="0" w:type="auto"/>
            <w:hideMark/>
          </w:tcPr>
          <w:p w14:paraId="422C70F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3DF5956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appointments.id</w:t>
            </w:r>
          </w:p>
        </w:tc>
        <w:tc>
          <w:tcPr>
            <w:tcW w:w="0" w:type="auto"/>
            <w:hideMark/>
          </w:tcPr>
          <w:p w14:paraId="1171980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встречи, которая находится в очереди.</w:t>
            </w:r>
          </w:p>
        </w:tc>
      </w:tr>
      <w:tr w:rsidR="00C60680" w:rsidRPr="00F37A89" w14:paraId="150CA724"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06A06FE5"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position</w:t>
            </w:r>
            <w:proofErr w:type="spellEnd"/>
          </w:p>
        </w:tc>
        <w:tc>
          <w:tcPr>
            <w:tcW w:w="0" w:type="auto"/>
            <w:hideMark/>
          </w:tcPr>
          <w:p w14:paraId="53F14AC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6ACEA30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14517BF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Позиция встречи в очереди.</w:t>
            </w:r>
          </w:p>
        </w:tc>
      </w:tr>
      <w:tr w:rsidR="00C60680" w:rsidRPr="00F37A89" w14:paraId="743A0CA5"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2174DAB5"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status_id</w:t>
            </w:r>
            <w:proofErr w:type="spellEnd"/>
          </w:p>
        </w:tc>
        <w:tc>
          <w:tcPr>
            <w:tcW w:w="0" w:type="auto"/>
            <w:hideMark/>
          </w:tcPr>
          <w:p w14:paraId="1AF7284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16D1BD9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F37A89">
              <w:rPr>
                <w:rFonts w:ascii="Times New Roman" w:hAnsi="Times New Roman" w:cs="Times New Roman"/>
                <w:sz w:val="28"/>
                <w:szCs w:val="28"/>
                <w:lang w:val="en-US"/>
              </w:rPr>
              <w:t>FOREIGN KEY → queue_statuses.id</w:t>
            </w:r>
          </w:p>
        </w:tc>
        <w:tc>
          <w:tcPr>
            <w:tcW w:w="0" w:type="auto"/>
            <w:hideMark/>
          </w:tcPr>
          <w:p w14:paraId="0762CC0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текущего статуса элемента очереди.</w:t>
            </w:r>
          </w:p>
        </w:tc>
      </w:tr>
    </w:tbl>
    <w:p w14:paraId="7204098E" w14:textId="4C5B14E4"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8. Сущность </w:t>
      </w:r>
      <w:r w:rsidR="00840E54">
        <w:rPr>
          <w:rFonts w:ascii="Times New Roman" w:hAnsi="Times New Roman" w:cs="Times New Roman"/>
          <w:b/>
          <w:bCs/>
          <w:sz w:val="28"/>
          <w:szCs w:val="28"/>
        </w:rPr>
        <w:t>«</w:t>
      </w:r>
      <w:r w:rsidRPr="00F37A89">
        <w:rPr>
          <w:rFonts w:ascii="Times New Roman" w:hAnsi="Times New Roman" w:cs="Times New Roman"/>
          <w:b/>
          <w:bCs/>
          <w:sz w:val="28"/>
          <w:szCs w:val="28"/>
        </w:rPr>
        <w:t>Статусы очереди</w:t>
      </w:r>
      <w:r w:rsidR="00840E54">
        <w:rPr>
          <w:rFonts w:ascii="Times New Roman" w:hAnsi="Times New Roman" w:cs="Times New Roman"/>
          <w:b/>
          <w:bCs/>
          <w:sz w:val="28"/>
          <w:szCs w:val="28"/>
        </w:rPr>
        <w:t>»</w:t>
      </w:r>
    </w:p>
    <w:p w14:paraId="1FEF70EB" w14:textId="7F68AE75" w:rsidR="00C60680" w:rsidRPr="00F37A89" w:rsidRDefault="00840E54" w:rsidP="00F37A89">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sz w:val="28"/>
          <w:szCs w:val="28"/>
        </w:rPr>
        <w:t xml:space="preserve">В таблице </w:t>
      </w:r>
      <w:r>
        <w:rPr>
          <w:rFonts w:ascii="Times New Roman" w:hAnsi="Times New Roman" w:cs="Times New Roman"/>
          <w:sz w:val="28"/>
          <w:szCs w:val="28"/>
        </w:rPr>
        <w:t>9</w:t>
      </w:r>
      <w:r w:rsidRPr="00840E54">
        <w:rPr>
          <w:rFonts w:ascii="Times New Roman" w:hAnsi="Times New Roman" w:cs="Times New Roman"/>
          <w:sz w:val="28"/>
          <w:szCs w:val="28"/>
        </w:rPr>
        <w:t xml:space="preserve"> приведена структура справочника «Статусы очереди»</w:t>
      </w:r>
      <w:r>
        <w:rPr>
          <w:rFonts w:ascii="Times New Roman" w:hAnsi="Times New Roman" w:cs="Times New Roman"/>
          <w:sz w:val="28"/>
          <w:szCs w:val="28"/>
        </w:rPr>
        <w:t xml:space="preserve">. </w:t>
      </w:r>
      <w:r w:rsidR="00C60680" w:rsidRPr="00F37A89">
        <w:rPr>
          <w:rFonts w:ascii="Times New Roman" w:hAnsi="Times New Roman" w:cs="Times New Roman"/>
          <w:sz w:val="28"/>
          <w:szCs w:val="28"/>
        </w:rPr>
        <w:t>Сущность является справочником, определяющим возможные состояния элементов очереди.</w:t>
      </w:r>
    </w:p>
    <w:p w14:paraId="3FCBA33D" w14:textId="49D173C5"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9</w:t>
      </w:r>
      <w:r w:rsidRPr="00F37A89">
        <w:rPr>
          <w:rFonts w:ascii="Times New Roman" w:hAnsi="Times New Roman" w:cs="Times New Roman"/>
          <w:sz w:val="28"/>
          <w:szCs w:val="28"/>
        </w:rPr>
        <w:t>. Структура сущности «Статусы очереди»</w:t>
      </w:r>
    </w:p>
    <w:tbl>
      <w:tblPr>
        <w:tblStyle w:val="-1"/>
        <w:tblW w:w="0" w:type="auto"/>
        <w:tblLook w:val="04A0" w:firstRow="1" w:lastRow="0" w:firstColumn="1" w:lastColumn="0" w:noHBand="0" w:noVBand="1"/>
      </w:tblPr>
      <w:tblGrid>
        <w:gridCol w:w="870"/>
        <w:gridCol w:w="1639"/>
        <w:gridCol w:w="2207"/>
        <w:gridCol w:w="4912"/>
      </w:tblGrid>
      <w:tr w:rsidR="00C60680" w:rsidRPr="00F37A89" w14:paraId="7B3F69B7"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423A06"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0" w:type="auto"/>
            <w:hideMark/>
          </w:tcPr>
          <w:p w14:paraId="41B8AA02"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645EE08C"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26D95931"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1B5328F3"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4AC7852B"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634CADD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0FB60E8A"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56587A2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статуса очереди.</w:t>
            </w:r>
          </w:p>
        </w:tc>
      </w:tr>
      <w:tr w:rsidR="00C60680" w:rsidRPr="00F37A89" w14:paraId="4875DBAD"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6056B2A4"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name</w:t>
            </w:r>
            <w:proofErr w:type="spellEnd"/>
          </w:p>
        </w:tc>
        <w:tc>
          <w:tcPr>
            <w:tcW w:w="0" w:type="auto"/>
            <w:hideMark/>
          </w:tcPr>
          <w:p w14:paraId="7910188A"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798A539A"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UNIQUE, NOT NULL</w:t>
            </w:r>
          </w:p>
        </w:tc>
        <w:tc>
          <w:tcPr>
            <w:tcW w:w="0" w:type="auto"/>
            <w:hideMark/>
          </w:tcPr>
          <w:p w14:paraId="4AB6235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Название статуса очереди (например, «Ожидание», «В процессе», «Перерыв», «Завершено»).</w:t>
            </w:r>
          </w:p>
        </w:tc>
      </w:tr>
    </w:tbl>
    <w:p w14:paraId="6C796259" w14:textId="0F583925"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9. Сущность </w:t>
      </w:r>
      <w:r w:rsidR="00840E54">
        <w:rPr>
          <w:rFonts w:ascii="Times New Roman" w:hAnsi="Times New Roman" w:cs="Times New Roman"/>
          <w:b/>
          <w:bCs/>
          <w:sz w:val="28"/>
          <w:szCs w:val="28"/>
        </w:rPr>
        <w:t>«</w:t>
      </w:r>
      <w:bookmarkStart w:id="10" w:name="_Hlk200358387"/>
      <w:r w:rsidRPr="00F37A89">
        <w:rPr>
          <w:rFonts w:ascii="Times New Roman" w:hAnsi="Times New Roman" w:cs="Times New Roman"/>
          <w:b/>
          <w:bCs/>
          <w:sz w:val="28"/>
          <w:szCs w:val="28"/>
        </w:rPr>
        <w:t>Вложения</w:t>
      </w:r>
      <w:bookmarkEnd w:id="10"/>
      <w:r w:rsidR="00840E54">
        <w:rPr>
          <w:rFonts w:ascii="Times New Roman" w:hAnsi="Times New Roman" w:cs="Times New Roman"/>
          <w:b/>
          <w:bCs/>
          <w:sz w:val="28"/>
          <w:szCs w:val="28"/>
        </w:rPr>
        <w:t>»</w:t>
      </w:r>
    </w:p>
    <w:p w14:paraId="07BEDCC2" w14:textId="4219B166"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Сущность </w:t>
      </w:r>
      <w:r w:rsidR="00840E54">
        <w:rPr>
          <w:rFonts w:ascii="Times New Roman" w:hAnsi="Times New Roman" w:cs="Times New Roman"/>
          <w:sz w:val="28"/>
          <w:szCs w:val="28"/>
        </w:rPr>
        <w:t>«</w:t>
      </w:r>
      <w:r w:rsidR="00840E54" w:rsidRPr="00840E54">
        <w:rPr>
          <w:rFonts w:ascii="Times New Roman" w:hAnsi="Times New Roman" w:cs="Times New Roman"/>
          <w:sz w:val="28"/>
          <w:szCs w:val="28"/>
        </w:rPr>
        <w:t>Вложения</w:t>
      </w:r>
      <w:r w:rsidR="00840E54">
        <w:rPr>
          <w:rFonts w:ascii="Times New Roman" w:hAnsi="Times New Roman" w:cs="Times New Roman"/>
          <w:sz w:val="28"/>
          <w:szCs w:val="28"/>
        </w:rPr>
        <w:t>»</w:t>
      </w:r>
      <w:r w:rsidR="00840E54" w:rsidRPr="00840E54">
        <w:rPr>
          <w:rFonts w:ascii="Times New Roman" w:hAnsi="Times New Roman" w:cs="Times New Roman"/>
          <w:sz w:val="28"/>
          <w:szCs w:val="28"/>
        </w:rPr>
        <w:t xml:space="preserve"> </w:t>
      </w:r>
      <w:r w:rsidRPr="00F37A89">
        <w:rPr>
          <w:rFonts w:ascii="Times New Roman" w:hAnsi="Times New Roman" w:cs="Times New Roman"/>
          <w:sz w:val="28"/>
          <w:szCs w:val="28"/>
        </w:rPr>
        <w:t xml:space="preserve">позволяет прикреплять документы к конкретным </w:t>
      </w:r>
      <w:r w:rsidR="00840E54" w:rsidRPr="00F37A89">
        <w:rPr>
          <w:rFonts w:ascii="Times New Roman" w:hAnsi="Times New Roman" w:cs="Times New Roman"/>
          <w:sz w:val="28"/>
          <w:szCs w:val="28"/>
        </w:rPr>
        <w:t>встречам</w:t>
      </w:r>
      <w:r w:rsidR="00840E54" w:rsidRPr="00840E54">
        <w:t>,</w:t>
      </w:r>
      <w:r w:rsidR="00840E54" w:rsidRPr="00840E54">
        <w:rPr>
          <w:rFonts w:ascii="Times New Roman" w:hAnsi="Times New Roman" w:cs="Times New Roman"/>
          <w:sz w:val="28"/>
          <w:szCs w:val="28"/>
        </w:rPr>
        <w:t xml:space="preserve"> описанная в таблице </w:t>
      </w:r>
      <w:r w:rsidR="00840E54">
        <w:rPr>
          <w:rFonts w:ascii="Times New Roman" w:hAnsi="Times New Roman" w:cs="Times New Roman"/>
          <w:sz w:val="28"/>
          <w:szCs w:val="28"/>
        </w:rPr>
        <w:t>10</w:t>
      </w:r>
    </w:p>
    <w:p w14:paraId="4027ABA9" w14:textId="6D640004"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10</w:t>
      </w:r>
      <w:r w:rsidRPr="00F37A89">
        <w:rPr>
          <w:rFonts w:ascii="Times New Roman" w:hAnsi="Times New Roman" w:cs="Times New Roman"/>
          <w:sz w:val="28"/>
          <w:szCs w:val="28"/>
        </w:rPr>
        <w:t>. Структура сущности «Вложения»</w:t>
      </w:r>
    </w:p>
    <w:tbl>
      <w:tblPr>
        <w:tblStyle w:val="-1"/>
        <w:tblW w:w="0" w:type="auto"/>
        <w:tblLook w:val="04A0" w:firstRow="1" w:lastRow="0" w:firstColumn="1" w:lastColumn="0" w:noHBand="0" w:noVBand="1"/>
      </w:tblPr>
      <w:tblGrid>
        <w:gridCol w:w="2115"/>
        <w:gridCol w:w="1834"/>
        <w:gridCol w:w="2511"/>
        <w:gridCol w:w="3168"/>
      </w:tblGrid>
      <w:tr w:rsidR="00C60680" w:rsidRPr="00F37A89" w14:paraId="0F14EFC2"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13A2D"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0" w:type="auto"/>
            <w:hideMark/>
          </w:tcPr>
          <w:p w14:paraId="5D51AAA3"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210C0456"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650F17E7"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12DCAF67"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313E9C1A"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lastRenderedPageBreak/>
              <w:t>id</w:t>
            </w:r>
            <w:proofErr w:type="spellEnd"/>
          </w:p>
        </w:tc>
        <w:tc>
          <w:tcPr>
            <w:tcW w:w="0" w:type="auto"/>
            <w:hideMark/>
          </w:tcPr>
          <w:p w14:paraId="49F754E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308027D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3F8600E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вложения.</w:t>
            </w:r>
          </w:p>
        </w:tc>
      </w:tr>
      <w:tr w:rsidR="00C60680" w:rsidRPr="00F37A89" w14:paraId="64112F86"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3741B8F7"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appointment_id</w:t>
            </w:r>
            <w:proofErr w:type="spellEnd"/>
          </w:p>
        </w:tc>
        <w:tc>
          <w:tcPr>
            <w:tcW w:w="0" w:type="auto"/>
            <w:hideMark/>
          </w:tcPr>
          <w:p w14:paraId="6F61BE8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13D8643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appointments.id</w:t>
            </w:r>
          </w:p>
        </w:tc>
        <w:tc>
          <w:tcPr>
            <w:tcW w:w="0" w:type="auto"/>
            <w:hideMark/>
          </w:tcPr>
          <w:p w14:paraId="6F88898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встречи, к которой относится вложение.</w:t>
            </w:r>
          </w:p>
        </w:tc>
      </w:tr>
      <w:tr w:rsidR="00C60680" w:rsidRPr="00F37A89" w14:paraId="2BDC8454"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0259111C"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file_name</w:t>
            </w:r>
            <w:proofErr w:type="spellEnd"/>
          </w:p>
        </w:tc>
        <w:tc>
          <w:tcPr>
            <w:tcW w:w="0" w:type="auto"/>
            <w:hideMark/>
          </w:tcPr>
          <w:p w14:paraId="2DF2021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3846F89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NOT NULL</w:t>
            </w:r>
          </w:p>
        </w:tc>
        <w:tc>
          <w:tcPr>
            <w:tcW w:w="0" w:type="auto"/>
            <w:hideMark/>
          </w:tcPr>
          <w:p w14:paraId="15BA6C6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Имя файла вложения.</w:t>
            </w:r>
          </w:p>
        </w:tc>
      </w:tr>
      <w:tr w:rsidR="00C60680" w:rsidRPr="00F37A89" w14:paraId="3A6D7CCB"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45CD621B"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file_path</w:t>
            </w:r>
            <w:proofErr w:type="spellEnd"/>
          </w:p>
        </w:tc>
        <w:tc>
          <w:tcPr>
            <w:tcW w:w="0" w:type="auto"/>
            <w:hideMark/>
          </w:tcPr>
          <w:p w14:paraId="73398C9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TEXT</w:t>
            </w:r>
          </w:p>
        </w:tc>
        <w:tc>
          <w:tcPr>
            <w:tcW w:w="0" w:type="auto"/>
            <w:hideMark/>
          </w:tcPr>
          <w:p w14:paraId="01D41E9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NOT NULL</w:t>
            </w:r>
          </w:p>
        </w:tc>
        <w:tc>
          <w:tcPr>
            <w:tcW w:w="0" w:type="auto"/>
            <w:hideMark/>
          </w:tcPr>
          <w:p w14:paraId="41A6E35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Путь к файлу вложения.</w:t>
            </w:r>
          </w:p>
        </w:tc>
      </w:tr>
      <w:tr w:rsidR="00C60680" w:rsidRPr="00F37A89" w14:paraId="485C6D48"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5595AF4"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uploaded_at</w:t>
            </w:r>
            <w:proofErr w:type="spellEnd"/>
          </w:p>
        </w:tc>
        <w:tc>
          <w:tcPr>
            <w:tcW w:w="0" w:type="auto"/>
            <w:hideMark/>
          </w:tcPr>
          <w:p w14:paraId="2003090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TIMESTAMP</w:t>
            </w:r>
          </w:p>
        </w:tc>
        <w:tc>
          <w:tcPr>
            <w:tcW w:w="0" w:type="auto"/>
            <w:hideMark/>
          </w:tcPr>
          <w:p w14:paraId="2F7D0DF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NOT NULL</w:t>
            </w:r>
          </w:p>
        </w:tc>
        <w:tc>
          <w:tcPr>
            <w:tcW w:w="0" w:type="auto"/>
            <w:hideMark/>
          </w:tcPr>
          <w:p w14:paraId="6B8E2CE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Время загрузки вложения.</w:t>
            </w:r>
          </w:p>
        </w:tc>
      </w:tr>
      <w:tr w:rsidR="00C60680" w:rsidRPr="00F37A89" w14:paraId="3D711258"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CD9502E"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uploaded_by</w:t>
            </w:r>
            <w:proofErr w:type="spellEnd"/>
          </w:p>
        </w:tc>
        <w:tc>
          <w:tcPr>
            <w:tcW w:w="0" w:type="auto"/>
            <w:hideMark/>
          </w:tcPr>
          <w:p w14:paraId="57E5B333"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2218981A"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users.id</w:t>
            </w:r>
          </w:p>
        </w:tc>
        <w:tc>
          <w:tcPr>
            <w:tcW w:w="0" w:type="auto"/>
            <w:hideMark/>
          </w:tcPr>
          <w:p w14:paraId="248FD87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пользователя, загрузившего вложение.</w:t>
            </w:r>
          </w:p>
        </w:tc>
      </w:tr>
    </w:tbl>
    <w:p w14:paraId="35D99921" w14:textId="6FD79FC6"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10. Сущность </w:t>
      </w:r>
      <w:r w:rsidR="00840E54">
        <w:rPr>
          <w:rFonts w:ascii="Times New Roman" w:hAnsi="Times New Roman" w:cs="Times New Roman"/>
          <w:b/>
          <w:bCs/>
          <w:sz w:val="28"/>
          <w:szCs w:val="28"/>
        </w:rPr>
        <w:t>«</w:t>
      </w:r>
      <w:r w:rsidRPr="00F37A89">
        <w:rPr>
          <w:rFonts w:ascii="Times New Roman" w:hAnsi="Times New Roman" w:cs="Times New Roman"/>
          <w:b/>
          <w:bCs/>
          <w:sz w:val="28"/>
          <w:szCs w:val="28"/>
        </w:rPr>
        <w:t>Лицензии</w:t>
      </w:r>
      <w:r w:rsidR="00840E54">
        <w:rPr>
          <w:rFonts w:ascii="Times New Roman" w:hAnsi="Times New Roman" w:cs="Times New Roman"/>
          <w:b/>
          <w:bCs/>
          <w:sz w:val="28"/>
          <w:szCs w:val="28"/>
        </w:rPr>
        <w:t>»</w:t>
      </w:r>
    </w:p>
    <w:p w14:paraId="77D454B0" w14:textId="7955ABE6"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Сущность </w:t>
      </w:r>
      <w:r w:rsidR="00840E54" w:rsidRPr="00840E54">
        <w:rPr>
          <w:rFonts w:ascii="Times New Roman" w:hAnsi="Times New Roman" w:cs="Times New Roman"/>
          <w:sz w:val="28"/>
          <w:szCs w:val="28"/>
        </w:rPr>
        <w:t>«Лицензии»</w:t>
      </w:r>
      <w:r w:rsidR="00840E54">
        <w:rPr>
          <w:rFonts w:ascii="Times New Roman" w:hAnsi="Times New Roman" w:cs="Times New Roman"/>
          <w:sz w:val="28"/>
          <w:szCs w:val="28"/>
        </w:rPr>
        <w:t xml:space="preserve"> </w:t>
      </w:r>
      <w:r w:rsidRPr="00F37A89">
        <w:rPr>
          <w:rFonts w:ascii="Times New Roman" w:hAnsi="Times New Roman" w:cs="Times New Roman"/>
          <w:sz w:val="28"/>
          <w:szCs w:val="28"/>
        </w:rPr>
        <w:t>управляет правами на использование системы, включая ограничения по количеству пользователей и срокам действия</w:t>
      </w:r>
      <w:r w:rsidR="00840E54" w:rsidRPr="00840E54">
        <w:rPr>
          <w:rFonts w:ascii="Times New Roman" w:hAnsi="Times New Roman" w:cs="Times New Roman"/>
          <w:sz w:val="28"/>
          <w:szCs w:val="28"/>
        </w:rPr>
        <w:t>, показана в таблице 1</w:t>
      </w:r>
      <w:r w:rsidR="00840E54">
        <w:rPr>
          <w:rFonts w:ascii="Times New Roman" w:hAnsi="Times New Roman" w:cs="Times New Roman"/>
          <w:sz w:val="28"/>
          <w:szCs w:val="28"/>
        </w:rPr>
        <w:t>1</w:t>
      </w:r>
      <w:r w:rsidR="00840E54" w:rsidRPr="00840E54">
        <w:rPr>
          <w:rFonts w:ascii="Times New Roman" w:hAnsi="Times New Roman" w:cs="Times New Roman"/>
          <w:sz w:val="28"/>
          <w:szCs w:val="28"/>
        </w:rPr>
        <w:t>.</w:t>
      </w:r>
    </w:p>
    <w:p w14:paraId="27C1CBA4" w14:textId="43E1A24F"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11</w:t>
      </w:r>
      <w:r w:rsidRPr="00F37A89">
        <w:rPr>
          <w:rFonts w:ascii="Times New Roman" w:hAnsi="Times New Roman" w:cs="Times New Roman"/>
          <w:sz w:val="28"/>
          <w:szCs w:val="28"/>
        </w:rPr>
        <w:t>. Структура сущности «Лицензии»</w:t>
      </w:r>
    </w:p>
    <w:tbl>
      <w:tblPr>
        <w:tblStyle w:val="-1"/>
        <w:tblW w:w="0" w:type="auto"/>
        <w:tblLook w:val="04A0" w:firstRow="1" w:lastRow="0" w:firstColumn="1" w:lastColumn="0" w:noHBand="0" w:noVBand="1"/>
      </w:tblPr>
      <w:tblGrid>
        <w:gridCol w:w="1942"/>
        <w:gridCol w:w="1834"/>
        <w:gridCol w:w="2019"/>
        <w:gridCol w:w="3833"/>
      </w:tblGrid>
      <w:tr w:rsidR="00C60680" w:rsidRPr="00F37A89" w14:paraId="493F23ED"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AE150A"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0" w:type="auto"/>
            <w:hideMark/>
          </w:tcPr>
          <w:p w14:paraId="4169FEE5"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1A645E00"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1776F26E"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55815898"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6521D42"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67391E8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1554172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5609EAC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лицензии.</w:t>
            </w:r>
          </w:p>
        </w:tc>
      </w:tr>
      <w:tr w:rsidR="00C60680" w:rsidRPr="00F37A89" w14:paraId="673EB6C8"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5E3099CE"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server_id</w:t>
            </w:r>
            <w:proofErr w:type="spellEnd"/>
          </w:p>
        </w:tc>
        <w:tc>
          <w:tcPr>
            <w:tcW w:w="0" w:type="auto"/>
            <w:hideMark/>
          </w:tcPr>
          <w:p w14:paraId="098964D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VARCHAR</w:t>
            </w:r>
          </w:p>
        </w:tc>
        <w:tc>
          <w:tcPr>
            <w:tcW w:w="0" w:type="auto"/>
            <w:hideMark/>
          </w:tcPr>
          <w:p w14:paraId="76EDEF8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UNIQUE</w:t>
            </w:r>
          </w:p>
        </w:tc>
        <w:tc>
          <w:tcPr>
            <w:tcW w:w="0" w:type="auto"/>
            <w:hideMark/>
          </w:tcPr>
          <w:p w14:paraId="210C12E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сервера, к которому привязана лицензия.</w:t>
            </w:r>
          </w:p>
        </w:tc>
      </w:tr>
      <w:tr w:rsidR="00C60680" w:rsidRPr="00F37A89" w14:paraId="224AC568"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6BF708B2"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max_users</w:t>
            </w:r>
            <w:proofErr w:type="spellEnd"/>
          </w:p>
        </w:tc>
        <w:tc>
          <w:tcPr>
            <w:tcW w:w="0" w:type="auto"/>
            <w:hideMark/>
          </w:tcPr>
          <w:p w14:paraId="7F15800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76DDBE5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33DC378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Максимальное количество пользователей, разрешенное лицензией.</w:t>
            </w:r>
          </w:p>
        </w:tc>
      </w:tr>
      <w:tr w:rsidR="00C60680" w:rsidRPr="00F37A89" w14:paraId="4D0FD83B"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2983E353"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lastRenderedPageBreak/>
              <w:t>max_receivers</w:t>
            </w:r>
            <w:proofErr w:type="spellEnd"/>
          </w:p>
        </w:tc>
        <w:tc>
          <w:tcPr>
            <w:tcW w:w="0" w:type="auto"/>
            <w:hideMark/>
          </w:tcPr>
          <w:p w14:paraId="43B4B80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0703B17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33BBF76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Максимальное количество принимающих лиц, разрешенное лицензией.</w:t>
            </w:r>
          </w:p>
        </w:tc>
      </w:tr>
      <w:tr w:rsidR="00C60680" w:rsidRPr="00F37A89" w14:paraId="50DD9035"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73E71BC8"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max_panels</w:t>
            </w:r>
            <w:proofErr w:type="spellEnd"/>
          </w:p>
        </w:tc>
        <w:tc>
          <w:tcPr>
            <w:tcW w:w="0" w:type="auto"/>
            <w:hideMark/>
          </w:tcPr>
          <w:p w14:paraId="0421CB6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INT</w:t>
            </w:r>
          </w:p>
        </w:tc>
        <w:tc>
          <w:tcPr>
            <w:tcW w:w="0" w:type="auto"/>
            <w:hideMark/>
          </w:tcPr>
          <w:p w14:paraId="1F842EA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2CFF1536"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Максимальное количество панелей (если применимо), разрешенное лицензией.</w:t>
            </w:r>
          </w:p>
        </w:tc>
      </w:tr>
      <w:tr w:rsidR="00C60680" w:rsidRPr="00F37A89" w14:paraId="3694A021"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5EF2280E"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expires_at</w:t>
            </w:r>
            <w:proofErr w:type="spellEnd"/>
          </w:p>
        </w:tc>
        <w:tc>
          <w:tcPr>
            <w:tcW w:w="0" w:type="auto"/>
            <w:hideMark/>
          </w:tcPr>
          <w:p w14:paraId="0AF7830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TIMESTAMP</w:t>
            </w:r>
          </w:p>
        </w:tc>
        <w:tc>
          <w:tcPr>
            <w:tcW w:w="0" w:type="auto"/>
            <w:hideMark/>
          </w:tcPr>
          <w:p w14:paraId="546A19C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056CB62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Срок действия лицензии.</w:t>
            </w:r>
          </w:p>
        </w:tc>
      </w:tr>
      <w:tr w:rsidR="00C60680" w:rsidRPr="00F37A89" w14:paraId="3689D193"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7ECFE109"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is_active</w:t>
            </w:r>
            <w:proofErr w:type="spellEnd"/>
          </w:p>
        </w:tc>
        <w:tc>
          <w:tcPr>
            <w:tcW w:w="0" w:type="auto"/>
            <w:hideMark/>
          </w:tcPr>
          <w:p w14:paraId="07F9085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BOOLEEN</w:t>
            </w:r>
          </w:p>
        </w:tc>
        <w:tc>
          <w:tcPr>
            <w:tcW w:w="0" w:type="auto"/>
            <w:hideMark/>
          </w:tcPr>
          <w:p w14:paraId="77C0AA3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DEFAULT TRUE</w:t>
            </w:r>
          </w:p>
        </w:tc>
        <w:tc>
          <w:tcPr>
            <w:tcW w:w="0" w:type="auto"/>
            <w:hideMark/>
          </w:tcPr>
          <w:p w14:paraId="354F194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Флаг активности лицензии.</w:t>
            </w:r>
          </w:p>
        </w:tc>
      </w:tr>
    </w:tbl>
    <w:p w14:paraId="6039B5E3" w14:textId="24E76AB4"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11. Сущность </w:t>
      </w:r>
      <w:r w:rsidR="00840E54">
        <w:rPr>
          <w:rFonts w:ascii="Times New Roman" w:hAnsi="Times New Roman" w:cs="Times New Roman"/>
          <w:b/>
          <w:bCs/>
          <w:sz w:val="28"/>
          <w:szCs w:val="28"/>
        </w:rPr>
        <w:t>«</w:t>
      </w:r>
      <w:r w:rsidRPr="00F37A89">
        <w:rPr>
          <w:rFonts w:ascii="Times New Roman" w:hAnsi="Times New Roman" w:cs="Times New Roman"/>
          <w:b/>
          <w:bCs/>
          <w:sz w:val="28"/>
          <w:szCs w:val="28"/>
        </w:rPr>
        <w:t>Настройки интеграции</w:t>
      </w:r>
      <w:r w:rsidR="00840E54">
        <w:rPr>
          <w:rFonts w:ascii="Times New Roman" w:hAnsi="Times New Roman" w:cs="Times New Roman"/>
          <w:b/>
          <w:bCs/>
          <w:sz w:val="28"/>
          <w:szCs w:val="28"/>
        </w:rPr>
        <w:t>»</w:t>
      </w:r>
    </w:p>
    <w:p w14:paraId="1CE8FFB3" w14:textId="72D6D591" w:rsidR="00840E54" w:rsidRDefault="00840E54" w:rsidP="00F37A89">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sz w:val="28"/>
          <w:szCs w:val="28"/>
        </w:rPr>
        <w:t>Параметры интеграции с внешними сервисами определяются в сущности «Настройки интеграции»</w:t>
      </w:r>
      <w:r>
        <w:rPr>
          <w:rFonts w:ascii="Times New Roman" w:hAnsi="Times New Roman" w:cs="Times New Roman"/>
          <w:sz w:val="28"/>
          <w:szCs w:val="28"/>
        </w:rPr>
        <w:t xml:space="preserve">, </w:t>
      </w:r>
      <w:r w:rsidRPr="00840E54">
        <w:rPr>
          <w:rFonts w:ascii="Times New Roman" w:hAnsi="Times New Roman" w:cs="Times New Roman"/>
          <w:sz w:val="28"/>
          <w:szCs w:val="28"/>
        </w:rPr>
        <w:t>представленной в таблице 1</w:t>
      </w:r>
      <w:r>
        <w:rPr>
          <w:rFonts w:ascii="Times New Roman" w:hAnsi="Times New Roman" w:cs="Times New Roman"/>
          <w:sz w:val="28"/>
          <w:szCs w:val="28"/>
        </w:rPr>
        <w:t>2</w:t>
      </w:r>
      <w:r w:rsidRPr="00840E54">
        <w:rPr>
          <w:rFonts w:ascii="Times New Roman" w:hAnsi="Times New Roman" w:cs="Times New Roman"/>
          <w:sz w:val="28"/>
          <w:szCs w:val="28"/>
        </w:rPr>
        <w:t>.</w:t>
      </w:r>
    </w:p>
    <w:p w14:paraId="2758D317" w14:textId="0554AFCD"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w:t>
      </w:r>
      <w:r w:rsidR="00433E1A">
        <w:rPr>
          <w:rFonts w:ascii="Times New Roman" w:hAnsi="Times New Roman" w:cs="Times New Roman"/>
          <w:sz w:val="28"/>
          <w:szCs w:val="28"/>
        </w:rPr>
        <w:t>12</w:t>
      </w:r>
      <w:r w:rsidRPr="00F37A89">
        <w:rPr>
          <w:rFonts w:ascii="Times New Roman" w:hAnsi="Times New Roman" w:cs="Times New Roman"/>
          <w:sz w:val="28"/>
          <w:szCs w:val="28"/>
        </w:rPr>
        <w:t>. Структура сущности «Настройки интеграции»</w:t>
      </w:r>
    </w:p>
    <w:tbl>
      <w:tblPr>
        <w:tblStyle w:val="-1"/>
        <w:tblW w:w="0" w:type="auto"/>
        <w:tblLook w:val="04A0" w:firstRow="1" w:lastRow="0" w:firstColumn="1" w:lastColumn="0" w:noHBand="0" w:noVBand="1"/>
      </w:tblPr>
      <w:tblGrid>
        <w:gridCol w:w="2690"/>
        <w:gridCol w:w="1586"/>
        <w:gridCol w:w="2210"/>
        <w:gridCol w:w="3142"/>
      </w:tblGrid>
      <w:tr w:rsidR="00C60680" w:rsidRPr="00F37A89" w14:paraId="576CB27B"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6E0EA"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0" w:type="auto"/>
            <w:hideMark/>
          </w:tcPr>
          <w:p w14:paraId="3E0F3664"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0" w:type="auto"/>
            <w:hideMark/>
          </w:tcPr>
          <w:p w14:paraId="68A67BCF"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0" w:type="auto"/>
            <w:hideMark/>
          </w:tcPr>
          <w:p w14:paraId="55E89A1A"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303B088E"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00080D20"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0" w:type="auto"/>
            <w:hideMark/>
          </w:tcPr>
          <w:p w14:paraId="4FEC427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35BDBD46"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0" w:type="auto"/>
            <w:hideMark/>
          </w:tcPr>
          <w:p w14:paraId="4B12EDD6"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настроек интеграции.</w:t>
            </w:r>
          </w:p>
        </w:tc>
      </w:tr>
      <w:tr w:rsidR="00C60680" w:rsidRPr="00F37A89" w14:paraId="4AD158DC"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63C3F2F2"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license_id</w:t>
            </w:r>
            <w:proofErr w:type="spellEnd"/>
          </w:p>
        </w:tc>
        <w:tc>
          <w:tcPr>
            <w:tcW w:w="0" w:type="auto"/>
            <w:hideMark/>
          </w:tcPr>
          <w:p w14:paraId="6F4C131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0" w:type="auto"/>
            <w:hideMark/>
          </w:tcPr>
          <w:p w14:paraId="5484554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FOREIGN KEY → licenses.id</w:t>
            </w:r>
          </w:p>
        </w:tc>
        <w:tc>
          <w:tcPr>
            <w:tcW w:w="0" w:type="auto"/>
            <w:hideMark/>
          </w:tcPr>
          <w:p w14:paraId="73C795F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Идентификатор лицензии, к которой относятся настройки интеграции.</w:t>
            </w:r>
          </w:p>
        </w:tc>
      </w:tr>
      <w:tr w:rsidR="00C60680" w:rsidRPr="00F37A89" w14:paraId="7E5FC86D"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5C4ABCDF"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use_ad</w:t>
            </w:r>
            <w:proofErr w:type="spellEnd"/>
          </w:p>
        </w:tc>
        <w:tc>
          <w:tcPr>
            <w:tcW w:w="0" w:type="auto"/>
            <w:hideMark/>
          </w:tcPr>
          <w:p w14:paraId="3A3CA5C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BOOLEAN</w:t>
            </w:r>
          </w:p>
        </w:tc>
        <w:tc>
          <w:tcPr>
            <w:tcW w:w="0" w:type="auto"/>
            <w:hideMark/>
          </w:tcPr>
          <w:p w14:paraId="43AFC8C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49B6A188" w14:textId="2A192255"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 xml:space="preserve">Флаг использования Active </w:t>
            </w:r>
            <w:proofErr w:type="gramStart"/>
            <w:r w:rsidRPr="00F37A89">
              <w:rPr>
                <w:rFonts w:ascii="Times New Roman" w:hAnsi="Times New Roman" w:cs="Times New Roman"/>
                <w:sz w:val="28"/>
                <w:szCs w:val="28"/>
              </w:rPr>
              <w:t>Directory</w:t>
            </w:r>
            <w:r w:rsidR="00941108" w:rsidRPr="00F37A89">
              <w:rPr>
                <w:rFonts w:ascii="Times New Roman" w:hAnsi="Times New Roman" w:cs="Times New Roman"/>
                <w:sz w:val="28"/>
                <w:szCs w:val="28"/>
                <w:lang w:val="en-US"/>
              </w:rPr>
              <w:t>[</w:t>
            </w:r>
            <w:proofErr w:type="gramEnd"/>
            <w:r w:rsidR="00941108" w:rsidRPr="00F37A89">
              <w:rPr>
                <w:rFonts w:ascii="Times New Roman" w:hAnsi="Times New Roman" w:cs="Times New Roman"/>
                <w:sz w:val="28"/>
                <w:szCs w:val="28"/>
                <w:lang w:val="en-US"/>
              </w:rPr>
              <w:t>14]</w:t>
            </w:r>
            <w:r w:rsidRPr="00F37A89">
              <w:rPr>
                <w:rFonts w:ascii="Times New Roman" w:hAnsi="Times New Roman" w:cs="Times New Roman"/>
                <w:sz w:val="28"/>
                <w:szCs w:val="28"/>
              </w:rPr>
              <w:t>.</w:t>
            </w:r>
          </w:p>
        </w:tc>
      </w:tr>
      <w:tr w:rsidR="00C60680" w:rsidRPr="00F37A89" w14:paraId="7E009F43"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3B98FEA0"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use_exchange</w:t>
            </w:r>
            <w:proofErr w:type="spellEnd"/>
          </w:p>
        </w:tc>
        <w:tc>
          <w:tcPr>
            <w:tcW w:w="0" w:type="auto"/>
            <w:hideMark/>
          </w:tcPr>
          <w:p w14:paraId="776D11D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BOOLEAN</w:t>
            </w:r>
          </w:p>
        </w:tc>
        <w:tc>
          <w:tcPr>
            <w:tcW w:w="0" w:type="auto"/>
            <w:hideMark/>
          </w:tcPr>
          <w:p w14:paraId="2E53785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533D9EC4"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Флаг использования MS Exchange.</w:t>
            </w:r>
          </w:p>
        </w:tc>
      </w:tr>
      <w:tr w:rsidR="00C60680" w:rsidRPr="00F37A89" w14:paraId="27FAC901"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78EADA47"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use_google_calendar</w:t>
            </w:r>
            <w:proofErr w:type="spellEnd"/>
          </w:p>
        </w:tc>
        <w:tc>
          <w:tcPr>
            <w:tcW w:w="0" w:type="auto"/>
            <w:hideMark/>
          </w:tcPr>
          <w:p w14:paraId="64C4C941"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BOOLEAN</w:t>
            </w:r>
          </w:p>
        </w:tc>
        <w:tc>
          <w:tcPr>
            <w:tcW w:w="0" w:type="auto"/>
            <w:hideMark/>
          </w:tcPr>
          <w:p w14:paraId="6C69BF5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2FDF638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 xml:space="preserve">Флаг использования Google </w:t>
            </w:r>
            <w:proofErr w:type="spellStart"/>
            <w:r w:rsidRPr="00F37A89">
              <w:rPr>
                <w:rFonts w:ascii="Times New Roman" w:hAnsi="Times New Roman" w:cs="Times New Roman"/>
                <w:sz w:val="28"/>
                <w:szCs w:val="28"/>
              </w:rPr>
              <w:t>Calendar</w:t>
            </w:r>
            <w:proofErr w:type="spellEnd"/>
            <w:r w:rsidRPr="00F37A89">
              <w:rPr>
                <w:rFonts w:ascii="Times New Roman" w:hAnsi="Times New Roman" w:cs="Times New Roman"/>
                <w:sz w:val="28"/>
                <w:szCs w:val="28"/>
              </w:rPr>
              <w:t>.</w:t>
            </w:r>
          </w:p>
        </w:tc>
      </w:tr>
      <w:tr w:rsidR="00C60680" w:rsidRPr="00F37A89" w14:paraId="466A9516"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5AFDE85B"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lastRenderedPageBreak/>
              <w:t>use_apple_calendar</w:t>
            </w:r>
            <w:proofErr w:type="spellEnd"/>
          </w:p>
        </w:tc>
        <w:tc>
          <w:tcPr>
            <w:tcW w:w="0" w:type="auto"/>
            <w:hideMark/>
          </w:tcPr>
          <w:p w14:paraId="59C7BF5A"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BOOLEAN</w:t>
            </w:r>
          </w:p>
        </w:tc>
        <w:tc>
          <w:tcPr>
            <w:tcW w:w="0" w:type="auto"/>
            <w:hideMark/>
          </w:tcPr>
          <w:p w14:paraId="5F04C6CC"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554B578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 xml:space="preserve">Флаг использования Apple </w:t>
            </w:r>
            <w:proofErr w:type="spellStart"/>
            <w:r w:rsidRPr="00F37A89">
              <w:rPr>
                <w:rFonts w:ascii="Times New Roman" w:hAnsi="Times New Roman" w:cs="Times New Roman"/>
                <w:sz w:val="28"/>
                <w:szCs w:val="28"/>
              </w:rPr>
              <w:t>Calendar</w:t>
            </w:r>
            <w:proofErr w:type="spellEnd"/>
            <w:r w:rsidRPr="00F37A89">
              <w:rPr>
                <w:rFonts w:ascii="Times New Roman" w:hAnsi="Times New Roman" w:cs="Times New Roman"/>
                <w:sz w:val="28"/>
                <w:szCs w:val="28"/>
              </w:rPr>
              <w:t>.</w:t>
            </w:r>
          </w:p>
        </w:tc>
      </w:tr>
      <w:tr w:rsidR="00C60680" w:rsidRPr="00F37A89" w14:paraId="395DB455"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01E6572B"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use_chat_bots</w:t>
            </w:r>
            <w:proofErr w:type="spellEnd"/>
          </w:p>
        </w:tc>
        <w:tc>
          <w:tcPr>
            <w:tcW w:w="0" w:type="auto"/>
            <w:hideMark/>
          </w:tcPr>
          <w:p w14:paraId="7CAACED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BOOLEAN</w:t>
            </w:r>
          </w:p>
        </w:tc>
        <w:tc>
          <w:tcPr>
            <w:tcW w:w="0" w:type="auto"/>
            <w:hideMark/>
          </w:tcPr>
          <w:p w14:paraId="3FCE9748"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hideMark/>
          </w:tcPr>
          <w:p w14:paraId="738E68F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Флаг использования чат-ботов.</w:t>
            </w:r>
          </w:p>
        </w:tc>
      </w:tr>
    </w:tbl>
    <w:p w14:paraId="5ADBEA3B" w14:textId="1449DE95" w:rsidR="00C60680"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12. Сущность </w:t>
      </w:r>
      <w:r w:rsidR="00840E54">
        <w:rPr>
          <w:rFonts w:ascii="Times New Roman" w:hAnsi="Times New Roman" w:cs="Times New Roman"/>
          <w:b/>
          <w:bCs/>
          <w:sz w:val="28"/>
          <w:szCs w:val="28"/>
        </w:rPr>
        <w:t>«</w:t>
      </w:r>
      <w:r w:rsidRPr="00F37A89">
        <w:rPr>
          <w:rFonts w:ascii="Times New Roman" w:hAnsi="Times New Roman" w:cs="Times New Roman"/>
          <w:b/>
          <w:bCs/>
          <w:sz w:val="28"/>
          <w:szCs w:val="28"/>
        </w:rPr>
        <w:t>Назначения секретарь-руководитель</w:t>
      </w:r>
      <w:r w:rsidR="00840E54">
        <w:rPr>
          <w:rFonts w:ascii="Times New Roman" w:hAnsi="Times New Roman" w:cs="Times New Roman"/>
          <w:b/>
          <w:bCs/>
          <w:sz w:val="28"/>
          <w:szCs w:val="28"/>
        </w:rPr>
        <w:t>»</w:t>
      </w:r>
    </w:p>
    <w:p w14:paraId="41B5D2F8" w14:textId="6D4589AC" w:rsidR="00C60680" w:rsidRPr="00F37A89" w:rsidRDefault="00840E54" w:rsidP="00F37A89">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sz w:val="28"/>
          <w:szCs w:val="28"/>
        </w:rPr>
        <w:t>В таблице 1</w:t>
      </w:r>
      <w:r>
        <w:rPr>
          <w:rFonts w:ascii="Times New Roman" w:hAnsi="Times New Roman" w:cs="Times New Roman"/>
          <w:sz w:val="28"/>
          <w:szCs w:val="28"/>
        </w:rPr>
        <w:t>3</w:t>
      </w:r>
      <w:r w:rsidRPr="00840E54">
        <w:rPr>
          <w:rFonts w:ascii="Times New Roman" w:hAnsi="Times New Roman" w:cs="Times New Roman"/>
          <w:sz w:val="28"/>
          <w:szCs w:val="28"/>
        </w:rPr>
        <w:t xml:space="preserve"> описана структура связующей сущности «Назначения секретарь-руководитель»</w:t>
      </w:r>
      <w:r>
        <w:rPr>
          <w:rFonts w:ascii="Times New Roman" w:hAnsi="Times New Roman" w:cs="Times New Roman"/>
          <w:sz w:val="28"/>
          <w:szCs w:val="28"/>
        </w:rPr>
        <w:t xml:space="preserve">. </w:t>
      </w:r>
      <w:r w:rsidR="00C60680" w:rsidRPr="00F37A89">
        <w:rPr>
          <w:rFonts w:ascii="Times New Roman" w:hAnsi="Times New Roman" w:cs="Times New Roman"/>
          <w:sz w:val="28"/>
          <w:szCs w:val="28"/>
        </w:rPr>
        <w:t>Эта сущность является связующей таблицей, явно определяющей, какой Секретарь уполномочен управлять расписанием какого Принимающего лица. Это необходимо, поскольку Секретарь управляет приёмами, связанными с закреплёнными принимающими.</w:t>
      </w:r>
    </w:p>
    <w:p w14:paraId="776B3F65" w14:textId="3DB19476"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Таблица</w:t>
      </w:r>
      <w:r w:rsidRPr="00F37A89">
        <w:rPr>
          <w:rFonts w:ascii="Times New Roman" w:hAnsi="Times New Roman" w:cs="Times New Roman"/>
          <w:b/>
          <w:bCs/>
          <w:sz w:val="28"/>
          <w:szCs w:val="28"/>
        </w:rPr>
        <w:t xml:space="preserve"> </w:t>
      </w:r>
      <w:r w:rsidRPr="00F37A89">
        <w:rPr>
          <w:rFonts w:ascii="Times New Roman" w:hAnsi="Times New Roman" w:cs="Times New Roman"/>
          <w:sz w:val="28"/>
          <w:szCs w:val="28"/>
        </w:rPr>
        <w:t>1</w:t>
      </w:r>
      <w:r w:rsidR="00433E1A">
        <w:rPr>
          <w:rFonts w:ascii="Times New Roman" w:hAnsi="Times New Roman" w:cs="Times New Roman"/>
          <w:sz w:val="28"/>
          <w:szCs w:val="28"/>
        </w:rPr>
        <w:t>3</w:t>
      </w:r>
      <w:r w:rsidRPr="00F37A89">
        <w:rPr>
          <w:rFonts w:ascii="Times New Roman" w:hAnsi="Times New Roman" w:cs="Times New Roman"/>
          <w:sz w:val="28"/>
          <w:szCs w:val="28"/>
        </w:rPr>
        <w:t>. Структура сущности «Назначения секретарь-руководитель» </w:t>
      </w:r>
    </w:p>
    <w:tbl>
      <w:tblPr>
        <w:tblStyle w:val="-1"/>
        <w:tblW w:w="0" w:type="auto"/>
        <w:tblLayout w:type="fixed"/>
        <w:tblLook w:val="04A0" w:firstRow="1" w:lastRow="0" w:firstColumn="1" w:lastColumn="0" w:noHBand="0" w:noVBand="1"/>
      </w:tblPr>
      <w:tblGrid>
        <w:gridCol w:w="1857"/>
        <w:gridCol w:w="1834"/>
        <w:gridCol w:w="2541"/>
        <w:gridCol w:w="3396"/>
      </w:tblGrid>
      <w:tr w:rsidR="00C60680" w:rsidRPr="00F37A89" w14:paraId="02E1EB7F" w14:textId="77777777" w:rsidTr="00516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hideMark/>
          </w:tcPr>
          <w:p w14:paraId="686BF495" w14:textId="77777777" w:rsidR="00C60680" w:rsidRPr="00F37A89" w:rsidRDefault="00C60680" w:rsidP="00F37A89">
            <w:pPr>
              <w:spacing w:line="360" w:lineRule="auto"/>
              <w:rPr>
                <w:rFonts w:ascii="Times New Roman" w:hAnsi="Times New Roman" w:cs="Times New Roman"/>
                <w:sz w:val="28"/>
                <w:szCs w:val="28"/>
              </w:rPr>
            </w:pPr>
            <w:r w:rsidRPr="00F37A89">
              <w:rPr>
                <w:rFonts w:ascii="Times New Roman" w:hAnsi="Times New Roman" w:cs="Times New Roman"/>
                <w:sz w:val="28"/>
                <w:szCs w:val="28"/>
              </w:rPr>
              <w:t>Поле</w:t>
            </w:r>
          </w:p>
        </w:tc>
        <w:tc>
          <w:tcPr>
            <w:tcW w:w="1834" w:type="dxa"/>
            <w:hideMark/>
          </w:tcPr>
          <w:p w14:paraId="1092F1BE"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Тип данных</w:t>
            </w:r>
          </w:p>
        </w:tc>
        <w:tc>
          <w:tcPr>
            <w:tcW w:w="2541" w:type="dxa"/>
            <w:hideMark/>
          </w:tcPr>
          <w:p w14:paraId="7050B1EE"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Ограничения</w:t>
            </w:r>
          </w:p>
        </w:tc>
        <w:tc>
          <w:tcPr>
            <w:tcW w:w="3396" w:type="dxa"/>
            <w:hideMark/>
          </w:tcPr>
          <w:p w14:paraId="62C6E23B" w14:textId="77777777" w:rsidR="00C60680" w:rsidRPr="00F37A89" w:rsidRDefault="00C60680" w:rsidP="00F37A8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r>
      <w:tr w:rsidR="00C60680" w:rsidRPr="00F37A89" w14:paraId="2375EB04" w14:textId="77777777" w:rsidTr="005166B3">
        <w:tc>
          <w:tcPr>
            <w:cnfStyle w:val="001000000000" w:firstRow="0" w:lastRow="0" w:firstColumn="1" w:lastColumn="0" w:oddVBand="0" w:evenVBand="0" w:oddHBand="0" w:evenHBand="0" w:firstRowFirstColumn="0" w:firstRowLastColumn="0" w:lastRowFirstColumn="0" w:lastRowLastColumn="0"/>
            <w:tcW w:w="1857" w:type="dxa"/>
            <w:hideMark/>
          </w:tcPr>
          <w:p w14:paraId="3014167E"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id</w:t>
            </w:r>
            <w:proofErr w:type="spellEnd"/>
          </w:p>
        </w:tc>
        <w:tc>
          <w:tcPr>
            <w:tcW w:w="1834" w:type="dxa"/>
            <w:hideMark/>
          </w:tcPr>
          <w:p w14:paraId="0DAFB1D3"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2541" w:type="dxa"/>
            <w:hideMark/>
          </w:tcPr>
          <w:p w14:paraId="2845B22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PRIMARY KEY</w:t>
            </w:r>
          </w:p>
        </w:tc>
        <w:tc>
          <w:tcPr>
            <w:tcW w:w="3396" w:type="dxa"/>
            <w:hideMark/>
          </w:tcPr>
          <w:p w14:paraId="14D0A5D0"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Уникальный идентификатор записи о назначении.</w:t>
            </w:r>
          </w:p>
        </w:tc>
      </w:tr>
      <w:tr w:rsidR="00C60680" w:rsidRPr="00F37A89" w14:paraId="65156678" w14:textId="77777777" w:rsidTr="005166B3">
        <w:tc>
          <w:tcPr>
            <w:cnfStyle w:val="001000000000" w:firstRow="0" w:lastRow="0" w:firstColumn="1" w:lastColumn="0" w:oddVBand="0" w:evenVBand="0" w:oddHBand="0" w:evenHBand="0" w:firstRowFirstColumn="0" w:firstRowLastColumn="0" w:lastRowFirstColumn="0" w:lastRowLastColumn="0"/>
            <w:tcW w:w="1857" w:type="dxa"/>
            <w:hideMark/>
          </w:tcPr>
          <w:p w14:paraId="7DC5B2BE"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secretary_id</w:t>
            </w:r>
            <w:proofErr w:type="spellEnd"/>
          </w:p>
        </w:tc>
        <w:tc>
          <w:tcPr>
            <w:tcW w:w="1834" w:type="dxa"/>
            <w:hideMark/>
          </w:tcPr>
          <w:p w14:paraId="24672F5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2541" w:type="dxa"/>
            <w:hideMark/>
          </w:tcPr>
          <w:p w14:paraId="2590E4D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F37A89">
              <w:rPr>
                <w:rFonts w:ascii="Times New Roman" w:hAnsi="Times New Roman" w:cs="Times New Roman"/>
                <w:sz w:val="28"/>
                <w:szCs w:val="28"/>
                <w:lang w:val="en-US"/>
              </w:rPr>
              <w:t>FOREIGN KEY → users.id, NOT NULL</w:t>
            </w:r>
          </w:p>
        </w:tc>
        <w:tc>
          <w:tcPr>
            <w:tcW w:w="3396" w:type="dxa"/>
            <w:hideMark/>
          </w:tcPr>
          <w:p w14:paraId="42A8E99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 xml:space="preserve">Идентификатор Секретаря, ссылающийся на таблицу </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w:t>
            </w:r>
          </w:p>
        </w:tc>
      </w:tr>
      <w:tr w:rsidR="00C60680" w:rsidRPr="00F37A89" w14:paraId="555BC049" w14:textId="77777777" w:rsidTr="005166B3">
        <w:tc>
          <w:tcPr>
            <w:cnfStyle w:val="001000000000" w:firstRow="0" w:lastRow="0" w:firstColumn="1" w:lastColumn="0" w:oddVBand="0" w:evenVBand="0" w:oddHBand="0" w:evenHBand="0" w:firstRowFirstColumn="0" w:firstRowLastColumn="0" w:lastRowFirstColumn="0" w:lastRowLastColumn="0"/>
            <w:tcW w:w="1857" w:type="dxa"/>
            <w:hideMark/>
          </w:tcPr>
          <w:p w14:paraId="01090109"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receiver_id</w:t>
            </w:r>
            <w:proofErr w:type="spellEnd"/>
          </w:p>
        </w:tc>
        <w:tc>
          <w:tcPr>
            <w:tcW w:w="1834" w:type="dxa"/>
            <w:hideMark/>
          </w:tcPr>
          <w:p w14:paraId="517957E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UUID</w:t>
            </w:r>
          </w:p>
        </w:tc>
        <w:tc>
          <w:tcPr>
            <w:tcW w:w="2541" w:type="dxa"/>
            <w:hideMark/>
          </w:tcPr>
          <w:p w14:paraId="372E74D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F37A89">
              <w:rPr>
                <w:rFonts w:ascii="Times New Roman" w:hAnsi="Times New Roman" w:cs="Times New Roman"/>
                <w:sz w:val="28"/>
                <w:szCs w:val="28"/>
                <w:lang w:val="en-US"/>
              </w:rPr>
              <w:t>FOREIGN KEY → users.id, NOT NULL</w:t>
            </w:r>
          </w:p>
        </w:tc>
        <w:tc>
          <w:tcPr>
            <w:tcW w:w="3396" w:type="dxa"/>
            <w:hideMark/>
          </w:tcPr>
          <w:p w14:paraId="0C453054"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 xml:space="preserve">Идентификатор Принимающего лица, ссылающийся на таблицу </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w:t>
            </w:r>
          </w:p>
        </w:tc>
      </w:tr>
      <w:tr w:rsidR="00C60680" w:rsidRPr="00F37A89" w14:paraId="6A0FA15E" w14:textId="77777777" w:rsidTr="005166B3">
        <w:tc>
          <w:tcPr>
            <w:cnfStyle w:val="001000000000" w:firstRow="0" w:lastRow="0" w:firstColumn="1" w:lastColumn="0" w:oddVBand="0" w:evenVBand="0" w:oddHBand="0" w:evenHBand="0" w:firstRowFirstColumn="0" w:firstRowLastColumn="0" w:lastRowFirstColumn="0" w:lastRowLastColumn="0"/>
            <w:tcW w:w="1857" w:type="dxa"/>
            <w:hideMark/>
          </w:tcPr>
          <w:p w14:paraId="3BEC8C15"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assigned_at</w:t>
            </w:r>
            <w:proofErr w:type="spellEnd"/>
          </w:p>
        </w:tc>
        <w:tc>
          <w:tcPr>
            <w:tcW w:w="1834" w:type="dxa"/>
            <w:hideMark/>
          </w:tcPr>
          <w:p w14:paraId="7CC6DA1E"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TIMESTAMP</w:t>
            </w:r>
          </w:p>
        </w:tc>
        <w:tc>
          <w:tcPr>
            <w:tcW w:w="2541" w:type="dxa"/>
            <w:hideMark/>
          </w:tcPr>
          <w:p w14:paraId="73AA9E97"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DEFAULT CURRENT_TIMESTAMP</w:t>
            </w:r>
          </w:p>
        </w:tc>
        <w:tc>
          <w:tcPr>
            <w:tcW w:w="3396" w:type="dxa"/>
            <w:hideMark/>
          </w:tcPr>
          <w:p w14:paraId="7393040F"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Время, когда было сделано назначение.</w:t>
            </w:r>
          </w:p>
        </w:tc>
      </w:tr>
      <w:tr w:rsidR="00C60680" w:rsidRPr="00F37A89" w14:paraId="7A0BD096" w14:textId="77777777" w:rsidTr="005166B3">
        <w:tc>
          <w:tcPr>
            <w:cnfStyle w:val="001000000000" w:firstRow="0" w:lastRow="0" w:firstColumn="1" w:lastColumn="0" w:oddVBand="0" w:evenVBand="0" w:oddHBand="0" w:evenHBand="0" w:firstRowFirstColumn="0" w:firstRowLastColumn="0" w:lastRowFirstColumn="0" w:lastRowLastColumn="0"/>
            <w:tcW w:w="1857" w:type="dxa"/>
            <w:hideMark/>
          </w:tcPr>
          <w:p w14:paraId="74AE7EF8" w14:textId="77777777" w:rsidR="00C60680" w:rsidRPr="00F37A89" w:rsidRDefault="00C60680" w:rsidP="00F37A89">
            <w:pPr>
              <w:spacing w:line="360" w:lineRule="auto"/>
              <w:rPr>
                <w:rFonts w:ascii="Times New Roman" w:hAnsi="Times New Roman" w:cs="Times New Roman"/>
                <w:sz w:val="28"/>
                <w:szCs w:val="28"/>
              </w:rPr>
            </w:pPr>
            <w:proofErr w:type="spellStart"/>
            <w:r w:rsidRPr="00F37A89">
              <w:rPr>
                <w:rFonts w:ascii="Times New Roman" w:hAnsi="Times New Roman" w:cs="Times New Roman"/>
                <w:sz w:val="28"/>
                <w:szCs w:val="28"/>
              </w:rPr>
              <w:t>is_active</w:t>
            </w:r>
            <w:proofErr w:type="spellEnd"/>
          </w:p>
        </w:tc>
        <w:tc>
          <w:tcPr>
            <w:tcW w:w="1834" w:type="dxa"/>
            <w:hideMark/>
          </w:tcPr>
          <w:p w14:paraId="6549D88B"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BOOLEAN</w:t>
            </w:r>
          </w:p>
        </w:tc>
        <w:tc>
          <w:tcPr>
            <w:tcW w:w="2541" w:type="dxa"/>
            <w:hideMark/>
          </w:tcPr>
          <w:p w14:paraId="5D052E6D"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DEFAULT TRUE</w:t>
            </w:r>
          </w:p>
        </w:tc>
        <w:tc>
          <w:tcPr>
            <w:tcW w:w="3396" w:type="dxa"/>
            <w:hideMark/>
          </w:tcPr>
          <w:p w14:paraId="2AD2F4F3"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Флаг активности назначения (позволяет деактивировать без удаления).</w:t>
            </w:r>
          </w:p>
        </w:tc>
      </w:tr>
      <w:tr w:rsidR="00C60680" w:rsidRPr="00F37A89" w14:paraId="2DD38FE6" w14:textId="77777777" w:rsidTr="005166B3">
        <w:tc>
          <w:tcPr>
            <w:cnfStyle w:val="001000000000" w:firstRow="0" w:lastRow="0" w:firstColumn="1" w:lastColumn="0" w:oddVBand="0" w:evenVBand="0" w:oddHBand="0" w:evenHBand="0" w:firstRowFirstColumn="0" w:firstRowLastColumn="0" w:lastRowFirstColumn="0" w:lastRowLastColumn="0"/>
            <w:tcW w:w="1857" w:type="dxa"/>
            <w:hideMark/>
          </w:tcPr>
          <w:p w14:paraId="324E012E" w14:textId="77777777" w:rsidR="00C60680" w:rsidRPr="00F37A89" w:rsidRDefault="00C60680" w:rsidP="00F37A89">
            <w:pPr>
              <w:spacing w:line="360" w:lineRule="auto"/>
              <w:rPr>
                <w:rFonts w:ascii="Times New Roman" w:hAnsi="Times New Roman" w:cs="Times New Roman"/>
                <w:sz w:val="28"/>
                <w:szCs w:val="28"/>
                <w:lang w:val="en-US"/>
              </w:rPr>
            </w:pPr>
            <w:r w:rsidRPr="00F37A89">
              <w:rPr>
                <w:rFonts w:ascii="Times New Roman" w:hAnsi="Times New Roman" w:cs="Times New Roman"/>
                <w:sz w:val="28"/>
                <w:szCs w:val="28"/>
                <w:lang w:val="en-US"/>
              </w:rPr>
              <w:lastRenderedPageBreak/>
              <w:t>UNIQUE (</w:t>
            </w:r>
            <w:proofErr w:type="spellStart"/>
            <w:r w:rsidRPr="00F37A89">
              <w:rPr>
                <w:rFonts w:ascii="Times New Roman" w:hAnsi="Times New Roman" w:cs="Times New Roman"/>
                <w:sz w:val="28"/>
                <w:szCs w:val="28"/>
                <w:lang w:val="en-US"/>
              </w:rPr>
              <w:t>secretary_id</w:t>
            </w:r>
            <w:proofErr w:type="spellEnd"/>
            <w:r w:rsidRPr="00F37A89">
              <w:rPr>
                <w:rFonts w:ascii="Times New Roman" w:hAnsi="Times New Roman" w:cs="Times New Roman"/>
                <w:sz w:val="28"/>
                <w:szCs w:val="28"/>
                <w:lang w:val="en-US"/>
              </w:rPr>
              <w:t xml:space="preserve">, </w:t>
            </w:r>
            <w:proofErr w:type="spellStart"/>
            <w:r w:rsidRPr="00F37A89">
              <w:rPr>
                <w:rFonts w:ascii="Times New Roman" w:hAnsi="Times New Roman" w:cs="Times New Roman"/>
                <w:sz w:val="28"/>
                <w:szCs w:val="28"/>
                <w:lang w:val="en-US"/>
              </w:rPr>
              <w:t>receiver_id</w:t>
            </w:r>
            <w:proofErr w:type="spellEnd"/>
            <w:r w:rsidRPr="00F37A89">
              <w:rPr>
                <w:rFonts w:ascii="Times New Roman" w:hAnsi="Times New Roman" w:cs="Times New Roman"/>
                <w:sz w:val="28"/>
                <w:szCs w:val="28"/>
                <w:lang w:val="en-US"/>
              </w:rPr>
              <w:t>)</w:t>
            </w:r>
          </w:p>
        </w:tc>
        <w:tc>
          <w:tcPr>
            <w:tcW w:w="1834" w:type="dxa"/>
            <w:hideMark/>
          </w:tcPr>
          <w:p w14:paraId="759010C2"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2541" w:type="dxa"/>
            <w:hideMark/>
          </w:tcPr>
          <w:p w14:paraId="32DFD485"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3396" w:type="dxa"/>
            <w:hideMark/>
          </w:tcPr>
          <w:p w14:paraId="4FE8B779" w14:textId="77777777" w:rsidR="00C60680" w:rsidRPr="00F37A89" w:rsidRDefault="00C60680" w:rsidP="00F37A8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Гарантирует уникальность пары секретарь-руководитель.</w:t>
            </w:r>
          </w:p>
        </w:tc>
      </w:tr>
    </w:tbl>
    <w:p w14:paraId="28443675" w14:textId="77777777" w:rsidR="00C60680" w:rsidRPr="00F37A89" w:rsidRDefault="00C60680" w:rsidP="00F37A89">
      <w:pPr>
        <w:spacing w:after="0" w:line="360" w:lineRule="auto"/>
        <w:ind w:firstLine="708"/>
        <w:jc w:val="both"/>
        <w:rPr>
          <w:rFonts w:ascii="Times New Roman" w:hAnsi="Times New Roman" w:cs="Times New Roman"/>
          <w:b/>
          <w:bCs/>
          <w:sz w:val="28"/>
          <w:szCs w:val="28"/>
        </w:rPr>
      </w:pPr>
      <w:r w:rsidRPr="00F37A89">
        <w:rPr>
          <w:rFonts w:ascii="Times New Roman" w:hAnsi="Times New Roman" w:cs="Times New Roman"/>
          <w:b/>
          <w:bCs/>
          <w:sz w:val="28"/>
          <w:szCs w:val="28"/>
        </w:rPr>
        <w:t>2.2.2 Разработка логической ER-модели базы данных</w:t>
      </w:r>
    </w:p>
    <w:p w14:paraId="5BEA006B" w14:textId="77777777" w:rsidR="00C60680" w:rsidRPr="00F37A89" w:rsidRDefault="00C60680" w:rsidP="00F37A89">
      <w:pPr>
        <w:spacing w:after="0" w:line="360" w:lineRule="auto"/>
        <w:ind w:firstLine="708"/>
        <w:jc w:val="both"/>
        <w:rPr>
          <w:rFonts w:ascii="Times New Roman" w:hAnsi="Times New Roman" w:cs="Times New Roman"/>
          <w:sz w:val="28"/>
          <w:szCs w:val="28"/>
        </w:rPr>
      </w:pPr>
      <w:r w:rsidRPr="00F37A89">
        <w:rPr>
          <w:rFonts w:ascii="Times New Roman" w:hAnsi="Times New Roman" w:cs="Times New Roman"/>
          <w:sz w:val="28"/>
          <w:szCs w:val="28"/>
        </w:rPr>
        <w:t>Логическая ER-модель (</w:t>
      </w:r>
      <w:proofErr w:type="spellStart"/>
      <w:r w:rsidRPr="00F37A89">
        <w:rPr>
          <w:rFonts w:ascii="Times New Roman" w:hAnsi="Times New Roman" w:cs="Times New Roman"/>
          <w:sz w:val="28"/>
          <w:szCs w:val="28"/>
        </w:rPr>
        <w:t>Entity-Relationship</w:t>
      </w:r>
      <w:proofErr w:type="spellEnd"/>
      <w:r w:rsidRPr="00F37A89">
        <w:rPr>
          <w:rFonts w:ascii="Times New Roman" w:hAnsi="Times New Roman" w:cs="Times New Roman"/>
          <w:sz w:val="28"/>
          <w:szCs w:val="28"/>
        </w:rPr>
        <w:t xml:space="preserve"> Model) системы «Цифровая приёмная» описывает взаимосвязи между сущностями предметной области, абстрагируясь от конкретной реализации базы данных. Она служит основой для проектирования реляционной схемы и обеспечивает целостность и согласованность данных.</w:t>
      </w:r>
    </w:p>
    <w:p w14:paraId="3B1EE183" w14:textId="77777777" w:rsidR="00C60680" w:rsidRPr="00F37A89" w:rsidRDefault="00C60680" w:rsidP="00F37A89">
      <w:pPr>
        <w:spacing w:after="0" w:line="360" w:lineRule="auto"/>
        <w:ind w:firstLine="708"/>
        <w:jc w:val="both"/>
        <w:rPr>
          <w:rFonts w:ascii="Times New Roman" w:hAnsi="Times New Roman" w:cs="Times New Roman"/>
          <w:b/>
          <w:bCs/>
          <w:sz w:val="28"/>
          <w:szCs w:val="28"/>
        </w:rPr>
      </w:pPr>
      <w:r w:rsidRPr="00F37A89">
        <w:rPr>
          <w:rFonts w:ascii="Times New Roman" w:hAnsi="Times New Roman" w:cs="Times New Roman"/>
          <w:b/>
          <w:bCs/>
          <w:sz w:val="28"/>
          <w:szCs w:val="28"/>
        </w:rPr>
        <w:t>Основные взаимосвязи между сущностями</w:t>
      </w:r>
    </w:p>
    <w:p w14:paraId="2ABE33DC" w14:textId="77777777" w:rsidR="00C60680" w:rsidRPr="00F37A89" w:rsidRDefault="00C60680" w:rsidP="00F37A89">
      <w:pPr>
        <w:spacing w:after="0" w:line="360" w:lineRule="auto"/>
        <w:ind w:firstLine="708"/>
        <w:jc w:val="both"/>
        <w:rPr>
          <w:rFonts w:ascii="Times New Roman" w:hAnsi="Times New Roman" w:cs="Times New Roman"/>
          <w:sz w:val="28"/>
          <w:szCs w:val="28"/>
        </w:rPr>
      </w:pPr>
      <w:r w:rsidRPr="00F37A89">
        <w:rPr>
          <w:rFonts w:ascii="Times New Roman" w:hAnsi="Times New Roman" w:cs="Times New Roman"/>
          <w:sz w:val="28"/>
          <w:szCs w:val="28"/>
        </w:rPr>
        <w:t>Взаимосвязи между сущностями в системе «Цифровая приёмная» можно классифицировать по их кардинальности (один-к-одному, один-ко-многим, многие-ко-многим) и реализованы с использованием внешних ключей.</w:t>
      </w:r>
    </w:p>
    <w:p w14:paraId="5DD84D85" w14:textId="5D2C44CC" w:rsidR="00C60680" w:rsidRPr="00F37A89"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1.  </w:t>
      </w:r>
      <w:r w:rsidR="00C60680" w:rsidRPr="00F37A89">
        <w:rPr>
          <w:rFonts w:ascii="Times New Roman" w:hAnsi="Times New Roman" w:cs="Times New Roman"/>
          <w:b/>
          <w:bCs/>
          <w:sz w:val="28"/>
          <w:szCs w:val="28"/>
        </w:rPr>
        <w:t xml:space="preserve">Пользователи и Роли </w:t>
      </w:r>
    </w:p>
    <w:p w14:paraId="4E22D5E9" w14:textId="2721C90D"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r w:rsidRPr="00840E54">
        <w:rPr>
          <w:rFonts w:ascii="Times New Roman" w:hAnsi="Times New Roman" w:cs="Times New Roman"/>
          <w:sz w:val="28"/>
          <w:szCs w:val="28"/>
        </w:rPr>
        <w:t xml:space="preserve"> Один-ко-многим</w:t>
      </w:r>
    </w:p>
    <w:p w14:paraId="29752962"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Одна роль может быть назначена многим пользователям, но каждый пользователь имеет только одну роль.</w:t>
      </w:r>
    </w:p>
    <w:p w14:paraId="0EC150FF" w14:textId="4B533F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таблице </w:t>
      </w:r>
      <w:r w:rsidR="00840E54">
        <w:rPr>
          <w:rFonts w:ascii="Times New Roman" w:hAnsi="Times New Roman" w:cs="Times New Roman"/>
          <w:sz w:val="28"/>
          <w:szCs w:val="28"/>
        </w:rPr>
        <w:t>«Пользователи»</w:t>
      </w:r>
      <w:r w:rsidRPr="00840E54">
        <w:rPr>
          <w:rFonts w:ascii="Times New Roman" w:hAnsi="Times New Roman" w:cs="Times New Roman"/>
          <w:sz w:val="28"/>
          <w:szCs w:val="28"/>
        </w:rPr>
        <w:t xml:space="preserve"> присутствует внешний ключ </w:t>
      </w:r>
      <w:proofErr w:type="spellStart"/>
      <w:r w:rsidRPr="00840E54">
        <w:rPr>
          <w:rFonts w:ascii="Times New Roman" w:hAnsi="Times New Roman" w:cs="Times New Roman"/>
          <w:sz w:val="28"/>
          <w:szCs w:val="28"/>
        </w:rPr>
        <w:t>role_id</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 </w:t>
      </w:r>
      <w:r w:rsidR="00840E54">
        <w:rPr>
          <w:rFonts w:ascii="Times New Roman" w:hAnsi="Times New Roman" w:cs="Times New Roman"/>
          <w:sz w:val="28"/>
          <w:szCs w:val="28"/>
        </w:rPr>
        <w:t>«Роли»</w:t>
      </w:r>
      <w:r w:rsidRPr="00840E54">
        <w:rPr>
          <w:rFonts w:ascii="Times New Roman" w:hAnsi="Times New Roman" w:cs="Times New Roman"/>
          <w:sz w:val="28"/>
          <w:szCs w:val="28"/>
        </w:rPr>
        <w:t>.</w:t>
      </w:r>
    </w:p>
    <w:p w14:paraId="294D098D" w14:textId="56DC03B7" w:rsidR="00C60680" w:rsidRPr="00F37A89"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2.  </w:t>
      </w:r>
      <w:r w:rsidR="00C60680" w:rsidRPr="00F37A89">
        <w:rPr>
          <w:rFonts w:ascii="Times New Roman" w:hAnsi="Times New Roman" w:cs="Times New Roman"/>
          <w:b/>
          <w:bCs/>
          <w:sz w:val="28"/>
          <w:szCs w:val="28"/>
        </w:rPr>
        <w:t xml:space="preserve">Встречи и Пользователи </w:t>
      </w:r>
    </w:p>
    <w:p w14:paraId="0B742192"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 для каждой роли.</w:t>
      </w:r>
    </w:p>
    <w:p w14:paraId="01388C20"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Каждая встреча связана с одним посетителем (</w:t>
      </w:r>
      <w:proofErr w:type="spellStart"/>
      <w:r w:rsidRPr="00840E54">
        <w:rPr>
          <w:rFonts w:ascii="Times New Roman" w:hAnsi="Times New Roman" w:cs="Times New Roman"/>
          <w:sz w:val="28"/>
          <w:szCs w:val="28"/>
        </w:rPr>
        <w:t>visitor_id</w:t>
      </w:r>
      <w:proofErr w:type="spellEnd"/>
      <w:r w:rsidRPr="00840E54">
        <w:rPr>
          <w:rFonts w:ascii="Times New Roman" w:hAnsi="Times New Roman" w:cs="Times New Roman"/>
          <w:sz w:val="28"/>
          <w:szCs w:val="28"/>
        </w:rPr>
        <w:t>), одним принимающим лицом (</w:t>
      </w:r>
      <w:proofErr w:type="spellStart"/>
      <w:r w:rsidRPr="00840E54">
        <w:rPr>
          <w:rFonts w:ascii="Times New Roman" w:hAnsi="Times New Roman" w:cs="Times New Roman"/>
          <w:sz w:val="28"/>
          <w:szCs w:val="28"/>
        </w:rPr>
        <w:t>receiver_id</w:t>
      </w:r>
      <w:proofErr w:type="spellEnd"/>
      <w:r w:rsidRPr="00840E54">
        <w:rPr>
          <w:rFonts w:ascii="Times New Roman" w:hAnsi="Times New Roman" w:cs="Times New Roman"/>
          <w:sz w:val="28"/>
          <w:szCs w:val="28"/>
        </w:rPr>
        <w:t>) и одним пользователем, создавшим встречу (</w:t>
      </w:r>
      <w:proofErr w:type="spellStart"/>
      <w:r w:rsidRPr="00840E54">
        <w:rPr>
          <w:rFonts w:ascii="Times New Roman" w:hAnsi="Times New Roman" w:cs="Times New Roman"/>
          <w:sz w:val="28"/>
          <w:szCs w:val="28"/>
        </w:rPr>
        <w:t>created_by</w:t>
      </w:r>
      <w:proofErr w:type="spellEnd"/>
      <w:r w:rsidRPr="00840E54">
        <w:rPr>
          <w:rFonts w:ascii="Times New Roman" w:hAnsi="Times New Roman" w:cs="Times New Roman"/>
          <w:sz w:val="28"/>
          <w:szCs w:val="28"/>
        </w:rPr>
        <w:t>). Один пользователь может быть участником или создателем множества встреч.</w:t>
      </w:r>
    </w:p>
    <w:p w14:paraId="71644FEF" w14:textId="5F205F91"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Таблица </w:t>
      </w:r>
      <w:r w:rsidR="00840E54">
        <w:rPr>
          <w:rFonts w:ascii="Times New Roman" w:hAnsi="Times New Roman" w:cs="Times New Roman"/>
          <w:sz w:val="28"/>
          <w:szCs w:val="28"/>
        </w:rPr>
        <w:t>«Встречи»</w:t>
      </w:r>
      <w:r w:rsidRPr="00840E54">
        <w:rPr>
          <w:rFonts w:ascii="Times New Roman" w:hAnsi="Times New Roman" w:cs="Times New Roman"/>
          <w:sz w:val="28"/>
          <w:szCs w:val="28"/>
        </w:rPr>
        <w:t xml:space="preserve"> содержит три внешних ключа (</w:t>
      </w:r>
      <w:proofErr w:type="spellStart"/>
      <w:r w:rsidRPr="00840E54">
        <w:rPr>
          <w:rFonts w:ascii="Times New Roman" w:hAnsi="Times New Roman" w:cs="Times New Roman"/>
          <w:sz w:val="28"/>
          <w:szCs w:val="28"/>
        </w:rPr>
        <w:t>visitor_id</w:t>
      </w:r>
      <w:proofErr w:type="spellEnd"/>
      <w:r w:rsidRPr="00840E54">
        <w:rPr>
          <w:rFonts w:ascii="Times New Roman" w:hAnsi="Times New Roman" w:cs="Times New Roman"/>
          <w:sz w:val="28"/>
          <w:szCs w:val="28"/>
        </w:rPr>
        <w:t xml:space="preserve">, </w:t>
      </w:r>
      <w:proofErr w:type="spellStart"/>
      <w:r w:rsidRPr="00840E54">
        <w:rPr>
          <w:rFonts w:ascii="Times New Roman" w:hAnsi="Times New Roman" w:cs="Times New Roman"/>
          <w:sz w:val="28"/>
          <w:szCs w:val="28"/>
        </w:rPr>
        <w:t>receiver_id</w:t>
      </w:r>
      <w:proofErr w:type="spellEnd"/>
      <w:r w:rsidRPr="00840E54">
        <w:rPr>
          <w:rFonts w:ascii="Times New Roman" w:hAnsi="Times New Roman" w:cs="Times New Roman"/>
          <w:sz w:val="28"/>
          <w:szCs w:val="28"/>
        </w:rPr>
        <w:t xml:space="preserve">, </w:t>
      </w:r>
      <w:proofErr w:type="spellStart"/>
      <w:r w:rsidRPr="00840E54">
        <w:rPr>
          <w:rFonts w:ascii="Times New Roman" w:hAnsi="Times New Roman" w:cs="Times New Roman"/>
          <w:sz w:val="28"/>
          <w:szCs w:val="28"/>
        </w:rPr>
        <w:t>created_by</w:t>
      </w:r>
      <w:proofErr w:type="spellEnd"/>
      <w:r w:rsidRPr="00840E54">
        <w:rPr>
          <w:rFonts w:ascii="Times New Roman" w:hAnsi="Times New Roman" w:cs="Times New Roman"/>
          <w:sz w:val="28"/>
          <w:szCs w:val="28"/>
        </w:rPr>
        <w:t xml:space="preserve">), каждый из которых ссылается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 </w:t>
      </w:r>
      <w:proofErr w:type="spellStart"/>
      <w:r w:rsidRPr="00840E54">
        <w:rPr>
          <w:rFonts w:ascii="Times New Roman" w:hAnsi="Times New Roman" w:cs="Times New Roman"/>
          <w:sz w:val="28"/>
          <w:szCs w:val="28"/>
        </w:rPr>
        <w:t>users</w:t>
      </w:r>
      <w:proofErr w:type="spellEnd"/>
      <w:r w:rsidRPr="00840E54">
        <w:rPr>
          <w:rFonts w:ascii="Times New Roman" w:hAnsi="Times New Roman" w:cs="Times New Roman"/>
          <w:sz w:val="28"/>
          <w:szCs w:val="28"/>
        </w:rPr>
        <w:t>.</w:t>
      </w:r>
    </w:p>
    <w:p w14:paraId="305B7964" w14:textId="35D49B7D" w:rsidR="00C60680" w:rsidRPr="00840E54"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3.  </w:t>
      </w:r>
      <w:r w:rsidR="00C60680" w:rsidRPr="00F37A89">
        <w:rPr>
          <w:rFonts w:ascii="Times New Roman" w:hAnsi="Times New Roman" w:cs="Times New Roman"/>
          <w:b/>
          <w:bCs/>
          <w:sz w:val="28"/>
          <w:szCs w:val="28"/>
        </w:rPr>
        <w:t>Встречи</w:t>
      </w:r>
      <w:r w:rsidR="00C60680" w:rsidRPr="00840E54">
        <w:rPr>
          <w:rFonts w:ascii="Times New Roman" w:hAnsi="Times New Roman" w:cs="Times New Roman"/>
          <w:b/>
          <w:bCs/>
          <w:sz w:val="28"/>
          <w:szCs w:val="28"/>
        </w:rPr>
        <w:t xml:space="preserve"> </w:t>
      </w:r>
      <w:r w:rsidR="00C60680" w:rsidRPr="00F37A89">
        <w:rPr>
          <w:rFonts w:ascii="Times New Roman" w:hAnsi="Times New Roman" w:cs="Times New Roman"/>
          <w:b/>
          <w:bCs/>
          <w:sz w:val="28"/>
          <w:szCs w:val="28"/>
        </w:rPr>
        <w:t>и</w:t>
      </w:r>
      <w:r w:rsidR="00C60680" w:rsidRPr="00840E54">
        <w:rPr>
          <w:rFonts w:ascii="Times New Roman" w:hAnsi="Times New Roman" w:cs="Times New Roman"/>
          <w:b/>
          <w:bCs/>
          <w:sz w:val="28"/>
          <w:szCs w:val="28"/>
        </w:rPr>
        <w:t xml:space="preserve"> </w:t>
      </w:r>
      <w:r w:rsidR="00C60680" w:rsidRPr="00F37A89">
        <w:rPr>
          <w:rFonts w:ascii="Times New Roman" w:hAnsi="Times New Roman" w:cs="Times New Roman"/>
          <w:b/>
          <w:bCs/>
          <w:sz w:val="28"/>
          <w:szCs w:val="28"/>
        </w:rPr>
        <w:t>Статусы</w:t>
      </w:r>
      <w:r w:rsidR="00C60680" w:rsidRPr="00840E54">
        <w:rPr>
          <w:rFonts w:ascii="Times New Roman" w:hAnsi="Times New Roman" w:cs="Times New Roman"/>
          <w:b/>
          <w:bCs/>
          <w:sz w:val="28"/>
          <w:szCs w:val="28"/>
        </w:rPr>
        <w:t xml:space="preserve"> </w:t>
      </w:r>
      <w:r w:rsidR="00C60680" w:rsidRPr="00F37A89">
        <w:rPr>
          <w:rFonts w:ascii="Times New Roman" w:hAnsi="Times New Roman" w:cs="Times New Roman"/>
          <w:b/>
          <w:bCs/>
          <w:sz w:val="28"/>
          <w:szCs w:val="28"/>
        </w:rPr>
        <w:t>встреч</w:t>
      </w:r>
      <w:r w:rsidR="00C60680" w:rsidRPr="00840E54">
        <w:rPr>
          <w:rFonts w:ascii="Times New Roman" w:hAnsi="Times New Roman" w:cs="Times New Roman"/>
          <w:b/>
          <w:bCs/>
          <w:sz w:val="28"/>
          <w:szCs w:val="28"/>
        </w:rPr>
        <w:t xml:space="preserve"> </w:t>
      </w:r>
    </w:p>
    <w:p w14:paraId="404CB031"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w:t>
      </w:r>
    </w:p>
    <w:p w14:paraId="591030D9"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lastRenderedPageBreak/>
        <w:t>Описание:</w:t>
      </w:r>
      <w:r w:rsidRPr="00840E54">
        <w:rPr>
          <w:rFonts w:ascii="Times New Roman" w:hAnsi="Times New Roman" w:cs="Times New Roman"/>
          <w:sz w:val="28"/>
          <w:szCs w:val="28"/>
        </w:rPr>
        <w:t xml:space="preserve"> Каждая встреча имеет один текущий статус, но один статус может быть присвоен множеству встреч.</w:t>
      </w:r>
    </w:p>
    <w:p w14:paraId="5D2EE7FF" w14:textId="5BE043E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w:t>
      </w:r>
      <w:r w:rsidR="00840E54" w:rsidRPr="00840E54">
        <w:rPr>
          <w:rFonts w:ascii="Times New Roman" w:hAnsi="Times New Roman" w:cs="Times New Roman"/>
          <w:sz w:val="28"/>
          <w:szCs w:val="28"/>
        </w:rPr>
        <w:t>таблице «</w:t>
      </w:r>
      <w:r w:rsidR="00840E54">
        <w:rPr>
          <w:rFonts w:ascii="Times New Roman" w:hAnsi="Times New Roman" w:cs="Times New Roman"/>
          <w:sz w:val="28"/>
          <w:szCs w:val="28"/>
        </w:rPr>
        <w:t>Встречи»</w:t>
      </w:r>
      <w:r w:rsidR="00840E54" w:rsidRPr="00840E54">
        <w:rPr>
          <w:rFonts w:ascii="Times New Roman" w:hAnsi="Times New Roman" w:cs="Times New Roman"/>
          <w:sz w:val="28"/>
          <w:szCs w:val="28"/>
        </w:rPr>
        <w:t xml:space="preserve"> </w:t>
      </w:r>
      <w:r w:rsidRPr="00840E54">
        <w:rPr>
          <w:rFonts w:ascii="Times New Roman" w:hAnsi="Times New Roman" w:cs="Times New Roman"/>
          <w:sz w:val="28"/>
          <w:szCs w:val="28"/>
        </w:rPr>
        <w:t xml:space="preserve">присутствует внешний ключ </w:t>
      </w:r>
      <w:proofErr w:type="spellStart"/>
      <w:r w:rsidRPr="00840E54">
        <w:rPr>
          <w:rFonts w:ascii="Times New Roman" w:hAnsi="Times New Roman" w:cs="Times New Roman"/>
          <w:sz w:val="28"/>
          <w:szCs w:val="28"/>
        </w:rPr>
        <w:t>status_id</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 </w:t>
      </w:r>
      <w:proofErr w:type="spellStart"/>
      <w:r w:rsidRPr="00840E54">
        <w:rPr>
          <w:rFonts w:ascii="Times New Roman" w:hAnsi="Times New Roman" w:cs="Times New Roman"/>
          <w:sz w:val="28"/>
          <w:szCs w:val="28"/>
        </w:rPr>
        <w:t>appointment_statuses</w:t>
      </w:r>
      <w:proofErr w:type="spellEnd"/>
      <w:r w:rsidRPr="00840E54">
        <w:rPr>
          <w:rFonts w:ascii="Times New Roman" w:hAnsi="Times New Roman" w:cs="Times New Roman"/>
          <w:sz w:val="28"/>
          <w:szCs w:val="28"/>
        </w:rPr>
        <w:t>.</w:t>
      </w:r>
    </w:p>
    <w:p w14:paraId="6B870271" w14:textId="2E6D7DC8" w:rsidR="00C60680" w:rsidRPr="00F37A89"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4.  </w:t>
      </w:r>
      <w:bookmarkStart w:id="11" w:name="_Hlk200358704"/>
      <w:r w:rsidR="00C60680" w:rsidRPr="00F37A89">
        <w:rPr>
          <w:rFonts w:ascii="Times New Roman" w:hAnsi="Times New Roman" w:cs="Times New Roman"/>
          <w:b/>
          <w:bCs/>
          <w:sz w:val="28"/>
          <w:szCs w:val="28"/>
        </w:rPr>
        <w:t xml:space="preserve">Уведомления </w:t>
      </w:r>
      <w:bookmarkEnd w:id="11"/>
      <w:r w:rsidR="00C60680" w:rsidRPr="00F37A89">
        <w:rPr>
          <w:rFonts w:ascii="Times New Roman" w:hAnsi="Times New Roman" w:cs="Times New Roman"/>
          <w:b/>
          <w:bCs/>
          <w:sz w:val="28"/>
          <w:szCs w:val="28"/>
        </w:rPr>
        <w:t xml:space="preserve">и Пользователи </w:t>
      </w:r>
    </w:p>
    <w:p w14:paraId="35759CF7"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w:t>
      </w:r>
    </w:p>
    <w:p w14:paraId="7C138991"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Каждое уведомление адресовано одному пользователю, но один пользователь может получать множество уведомлений.</w:t>
      </w:r>
    </w:p>
    <w:p w14:paraId="149177B7" w14:textId="1F4D51AA"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таблице </w:t>
      </w:r>
      <w:r w:rsidR="00840E54">
        <w:rPr>
          <w:rFonts w:ascii="Times New Roman" w:hAnsi="Times New Roman" w:cs="Times New Roman"/>
          <w:sz w:val="28"/>
          <w:szCs w:val="28"/>
        </w:rPr>
        <w:t>«</w:t>
      </w:r>
      <w:r w:rsidR="00840E54" w:rsidRPr="00840E54">
        <w:rPr>
          <w:rFonts w:ascii="Times New Roman" w:hAnsi="Times New Roman" w:cs="Times New Roman"/>
          <w:sz w:val="28"/>
          <w:szCs w:val="28"/>
        </w:rPr>
        <w:t>Уведомления</w:t>
      </w:r>
      <w:r w:rsidR="00840E54">
        <w:rPr>
          <w:rFonts w:ascii="Times New Roman" w:hAnsi="Times New Roman" w:cs="Times New Roman"/>
          <w:sz w:val="28"/>
          <w:szCs w:val="28"/>
        </w:rPr>
        <w:t>»</w:t>
      </w:r>
      <w:r w:rsidRPr="00840E54">
        <w:rPr>
          <w:rFonts w:ascii="Times New Roman" w:hAnsi="Times New Roman" w:cs="Times New Roman"/>
          <w:sz w:val="28"/>
          <w:szCs w:val="28"/>
        </w:rPr>
        <w:t xml:space="preserve"> присутствует внешний ключ </w:t>
      </w:r>
      <w:proofErr w:type="spellStart"/>
      <w:r w:rsidRPr="00840E54">
        <w:rPr>
          <w:rFonts w:ascii="Times New Roman" w:hAnsi="Times New Roman" w:cs="Times New Roman"/>
          <w:sz w:val="28"/>
          <w:szCs w:val="28"/>
        </w:rPr>
        <w:t>user_id</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 </w:t>
      </w:r>
      <w:proofErr w:type="spellStart"/>
      <w:r w:rsidRPr="00840E54">
        <w:rPr>
          <w:rFonts w:ascii="Times New Roman" w:hAnsi="Times New Roman" w:cs="Times New Roman"/>
          <w:sz w:val="28"/>
          <w:szCs w:val="28"/>
        </w:rPr>
        <w:t>users</w:t>
      </w:r>
      <w:proofErr w:type="spellEnd"/>
      <w:r w:rsidRPr="00840E54">
        <w:rPr>
          <w:rFonts w:ascii="Times New Roman" w:hAnsi="Times New Roman" w:cs="Times New Roman"/>
          <w:sz w:val="28"/>
          <w:szCs w:val="28"/>
        </w:rPr>
        <w:t>.</w:t>
      </w:r>
    </w:p>
    <w:p w14:paraId="2BAA5AA8" w14:textId="21EA9B0B" w:rsidR="00C60680" w:rsidRPr="00F37A89"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5.  </w:t>
      </w:r>
      <w:r w:rsidR="00C60680" w:rsidRPr="00F37A89">
        <w:rPr>
          <w:rFonts w:ascii="Times New Roman" w:hAnsi="Times New Roman" w:cs="Times New Roman"/>
          <w:b/>
          <w:bCs/>
          <w:sz w:val="28"/>
          <w:szCs w:val="28"/>
        </w:rPr>
        <w:t xml:space="preserve">Уведомления и Встречи </w:t>
      </w:r>
    </w:p>
    <w:p w14:paraId="4164BB31"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w:t>
      </w:r>
    </w:p>
    <w:p w14:paraId="506E30AC"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Каждое уведомление относится к одной конкретной встрече, но одна встреча может генерировать множество уведомлений.</w:t>
      </w:r>
    </w:p>
    <w:p w14:paraId="2E4E2993" w14:textId="0217BFB4"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таблице </w:t>
      </w:r>
      <w:r w:rsidR="00840E54">
        <w:rPr>
          <w:rFonts w:ascii="Times New Roman" w:hAnsi="Times New Roman" w:cs="Times New Roman"/>
          <w:sz w:val="28"/>
          <w:szCs w:val="28"/>
        </w:rPr>
        <w:t>«</w:t>
      </w:r>
      <w:r w:rsidR="00840E54" w:rsidRPr="00840E54">
        <w:rPr>
          <w:rFonts w:ascii="Times New Roman" w:hAnsi="Times New Roman" w:cs="Times New Roman"/>
          <w:sz w:val="28"/>
          <w:szCs w:val="28"/>
        </w:rPr>
        <w:t>Уведомления</w:t>
      </w:r>
      <w:r w:rsidR="00840E54">
        <w:rPr>
          <w:rFonts w:ascii="Times New Roman" w:hAnsi="Times New Roman" w:cs="Times New Roman"/>
          <w:sz w:val="28"/>
          <w:szCs w:val="28"/>
        </w:rPr>
        <w:t xml:space="preserve">» </w:t>
      </w:r>
      <w:r w:rsidRPr="00840E54">
        <w:rPr>
          <w:rFonts w:ascii="Times New Roman" w:hAnsi="Times New Roman" w:cs="Times New Roman"/>
          <w:sz w:val="28"/>
          <w:szCs w:val="28"/>
        </w:rPr>
        <w:t xml:space="preserve">присутствует внешний ключ </w:t>
      </w:r>
      <w:proofErr w:type="spellStart"/>
      <w:r w:rsidRPr="00840E54">
        <w:rPr>
          <w:rFonts w:ascii="Times New Roman" w:hAnsi="Times New Roman" w:cs="Times New Roman"/>
          <w:sz w:val="28"/>
          <w:szCs w:val="28"/>
        </w:rPr>
        <w:t>appointment_id</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 </w:t>
      </w:r>
      <w:proofErr w:type="spellStart"/>
      <w:r w:rsidRPr="00840E54">
        <w:rPr>
          <w:rFonts w:ascii="Times New Roman" w:hAnsi="Times New Roman" w:cs="Times New Roman"/>
          <w:sz w:val="28"/>
          <w:szCs w:val="28"/>
        </w:rPr>
        <w:t>appointments</w:t>
      </w:r>
      <w:proofErr w:type="spellEnd"/>
      <w:r w:rsidRPr="00840E54">
        <w:rPr>
          <w:rFonts w:ascii="Times New Roman" w:hAnsi="Times New Roman" w:cs="Times New Roman"/>
          <w:sz w:val="28"/>
          <w:szCs w:val="28"/>
        </w:rPr>
        <w:t>.</w:t>
      </w:r>
    </w:p>
    <w:p w14:paraId="079DC63F" w14:textId="2311245B" w:rsidR="00C60680" w:rsidRPr="00F37A89"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6. </w:t>
      </w:r>
      <w:r w:rsidR="00C60680" w:rsidRPr="00F37A89">
        <w:rPr>
          <w:rFonts w:ascii="Times New Roman" w:hAnsi="Times New Roman" w:cs="Times New Roman"/>
          <w:b/>
          <w:bCs/>
          <w:sz w:val="28"/>
          <w:szCs w:val="28"/>
        </w:rPr>
        <w:t xml:space="preserve">Уведомления и Типы уведомлений </w:t>
      </w:r>
    </w:p>
    <w:p w14:paraId="4ACB0A32"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w:t>
      </w:r>
    </w:p>
    <w:p w14:paraId="6A52F98D"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Каждое уведомление имеет один тип, но один тип может быть использован для множества уведомлений.</w:t>
      </w:r>
    </w:p>
    <w:p w14:paraId="0C3C8AD1" w14:textId="43B8BFCC"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таблице </w:t>
      </w:r>
      <w:r w:rsidR="00840E54">
        <w:rPr>
          <w:rFonts w:ascii="Times New Roman" w:hAnsi="Times New Roman" w:cs="Times New Roman"/>
          <w:sz w:val="28"/>
          <w:szCs w:val="28"/>
        </w:rPr>
        <w:t>«</w:t>
      </w:r>
      <w:r w:rsidR="00840E54" w:rsidRPr="00840E54">
        <w:rPr>
          <w:rFonts w:ascii="Times New Roman" w:hAnsi="Times New Roman" w:cs="Times New Roman"/>
          <w:sz w:val="28"/>
          <w:szCs w:val="28"/>
        </w:rPr>
        <w:t>Уведомления</w:t>
      </w:r>
      <w:r w:rsidR="00840E54">
        <w:rPr>
          <w:rFonts w:ascii="Times New Roman" w:hAnsi="Times New Roman" w:cs="Times New Roman"/>
          <w:sz w:val="28"/>
          <w:szCs w:val="28"/>
        </w:rPr>
        <w:t>»</w:t>
      </w:r>
      <w:r w:rsidRPr="00840E54">
        <w:rPr>
          <w:rFonts w:ascii="Times New Roman" w:hAnsi="Times New Roman" w:cs="Times New Roman"/>
          <w:sz w:val="28"/>
          <w:szCs w:val="28"/>
        </w:rPr>
        <w:t xml:space="preserve"> присутствует внешний ключ </w:t>
      </w:r>
      <w:proofErr w:type="spellStart"/>
      <w:r w:rsidRPr="00840E54">
        <w:rPr>
          <w:rFonts w:ascii="Times New Roman" w:hAnsi="Times New Roman" w:cs="Times New Roman"/>
          <w:sz w:val="28"/>
          <w:szCs w:val="28"/>
        </w:rPr>
        <w:t>type_id</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 </w:t>
      </w:r>
      <w:r w:rsidR="00840E54">
        <w:rPr>
          <w:rFonts w:ascii="Times New Roman" w:hAnsi="Times New Roman" w:cs="Times New Roman"/>
          <w:sz w:val="28"/>
          <w:szCs w:val="28"/>
        </w:rPr>
        <w:t>«</w:t>
      </w:r>
      <w:r w:rsidR="00840E54" w:rsidRPr="00840E54">
        <w:rPr>
          <w:rFonts w:ascii="Times New Roman" w:hAnsi="Times New Roman" w:cs="Times New Roman"/>
          <w:sz w:val="28"/>
          <w:szCs w:val="28"/>
        </w:rPr>
        <w:t>Типы уведомлений</w:t>
      </w:r>
      <w:r w:rsidR="00840E54">
        <w:rPr>
          <w:rFonts w:ascii="Times New Roman" w:hAnsi="Times New Roman" w:cs="Times New Roman"/>
          <w:sz w:val="28"/>
          <w:szCs w:val="28"/>
        </w:rPr>
        <w:t>»</w:t>
      </w:r>
      <w:r w:rsidRPr="00840E54">
        <w:rPr>
          <w:rFonts w:ascii="Times New Roman" w:hAnsi="Times New Roman" w:cs="Times New Roman"/>
          <w:sz w:val="28"/>
          <w:szCs w:val="28"/>
        </w:rPr>
        <w:t>.</w:t>
      </w:r>
    </w:p>
    <w:p w14:paraId="09A61952" w14:textId="46CA34BD" w:rsidR="00C60680" w:rsidRPr="00F37A89"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7. </w:t>
      </w:r>
      <w:r w:rsidR="00C60680" w:rsidRPr="00F37A89">
        <w:rPr>
          <w:rFonts w:ascii="Times New Roman" w:hAnsi="Times New Roman" w:cs="Times New Roman"/>
          <w:b/>
          <w:bCs/>
          <w:sz w:val="28"/>
          <w:szCs w:val="28"/>
        </w:rPr>
        <w:t xml:space="preserve">Элементы очереди и Встречи </w:t>
      </w:r>
    </w:p>
    <w:p w14:paraId="44260467"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w:t>
      </w:r>
    </w:p>
    <w:p w14:paraId="0183C44E"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Каждый элемент очереди соответствует одной встрече, но одна встреча может быть частью очереди.</w:t>
      </w:r>
    </w:p>
    <w:p w14:paraId="370E927E" w14:textId="2A2C7790"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таблице </w:t>
      </w:r>
      <w:r w:rsidR="00840E54">
        <w:rPr>
          <w:rFonts w:ascii="Times New Roman" w:hAnsi="Times New Roman" w:cs="Times New Roman"/>
          <w:sz w:val="28"/>
          <w:szCs w:val="28"/>
        </w:rPr>
        <w:t>«</w:t>
      </w:r>
      <w:r w:rsidR="00840E54" w:rsidRPr="00840E54">
        <w:rPr>
          <w:rFonts w:ascii="Times New Roman" w:hAnsi="Times New Roman" w:cs="Times New Roman"/>
          <w:sz w:val="28"/>
          <w:szCs w:val="28"/>
        </w:rPr>
        <w:t>Элементы очереди</w:t>
      </w:r>
      <w:r w:rsidR="00840E54">
        <w:rPr>
          <w:rFonts w:ascii="Times New Roman" w:hAnsi="Times New Roman" w:cs="Times New Roman"/>
          <w:sz w:val="28"/>
          <w:szCs w:val="28"/>
        </w:rPr>
        <w:t xml:space="preserve">» </w:t>
      </w:r>
      <w:r w:rsidRPr="00840E54">
        <w:rPr>
          <w:rFonts w:ascii="Times New Roman" w:hAnsi="Times New Roman" w:cs="Times New Roman"/>
          <w:sz w:val="28"/>
          <w:szCs w:val="28"/>
        </w:rPr>
        <w:t xml:space="preserve">присутствует внешний ключ </w:t>
      </w:r>
      <w:proofErr w:type="spellStart"/>
      <w:r w:rsidRPr="00840E54">
        <w:rPr>
          <w:rFonts w:ascii="Times New Roman" w:hAnsi="Times New Roman" w:cs="Times New Roman"/>
          <w:sz w:val="28"/>
          <w:szCs w:val="28"/>
        </w:rPr>
        <w:t>appointment_id</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w:t>
      </w:r>
      <w:r w:rsidR="00840E54">
        <w:rPr>
          <w:rFonts w:ascii="Times New Roman" w:hAnsi="Times New Roman" w:cs="Times New Roman"/>
          <w:sz w:val="28"/>
          <w:szCs w:val="28"/>
        </w:rPr>
        <w:t xml:space="preserve"> «</w:t>
      </w:r>
      <w:r w:rsidR="00840E54" w:rsidRPr="00840E54">
        <w:rPr>
          <w:rFonts w:ascii="Times New Roman" w:hAnsi="Times New Roman" w:cs="Times New Roman"/>
          <w:sz w:val="28"/>
          <w:szCs w:val="28"/>
        </w:rPr>
        <w:t>Встречи</w:t>
      </w:r>
      <w:r w:rsidR="00840E54">
        <w:rPr>
          <w:rFonts w:ascii="Times New Roman" w:hAnsi="Times New Roman" w:cs="Times New Roman"/>
          <w:sz w:val="28"/>
          <w:szCs w:val="28"/>
        </w:rPr>
        <w:t>»</w:t>
      </w:r>
      <w:r w:rsidRPr="00840E54">
        <w:rPr>
          <w:rFonts w:ascii="Times New Roman" w:hAnsi="Times New Roman" w:cs="Times New Roman"/>
          <w:sz w:val="28"/>
          <w:szCs w:val="28"/>
        </w:rPr>
        <w:t>.</w:t>
      </w:r>
    </w:p>
    <w:p w14:paraId="4516C16B" w14:textId="7D074725" w:rsidR="00C60680" w:rsidRPr="00F37A89"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8. </w:t>
      </w:r>
      <w:r w:rsidR="00C60680" w:rsidRPr="00F37A89">
        <w:rPr>
          <w:rFonts w:ascii="Times New Roman" w:hAnsi="Times New Roman" w:cs="Times New Roman"/>
          <w:b/>
          <w:bCs/>
          <w:sz w:val="28"/>
          <w:szCs w:val="28"/>
        </w:rPr>
        <w:t xml:space="preserve">Элементы очереди и </w:t>
      </w:r>
      <w:bookmarkStart w:id="12" w:name="_Hlk200358817"/>
      <w:r w:rsidR="00C60680" w:rsidRPr="00F37A89">
        <w:rPr>
          <w:rFonts w:ascii="Times New Roman" w:hAnsi="Times New Roman" w:cs="Times New Roman"/>
          <w:b/>
          <w:bCs/>
          <w:sz w:val="28"/>
          <w:szCs w:val="28"/>
        </w:rPr>
        <w:t xml:space="preserve">Статусы очереди </w:t>
      </w:r>
      <w:bookmarkEnd w:id="12"/>
    </w:p>
    <w:p w14:paraId="1506FC6B"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w:t>
      </w:r>
    </w:p>
    <w:p w14:paraId="480E407B"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lastRenderedPageBreak/>
        <w:t>Описание:</w:t>
      </w:r>
      <w:r w:rsidRPr="00840E54">
        <w:rPr>
          <w:rFonts w:ascii="Times New Roman" w:hAnsi="Times New Roman" w:cs="Times New Roman"/>
          <w:sz w:val="28"/>
          <w:szCs w:val="28"/>
        </w:rPr>
        <w:t xml:space="preserve"> Каждый элемент очереди имеет один статус, но один статус может быть присвоен множеству элементов очереди.</w:t>
      </w:r>
    </w:p>
    <w:p w14:paraId="65CC7D95" w14:textId="76901609"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таблице </w:t>
      </w:r>
      <w:r w:rsidR="00840E54">
        <w:rPr>
          <w:rFonts w:ascii="Times New Roman" w:hAnsi="Times New Roman" w:cs="Times New Roman"/>
          <w:sz w:val="28"/>
          <w:szCs w:val="28"/>
        </w:rPr>
        <w:t>«</w:t>
      </w:r>
      <w:r w:rsidR="00840E54" w:rsidRPr="00840E54">
        <w:rPr>
          <w:rFonts w:ascii="Times New Roman" w:hAnsi="Times New Roman" w:cs="Times New Roman"/>
          <w:sz w:val="28"/>
          <w:szCs w:val="28"/>
        </w:rPr>
        <w:t>Элементы очереди</w:t>
      </w:r>
      <w:r w:rsidR="00840E54">
        <w:rPr>
          <w:rFonts w:ascii="Times New Roman" w:hAnsi="Times New Roman" w:cs="Times New Roman"/>
          <w:sz w:val="28"/>
          <w:szCs w:val="28"/>
        </w:rPr>
        <w:t xml:space="preserve">» </w:t>
      </w:r>
      <w:r w:rsidRPr="00840E54">
        <w:rPr>
          <w:rFonts w:ascii="Times New Roman" w:hAnsi="Times New Roman" w:cs="Times New Roman"/>
          <w:sz w:val="28"/>
          <w:szCs w:val="28"/>
        </w:rPr>
        <w:t xml:space="preserve">присутствует внешний ключ </w:t>
      </w:r>
      <w:proofErr w:type="spellStart"/>
      <w:r w:rsidRPr="00840E54">
        <w:rPr>
          <w:rFonts w:ascii="Times New Roman" w:hAnsi="Times New Roman" w:cs="Times New Roman"/>
          <w:sz w:val="28"/>
          <w:szCs w:val="28"/>
        </w:rPr>
        <w:t>status_id</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w:t>
      </w:r>
      <w:r w:rsidR="00840E54">
        <w:rPr>
          <w:rFonts w:ascii="Times New Roman" w:hAnsi="Times New Roman" w:cs="Times New Roman"/>
          <w:sz w:val="28"/>
          <w:szCs w:val="28"/>
        </w:rPr>
        <w:t xml:space="preserve"> «</w:t>
      </w:r>
      <w:r w:rsidR="00840E54" w:rsidRPr="00840E54">
        <w:rPr>
          <w:rFonts w:ascii="Times New Roman" w:hAnsi="Times New Roman" w:cs="Times New Roman"/>
          <w:sz w:val="28"/>
          <w:szCs w:val="28"/>
        </w:rPr>
        <w:t>Статусы очереди</w:t>
      </w:r>
      <w:r w:rsidR="00840E54">
        <w:rPr>
          <w:rFonts w:ascii="Times New Roman" w:hAnsi="Times New Roman" w:cs="Times New Roman"/>
          <w:sz w:val="28"/>
          <w:szCs w:val="28"/>
        </w:rPr>
        <w:t>»</w:t>
      </w:r>
      <w:r w:rsidRPr="00840E54">
        <w:rPr>
          <w:rFonts w:ascii="Times New Roman" w:hAnsi="Times New Roman" w:cs="Times New Roman"/>
          <w:sz w:val="28"/>
          <w:szCs w:val="28"/>
        </w:rPr>
        <w:t>.</w:t>
      </w:r>
    </w:p>
    <w:p w14:paraId="70FAA13B" w14:textId="512D3D42" w:rsidR="00C60680" w:rsidRPr="00F37A89"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9.  </w:t>
      </w:r>
      <w:r w:rsidR="00C60680" w:rsidRPr="00F37A89">
        <w:rPr>
          <w:rFonts w:ascii="Times New Roman" w:hAnsi="Times New Roman" w:cs="Times New Roman"/>
          <w:b/>
          <w:bCs/>
          <w:sz w:val="28"/>
          <w:szCs w:val="28"/>
        </w:rPr>
        <w:t xml:space="preserve">Вложения и </w:t>
      </w:r>
      <w:bookmarkStart w:id="13" w:name="_Hlk200358857"/>
      <w:r w:rsidR="00C60680" w:rsidRPr="00F37A89">
        <w:rPr>
          <w:rFonts w:ascii="Times New Roman" w:hAnsi="Times New Roman" w:cs="Times New Roman"/>
          <w:b/>
          <w:bCs/>
          <w:sz w:val="28"/>
          <w:szCs w:val="28"/>
        </w:rPr>
        <w:t xml:space="preserve">Встречи </w:t>
      </w:r>
      <w:bookmarkEnd w:id="13"/>
    </w:p>
    <w:p w14:paraId="5A08480C"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w:t>
      </w:r>
    </w:p>
    <w:p w14:paraId="0AC0D8B1"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Каждое вложение относится к одной встрече, но одна встреча может иметь множество вложений.</w:t>
      </w:r>
    </w:p>
    <w:p w14:paraId="2345BA18" w14:textId="043CB0C2"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таблице </w:t>
      </w:r>
      <w:r w:rsidR="00840E54">
        <w:rPr>
          <w:rFonts w:ascii="Times New Roman" w:hAnsi="Times New Roman" w:cs="Times New Roman"/>
          <w:sz w:val="28"/>
          <w:szCs w:val="28"/>
        </w:rPr>
        <w:t>«</w:t>
      </w:r>
      <w:r w:rsidR="00840E54" w:rsidRPr="00840E54">
        <w:rPr>
          <w:rFonts w:ascii="Times New Roman" w:hAnsi="Times New Roman" w:cs="Times New Roman"/>
          <w:sz w:val="28"/>
          <w:szCs w:val="28"/>
        </w:rPr>
        <w:t>Вложения</w:t>
      </w:r>
      <w:r w:rsidR="00840E54">
        <w:rPr>
          <w:rFonts w:ascii="Times New Roman" w:hAnsi="Times New Roman" w:cs="Times New Roman"/>
          <w:sz w:val="28"/>
          <w:szCs w:val="28"/>
        </w:rPr>
        <w:t xml:space="preserve">» </w:t>
      </w:r>
      <w:r w:rsidRPr="00840E54">
        <w:rPr>
          <w:rFonts w:ascii="Times New Roman" w:hAnsi="Times New Roman" w:cs="Times New Roman"/>
          <w:sz w:val="28"/>
          <w:szCs w:val="28"/>
        </w:rPr>
        <w:t xml:space="preserve">присутствует внешний ключ </w:t>
      </w:r>
      <w:proofErr w:type="spellStart"/>
      <w:r w:rsidRPr="00840E54">
        <w:rPr>
          <w:rFonts w:ascii="Times New Roman" w:hAnsi="Times New Roman" w:cs="Times New Roman"/>
          <w:sz w:val="28"/>
          <w:szCs w:val="28"/>
        </w:rPr>
        <w:t>appointment_id</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w:t>
      </w:r>
      <w:r w:rsidR="00840E54">
        <w:rPr>
          <w:rFonts w:ascii="Times New Roman" w:hAnsi="Times New Roman" w:cs="Times New Roman"/>
          <w:sz w:val="28"/>
          <w:szCs w:val="28"/>
        </w:rPr>
        <w:t xml:space="preserve"> «</w:t>
      </w:r>
      <w:r w:rsidR="001441C5" w:rsidRPr="001441C5">
        <w:rPr>
          <w:rFonts w:ascii="Times New Roman" w:hAnsi="Times New Roman" w:cs="Times New Roman"/>
          <w:sz w:val="28"/>
          <w:szCs w:val="28"/>
        </w:rPr>
        <w:t>Встречи</w:t>
      </w:r>
      <w:r w:rsidR="00840E54">
        <w:rPr>
          <w:rFonts w:ascii="Times New Roman" w:hAnsi="Times New Roman" w:cs="Times New Roman"/>
          <w:sz w:val="28"/>
          <w:szCs w:val="28"/>
        </w:rPr>
        <w:t>»</w:t>
      </w:r>
      <w:r w:rsidRPr="00840E54">
        <w:rPr>
          <w:rFonts w:ascii="Times New Roman" w:hAnsi="Times New Roman" w:cs="Times New Roman"/>
          <w:sz w:val="28"/>
          <w:szCs w:val="28"/>
        </w:rPr>
        <w:t>.</w:t>
      </w:r>
    </w:p>
    <w:p w14:paraId="4501029C" w14:textId="3358911D" w:rsidR="00C60680" w:rsidRPr="00F37A89" w:rsidRDefault="00840E54"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10. </w:t>
      </w:r>
      <w:r w:rsidR="00C60680" w:rsidRPr="00F37A89">
        <w:rPr>
          <w:rFonts w:ascii="Times New Roman" w:hAnsi="Times New Roman" w:cs="Times New Roman"/>
          <w:b/>
          <w:bCs/>
          <w:sz w:val="28"/>
          <w:szCs w:val="28"/>
        </w:rPr>
        <w:t>Вложения и Пользователи</w:t>
      </w:r>
    </w:p>
    <w:p w14:paraId="52CDF6FC"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w:t>
      </w:r>
    </w:p>
    <w:p w14:paraId="4288F2FE"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Каждое вложение загружено одним пользователем, но один пользователь может загрузить множество вложений.</w:t>
      </w:r>
    </w:p>
    <w:p w14:paraId="1ADEE520" w14:textId="4E9D904D"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таблице </w:t>
      </w:r>
      <w:r w:rsidR="005166B3">
        <w:rPr>
          <w:rFonts w:ascii="Times New Roman" w:hAnsi="Times New Roman" w:cs="Times New Roman"/>
          <w:sz w:val="28"/>
          <w:szCs w:val="28"/>
        </w:rPr>
        <w:t>«</w:t>
      </w:r>
      <w:r w:rsidR="005166B3" w:rsidRPr="005166B3">
        <w:rPr>
          <w:rFonts w:ascii="Times New Roman" w:hAnsi="Times New Roman" w:cs="Times New Roman"/>
          <w:sz w:val="28"/>
          <w:szCs w:val="28"/>
        </w:rPr>
        <w:t>Вложения</w:t>
      </w:r>
      <w:r w:rsidR="005166B3">
        <w:rPr>
          <w:rFonts w:ascii="Times New Roman" w:hAnsi="Times New Roman" w:cs="Times New Roman"/>
          <w:sz w:val="28"/>
          <w:szCs w:val="28"/>
        </w:rPr>
        <w:t xml:space="preserve">» </w:t>
      </w:r>
      <w:r w:rsidRPr="00840E54">
        <w:rPr>
          <w:rFonts w:ascii="Times New Roman" w:hAnsi="Times New Roman" w:cs="Times New Roman"/>
          <w:sz w:val="28"/>
          <w:szCs w:val="28"/>
        </w:rPr>
        <w:t xml:space="preserve">присутствует внешний ключ </w:t>
      </w:r>
      <w:proofErr w:type="spellStart"/>
      <w:r w:rsidRPr="00840E54">
        <w:rPr>
          <w:rFonts w:ascii="Times New Roman" w:hAnsi="Times New Roman" w:cs="Times New Roman"/>
          <w:sz w:val="28"/>
          <w:szCs w:val="28"/>
        </w:rPr>
        <w:t>uploaded_by</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w:t>
      </w:r>
      <w:r w:rsidR="005166B3">
        <w:rPr>
          <w:rFonts w:ascii="Times New Roman" w:hAnsi="Times New Roman" w:cs="Times New Roman"/>
          <w:sz w:val="28"/>
          <w:szCs w:val="28"/>
        </w:rPr>
        <w:t xml:space="preserve"> «</w:t>
      </w:r>
      <w:r w:rsidR="005166B3" w:rsidRPr="005166B3">
        <w:rPr>
          <w:rFonts w:ascii="Times New Roman" w:hAnsi="Times New Roman" w:cs="Times New Roman"/>
          <w:sz w:val="28"/>
          <w:szCs w:val="28"/>
        </w:rPr>
        <w:t>Пользователи</w:t>
      </w:r>
      <w:r w:rsidR="005166B3">
        <w:rPr>
          <w:rFonts w:ascii="Times New Roman" w:hAnsi="Times New Roman" w:cs="Times New Roman"/>
          <w:sz w:val="28"/>
          <w:szCs w:val="28"/>
        </w:rPr>
        <w:t>»</w:t>
      </w:r>
      <w:r w:rsidRPr="00840E54">
        <w:rPr>
          <w:rFonts w:ascii="Times New Roman" w:hAnsi="Times New Roman" w:cs="Times New Roman"/>
          <w:sz w:val="28"/>
          <w:szCs w:val="28"/>
        </w:rPr>
        <w:t>.</w:t>
      </w:r>
    </w:p>
    <w:p w14:paraId="7408B0D9" w14:textId="5C16374F" w:rsidR="00C60680" w:rsidRPr="00F37A89" w:rsidRDefault="005166B3"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11. </w:t>
      </w:r>
      <w:bookmarkStart w:id="14" w:name="_Hlk200358903"/>
      <w:r w:rsidR="00C60680" w:rsidRPr="00F37A89">
        <w:rPr>
          <w:rFonts w:ascii="Times New Roman" w:hAnsi="Times New Roman" w:cs="Times New Roman"/>
          <w:b/>
          <w:bCs/>
          <w:sz w:val="28"/>
          <w:szCs w:val="28"/>
        </w:rPr>
        <w:t xml:space="preserve">Настройки интеграции </w:t>
      </w:r>
      <w:bookmarkEnd w:id="14"/>
      <w:r w:rsidR="00C60680" w:rsidRPr="00F37A89">
        <w:rPr>
          <w:rFonts w:ascii="Times New Roman" w:hAnsi="Times New Roman" w:cs="Times New Roman"/>
          <w:b/>
          <w:bCs/>
          <w:sz w:val="28"/>
          <w:szCs w:val="28"/>
        </w:rPr>
        <w:t xml:space="preserve">и Лицензии </w:t>
      </w:r>
    </w:p>
    <w:p w14:paraId="0C7565D4"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-ко-одному.</w:t>
      </w:r>
    </w:p>
    <w:p w14:paraId="0ED02633" w14:textId="5EF728BF"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Каждая запись настроек интеграции связана с одной лицензией, но одна лицензия может иметь множество настроек интеграции </w:t>
      </w:r>
    </w:p>
    <w:p w14:paraId="62561E22" w14:textId="27FA1D0C"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Реализация:</w:t>
      </w:r>
      <w:r w:rsidRPr="00840E54">
        <w:rPr>
          <w:rFonts w:ascii="Times New Roman" w:hAnsi="Times New Roman" w:cs="Times New Roman"/>
          <w:sz w:val="28"/>
          <w:szCs w:val="28"/>
        </w:rPr>
        <w:t xml:space="preserve"> В таблице </w:t>
      </w:r>
      <w:r w:rsidR="005166B3">
        <w:rPr>
          <w:rFonts w:ascii="Times New Roman" w:hAnsi="Times New Roman" w:cs="Times New Roman"/>
          <w:sz w:val="28"/>
          <w:szCs w:val="28"/>
        </w:rPr>
        <w:t>«</w:t>
      </w:r>
      <w:r w:rsidR="005166B3" w:rsidRPr="005166B3">
        <w:rPr>
          <w:rFonts w:ascii="Times New Roman" w:hAnsi="Times New Roman" w:cs="Times New Roman"/>
          <w:sz w:val="28"/>
          <w:szCs w:val="28"/>
        </w:rPr>
        <w:t>Настройки интеграции</w:t>
      </w:r>
      <w:r w:rsidR="005166B3">
        <w:rPr>
          <w:rFonts w:ascii="Times New Roman" w:hAnsi="Times New Roman" w:cs="Times New Roman"/>
          <w:sz w:val="28"/>
          <w:szCs w:val="28"/>
        </w:rPr>
        <w:t xml:space="preserve">» </w:t>
      </w:r>
      <w:r w:rsidRPr="00840E54">
        <w:rPr>
          <w:rFonts w:ascii="Times New Roman" w:hAnsi="Times New Roman" w:cs="Times New Roman"/>
          <w:sz w:val="28"/>
          <w:szCs w:val="28"/>
        </w:rPr>
        <w:t xml:space="preserve">присутствует внешний ключ </w:t>
      </w:r>
      <w:proofErr w:type="spellStart"/>
      <w:r w:rsidRPr="00840E54">
        <w:rPr>
          <w:rFonts w:ascii="Times New Roman" w:hAnsi="Times New Roman" w:cs="Times New Roman"/>
          <w:sz w:val="28"/>
          <w:szCs w:val="28"/>
        </w:rPr>
        <w:t>license_id</w:t>
      </w:r>
      <w:proofErr w:type="spellEnd"/>
      <w:r w:rsidRPr="00840E54">
        <w:rPr>
          <w:rFonts w:ascii="Times New Roman" w:hAnsi="Times New Roman" w:cs="Times New Roman"/>
          <w:sz w:val="28"/>
          <w:szCs w:val="28"/>
        </w:rPr>
        <w:t xml:space="preserve">, ссылающийся на первичный ключ </w:t>
      </w:r>
      <w:proofErr w:type="spellStart"/>
      <w:r w:rsidRPr="00840E54">
        <w:rPr>
          <w:rFonts w:ascii="Times New Roman" w:hAnsi="Times New Roman" w:cs="Times New Roman"/>
          <w:sz w:val="28"/>
          <w:szCs w:val="28"/>
        </w:rPr>
        <w:t>id</w:t>
      </w:r>
      <w:proofErr w:type="spellEnd"/>
      <w:r w:rsidRPr="00840E54">
        <w:rPr>
          <w:rFonts w:ascii="Times New Roman" w:hAnsi="Times New Roman" w:cs="Times New Roman"/>
          <w:sz w:val="28"/>
          <w:szCs w:val="28"/>
        </w:rPr>
        <w:t xml:space="preserve"> таблицы</w:t>
      </w:r>
      <w:r w:rsidR="005166B3">
        <w:rPr>
          <w:rFonts w:ascii="Times New Roman" w:hAnsi="Times New Roman" w:cs="Times New Roman"/>
          <w:sz w:val="28"/>
          <w:szCs w:val="28"/>
        </w:rPr>
        <w:t xml:space="preserve"> «</w:t>
      </w:r>
      <w:r w:rsidR="005166B3" w:rsidRPr="005166B3">
        <w:rPr>
          <w:rFonts w:ascii="Times New Roman" w:hAnsi="Times New Roman" w:cs="Times New Roman"/>
          <w:sz w:val="28"/>
          <w:szCs w:val="28"/>
        </w:rPr>
        <w:t>Лицензии</w:t>
      </w:r>
      <w:r w:rsidR="005166B3">
        <w:rPr>
          <w:rFonts w:ascii="Times New Roman" w:hAnsi="Times New Roman" w:cs="Times New Roman"/>
          <w:sz w:val="28"/>
          <w:szCs w:val="28"/>
        </w:rPr>
        <w:t>»</w:t>
      </w:r>
      <w:r w:rsidRPr="00840E54">
        <w:rPr>
          <w:rFonts w:ascii="Times New Roman" w:hAnsi="Times New Roman" w:cs="Times New Roman"/>
          <w:sz w:val="28"/>
          <w:szCs w:val="28"/>
        </w:rPr>
        <w:t>.</w:t>
      </w:r>
    </w:p>
    <w:p w14:paraId="1CCEF39E" w14:textId="4CA88659" w:rsidR="00C60680" w:rsidRPr="00F37A89" w:rsidRDefault="005166B3" w:rsidP="00840E5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12. </w:t>
      </w:r>
      <w:r w:rsidR="00C60680" w:rsidRPr="00F37A89">
        <w:rPr>
          <w:rFonts w:ascii="Times New Roman" w:hAnsi="Times New Roman" w:cs="Times New Roman"/>
          <w:b/>
          <w:bCs/>
          <w:sz w:val="28"/>
          <w:szCs w:val="28"/>
        </w:rPr>
        <w:t xml:space="preserve">Секретари и Принимающие лица </w:t>
      </w:r>
    </w:p>
    <w:p w14:paraId="4A64B224"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Тип связи</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Многие</w:t>
      </w:r>
      <w:proofErr w:type="gramEnd"/>
      <w:r w:rsidRPr="00840E54">
        <w:rPr>
          <w:rFonts w:ascii="Times New Roman" w:hAnsi="Times New Roman" w:cs="Times New Roman"/>
          <w:sz w:val="28"/>
          <w:szCs w:val="28"/>
        </w:rPr>
        <w:t>-ко-многим.</w:t>
      </w:r>
    </w:p>
    <w:p w14:paraId="1412DC55" w14:textId="77777777"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t>Описание:</w:t>
      </w:r>
      <w:r w:rsidRPr="00840E54">
        <w:rPr>
          <w:rFonts w:ascii="Times New Roman" w:hAnsi="Times New Roman" w:cs="Times New Roman"/>
          <w:sz w:val="28"/>
          <w:szCs w:val="28"/>
        </w:rPr>
        <w:t xml:space="preserve"> Один Секретарь может быть назначен для управления расписаниями нескольких Принимающих лиц, и одно Принимающее лицо может иметь нескольких Секретарей, управляющих его расписанием. Эта связь формализует делегирование административных полномочий, где Секретарь управляет приёмами, связанными с </w:t>
      </w:r>
      <w:r w:rsidRPr="00840E54">
        <w:rPr>
          <w:rFonts w:ascii="Times New Roman" w:hAnsi="Times New Roman" w:cs="Times New Roman"/>
          <w:i/>
          <w:iCs/>
          <w:sz w:val="28"/>
          <w:szCs w:val="28"/>
        </w:rPr>
        <w:t>закреплёнными</w:t>
      </w:r>
      <w:r w:rsidRPr="00840E54">
        <w:rPr>
          <w:rFonts w:ascii="Times New Roman" w:hAnsi="Times New Roman" w:cs="Times New Roman"/>
          <w:sz w:val="28"/>
          <w:szCs w:val="28"/>
        </w:rPr>
        <w:t xml:space="preserve"> принимающими.</w:t>
      </w:r>
    </w:p>
    <w:p w14:paraId="329B66C5" w14:textId="1AA3AFB9" w:rsidR="00C60680" w:rsidRPr="00840E54" w:rsidRDefault="00C60680" w:rsidP="00840E54">
      <w:pPr>
        <w:spacing w:after="0" w:line="360" w:lineRule="auto"/>
        <w:ind w:firstLine="709"/>
        <w:jc w:val="both"/>
        <w:rPr>
          <w:rFonts w:ascii="Times New Roman" w:hAnsi="Times New Roman" w:cs="Times New Roman"/>
          <w:sz w:val="28"/>
          <w:szCs w:val="28"/>
        </w:rPr>
      </w:pPr>
      <w:r w:rsidRPr="00840E54">
        <w:rPr>
          <w:rFonts w:ascii="Times New Roman" w:hAnsi="Times New Roman" w:cs="Times New Roman"/>
          <w:b/>
          <w:bCs/>
          <w:sz w:val="28"/>
          <w:szCs w:val="28"/>
        </w:rPr>
        <w:lastRenderedPageBreak/>
        <w:t>Реализация</w:t>
      </w:r>
      <w:proofErr w:type="gramStart"/>
      <w:r w:rsidRPr="00840E54">
        <w:rPr>
          <w:rFonts w:ascii="Times New Roman" w:hAnsi="Times New Roman" w:cs="Times New Roman"/>
          <w:b/>
          <w:bCs/>
          <w:sz w:val="28"/>
          <w:szCs w:val="28"/>
        </w:rPr>
        <w:t>:</w:t>
      </w:r>
      <w:r w:rsidRPr="00840E54">
        <w:rPr>
          <w:rFonts w:ascii="Times New Roman" w:hAnsi="Times New Roman" w:cs="Times New Roman"/>
          <w:sz w:val="28"/>
          <w:szCs w:val="28"/>
        </w:rPr>
        <w:t xml:space="preserve"> Для</w:t>
      </w:r>
      <w:proofErr w:type="gramEnd"/>
      <w:r w:rsidRPr="00840E54">
        <w:rPr>
          <w:rFonts w:ascii="Times New Roman" w:hAnsi="Times New Roman" w:cs="Times New Roman"/>
          <w:sz w:val="28"/>
          <w:szCs w:val="28"/>
        </w:rPr>
        <w:t xml:space="preserve"> реализации этой связи используется промежуточная таблица </w:t>
      </w:r>
      <w:r w:rsidR="005166B3" w:rsidRPr="005166B3">
        <w:rPr>
          <w:rFonts w:ascii="Times New Roman" w:hAnsi="Times New Roman" w:cs="Times New Roman"/>
          <w:sz w:val="28"/>
          <w:szCs w:val="28"/>
        </w:rPr>
        <w:t>«Назначения секретарь-руководитель»</w:t>
      </w:r>
      <w:r w:rsidRPr="00840E54">
        <w:rPr>
          <w:rFonts w:ascii="Times New Roman" w:hAnsi="Times New Roman" w:cs="Times New Roman"/>
          <w:sz w:val="28"/>
          <w:szCs w:val="28"/>
        </w:rPr>
        <w:t xml:space="preserve">. Эта таблица содержит два внешних ключа: </w:t>
      </w:r>
      <w:proofErr w:type="spellStart"/>
      <w:r w:rsidRPr="00840E54">
        <w:rPr>
          <w:rFonts w:ascii="Times New Roman" w:hAnsi="Times New Roman" w:cs="Times New Roman"/>
          <w:sz w:val="28"/>
          <w:szCs w:val="28"/>
        </w:rPr>
        <w:t>secretary_id</w:t>
      </w:r>
      <w:proofErr w:type="spellEnd"/>
      <w:r w:rsidRPr="00840E54">
        <w:rPr>
          <w:rFonts w:ascii="Times New Roman" w:hAnsi="Times New Roman" w:cs="Times New Roman"/>
          <w:sz w:val="28"/>
          <w:szCs w:val="28"/>
        </w:rPr>
        <w:t xml:space="preserve"> (ссылающийся на users.id для пользователя с ролью «Секретарь») и </w:t>
      </w:r>
      <w:proofErr w:type="spellStart"/>
      <w:r w:rsidRPr="00840E54">
        <w:rPr>
          <w:rFonts w:ascii="Times New Roman" w:hAnsi="Times New Roman" w:cs="Times New Roman"/>
          <w:sz w:val="28"/>
          <w:szCs w:val="28"/>
        </w:rPr>
        <w:t>receiver_id</w:t>
      </w:r>
      <w:proofErr w:type="spellEnd"/>
      <w:r w:rsidRPr="00840E54">
        <w:rPr>
          <w:rFonts w:ascii="Times New Roman" w:hAnsi="Times New Roman" w:cs="Times New Roman"/>
          <w:sz w:val="28"/>
          <w:szCs w:val="28"/>
        </w:rPr>
        <w:t xml:space="preserve"> (ссылающийся на users.id для пользователя с ролью «Принимающее лицо). Композитный уникальный ключ по (</w:t>
      </w:r>
      <w:proofErr w:type="spellStart"/>
      <w:r w:rsidRPr="00840E54">
        <w:rPr>
          <w:rFonts w:ascii="Times New Roman" w:hAnsi="Times New Roman" w:cs="Times New Roman"/>
          <w:sz w:val="28"/>
          <w:szCs w:val="28"/>
        </w:rPr>
        <w:t>secretary_id</w:t>
      </w:r>
      <w:proofErr w:type="spellEnd"/>
      <w:r w:rsidRPr="00840E54">
        <w:rPr>
          <w:rFonts w:ascii="Times New Roman" w:hAnsi="Times New Roman" w:cs="Times New Roman"/>
          <w:sz w:val="28"/>
          <w:szCs w:val="28"/>
        </w:rPr>
        <w:t xml:space="preserve">, </w:t>
      </w:r>
      <w:proofErr w:type="spellStart"/>
      <w:r w:rsidRPr="00840E54">
        <w:rPr>
          <w:rFonts w:ascii="Times New Roman" w:hAnsi="Times New Roman" w:cs="Times New Roman"/>
          <w:sz w:val="28"/>
          <w:szCs w:val="28"/>
        </w:rPr>
        <w:t>receiver_id</w:t>
      </w:r>
      <w:proofErr w:type="spellEnd"/>
      <w:r w:rsidRPr="00840E54">
        <w:rPr>
          <w:rFonts w:ascii="Times New Roman" w:hAnsi="Times New Roman" w:cs="Times New Roman"/>
          <w:sz w:val="28"/>
          <w:szCs w:val="28"/>
        </w:rPr>
        <w:t>) обеспечивает уникальность каждого назначения.</w:t>
      </w:r>
    </w:p>
    <w:p w14:paraId="0EC26EC2" w14:textId="77777777" w:rsidR="00C60680" w:rsidRPr="00F37A89" w:rsidRDefault="00C60680" w:rsidP="00F37A89">
      <w:pPr>
        <w:spacing w:after="0" w:line="360" w:lineRule="auto"/>
        <w:ind w:firstLine="708"/>
        <w:jc w:val="both"/>
        <w:rPr>
          <w:rFonts w:ascii="Times New Roman" w:hAnsi="Times New Roman" w:cs="Times New Roman"/>
          <w:b/>
          <w:bCs/>
          <w:sz w:val="28"/>
          <w:szCs w:val="28"/>
        </w:rPr>
      </w:pPr>
      <w:r w:rsidRPr="00F37A89">
        <w:rPr>
          <w:rFonts w:ascii="Times New Roman" w:hAnsi="Times New Roman" w:cs="Times New Roman"/>
          <w:b/>
          <w:bCs/>
          <w:sz w:val="28"/>
          <w:szCs w:val="28"/>
        </w:rPr>
        <w:t>Логическая ER-диаграмма</w:t>
      </w:r>
    </w:p>
    <w:p w14:paraId="2625B59E" w14:textId="43DD62A6" w:rsidR="005166B3" w:rsidRPr="00F37A89" w:rsidRDefault="00C60680" w:rsidP="005166B3">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Логическая ER-диаграмма визуализирует описанные сущности и их взаимосвязи. Она демонстрирует структуру базы данных, где прямоугольники представляют сущности, а линии — связи между ними, с обозначением кардинальности.</w:t>
      </w:r>
    </w:p>
    <w:p w14:paraId="541FBE20" w14:textId="0FB53642" w:rsidR="00C60680" w:rsidRPr="00F37A89" w:rsidRDefault="00475E15" w:rsidP="00F37A8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475E15">
        <w:rPr>
          <w:rFonts w:ascii="Times New Roman" w:hAnsi="Times New Roman" w:cs="Times New Roman"/>
          <w:sz w:val="28"/>
          <w:szCs w:val="28"/>
        </w:rPr>
        <w:t>Логическая ER-диаграмма представлена на рисунке</w:t>
      </w:r>
      <w:r w:rsidR="005166B3">
        <w:rPr>
          <w:rFonts w:ascii="Times New Roman" w:hAnsi="Times New Roman" w:cs="Times New Roman"/>
          <w:sz w:val="28"/>
          <w:szCs w:val="28"/>
        </w:rPr>
        <w:t xml:space="preserve"> 38.</w:t>
      </w:r>
    </w:p>
    <w:p w14:paraId="60CDAD8F" w14:textId="77777777" w:rsidR="00C60680" w:rsidRPr="00F37A89" w:rsidRDefault="00C60680" w:rsidP="005166B3">
      <w:pPr>
        <w:spacing w:after="0" w:line="360" w:lineRule="auto"/>
        <w:ind w:left="-1701" w:firstLine="709"/>
        <w:rPr>
          <w:rFonts w:ascii="Times New Roman" w:hAnsi="Times New Roman" w:cs="Times New Roman"/>
          <w:sz w:val="28"/>
          <w:szCs w:val="28"/>
        </w:rPr>
      </w:pPr>
      <w:r w:rsidRPr="00F37A89">
        <w:rPr>
          <w:rFonts w:ascii="Times New Roman" w:hAnsi="Times New Roman" w:cs="Times New Roman"/>
          <w:noProof/>
          <w:sz w:val="28"/>
          <w:szCs w:val="28"/>
          <w:lang w:val="en-US"/>
        </w:rPr>
        <w:drawing>
          <wp:inline distT="0" distB="0" distL="0" distR="0" wp14:anchorId="6357AB4D" wp14:editId="3C0B3DCE">
            <wp:extent cx="7073537" cy="4635795"/>
            <wp:effectExtent l="0" t="0" r="0" b="0"/>
            <wp:docPr id="435779581" name="Рисунок 1" descr="Изображение выглядит как текст, диаграмма, План,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9581" name="Рисунок 1" descr="Изображение выглядит как текст, диаграмма, План, число&#10;&#10;Автоматически созданное описание"/>
                    <pic:cNvPicPr/>
                  </pic:nvPicPr>
                  <pic:blipFill>
                    <a:blip r:embed="rId45"/>
                    <a:stretch>
                      <a:fillRect/>
                    </a:stretch>
                  </pic:blipFill>
                  <pic:spPr>
                    <a:xfrm>
                      <a:off x="0" y="0"/>
                      <a:ext cx="7144735" cy="4682456"/>
                    </a:xfrm>
                    <a:prstGeom prst="rect">
                      <a:avLst/>
                    </a:prstGeom>
                  </pic:spPr>
                </pic:pic>
              </a:graphicData>
            </a:graphic>
          </wp:inline>
        </w:drawing>
      </w:r>
    </w:p>
    <w:p w14:paraId="7F639D3E" w14:textId="0508B2D7" w:rsidR="00C60680" w:rsidRDefault="00C60680" w:rsidP="005166B3">
      <w:pPr>
        <w:spacing w:after="0" w:line="360" w:lineRule="auto"/>
        <w:ind w:left="-1701"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3</w:t>
      </w:r>
      <w:r w:rsidR="005166B3">
        <w:rPr>
          <w:rFonts w:ascii="Times New Roman" w:hAnsi="Times New Roman" w:cs="Times New Roman"/>
          <w:sz w:val="28"/>
          <w:szCs w:val="28"/>
        </w:rPr>
        <w:t>8</w:t>
      </w:r>
      <w:r w:rsidRPr="00F37A89">
        <w:rPr>
          <w:rFonts w:ascii="Times New Roman" w:hAnsi="Times New Roman" w:cs="Times New Roman"/>
          <w:sz w:val="28"/>
          <w:szCs w:val="28"/>
        </w:rPr>
        <w:t>. Диаграмма связей</w:t>
      </w:r>
    </w:p>
    <w:p w14:paraId="6BB11F8B" w14:textId="0513FE74" w:rsidR="005166B3" w:rsidRPr="00F37A89" w:rsidRDefault="005166B3" w:rsidP="005166B3">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Эта логическая модель обеспечивает прочную основу для дальнейшего проектирования физической базы данных, гарантируя, что все ключевые бизнес-правила и взаимосвязи между данными будут корректно реализованы.</w:t>
      </w:r>
    </w:p>
    <w:p w14:paraId="7431BA2E"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2.3 Проектирование архитектуры API и выбор технологического стека</w:t>
      </w:r>
    </w:p>
    <w:p w14:paraId="32C0678E"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В данном разделе представлен анализ и обоснование архитектурных решений, а также выбор технологического стека для реализации системы «Цифровая приёмная». Целью является создание надежной, масштабируемой, безопасной и легко поддерживаемой серверной инфраструктуры, способной эффективно обрабатывать запросы различных пользовательских ролей и обеспечивать взаимодействие в реальном времени. Принятые решения основаны на принципах модульности, производительности и безопасности, что является критически важным для корпоративной системы управления приёмами.</w:t>
      </w:r>
    </w:p>
    <w:p w14:paraId="1A517B58"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2.3.1 Описание архитектуры REST API и взаимодействия компонентов</w:t>
      </w:r>
    </w:p>
    <w:p w14:paraId="42F5A0C2" w14:textId="164EDC35"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Для построения программного интерфейса (API) системы «Цифровая приёмная» выбран архитектурный стиль </w:t>
      </w:r>
      <w:proofErr w:type="spellStart"/>
      <w:r w:rsidRPr="00F37A89">
        <w:rPr>
          <w:rFonts w:ascii="Times New Roman" w:hAnsi="Times New Roman" w:cs="Times New Roman"/>
          <w:sz w:val="28"/>
          <w:szCs w:val="28"/>
        </w:rPr>
        <w:t>Representational</w:t>
      </w:r>
      <w:proofErr w:type="spellEnd"/>
      <w:r w:rsidRPr="00F37A89">
        <w:rPr>
          <w:rFonts w:ascii="Times New Roman" w:hAnsi="Times New Roman" w:cs="Times New Roman"/>
          <w:sz w:val="28"/>
          <w:szCs w:val="28"/>
        </w:rPr>
        <w:t xml:space="preserve"> State Transfer (REST). REST является широко признанным стандартом для разработки сетевых приложений, который способствует созданию масштабируемых, простых и модульных систем за счет использования клиент-серверной модели взаимодействия.</w:t>
      </w:r>
    </w:p>
    <w:p w14:paraId="6424F862" w14:textId="6A62A4F5" w:rsidR="00C60680" w:rsidRPr="00F37A89" w:rsidRDefault="005166B3" w:rsidP="00F37A89">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00C60680" w:rsidRPr="00F37A89">
        <w:rPr>
          <w:rFonts w:ascii="Times New Roman" w:hAnsi="Times New Roman" w:cs="Times New Roman"/>
          <w:b/>
          <w:bCs/>
          <w:sz w:val="28"/>
          <w:szCs w:val="28"/>
        </w:rPr>
        <w:t>Принципы REST API:</w:t>
      </w:r>
    </w:p>
    <w:p w14:paraId="7959B37F" w14:textId="65E987B6"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Клиент-серверная архитектура (Client-Server Architecture):</w:t>
      </w:r>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RESTful</w:t>
      </w:r>
      <w:proofErr w:type="spellEnd"/>
      <w:r w:rsidRPr="00F37A89">
        <w:rPr>
          <w:rFonts w:ascii="Times New Roman" w:hAnsi="Times New Roman" w:cs="Times New Roman"/>
          <w:sz w:val="28"/>
          <w:szCs w:val="28"/>
        </w:rPr>
        <w:t xml:space="preserve"> API</w:t>
      </w:r>
      <w:r w:rsidR="00941108" w:rsidRPr="00F37A89">
        <w:rPr>
          <w:rFonts w:ascii="Times New Roman" w:hAnsi="Times New Roman" w:cs="Times New Roman"/>
          <w:sz w:val="28"/>
          <w:szCs w:val="28"/>
        </w:rPr>
        <w:t xml:space="preserve"> [15]</w:t>
      </w:r>
      <w:r w:rsidRPr="00F37A89">
        <w:rPr>
          <w:rFonts w:ascii="Times New Roman" w:hAnsi="Times New Roman" w:cs="Times New Roman"/>
          <w:sz w:val="28"/>
          <w:szCs w:val="28"/>
        </w:rPr>
        <w:t xml:space="preserve"> строго разделяет клиентские и серверные компоненты. Клиент отвечает за пользовательский интерфейс и взаимодействие с пользователем, в то время как сервер управляет хранением данных, бизнес-логикой и предоставлением API. Такое разделение позволяет разрабатывать, развертывать и масштабировать каждый компонент независимо. В контексте системы «Цифровая приёмная» это означает, что веб-интерфейс, мобильные приложения будут функционировать как клиенты, отправляя HTTP-запросы к API. Сервер, в свою очередь, будет обрабатывать эти запросы, взаимодействовать с базой данных и формировать </w:t>
      </w:r>
      <w:r w:rsidRPr="00F37A89">
        <w:rPr>
          <w:rFonts w:ascii="Times New Roman" w:hAnsi="Times New Roman" w:cs="Times New Roman"/>
          <w:sz w:val="28"/>
          <w:szCs w:val="28"/>
        </w:rPr>
        <w:lastRenderedPageBreak/>
        <w:t xml:space="preserve">ответы. Подобное четкое разграничение гарантирует, что изменения в пользовательском интерфейсе не потребуют модификаций в API, и наоборот, что способствует гибкой разработке и упрощенному сопровождению.   </w:t>
      </w:r>
    </w:p>
    <w:p w14:paraId="0147FE8F" w14:textId="124A6AC3"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Отсутствие состояния (</w:t>
      </w:r>
      <w:proofErr w:type="spellStart"/>
      <w:r w:rsidRPr="00F37A89">
        <w:rPr>
          <w:rFonts w:ascii="Times New Roman" w:hAnsi="Times New Roman" w:cs="Times New Roman"/>
          <w:b/>
          <w:bCs/>
          <w:sz w:val="28"/>
          <w:szCs w:val="28"/>
        </w:rPr>
        <w:t>Statelessness</w:t>
      </w:r>
      <w:proofErr w:type="spellEnd"/>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Каждый запрос, отправляемый клиентом серверу, должен содержать всю необходимую информацию для его обработки, без зависимости от предыдущих запросов или серверной сессии. Это означает, что сервер не сохраняет никакого контекста клиента между запросами. Для системы «Цифровая приёмная» это подразумевает, что каждый аутентифицированный запрос, будь то создание встречи или просмотр очереди, будет включать в себя токен </w:t>
      </w:r>
      <w:r w:rsidR="005166B3" w:rsidRPr="00F37A89">
        <w:rPr>
          <w:rFonts w:ascii="Times New Roman" w:hAnsi="Times New Roman" w:cs="Times New Roman"/>
          <w:sz w:val="28"/>
          <w:szCs w:val="28"/>
        </w:rPr>
        <w:t xml:space="preserve">JWT </w:t>
      </w:r>
      <w:r w:rsidRPr="00F37A89">
        <w:rPr>
          <w:rFonts w:ascii="Times New Roman" w:hAnsi="Times New Roman" w:cs="Times New Roman"/>
          <w:sz w:val="28"/>
          <w:szCs w:val="28"/>
        </w:rPr>
        <w:t>аутентификации, позволяющий серверу обрабатывать его независимо. Подобный подход упрощает серверную логику, повышает надежность за счет самодостаточности каждого запроса и значительно улучшает масштабируемость, так как любой доступный экземпляр сервера может обработать любой запрос без необходимости поддержания сессионной привязки</w:t>
      </w:r>
      <w:r w:rsidR="00941108" w:rsidRPr="00F37A89">
        <w:rPr>
          <w:rFonts w:ascii="Times New Roman" w:hAnsi="Times New Roman" w:cs="Times New Roman"/>
          <w:sz w:val="28"/>
          <w:szCs w:val="28"/>
        </w:rPr>
        <w:t xml:space="preserve"> [16]</w:t>
      </w:r>
      <w:r w:rsidRPr="00F37A89">
        <w:rPr>
          <w:rFonts w:ascii="Times New Roman" w:hAnsi="Times New Roman" w:cs="Times New Roman"/>
          <w:sz w:val="28"/>
          <w:szCs w:val="28"/>
        </w:rPr>
        <w:t xml:space="preserve">.   </w:t>
      </w:r>
    </w:p>
    <w:p w14:paraId="41FD6B52" w14:textId="2741062F"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Применение </w:t>
      </w:r>
      <w:proofErr w:type="spellStart"/>
      <w:r w:rsidRPr="00F37A89">
        <w:rPr>
          <w:rFonts w:ascii="Times New Roman" w:hAnsi="Times New Roman" w:cs="Times New Roman"/>
          <w:sz w:val="28"/>
          <w:szCs w:val="28"/>
        </w:rPr>
        <w:t>бессостоятельного</w:t>
      </w:r>
      <w:proofErr w:type="spellEnd"/>
      <w:r w:rsidR="005166B3">
        <w:rPr>
          <w:rFonts w:ascii="Times New Roman" w:hAnsi="Times New Roman" w:cs="Times New Roman"/>
          <w:sz w:val="28"/>
          <w:szCs w:val="28"/>
        </w:rPr>
        <w:t xml:space="preserve"> (</w:t>
      </w:r>
      <w:proofErr w:type="spellStart"/>
      <w:r w:rsidR="005166B3" w:rsidRPr="005166B3">
        <w:rPr>
          <w:rFonts w:ascii="Times New Roman" w:hAnsi="Times New Roman" w:cs="Times New Roman"/>
          <w:sz w:val="28"/>
          <w:szCs w:val="28"/>
        </w:rPr>
        <w:t>stateless</w:t>
      </w:r>
      <w:proofErr w:type="spellEnd"/>
      <w:r w:rsidR="005166B3">
        <w:rPr>
          <w:rFonts w:ascii="Times New Roman" w:hAnsi="Times New Roman" w:cs="Times New Roman"/>
          <w:sz w:val="28"/>
          <w:szCs w:val="28"/>
        </w:rPr>
        <w:t>)</w:t>
      </w:r>
      <w:r w:rsidRPr="00F37A89">
        <w:rPr>
          <w:rFonts w:ascii="Times New Roman" w:hAnsi="Times New Roman" w:cs="Times New Roman"/>
          <w:sz w:val="28"/>
          <w:szCs w:val="28"/>
        </w:rPr>
        <w:t xml:space="preserve"> подхода в архитектуре API, особенно в сочетании с использованием самодостаточных токенов, таких как JWT, оказывает существенное влияние на масштабируемость и отказоустойчивость системы. Отсутствие необходимости хранить состояние клиента на сервере устраняет потребность в так называемых «липких сессиях» или сложной репликации сессий между серверными узлами. Это позволяет беспрепятственно добавлять или удалять серверные инстансы (горизонтальное масштабирование) без риска потери контекста пользователя, поскольку любой сервер способен обработать любой запрос от любого клиента. Более того, в случае выхода из строя одного из серверов, другие серверы могут немедленно принять его нагрузку, так как они не зависят от состояния, которое могло быть сохранено на отказавшем сервере. Это повышает общую отказоустойчивость системы. Для «Цифровой приёмной», которая должна обслуживать множество пользователей (посетителей, секретарей, руководителей) и потенциально испытывать высокую нагрузку, </w:t>
      </w:r>
      <w:proofErr w:type="spellStart"/>
      <w:r w:rsidRPr="00F37A89">
        <w:rPr>
          <w:rFonts w:ascii="Times New Roman" w:hAnsi="Times New Roman" w:cs="Times New Roman"/>
          <w:sz w:val="28"/>
          <w:szCs w:val="28"/>
        </w:rPr>
        <w:t>бессостоятельность</w:t>
      </w:r>
      <w:proofErr w:type="spellEnd"/>
      <w:r w:rsidRPr="00F37A89">
        <w:rPr>
          <w:rFonts w:ascii="Times New Roman" w:hAnsi="Times New Roman" w:cs="Times New Roman"/>
          <w:sz w:val="28"/>
          <w:szCs w:val="28"/>
        </w:rPr>
        <w:t xml:space="preserve"> API и применение JWT </w:t>
      </w:r>
      <w:r w:rsidRPr="00F37A89">
        <w:rPr>
          <w:rFonts w:ascii="Times New Roman" w:hAnsi="Times New Roman" w:cs="Times New Roman"/>
          <w:sz w:val="28"/>
          <w:szCs w:val="28"/>
        </w:rPr>
        <w:lastRenderedPageBreak/>
        <w:t>обеспечивают критически важную гибкость и надежность. Это позволяет системе легко масштабироваться для обработки пиковых нагрузок и минимизировать время простоя в случае сбоев, что является фундаментальным требованием для корпоративных приложений</w:t>
      </w:r>
      <w:r w:rsidR="00941108" w:rsidRPr="00F37A89">
        <w:rPr>
          <w:rFonts w:ascii="Times New Roman" w:hAnsi="Times New Roman" w:cs="Times New Roman"/>
          <w:sz w:val="28"/>
          <w:szCs w:val="28"/>
        </w:rPr>
        <w:t xml:space="preserve"> [17]</w:t>
      </w:r>
      <w:r w:rsidRPr="00F37A89">
        <w:rPr>
          <w:rFonts w:ascii="Times New Roman" w:hAnsi="Times New Roman" w:cs="Times New Roman"/>
          <w:sz w:val="28"/>
          <w:szCs w:val="28"/>
        </w:rPr>
        <w:t>.</w:t>
      </w:r>
    </w:p>
    <w:p w14:paraId="320B0B8C" w14:textId="04970E6C" w:rsidR="00C60680" w:rsidRPr="00F37A89" w:rsidRDefault="00C60680" w:rsidP="00F37A89">
      <w:pPr>
        <w:spacing w:after="0" w:line="360" w:lineRule="auto"/>
        <w:ind w:firstLine="709"/>
        <w:jc w:val="both"/>
        <w:rPr>
          <w:rFonts w:ascii="Times New Roman" w:hAnsi="Times New Roman" w:cs="Times New Roman"/>
          <w:sz w:val="28"/>
          <w:szCs w:val="28"/>
        </w:rPr>
      </w:pPr>
      <w:proofErr w:type="spellStart"/>
      <w:r w:rsidRPr="00F37A89">
        <w:rPr>
          <w:rFonts w:ascii="Times New Roman" w:hAnsi="Times New Roman" w:cs="Times New Roman"/>
          <w:b/>
          <w:bCs/>
          <w:sz w:val="28"/>
          <w:szCs w:val="28"/>
        </w:rPr>
        <w:t>Кэшируемость</w:t>
      </w:r>
      <w:proofErr w:type="spellEnd"/>
      <w:r w:rsidRPr="00F37A89">
        <w:rPr>
          <w:rFonts w:ascii="Times New Roman" w:hAnsi="Times New Roman" w:cs="Times New Roman"/>
          <w:b/>
          <w:bCs/>
          <w:sz w:val="28"/>
          <w:szCs w:val="28"/>
        </w:rPr>
        <w:t xml:space="preserve"> (</w:t>
      </w:r>
      <w:proofErr w:type="spellStart"/>
      <w:r w:rsidRPr="00F37A89">
        <w:rPr>
          <w:rFonts w:ascii="Times New Roman" w:hAnsi="Times New Roman" w:cs="Times New Roman"/>
          <w:b/>
          <w:bCs/>
          <w:sz w:val="28"/>
          <w:szCs w:val="28"/>
        </w:rPr>
        <w:t>Cacheability</w:t>
      </w:r>
      <w:proofErr w:type="spellEnd"/>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REST позволяет определять ответы как кэшируемые или некэшируемые, что дает возможность клиентам или промежуточным узлам (например, прокси-серверам) сохранять часто запрашиваемые данные. Это сокращает нагрузку на сервер и улучшает время отклика для повторяющихся запросов. В системе «Цифровая приёмная» статические данные, такие как списки статусов встреч или типы уведомлений, могут быть кэшированы клиентами. Это уменьшает количество избыточных запросов к серверу и базе данных, повышая воспринимаемую производительность для пользователей. Динамические данные, такие как текущий статус очереди или детали конкретных встреч, будут помечены как некэшируемые или иметь очень короткое время жизни кэша</w:t>
      </w:r>
      <w:r w:rsidR="005166B3">
        <w:rPr>
          <w:rFonts w:ascii="Times New Roman" w:hAnsi="Times New Roman" w:cs="Times New Roman"/>
          <w:sz w:val="28"/>
          <w:szCs w:val="28"/>
        </w:rPr>
        <w:t xml:space="preserve"> </w:t>
      </w:r>
      <w:r w:rsidR="00941108" w:rsidRPr="00F37A89">
        <w:rPr>
          <w:rFonts w:ascii="Times New Roman" w:hAnsi="Times New Roman" w:cs="Times New Roman"/>
          <w:sz w:val="28"/>
          <w:szCs w:val="28"/>
        </w:rPr>
        <w:t>[18]</w:t>
      </w:r>
      <w:r w:rsidRPr="00F37A89">
        <w:rPr>
          <w:rFonts w:ascii="Times New Roman" w:hAnsi="Times New Roman" w:cs="Times New Roman"/>
          <w:sz w:val="28"/>
          <w:szCs w:val="28"/>
        </w:rPr>
        <w:t xml:space="preserve">.   </w:t>
      </w:r>
    </w:p>
    <w:p w14:paraId="6CC6C83B" w14:textId="307E693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Многослойная система</w:t>
      </w:r>
      <w:r w:rsidR="005166B3" w:rsidRPr="005166B3">
        <w:rPr>
          <w:rFonts w:ascii="Times New Roman" w:hAnsi="Times New Roman" w:cs="Times New Roman"/>
          <w:b/>
          <w:bCs/>
          <w:sz w:val="28"/>
          <w:szCs w:val="28"/>
        </w:rPr>
        <w:t xml:space="preserve">: </w:t>
      </w:r>
      <w:r w:rsidRPr="00F37A89">
        <w:rPr>
          <w:rFonts w:ascii="Times New Roman" w:hAnsi="Times New Roman" w:cs="Times New Roman"/>
          <w:sz w:val="28"/>
          <w:szCs w:val="28"/>
        </w:rPr>
        <w:t xml:space="preserve">согласно этому принципу, клиент не должен знать, подключен ли он напрямую к конечному серверу или к промежуточному звену. Это позволяет вводить различные слои, такие как балансировщики нагрузки, прокси-серверы или шлюзы безопасности, между клиентом и сервером без влияния на клиент-серверное взаимодействие. Данный принцип поддерживает развертывание «Цифровой приёмной» в облачной среде с использованием таких слоев, как API-шлюзы, балансировщики нагрузки и межсетевые экраны. Он гарантирует, что система может развиваться (например, путем добавления новых </w:t>
      </w:r>
      <w:proofErr w:type="spellStart"/>
      <w:r w:rsidRPr="00F37A89">
        <w:rPr>
          <w:rFonts w:ascii="Times New Roman" w:hAnsi="Times New Roman" w:cs="Times New Roman"/>
          <w:sz w:val="28"/>
          <w:szCs w:val="28"/>
        </w:rPr>
        <w:t>микросервисов</w:t>
      </w:r>
      <w:proofErr w:type="spellEnd"/>
      <w:r w:rsidRPr="00F37A89">
        <w:rPr>
          <w:rFonts w:ascii="Times New Roman" w:hAnsi="Times New Roman" w:cs="Times New Roman"/>
          <w:sz w:val="28"/>
          <w:szCs w:val="28"/>
        </w:rPr>
        <w:t xml:space="preserve"> для специфических функций) без необходимости внесения изменений в клиентские приложения. Например, API-шлюз может выполнять валидацию JWT до того, как запросы достигнут основной логики приложения</w:t>
      </w:r>
      <w:r w:rsidR="00941108" w:rsidRPr="00F37A89">
        <w:rPr>
          <w:rFonts w:ascii="Times New Roman" w:hAnsi="Times New Roman" w:cs="Times New Roman"/>
          <w:sz w:val="28"/>
          <w:szCs w:val="28"/>
        </w:rPr>
        <w:t xml:space="preserve"> [19]</w:t>
      </w:r>
      <w:r w:rsidRPr="00F37A89">
        <w:rPr>
          <w:rFonts w:ascii="Times New Roman" w:hAnsi="Times New Roman" w:cs="Times New Roman"/>
          <w:sz w:val="28"/>
          <w:szCs w:val="28"/>
        </w:rPr>
        <w:t xml:space="preserve">.   </w:t>
      </w:r>
    </w:p>
    <w:p w14:paraId="20FC7F7D" w14:textId="24610842"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Единообразный интерфейс:</w:t>
      </w:r>
      <w:r w:rsidRPr="00F37A89">
        <w:rPr>
          <w:rFonts w:ascii="Times New Roman" w:hAnsi="Times New Roman" w:cs="Times New Roman"/>
          <w:sz w:val="28"/>
          <w:szCs w:val="28"/>
        </w:rPr>
        <w:t xml:space="preserve"> Этот фундаментальный принцип диктует, что сервер передает информацию в стандартном формате и что запросы идентифицируют ресурсы с помощью унифицированных идентификаторов </w:t>
      </w:r>
      <w:r w:rsidRPr="00F37A89">
        <w:rPr>
          <w:rFonts w:ascii="Times New Roman" w:hAnsi="Times New Roman" w:cs="Times New Roman"/>
          <w:sz w:val="28"/>
          <w:szCs w:val="28"/>
        </w:rPr>
        <w:lastRenderedPageBreak/>
        <w:t>ресурсов (URI). Он также подразумевает, что клиенты получают достаточно информации для взаимодействия. В «Цифровой приёмной» все ресурсы (например, /</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 /</w:t>
      </w:r>
      <w:proofErr w:type="spellStart"/>
      <w:r w:rsidRPr="00F37A89">
        <w:rPr>
          <w:rFonts w:ascii="Times New Roman" w:hAnsi="Times New Roman" w:cs="Times New Roman"/>
          <w:sz w:val="28"/>
          <w:szCs w:val="28"/>
        </w:rPr>
        <w:t>appointments</w:t>
      </w:r>
      <w:proofErr w:type="spellEnd"/>
      <w:r w:rsidRPr="00F37A89">
        <w:rPr>
          <w:rFonts w:ascii="Times New Roman" w:hAnsi="Times New Roman" w:cs="Times New Roman"/>
          <w:sz w:val="28"/>
          <w:szCs w:val="28"/>
        </w:rPr>
        <w:t>, /</w:t>
      </w:r>
      <w:proofErr w:type="spellStart"/>
      <w:r w:rsidRPr="00F37A89">
        <w:rPr>
          <w:rFonts w:ascii="Times New Roman" w:hAnsi="Times New Roman" w:cs="Times New Roman"/>
          <w:sz w:val="28"/>
          <w:szCs w:val="28"/>
        </w:rPr>
        <w:t>notifications</w:t>
      </w:r>
      <w:proofErr w:type="spellEnd"/>
      <w:r w:rsidRPr="00F37A89">
        <w:rPr>
          <w:rFonts w:ascii="Times New Roman" w:hAnsi="Times New Roman" w:cs="Times New Roman"/>
          <w:sz w:val="28"/>
          <w:szCs w:val="28"/>
        </w:rPr>
        <w:t>) будут доступны через предсказуемые URI с использованием стандартных HTTP-методов (GET, POST, PUT, DELETE). Ответы будут предоставляться в согласованном формате (например, JSON), включая коды состояния и соответствующие метаданные. Такая согласованность упрощает разработку клиентов и интеграцию, делая API интуитивно понятным и легким для использования различными клиентскими приложениями</w:t>
      </w:r>
      <w:r w:rsidR="005166B3" w:rsidRPr="005166B3">
        <w:rPr>
          <w:rFonts w:ascii="Times New Roman" w:hAnsi="Times New Roman" w:cs="Times New Roman"/>
          <w:sz w:val="28"/>
          <w:szCs w:val="28"/>
        </w:rPr>
        <w:t xml:space="preserve"> </w:t>
      </w:r>
      <w:r w:rsidR="00941108" w:rsidRPr="00F37A89">
        <w:rPr>
          <w:rFonts w:ascii="Times New Roman" w:hAnsi="Times New Roman" w:cs="Times New Roman"/>
          <w:sz w:val="28"/>
          <w:szCs w:val="28"/>
        </w:rPr>
        <w:t>[20]</w:t>
      </w:r>
      <w:r w:rsidRPr="00F37A89">
        <w:rPr>
          <w:rFonts w:ascii="Times New Roman" w:hAnsi="Times New Roman" w:cs="Times New Roman"/>
          <w:sz w:val="28"/>
          <w:szCs w:val="28"/>
        </w:rPr>
        <w:t xml:space="preserve">.   </w:t>
      </w:r>
    </w:p>
    <w:p w14:paraId="11B3A239"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Код по требованию (Code-On-</w:t>
      </w:r>
      <w:proofErr w:type="spellStart"/>
      <w:r w:rsidRPr="00F37A89">
        <w:rPr>
          <w:rFonts w:ascii="Times New Roman" w:hAnsi="Times New Roman" w:cs="Times New Roman"/>
          <w:b/>
          <w:bCs/>
          <w:sz w:val="28"/>
          <w:szCs w:val="28"/>
        </w:rPr>
        <w:t>Demand</w:t>
      </w:r>
      <w:proofErr w:type="spellEnd"/>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Этот принцип подразумевает, что сервер может временно расширять или настраивать функциональность клиента путем передачи программного кода клиенту. Однако данный принцип является необязательным и редко используется из-за потенциальных рисков безопасности и сложности реализации. В системе «Цифровая приёмная» этот принцип не будет активно применяться, поскольку основной акцент делается на передаче данных, а не исполняемого кода, что позволяет минимизировать риски безопасности и упростить архитектуру.   </w:t>
      </w:r>
    </w:p>
    <w:p w14:paraId="336326F2" w14:textId="72646E9F"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Взаимодействие компонентов:</w:t>
      </w:r>
      <w:r w:rsidRPr="00F37A89">
        <w:rPr>
          <w:rFonts w:ascii="Times New Roman" w:hAnsi="Times New Roman" w:cs="Times New Roman"/>
          <w:sz w:val="28"/>
          <w:szCs w:val="28"/>
        </w:rPr>
        <w:t xml:space="preserve"> Архитектура системы «Цифровая приёмная» будет реализована с использованием трехуровневой модели: уровень представления (клиентские приложения), уровень бизнес-логики и уровень данных (база данных)</w:t>
      </w:r>
      <w:r w:rsidR="005166B3" w:rsidRPr="005166B3">
        <w:rPr>
          <w:rFonts w:ascii="Times New Roman" w:hAnsi="Times New Roman" w:cs="Times New Roman"/>
          <w:sz w:val="28"/>
          <w:szCs w:val="28"/>
        </w:rPr>
        <w:t xml:space="preserve"> </w:t>
      </w:r>
      <w:r w:rsidR="00941108" w:rsidRPr="00F37A89">
        <w:rPr>
          <w:rFonts w:ascii="Times New Roman" w:hAnsi="Times New Roman" w:cs="Times New Roman"/>
          <w:sz w:val="28"/>
          <w:szCs w:val="28"/>
        </w:rPr>
        <w:t>[21]</w:t>
      </w:r>
      <w:r w:rsidRPr="00F37A89">
        <w:rPr>
          <w:rFonts w:ascii="Times New Roman" w:hAnsi="Times New Roman" w:cs="Times New Roman"/>
          <w:sz w:val="28"/>
          <w:szCs w:val="28"/>
        </w:rPr>
        <w:t>.</w:t>
      </w:r>
    </w:p>
    <w:p w14:paraId="7DD9DB44"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Потоки данных и коммуникации:</w:t>
      </w:r>
    </w:p>
    <w:p w14:paraId="29BDB93D" w14:textId="39868466"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Клиентские Приложения (Веб, Мобильные, Киоски):</w:t>
      </w:r>
      <w:r w:rsidRPr="00F37A89">
        <w:rPr>
          <w:rFonts w:ascii="Times New Roman" w:hAnsi="Times New Roman" w:cs="Times New Roman"/>
          <w:sz w:val="28"/>
          <w:szCs w:val="28"/>
        </w:rPr>
        <w:t xml:space="preserve"> Пользователи взаимодействуют с системой через различные клиентские приложения. Эти клиенты отправляют HTTP-запросы к API-бэкенду для выполнения операций, таких как создание встречи или просмотр расписания.</w:t>
      </w:r>
    </w:p>
    <w:p w14:paraId="6E78249C" w14:textId="3CAD9233"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API-Бэкенд (ASP.NET Core):</w:t>
      </w:r>
      <w:r w:rsidRPr="00F37A89">
        <w:rPr>
          <w:rFonts w:ascii="Times New Roman" w:hAnsi="Times New Roman" w:cs="Times New Roman"/>
          <w:sz w:val="28"/>
          <w:szCs w:val="28"/>
        </w:rPr>
        <w:t xml:space="preserve"> выступает в качестве центрального узла, обрабатывающего все входящие запросы. Он содержит бизнес-логику, выполняет валидацию данных, аутентификацию и авторизацию (с использованием JWT</w:t>
      </w:r>
      <w:r w:rsidR="00941108" w:rsidRPr="00F37A89">
        <w:rPr>
          <w:rFonts w:ascii="Times New Roman" w:hAnsi="Times New Roman" w:cs="Times New Roman"/>
          <w:sz w:val="28"/>
          <w:szCs w:val="28"/>
        </w:rPr>
        <w:t xml:space="preserve"> [23]</w:t>
      </w:r>
      <w:r w:rsidRPr="00F37A89">
        <w:rPr>
          <w:rFonts w:ascii="Times New Roman" w:hAnsi="Times New Roman" w:cs="Times New Roman"/>
          <w:sz w:val="28"/>
          <w:szCs w:val="28"/>
        </w:rPr>
        <w:t xml:space="preserve">. Бэкенд взаимодействует с базой данных через ORM </w:t>
      </w:r>
      <w:r w:rsidRPr="00F37A89">
        <w:rPr>
          <w:rFonts w:ascii="Times New Roman" w:hAnsi="Times New Roman" w:cs="Times New Roman"/>
          <w:sz w:val="28"/>
          <w:szCs w:val="28"/>
        </w:rPr>
        <w:lastRenderedPageBreak/>
        <w:t xml:space="preserve">(EF Core) и управляет коммуникациями в реальном времени посредством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w:t>
      </w:r>
    </w:p>
    <w:p w14:paraId="12217181"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База Данных (</w:t>
      </w:r>
      <w:proofErr w:type="spellStart"/>
      <w:r w:rsidRPr="00F37A89">
        <w:rPr>
          <w:rFonts w:ascii="Times New Roman" w:hAnsi="Times New Roman" w:cs="Times New Roman"/>
          <w:b/>
          <w:bCs/>
          <w:sz w:val="28"/>
          <w:szCs w:val="28"/>
        </w:rPr>
        <w:t>PostgreSQL</w:t>
      </w:r>
      <w:proofErr w:type="spellEnd"/>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хранит все данные системы, включая информацию о пользователях, встречах, ролях, уведомлениях, очередях и настройках интеграции. EF Core абстрагирует прямое взаимодействие с SQL, позволяя бэкенду работать с.NET объектами.   </w:t>
      </w:r>
    </w:p>
    <w:p w14:paraId="280C2D05" w14:textId="140EB2D8"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Сервис Реального Времени (</w:t>
      </w:r>
      <w:proofErr w:type="spellStart"/>
      <w:r w:rsidRPr="00F37A89">
        <w:rPr>
          <w:rFonts w:ascii="Times New Roman" w:hAnsi="Times New Roman" w:cs="Times New Roman"/>
          <w:b/>
          <w:bCs/>
          <w:sz w:val="28"/>
          <w:szCs w:val="28"/>
        </w:rPr>
        <w:t>SignalR</w:t>
      </w:r>
      <w:proofErr w:type="spellEnd"/>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обеспечивает двустороннюю, постоянную связь между сервером и клиентами. Когда происходит событие, требующее немедленного оповещения (например, подтверждение встречи, изменение статуса очереди, напоминание), бэкенд использует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для отправки </w:t>
      </w:r>
      <w:proofErr w:type="spellStart"/>
      <w:r w:rsidRPr="00F37A89">
        <w:rPr>
          <w:rFonts w:ascii="Times New Roman" w:hAnsi="Times New Roman" w:cs="Times New Roman"/>
          <w:sz w:val="28"/>
          <w:szCs w:val="28"/>
        </w:rPr>
        <w:t>push</w:t>
      </w:r>
      <w:proofErr w:type="spellEnd"/>
      <w:r w:rsidRPr="00F37A89">
        <w:rPr>
          <w:rFonts w:ascii="Times New Roman" w:hAnsi="Times New Roman" w:cs="Times New Roman"/>
          <w:sz w:val="28"/>
          <w:szCs w:val="28"/>
        </w:rPr>
        <w:t>-уведомлений соответствующим клиентам</w:t>
      </w:r>
      <w:r w:rsidR="00941108" w:rsidRPr="00F37A89">
        <w:rPr>
          <w:rFonts w:ascii="Times New Roman" w:hAnsi="Times New Roman" w:cs="Times New Roman"/>
          <w:sz w:val="28"/>
          <w:szCs w:val="28"/>
        </w:rPr>
        <w:t xml:space="preserve"> [24]</w:t>
      </w:r>
      <w:r w:rsidRPr="00F37A89">
        <w:rPr>
          <w:rFonts w:ascii="Times New Roman" w:hAnsi="Times New Roman" w:cs="Times New Roman"/>
          <w:sz w:val="28"/>
          <w:szCs w:val="28"/>
        </w:rPr>
        <w:t xml:space="preserve">.   </w:t>
      </w:r>
    </w:p>
    <w:p w14:paraId="7627D368" w14:textId="11F4CD1D"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Внешние Сервисы (Active Directory, Календари, Чат-боты):</w:t>
      </w:r>
      <w:r w:rsidRPr="00F37A89">
        <w:rPr>
          <w:rFonts w:ascii="Times New Roman" w:hAnsi="Times New Roman" w:cs="Times New Roman"/>
          <w:sz w:val="28"/>
          <w:szCs w:val="28"/>
        </w:rPr>
        <w:t xml:space="preserve"> API-бэкенд может интегрироваться с внешними корпоративными сервисами для синхронизации данных пользователей (Active Directory) или событий календаря (MS Exchange, Google </w:t>
      </w:r>
      <w:proofErr w:type="spellStart"/>
      <w:r w:rsidRPr="00F37A89">
        <w:rPr>
          <w:rFonts w:ascii="Times New Roman" w:hAnsi="Times New Roman" w:cs="Times New Roman"/>
          <w:sz w:val="28"/>
          <w:szCs w:val="28"/>
        </w:rPr>
        <w:t>Calendar</w:t>
      </w:r>
      <w:proofErr w:type="spellEnd"/>
      <w:r w:rsidRPr="00F37A89">
        <w:rPr>
          <w:rFonts w:ascii="Times New Roman" w:hAnsi="Times New Roman" w:cs="Times New Roman"/>
          <w:sz w:val="28"/>
          <w:szCs w:val="28"/>
        </w:rPr>
        <w:t xml:space="preserve">, Apple </w:t>
      </w:r>
      <w:proofErr w:type="spellStart"/>
      <w:r w:rsidRPr="00F37A89">
        <w:rPr>
          <w:rFonts w:ascii="Times New Roman" w:hAnsi="Times New Roman" w:cs="Times New Roman"/>
          <w:sz w:val="28"/>
          <w:szCs w:val="28"/>
        </w:rPr>
        <w:t>Calendar</w:t>
      </w:r>
      <w:proofErr w:type="spellEnd"/>
      <w:r w:rsidRPr="00F37A89">
        <w:rPr>
          <w:rFonts w:ascii="Times New Roman" w:hAnsi="Times New Roman" w:cs="Times New Roman"/>
          <w:sz w:val="28"/>
          <w:szCs w:val="28"/>
        </w:rPr>
        <w:t xml:space="preserve">), а также для отправки уведомлений через чат-боты. Настройки этих интеграций хранятся в базе данных.   </w:t>
      </w:r>
    </w:p>
    <w:p w14:paraId="70E63EA1"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Включение функциональности реального времени в архитектуру API имеет значительное влияние на дизайн системы и пользовательский опыт. Система «Цифровая приёмная» требует оперативного информирования всех сторон, включая автоматическое получение напоминаний и уведомлений, а также управление электронной очередью, которая автоматически пересчитывается при изменении порядка. Традиционный </w:t>
      </w:r>
      <w:proofErr w:type="spellStart"/>
      <w:r w:rsidRPr="00F37A89">
        <w:rPr>
          <w:rFonts w:ascii="Times New Roman" w:hAnsi="Times New Roman" w:cs="Times New Roman"/>
          <w:sz w:val="28"/>
          <w:szCs w:val="28"/>
        </w:rPr>
        <w:t>RESTful</w:t>
      </w:r>
      <w:proofErr w:type="spellEnd"/>
      <w:r w:rsidRPr="00F37A89">
        <w:rPr>
          <w:rFonts w:ascii="Times New Roman" w:hAnsi="Times New Roman" w:cs="Times New Roman"/>
          <w:sz w:val="28"/>
          <w:szCs w:val="28"/>
        </w:rPr>
        <w:t xml:space="preserve"> API, основанный на модели запрос-ответ, неэффективен для обеспечения мгновенных обновлений, поскольку клиентам пришлось бы постоянно опрашивать сервер на предмет изменений, что привело бы к избыточной нагрузке и задержкам в получении информации.   </w:t>
      </w:r>
    </w:p>
    <w:p w14:paraId="4BFD9E73" w14:textId="427F380D"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Для решения этой задачи в архитектуру включен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Это означает, что некоторые взаимодействия не будут чисто </w:t>
      </w:r>
      <w:proofErr w:type="spellStart"/>
      <w:r w:rsidRPr="00F37A89">
        <w:rPr>
          <w:rFonts w:ascii="Times New Roman" w:hAnsi="Times New Roman" w:cs="Times New Roman"/>
          <w:sz w:val="28"/>
          <w:szCs w:val="28"/>
        </w:rPr>
        <w:t>RESTful</w:t>
      </w:r>
      <w:proofErr w:type="spellEnd"/>
      <w:r w:rsidRPr="00F37A89">
        <w:rPr>
          <w:rFonts w:ascii="Times New Roman" w:hAnsi="Times New Roman" w:cs="Times New Roman"/>
          <w:sz w:val="28"/>
          <w:szCs w:val="28"/>
        </w:rPr>
        <w:t xml:space="preserve">. Вместо этого, API будет использовать комбинацию REST для операций создания, чтения, обновления и </w:t>
      </w:r>
      <w:r w:rsidRPr="00F37A89">
        <w:rPr>
          <w:rFonts w:ascii="Times New Roman" w:hAnsi="Times New Roman" w:cs="Times New Roman"/>
          <w:sz w:val="28"/>
          <w:szCs w:val="28"/>
        </w:rPr>
        <w:lastRenderedPageBreak/>
        <w:t>удаления CRUD</w:t>
      </w:r>
      <w:r w:rsidR="005166B3" w:rsidRPr="005166B3">
        <w:rPr>
          <w:rFonts w:ascii="Times New Roman" w:hAnsi="Times New Roman" w:cs="Times New Roman"/>
          <w:sz w:val="28"/>
          <w:szCs w:val="28"/>
        </w:rPr>
        <w:t xml:space="preserve"> </w:t>
      </w:r>
      <w:r w:rsidRPr="00F37A89">
        <w:rPr>
          <w:rFonts w:ascii="Times New Roman" w:hAnsi="Times New Roman" w:cs="Times New Roman"/>
          <w:sz w:val="28"/>
          <w:szCs w:val="28"/>
        </w:rPr>
        <w:t xml:space="preserve">и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для </w:t>
      </w:r>
      <w:proofErr w:type="spellStart"/>
      <w:r w:rsidRPr="00F37A89">
        <w:rPr>
          <w:rFonts w:ascii="Times New Roman" w:hAnsi="Times New Roman" w:cs="Times New Roman"/>
          <w:sz w:val="28"/>
          <w:szCs w:val="28"/>
        </w:rPr>
        <w:t>push</w:t>
      </w:r>
      <w:proofErr w:type="spellEnd"/>
      <w:r w:rsidRPr="00F37A89">
        <w:rPr>
          <w:rFonts w:ascii="Times New Roman" w:hAnsi="Times New Roman" w:cs="Times New Roman"/>
          <w:sz w:val="28"/>
          <w:szCs w:val="28"/>
        </w:rPr>
        <w:t xml:space="preserve">-уведомлений и мгновенных обновлений состояния, таких как статус очереди или встречи. Это требует наличия отдельного слоя для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Hubs</w:t>
      </w:r>
      <w:proofErr w:type="spellEnd"/>
      <w:r w:rsidRPr="00F37A89">
        <w:rPr>
          <w:rFonts w:ascii="Times New Roman" w:hAnsi="Times New Roman" w:cs="Times New Roman"/>
          <w:sz w:val="28"/>
          <w:szCs w:val="28"/>
        </w:rPr>
        <w:t>, которые будут взаимодействовать с бизнес-логикой API. В результате, мгновенные уведомления и обновления очереди значительно улучшают пользовательский опыт. Посетители получают напоминания и подтверждения в реальном времени, секретари видят актуальное состояние очереди, а руководители могут оперативно управлять приёмом, объявляя перерывы, которые немедленно становятся видны ожидающим. Такая оперативность информации является критически важной для системы управления приёмами, где своевременность данных напрямую влияет на эффективность и удовлетворенность пользователей.</w:t>
      </w:r>
    </w:p>
    <w:p w14:paraId="5BB47446"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 xml:space="preserve">2.3.2 Обоснование выбора средств реализации (ASP.NET Core, EF Core, </w:t>
      </w:r>
      <w:proofErr w:type="spellStart"/>
      <w:r w:rsidRPr="00F37A89">
        <w:rPr>
          <w:rFonts w:ascii="Times New Roman" w:hAnsi="Times New Roman" w:cs="Times New Roman"/>
          <w:b/>
          <w:bCs/>
          <w:sz w:val="28"/>
          <w:szCs w:val="28"/>
        </w:rPr>
        <w:t>PostgreSQL</w:t>
      </w:r>
      <w:proofErr w:type="spellEnd"/>
      <w:r w:rsidRPr="00F37A89">
        <w:rPr>
          <w:rFonts w:ascii="Times New Roman" w:hAnsi="Times New Roman" w:cs="Times New Roman"/>
          <w:b/>
          <w:bCs/>
          <w:sz w:val="28"/>
          <w:szCs w:val="28"/>
        </w:rPr>
        <w:t xml:space="preserve">, </w:t>
      </w:r>
      <w:proofErr w:type="spellStart"/>
      <w:r w:rsidRPr="00F37A89">
        <w:rPr>
          <w:rFonts w:ascii="Times New Roman" w:hAnsi="Times New Roman" w:cs="Times New Roman"/>
          <w:b/>
          <w:bCs/>
          <w:sz w:val="28"/>
          <w:szCs w:val="28"/>
        </w:rPr>
        <w:t>SignalR</w:t>
      </w:r>
      <w:proofErr w:type="spellEnd"/>
      <w:r w:rsidRPr="00F37A89">
        <w:rPr>
          <w:rFonts w:ascii="Times New Roman" w:hAnsi="Times New Roman" w:cs="Times New Roman"/>
          <w:b/>
          <w:bCs/>
          <w:sz w:val="28"/>
          <w:szCs w:val="28"/>
        </w:rPr>
        <w:t>, JWT)</w:t>
      </w:r>
    </w:p>
    <w:p w14:paraId="34DD7ABF"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Выбор технологического стека для системы «Цифровая приёмная» был продиктован требованиями к производительности, масштабируемости, безопасности, кроссплатформенности и удобству разработки. Ниже представлено обоснование для каждой выбранной технологии.</w:t>
      </w:r>
    </w:p>
    <w:p w14:paraId="2FBAB8A5" w14:textId="25962444"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ASP.NET Core:</w:t>
      </w:r>
      <w:r w:rsidRPr="00F37A89">
        <w:rPr>
          <w:rFonts w:ascii="Times New Roman" w:hAnsi="Times New Roman" w:cs="Times New Roman"/>
          <w:sz w:val="28"/>
          <w:szCs w:val="28"/>
        </w:rPr>
        <w:t xml:space="preserve"> ASP.NET Core представляет собой кроссплатформенный, высокопроизводительный, открытый фреймворк, предназначенный для создания современных веб-приложений, сервисов и API. Он является результатом переработки ASP.NET 4.x, с архитектурными изменениями, направленными на повышение модульности и производительности</w:t>
      </w:r>
      <w:r w:rsidR="005166B3" w:rsidRPr="005166B3">
        <w:rPr>
          <w:rFonts w:ascii="Times New Roman" w:hAnsi="Times New Roman" w:cs="Times New Roman"/>
          <w:sz w:val="28"/>
          <w:szCs w:val="28"/>
        </w:rPr>
        <w:t xml:space="preserve"> </w:t>
      </w:r>
      <w:r w:rsidR="00941108" w:rsidRPr="00F37A89">
        <w:rPr>
          <w:rFonts w:ascii="Times New Roman" w:hAnsi="Times New Roman" w:cs="Times New Roman"/>
          <w:sz w:val="28"/>
          <w:szCs w:val="28"/>
        </w:rPr>
        <w:t>[25]</w:t>
      </w:r>
      <w:r w:rsidRPr="00F37A89">
        <w:rPr>
          <w:rFonts w:ascii="Times New Roman" w:hAnsi="Times New Roman" w:cs="Times New Roman"/>
          <w:sz w:val="28"/>
          <w:szCs w:val="28"/>
        </w:rPr>
        <w:t xml:space="preserve">.   </w:t>
      </w:r>
    </w:p>
    <w:p w14:paraId="294A61D1"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Ключевые преимущества ASP.NET Core включают возможность разработки и развертывания на различных операционных системах, таких как Windows, </w:t>
      </w:r>
      <w:proofErr w:type="spellStart"/>
      <w:r w:rsidRPr="00F37A89">
        <w:rPr>
          <w:rFonts w:ascii="Times New Roman" w:hAnsi="Times New Roman" w:cs="Times New Roman"/>
          <w:sz w:val="28"/>
          <w:szCs w:val="28"/>
        </w:rPr>
        <w:t>macOS</w:t>
      </w:r>
      <w:proofErr w:type="spellEnd"/>
      <w:r w:rsidRPr="00F37A89">
        <w:rPr>
          <w:rFonts w:ascii="Times New Roman" w:hAnsi="Times New Roman" w:cs="Times New Roman"/>
          <w:sz w:val="28"/>
          <w:szCs w:val="28"/>
        </w:rPr>
        <w:t xml:space="preserve"> и Linux. Фреймворк демонстрирует высокую производительность, способную обрабатывать значительно больше запросов в секунду по сравнению с некоторыми другими платформами. Он предлагает унифицированный подход для создания как веб-интерфейсов, так и веб-API, что упрощает разработку. ASP.NET Core спроектирован с учетом удобства тестирования и включает встроенную инъекцию зависимостей (DI), что </w:t>
      </w:r>
      <w:r w:rsidRPr="00F37A89">
        <w:rPr>
          <w:rFonts w:ascii="Times New Roman" w:hAnsi="Times New Roman" w:cs="Times New Roman"/>
          <w:sz w:val="28"/>
          <w:szCs w:val="28"/>
        </w:rPr>
        <w:lastRenderedPageBreak/>
        <w:t xml:space="preserve">способствует созданию модульных и легко тестируемых приложений. Будучи проектом с открытым исходным кодом и активным сообществом, он гарантирует постоянное развитие и поддержку. Кроме того, фреймворк обладает облачно-ориентированной системой конфигурации, что делает его готовым к развертыванию в облачных средах.   </w:t>
      </w:r>
    </w:p>
    <w:p w14:paraId="25975A88" w14:textId="0BF9FA81"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Выбор ASP.NET Core для системы «Цифровая приёмная» обоснован несколькими факторами. Система может столкнуться с высокой нагрузкой, особенно в крупных организациях, и высокая производительность ASP.NET Core критически важна для обеспечения быстрого отклика и обработки большого количества одновременных запросов на запись, управление очередью и уведомления. Поскольку система включает как API для различных клиентов (веб, мобильные), так и потенциально административные веб-интерфейсы, унифицированный подход ASP.NET Core к созданию UI и API упрощает разработку и поддержку, позволяя использовать единую кодовую базу и инструменты. Использование ASP.NET Core также позволяет интегрироваться с другими технологиями экосистемы.NET, такими как EF Core и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создавая согласованный и эффективный технологический стек</w:t>
      </w:r>
      <w:r w:rsidR="00941108" w:rsidRPr="00F37A89">
        <w:rPr>
          <w:rFonts w:ascii="Times New Roman" w:hAnsi="Times New Roman" w:cs="Times New Roman"/>
          <w:sz w:val="28"/>
          <w:szCs w:val="28"/>
        </w:rPr>
        <w:t xml:space="preserve"> [16]</w:t>
      </w:r>
      <w:r w:rsidRPr="00F37A89">
        <w:rPr>
          <w:rFonts w:ascii="Times New Roman" w:hAnsi="Times New Roman" w:cs="Times New Roman"/>
          <w:sz w:val="28"/>
          <w:szCs w:val="28"/>
        </w:rPr>
        <w:t xml:space="preserve">.   </w:t>
      </w:r>
    </w:p>
    <w:p w14:paraId="3A78D173"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Сочетание унифицированной разработки и кроссплатформенности в ASP.NET Core обеспечивает значительную синергию, ускоряющую вывод продукта на рынок. Унифицированный подход, при котором один фреймворк используется как для бэкенда API, так и для потенциального веб-интерфейса (например, для администратора или секретаря), позволяет разработчикам применять одни и те же языки (C#), библиотеки и инструменты. Это сокращает время на обучение, упрощает совместную работу в команде и снижает общую сложность проекта. Кроссплатформенность, то есть возможность развертывания на различных операционных системах (Windows, Linux), предоставляет гибкость при выборе инфраструктуры, включая облачные сервисы и контейнеры </w:t>
      </w:r>
      <w:proofErr w:type="spellStart"/>
      <w:r w:rsidRPr="00F37A89">
        <w:rPr>
          <w:rFonts w:ascii="Times New Roman" w:hAnsi="Times New Roman" w:cs="Times New Roman"/>
          <w:sz w:val="28"/>
          <w:szCs w:val="28"/>
        </w:rPr>
        <w:t>Docker</w:t>
      </w:r>
      <w:proofErr w:type="spellEnd"/>
      <w:r w:rsidRPr="00F37A89">
        <w:rPr>
          <w:rFonts w:ascii="Times New Roman" w:hAnsi="Times New Roman" w:cs="Times New Roman"/>
          <w:sz w:val="28"/>
          <w:szCs w:val="28"/>
        </w:rPr>
        <w:t xml:space="preserve">, и уменьшает зависимость от конкретного поставщика. В условиях, когда требуется быстрое развертывание и адаптация к различным средам, а также поддержка разных типов клиентов (веб, мобильные), ASP.NET Core позволяет </w:t>
      </w:r>
      <w:r w:rsidRPr="00F37A89">
        <w:rPr>
          <w:rFonts w:ascii="Times New Roman" w:hAnsi="Times New Roman" w:cs="Times New Roman"/>
          <w:sz w:val="28"/>
          <w:szCs w:val="28"/>
        </w:rPr>
        <w:lastRenderedPageBreak/>
        <w:t>команде работать более эффективно. Это приводит к ускорению процессов разработки, тестирования и развертывания, что является критически важным для быстрого запуска системы и ее дальнейшего развития.</w:t>
      </w:r>
    </w:p>
    <w:p w14:paraId="4807EB8A" w14:textId="0E5EC0C9"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EF Core (</w:t>
      </w:r>
      <w:proofErr w:type="spellStart"/>
      <w:r w:rsidRPr="00F37A89">
        <w:rPr>
          <w:rFonts w:ascii="Times New Roman" w:hAnsi="Times New Roman" w:cs="Times New Roman"/>
          <w:b/>
          <w:bCs/>
          <w:sz w:val="28"/>
          <w:szCs w:val="28"/>
        </w:rPr>
        <w:t>Entity</w:t>
      </w:r>
      <w:proofErr w:type="spellEnd"/>
      <w:r w:rsidRPr="00F37A89">
        <w:rPr>
          <w:rFonts w:ascii="Times New Roman" w:hAnsi="Times New Roman" w:cs="Times New Roman"/>
          <w:b/>
          <w:bCs/>
          <w:sz w:val="28"/>
          <w:szCs w:val="28"/>
        </w:rPr>
        <w:t xml:space="preserve"> Framework Core):</w:t>
      </w:r>
      <w:r w:rsidRPr="00F37A89">
        <w:rPr>
          <w:rFonts w:ascii="Times New Roman" w:hAnsi="Times New Roman" w:cs="Times New Roman"/>
          <w:sz w:val="28"/>
          <w:szCs w:val="28"/>
        </w:rPr>
        <w:t xml:space="preserve"> EF Core является легковесной, расширяемой, открытой и кроссплатформенной версией популярной технологии доступа к данным </w:t>
      </w:r>
      <w:proofErr w:type="spellStart"/>
      <w:r w:rsidRPr="00F37A89">
        <w:rPr>
          <w:rFonts w:ascii="Times New Roman" w:hAnsi="Times New Roman" w:cs="Times New Roman"/>
          <w:sz w:val="28"/>
          <w:szCs w:val="28"/>
        </w:rPr>
        <w:t>Entity</w:t>
      </w:r>
      <w:proofErr w:type="spellEnd"/>
      <w:r w:rsidRPr="00F37A89">
        <w:rPr>
          <w:rFonts w:ascii="Times New Roman" w:hAnsi="Times New Roman" w:cs="Times New Roman"/>
          <w:sz w:val="28"/>
          <w:szCs w:val="28"/>
        </w:rPr>
        <w:t xml:space="preserve"> Framework. Он функционирует как объектно-реляционный </w:t>
      </w:r>
      <w:proofErr w:type="spellStart"/>
      <w:r w:rsidRPr="00F37A89">
        <w:rPr>
          <w:rFonts w:ascii="Times New Roman" w:hAnsi="Times New Roman" w:cs="Times New Roman"/>
          <w:sz w:val="28"/>
          <w:szCs w:val="28"/>
        </w:rPr>
        <w:t>мэппер</w:t>
      </w:r>
      <w:proofErr w:type="spellEnd"/>
      <w:r w:rsidRPr="00F37A89">
        <w:rPr>
          <w:rFonts w:ascii="Times New Roman" w:hAnsi="Times New Roman" w:cs="Times New Roman"/>
          <w:sz w:val="28"/>
          <w:szCs w:val="28"/>
        </w:rPr>
        <w:t xml:space="preserve"> (O/RM), позволяя.NET разработчикам взаимодействовать с базой данных, используя.NET объекты, и значительно сокращая объем кода для доступа к данным, который обычно требуется писать вручную.   </w:t>
      </w:r>
    </w:p>
    <w:p w14:paraId="72E3E0E6"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Среди ключевых преимуществ EF Core — упрощенный доступ к данным, который позволяет выполнять запросы к базе данных через LINQ и.NET объекты, существенно ускоряя процесс разработки. Встроенная поддержка параметризованных запросов обеспечивает защиту от распространенных уязвимостей, таких как SQL-инъекции. Портативность фреймворка гарантируется поддержкой множества различных систем управления базами данных (СУБД), включая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и SQL Server, что предоставляет гибкость при выборе или изменении базы данных. EF Core также включает инструменты для повышения производительности, такие как встроенные механизмы кэширования, ленивая загрузка (</w:t>
      </w:r>
      <w:proofErr w:type="spellStart"/>
      <w:r w:rsidRPr="00F37A89">
        <w:rPr>
          <w:rFonts w:ascii="Times New Roman" w:hAnsi="Times New Roman" w:cs="Times New Roman"/>
          <w:sz w:val="28"/>
          <w:szCs w:val="28"/>
        </w:rPr>
        <w:t>lazy</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loading</w:t>
      </w:r>
      <w:proofErr w:type="spellEnd"/>
      <w:r w:rsidRPr="00F37A89">
        <w:rPr>
          <w:rFonts w:ascii="Times New Roman" w:hAnsi="Times New Roman" w:cs="Times New Roman"/>
          <w:sz w:val="28"/>
          <w:szCs w:val="28"/>
        </w:rPr>
        <w:t>) и отслеживание изменений (</w:t>
      </w:r>
      <w:proofErr w:type="spellStart"/>
      <w:r w:rsidRPr="00F37A89">
        <w:rPr>
          <w:rFonts w:ascii="Times New Roman" w:hAnsi="Times New Roman" w:cs="Times New Roman"/>
          <w:sz w:val="28"/>
          <w:szCs w:val="28"/>
        </w:rPr>
        <w:t>change</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tracking</w:t>
      </w:r>
      <w:proofErr w:type="spellEnd"/>
      <w:r w:rsidRPr="00F37A89">
        <w:rPr>
          <w:rFonts w:ascii="Times New Roman" w:hAnsi="Times New Roman" w:cs="Times New Roman"/>
          <w:sz w:val="28"/>
          <w:szCs w:val="28"/>
        </w:rPr>
        <w:t xml:space="preserve">), которые помогают оптимизировать доступ к данным. Кроме того, функциональность миграций позволяет развивать схему базы данных по мере изменения модели приложения.   </w:t>
      </w:r>
    </w:p>
    <w:p w14:paraId="2B37DA9B"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Выбор EF Core для системы «Цифровая приёмная» обусловлен несколькими факторами. Система имеет множество взаимосвязанных сущностей, таких как пользователи, встречи, уведомления, очереди, вложения, лицензии и настройки интеграции. EF Core значительно упрощает работу с этими сущностями, позволяя разработчикам концентрироваться на бизнес-логике, а не на написании низкоуровневого SQL-кода, что ускоряет разработку. Обработка записей на приём, персональных данных пользователей и настроек системы требует высокого уровня безопасности. EF Core обеспечивает </w:t>
      </w:r>
      <w:r w:rsidRPr="00F37A89">
        <w:rPr>
          <w:rFonts w:ascii="Times New Roman" w:hAnsi="Times New Roman" w:cs="Times New Roman"/>
          <w:sz w:val="28"/>
          <w:szCs w:val="28"/>
        </w:rPr>
        <w:lastRenderedPageBreak/>
        <w:t xml:space="preserve">надежную работу с данными, включая поддержку транзакций (ACID) и автоматическое предотвращение SQL-инъекций, что критически важно для системы, обрабатывающей конфиденциальные данные. Возможность использования миграций EF Core позволяет легко адаптировать схему базы данных к меняющимся требованиям системы «Цифровая приёмная» без необходимости ручного изменения SQL-скриптов.   </w:t>
      </w:r>
    </w:p>
    <w:p w14:paraId="18CA3A50"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Роль EF Core в поддержании сложной предметной области и обеспечении безопасности является центральной. Система «Цифровая приёмная» включает в себя множество ключевых сущностей с комплексными взаимосвязями. Ручное управление SQL-запросами для всех этих сущностей и их связей было бы чрезвычайно трудоемким и подверженным ошибкам. EF Core, как ORM, позволяет моделировать предметную область с помощью классов C#, что значительно упрощает манипулирование данными и поддержание целостности сложных связей. Более того, обработка записей на приём, персональных данных пользователей и системных настроек требует высокого уровня безопасности. Встроенная защита от SQL-инъекций в EF Core, обеспечиваемая параметризованными запросами, снижает риск одной из наиболее распространенных уязвимостей веб-приложений, обеспечивая более безопасное взаимодействие с базой данных без дополнительных усилий по валидации на уровне приложения. Таким образом, EF Core не только ускоряет разработку и упрощает управление сложной базой данных, но и повышает безопасность системы, автоматически обрабатывая многие аспекты защиты данных. Это позволяет разработчикам сосредоточиться на функциональности, будучи уверенными в базовой безопасности слоя доступа к данным.   </w:t>
      </w:r>
    </w:p>
    <w:p w14:paraId="212BC5EA" w14:textId="2B3F078D" w:rsidR="00C60680" w:rsidRPr="00F37A89" w:rsidRDefault="00C60680" w:rsidP="00F37A89">
      <w:pPr>
        <w:spacing w:after="0" w:line="360" w:lineRule="auto"/>
        <w:ind w:firstLine="709"/>
        <w:jc w:val="both"/>
        <w:rPr>
          <w:rFonts w:ascii="Times New Roman" w:hAnsi="Times New Roman" w:cs="Times New Roman"/>
          <w:sz w:val="28"/>
          <w:szCs w:val="28"/>
        </w:rPr>
      </w:pPr>
      <w:proofErr w:type="spellStart"/>
      <w:r w:rsidRPr="00F37A89">
        <w:rPr>
          <w:rFonts w:ascii="Times New Roman" w:hAnsi="Times New Roman" w:cs="Times New Roman"/>
          <w:b/>
          <w:bCs/>
          <w:sz w:val="28"/>
          <w:szCs w:val="28"/>
        </w:rPr>
        <w:t>PostgreSQL</w:t>
      </w:r>
      <w:proofErr w:type="spellEnd"/>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w:t>
      </w:r>
      <w:r w:rsidR="0079337C" w:rsidRPr="0079337C">
        <w:rPr>
          <w:rFonts w:ascii="Times New Roman" w:hAnsi="Times New Roman" w:cs="Times New Roman"/>
          <w:sz w:val="28"/>
          <w:szCs w:val="28"/>
        </w:rPr>
        <w:t>— это</w:t>
      </w:r>
      <w:r w:rsidRPr="00F37A89">
        <w:rPr>
          <w:rFonts w:ascii="Times New Roman" w:hAnsi="Times New Roman" w:cs="Times New Roman"/>
          <w:sz w:val="28"/>
          <w:szCs w:val="28"/>
        </w:rPr>
        <w:t xml:space="preserve"> мощная, открытая, объектно-реляционная система управления базами данных (СУБД), известная своей надежностью, функциональностью и производительностью.   </w:t>
      </w:r>
    </w:p>
    <w:p w14:paraId="275453FD" w14:textId="1CD911F4"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Среди ключевых преимуществ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 полная ACID-совместимость, которая гарантирует атомарность, согласованность, изолированность и долговечность транзакций, обеспечивая тем самым высокую </w:t>
      </w:r>
      <w:r w:rsidRPr="00F37A89">
        <w:rPr>
          <w:rFonts w:ascii="Times New Roman" w:hAnsi="Times New Roman" w:cs="Times New Roman"/>
          <w:sz w:val="28"/>
          <w:szCs w:val="28"/>
        </w:rPr>
        <w:lastRenderedPageBreak/>
        <w:t xml:space="preserve">целостность данных. СУБД отличается высокой расширяемостью, поддерживая широкий спектр типов данных, включая JSON/JSONB, и позволяя добавлять пользовательские функции и операторы.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известен своей высокой производительностью, особенно при работе с большими объемами данных и сложными запросами. Механизм управления параллелизмом Multi-</w:t>
      </w:r>
      <w:proofErr w:type="spellStart"/>
      <w:r w:rsidRPr="00F37A89">
        <w:rPr>
          <w:rFonts w:ascii="Times New Roman" w:hAnsi="Times New Roman" w:cs="Times New Roman"/>
          <w:sz w:val="28"/>
          <w:szCs w:val="28"/>
        </w:rPr>
        <w:t>Version</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Concurrency</w:t>
      </w:r>
      <w:proofErr w:type="spellEnd"/>
      <w:r w:rsidRPr="00F37A89">
        <w:rPr>
          <w:rFonts w:ascii="Times New Roman" w:hAnsi="Times New Roman" w:cs="Times New Roman"/>
          <w:sz w:val="28"/>
          <w:szCs w:val="28"/>
        </w:rPr>
        <w:t xml:space="preserve"> Control (MVCC) позволяет нескольким транзакциям одновременно получать доступ к одним и тем же данным без конфликтов. Система поддерживает различные типы индексов для эффективного извлечения данных. Функции репликации и высокой доступности, включая синхронную и асинхронную репликацию, обеспечивают отказоустойчивость.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также предлагает продвинутые функции безопасности, такие как ролевой контроль доступа, шифрование данных и безопасность соединений. Будучи проектом с открытым исходным кодом, он не требует лицензионных отчислений, что делает его экономически эффективным решением</w:t>
      </w:r>
      <w:r w:rsidR="00941108" w:rsidRPr="00F37A89">
        <w:rPr>
          <w:rFonts w:ascii="Times New Roman" w:hAnsi="Times New Roman" w:cs="Times New Roman"/>
          <w:sz w:val="28"/>
          <w:szCs w:val="28"/>
        </w:rPr>
        <w:t xml:space="preserve"> [18]</w:t>
      </w:r>
      <w:r w:rsidRPr="00F37A89">
        <w:rPr>
          <w:rFonts w:ascii="Times New Roman" w:hAnsi="Times New Roman" w:cs="Times New Roman"/>
          <w:sz w:val="28"/>
          <w:szCs w:val="28"/>
        </w:rPr>
        <w:t xml:space="preserve">.   </w:t>
      </w:r>
    </w:p>
    <w:p w14:paraId="6926CA4E"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Выбор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для системы «Цифровая приёмная» обусловлен несколькими факторами. Для системы управления приёмами, где точность расписаний, статусов встреч и данных пользователей критична, ACID-совместимость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обеспечивает высочайший уровень надежности данных. Способность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обрабатывать большие объемы данных и высокую конкуренцию делает его идеальным выбором для системы, которая может расти в масштабах организации. Поддержка JSON позволяет хранить неструктурированные данные (например, логи, дополнительные настройки) без изменения схемы, что обеспечивает гибкость для будущих расширений системы. Расширенные функции безопасности, такие как ролевой контроль доступа, соответствуют требованиям к защите конфиденциальных данных пользователей и расписаний.   </w:t>
      </w:r>
    </w:p>
    <w:p w14:paraId="102BF16C" w14:textId="2C7405D8" w:rsidR="00C60680" w:rsidRPr="00F37A89" w:rsidRDefault="00C60680" w:rsidP="00F37A89">
      <w:pPr>
        <w:spacing w:after="0" w:line="360" w:lineRule="auto"/>
        <w:ind w:firstLine="709"/>
        <w:jc w:val="both"/>
        <w:rPr>
          <w:rFonts w:ascii="Times New Roman" w:hAnsi="Times New Roman" w:cs="Times New Roman"/>
          <w:sz w:val="28"/>
          <w:szCs w:val="28"/>
        </w:rPr>
      </w:pP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выступает в качестве надежного фундамента для обеспечения масштабируемости и гибкости данных в динамичной системе. «Цифровая приёмная» обрабатывает различные типы данных, включая структурированные (пользователи, встречи) и потенциально </w:t>
      </w:r>
      <w:proofErr w:type="spellStart"/>
      <w:r w:rsidRPr="00F37A89">
        <w:rPr>
          <w:rFonts w:ascii="Times New Roman" w:hAnsi="Times New Roman" w:cs="Times New Roman"/>
          <w:sz w:val="28"/>
          <w:szCs w:val="28"/>
        </w:rPr>
        <w:t>полуструктурированные</w:t>
      </w:r>
      <w:proofErr w:type="spellEnd"/>
      <w:r w:rsidRPr="00F37A89">
        <w:rPr>
          <w:rFonts w:ascii="Times New Roman" w:hAnsi="Times New Roman" w:cs="Times New Roman"/>
          <w:sz w:val="28"/>
          <w:szCs w:val="28"/>
        </w:rPr>
        <w:t xml:space="preserve"> (уведомления, </w:t>
      </w:r>
      <w:r w:rsidRPr="00F37A89">
        <w:rPr>
          <w:rFonts w:ascii="Times New Roman" w:hAnsi="Times New Roman" w:cs="Times New Roman"/>
          <w:sz w:val="28"/>
          <w:szCs w:val="28"/>
        </w:rPr>
        <w:lastRenderedPageBreak/>
        <w:t xml:space="preserve">настройки интеграции). Хотя большинство данных в системе хорошо структурированы, такие сущности, как «Уведомление» или «Настройки интеграции», могут со временем потребовать хранения более сложных или динамичных данных, например, различных параметров для разных типов уведомлений или интеграций. Поддержка JSON в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позволяет хранить такие данные без жесткой привязки к реляционной схеме, обеспечивая гибкость для будущих изменений и расширений. Кроме того, система должна быть способна обслуживать растущее число пользователей и встреч. Высокая производительность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его возможности репликации и MVCC обеспечивают необходимую горизонтальную масштабируемость и эффективную обработку параллельных операций, что критично для поддержания отзывчивости системы при увеличении нагрузки. Таким образом, выбор </w:t>
      </w:r>
      <w:proofErr w:type="spellStart"/>
      <w:proofErr w:type="gramStart"/>
      <w:r w:rsidRPr="00F37A89">
        <w:rPr>
          <w:rFonts w:ascii="Times New Roman" w:hAnsi="Times New Roman" w:cs="Times New Roman"/>
          <w:sz w:val="28"/>
          <w:szCs w:val="28"/>
        </w:rPr>
        <w:t>PostgreSQL</w:t>
      </w:r>
      <w:proofErr w:type="spellEnd"/>
      <w:r w:rsidR="00941108" w:rsidRPr="00F37A89">
        <w:rPr>
          <w:rFonts w:ascii="Times New Roman" w:hAnsi="Times New Roman" w:cs="Times New Roman"/>
          <w:sz w:val="28"/>
          <w:szCs w:val="28"/>
        </w:rPr>
        <w:t>[</w:t>
      </w:r>
      <w:proofErr w:type="gramEnd"/>
      <w:r w:rsidR="00941108" w:rsidRPr="00F37A89">
        <w:rPr>
          <w:rFonts w:ascii="Times New Roman" w:hAnsi="Times New Roman" w:cs="Times New Roman"/>
          <w:sz w:val="28"/>
          <w:szCs w:val="28"/>
        </w:rPr>
        <w:t>26]</w:t>
      </w:r>
      <w:r w:rsidRPr="00F37A89">
        <w:rPr>
          <w:rFonts w:ascii="Times New Roman" w:hAnsi="Times New Roman" w:cs="Times New Roman"/>
          <w:sz w:val="28"/>
          <w:szCs w:val="28"/>
        </w:rPr>
        <w:t xml:space="preserve"> не только обеспечивает надежное хранение текущих структурированных данных, но и предоставляет платформу, готовую к эволюции, что позволяет системе адаптироваться к новым требованиям, эффективно управлять растущими объемами данных и поддерживать высокую доступность.   </w:t>
      </w:r>
    </w:p>
    <w:p w14:paraId="00D982F9" w14:textId="77777777" w:rsidR="00C60680" w:rsidRPr="00F37A89" w:rsidRDefault="00C60680" w:rsidP="00F37A89">
      <w:pPr>
        <w:spacing w:after="0" w:line="360" w:lineRule="auto"/>
        <w:ind w:firstLine="709"/>
        <w:jc w:val="both"/>
        <w:rPr>
          <w:rFonts w:ascii="Times New Roman" w:hAnsi="Times New Roman" w:cs="Times New Roman"/>
          <w:sz w:val="28"/>
          <w:szCs w:val="28"/>
        </w:rPr>
      </w:pPr>
      <w:proofErr w:type="spellStart"/>
      <w:r w:rsidRPr="00F37A89">
        <w:rPr>
          <w:rFonts w:ascii="Times New Roman" w:hAnsi="Times New Roman" w:cs="Times New Roman"/>
          <w:b/>
          <w:bCs/>
          <w:sz w:val="28"/>
          <w:szCs w:val="28"/>
        </w:rPr>
        <w:t>SignalR</w:t>
      </w:r>
      <w:proofErr w:type="spellEnd"/>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 это библиотека ASP.NET Core, предназначенная для добавления функциональности веб-приложений в реальном времени. Она позволяет серверному коду отправлять асинхронные уведомления клиентскому коду в веб-браузере, мобильном или настольном приложении.   </w:t>
      </w:r>
    </w:p>
    <w:p w14:paraId="3382298E" w14:textId="52A9B888"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Ключевые преимущества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включают обеспечение мгновенной двусторонней связи между клиентами и сервером. Библиотека автоматически управляет постоянными соединениями, используя </w:t>
      </w:r>
      <w:proofErr w:type="spellStart"/>
      <w:r w:rsidRPr="00F37A89">
        <w:rPr>
          <w:rFonts w:ascii="Times New Roman" w:hAnsi="Times New Roman" w:cs="Times New Roman"/>
          <w:sz w:val="28"/>
          <w:szCs w:val="28"/>
        </w:rPr>
        <w:t>WebSockets</w:t>
      </w:r>
      <w:proofErr w:type="spellEnd"/>
      <w:r w:rsidRPr="00F37A89">
        <w:rPr>
          <w:rFonts w:ascii="Times New Roman" w:hAnsi="Times New Roman" w:cs="Times New Roman"/>
          <w:sz w:val="28"/>
          <w:szCs w:val="28"/>
        </w:rPr>
        <w:t>, Server-</w:t>
      </w:r>
      <w:proofErr w:type="spellStart"/>
      <w:r w:rsidRPr="00F37A89">
        <w:rPr>
          <w:rFonts w:ascii="Times New Roman" w:hAnsi="Times New Roman" w:cs="Times New Roman"/>
          <w:sz w:val="28"/>
          <w:szCs w:val="28"/>
        </w:rPr>
        <w:t>Sent</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Events</w:t>
      </w:r>
      <w:proofErr w:type="spellEnd"/>
      <w:r w:rsidRPr="00F37A89">
        <w:rPr>
          <w:rFonts w:ascii="Times New Roman" w:hAnsi="Times New Roman" w:cs="Times New Roman"/>
          <w:sz w:val="28"/>
          <w:szCs w:val="28"/>
        </w:rPr>
        <w:t xml:space="preserve"> или Long </w:t>
      </w:r>
      <w:proofErr w:type="spellStart"/>
      <w:r w:rsidRPr="00F37A89">
        <w:rPr>
          <w:rFonts w:ascii="Times New Roman" w:hAnsi="Times New Roman" w:cs="Times New Roman"/>
          <w:sz w:val="28"/>
          <w:szCs w:val="28"/>
        </w:rPr>
        <w:t>Polling</w:t>
      </w:r>
      <w:proofErr w:type="spellEnd"/>
      <w:r w:rsidRPr="00F37A89">
        <w:rPr>
          <w:rFonts w:ascii="Times New Roman" w:hAnsi="Times New Roman" w:cs="Times New Roman"/>
          <w:sz w:val="28"/>
          <w:szCs w:val="28"/>
        </w:rPr>
        <w:t xml:space="preserve"> в зависимости от возможностей клиента и сервера.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предоставляет простой API для реализации функциональности реального времени без сложного кодирования. Он разработан для обработки большого количества пользователей и может масштабироваться с использованием </w:t>
      </w:r>
      <w:proofErr w:type="spellStart"/>
      <w:r w:rsidRPr="00F37A89">
        <w:rPr>
          <w:rFonts w:ascii="Times New Roman" w:hAnsi="Times New Roman" w:cs="Times New Roman"/>
          <w:sz w:val="28"/>
          <w:szCs w:val="28"/>
        </w:rPr>
        <w:t>бэкплейнов</w:t>
      </w:r>
      <w:proofErr w:type="spellEnd"/>
      <w:r w:rsidRPr="00F37A89">
        <w:rPr>
          <w:rFonts w:ascii="Times New Roman" w:hAnsi="Times New Roman" w:cs="Times New Roman"/>
          <w:sz w:val="28"/>
          <w:szCs w:val="28"/>
        </w:rPr>
        <w:t xml:space="preserve">, таких как </w:t>
      </w:r>
      <w:proofErr w:type="spellStart"/>
      <w:r w:rsidRPr="00F37A89">
        <w:rPr>
          <w:rFonts w:ascii="Times New Roman" w:hAnsi="Times New Roman" w:cs="Times New Roman"/>
          <w:sz w:val="28"/>
          <w:szCs w:val="28"/>
        </w:rPr>
        <w:t>Redis</w:t>
      </w:r>
      <w:proofErr w:type="spellEnd"/>
      <w:r w:rsidRPr="00F37A89">
        <w:rPr>
          <w:rFonts w:ascii="Times New Roman" w:hAnsi="Times New Roman" w:cs="Times New Roman"/>
          <w:sz w:val="28"/>
          <w:szCs w:val="28"/>
        </w:rPr>
        <w:t xml:space="preserve">, SQL Server или Azure Service </w:t>
      </w:r>
      <w:proofErr w:type="spellStart"/>
      <w:r w:rsidRPr="00F37A89">
        <w:rPr>
          <w:rFonts w:ascii="Times New Roman" w:hAnsi="Times New Roman" w:cs="Times New Roman"/>
          <w:sz w:val="28"/>
          <w:szCs w:val="28"/>
        </w:rPr>
        <w:t>Bus</w:t>
      </w:r>
      <w:proofErr w:type="spellEnd"/>
      <w:r w:rsidRPr="00F37A89">
        <w:rPr>
          <w:rFonts w:ascii="Times New Roman" w:hAnsi="Times New Roman" w:cs="Times New Roman"/>
          <w:sz w:val="28"/>
          <w:szCs w:val="28"/>
        </w:rPr>
        <w:t xml:space="preserve">. </w:t>
      </w:r>
      <w:r w:rsidRPr="00F37A89">
        <w:rPr>
          <w:rFonts w:ascii="Times New Roman" w:hAnsi="Times New Roman" w:cs="Times New Roman"/>
          <w:sz w:val="28"/>
          <w:szCs w:val="28"/>
        </w:rPr>
        <w:lastRenderedPageBreak/>
        <w:t xml:space="preserve">Кроме того, </w:t>
      </w:r>
      <w:proofErr w:type="spellStart"/>
      <w:r w:rsidRPr="00F37A89">
        <w:rPr>
          <w:rFonts w:ascii="Times New Roman" w:hAnsi="Times New Roman" w:cs="Times New Roman"/>
          <w:sz w:val="28"/>
          <w:szCs w:val="28"/>
        </w:rPr>
        <w:t>SignalR</w:t>
      </w:r>
      <w:proofErr w:type="spellEnd"/>
      <w:r w:rsidR="0079337C" w:rsidRPr="0079337C">
        <w:rPr>
          <w:rFonts w:ascii="Times New Roman" w:hAnsi="Times New Roman" w:cs="Times New Roman"/>
          <w:sz w:val="28"/>
          <w:szCs w:val="28"/>
        </w:rPr>
        <w:t xml:space="preserve"> </w:t>
      </w:r>
      <w:r w:rsidR="00941108" w:rsidRPr="00F37A89">
        <w:rPr>
          <w:rFonts w:ascii="Times New Roman" w:hAnsi="Times New Roman" w:cs="Times New Roman"/>
          <w:sz w:val="28"/>
          <w:szCs w:val="28"/>
        </w:rPr>
        <w:t>[27]</w:t>
      </w:r>
      <w:r w:rsidRPr="00F37A89">
        <w:rPr>
          <w:rFonts w:ascii="Times New Roman" w:hAnsi="Times New Roman" w:cs="Times New Roman"/>
          <w:sz w:val="28"/>
          <w:szCs w:val="28"/>
        </w:rPr>
        <w:t xml:space="preserve"> включает встроенные функции безопасности, такие как аутентификация, авторизация и шифрование.   </w:t>
      </w:r>
    </w:p>
    <w:p w14:paraId="2380EEAD"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Выбор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для системы «Цифровая приёмная» является критически важным. Система требует оперативного информирования пользователей о статусе встреч, напоминаниях, переносах или отменах.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идеально подходит для отправки </w:t>
      </w:r>
      <w:proofErr w:type="spellStart"/>
      <w:r w:rsidRPr="00F37A89">
        <w:rPr>
          <w:rFonts w:ascii="Times New Roman" w:hAnsi="Times New Roman" w:cs="Times New Roman"/>
          <w:sz w:val="28"/>
          <w:szCs w:val="28"/>
        </w:rPr>
        <w:t>push</w:t>
      </w:r>
      <w:proofErr w:type="spellEnd"/>
      <w:r w:rsidRPr="00F37A89">
        <w:rPr>
          <w:rFonts w:ascii="Times New Roman" w:hAnsi="Times New Roman" w:cs="Times New Roman"/>
          <w:sz w:val="28"/>
          <w:szCs w:val="28"/>
        </w:rPr>
        <w:t xml:space="preserve">-уведомлений, обеспечивая мгновенную доставку информации. Для секретарей и принимающих лиц критически важно видеть актуальное состояние очереди приёма и изменения в ней.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позволяет мгновенно обновлять интерфейсы клиентов при изменении порядка или статуса встреч в очереди. Возможность получать живые обновления и уведомления значительно повышает удобство использования системы для всех ролей, делая взаимодействие более динамичным и эффективным.   </w:t>
      </w:r>
    </w:p>
    <w:p w14:paraId="245129C5" w14:textId="77777777" w:rsidR="00C60680" w:rsidRPr="00F37A89" w:rsidRDefault="00C60680" w:rsidP="00F37A89">
      <w:pPr>
        <w:spacing w:after="0" w:line="360" w:lineRule="auto"/>
        <w:ind w:firstLine="709"/>
        <w:jc w:val="both"/>
        <w:rPr>
          <w:rFonts w:ascii="Times New Roman" w:hAnsi="Times New Roman" w:cs="Times New Roman"/>
          <w:sz w:val="28"/>
          <w:szCs w:val="28"/>
        </w:rPr>
      </w:pP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является ключевым фактором повышения эффективности и удовлетворенности пользователей в системе «Цифровая приёмная». Система должна предоставлять оперативное информирование всех сторон, включая автоматическое получение напоминаний и уведомлений, а также управление электронной очередью с автоматическим пересчетом. Без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для получения актуальной информации о встречах и очереди, клиентам пришлось бы постоянно выполнять запросы к серверу (</w:t>
      </w:r>
      <w:proofErr w:type="spellStart"/>
      <w:r w:rsidRPr="00F37A89">
        <w:rPr>
          <w:rFonts w:ascii="Times New Roman" w:hAnsi="Times New Roman" w:cs="Times New Roman"/>
          <w:sz w:val="28"/>
          <w:szCs w:val="28"/>
        </w:rPr>
        <w:t>polling</w:t>
      </w:r>
      <w:proofErr w:type="spellEnd"/>
      <w:r w:rsidRPr="00F37A89">
        <w:rPr>
          <w:rFonts w:ascii="Times New Roman" w:hAnsi="Times New Roman" w:cs="Times New Roman"/>
          <w:sz w:val="28"/>
          <w:szCs w:val="28"/>
        </w:rPr>
        <w:t xml:space="preserve">). Это создало бы задержки, увеличило бы нагрузку на сервер и ухудшило бы пользовательский опыт, так как информация не обновлялась бы мгновенно.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решает эту проблему, устанавливая постоянное двустороннее соединение, что позволяет серверу мгновенно отправлять уведомления о новых встречах, изменениях статуса, напоминаниях и обновлениях очереди. Это приводит к следующим преимуществам: для посетителей мгновенные напоминания и подтверждения снижают количество пропущенных встреч и улучшают планирование; для секретарей и руководителей актуальная информация об очереди позволяет им более эффективно управлять приёмом, объявлять перерывы и оперативно реагировать на изменения, что оптимизирует рабочий процесс и снижает операционные </w:t>
      </w:r>
      <w:r w:rsidRPr="00F37A89">
        <w:rPr>
          <w:rFonts w:ascii="Times New Roman" w:hAnsi="Times New Roman" w:cs="Times New Roman"/>
          <w:sz w:val="28"/>
          <w:szCs w:val="28"/>
        </w:rPr>
        <w:lastRenderedPageBreak/>
        <w:t xml:space="preserve">издержки. В целом, повышается прозрачность и оперативность взаимодействия, что ведет к росту удовлетворенности всех пользователей системы.   </w:t>
      </w:r>
    </w:p>
    <w:p w14:paraId="58BC2E43"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 xml:space="preserve">JWT (JSON Web </w:t>
      </w:r>
      <w:proofErr w:type="spellStart"/>
      <w:r w:rsidRPr="00F37A89">
        <w:rPr>
          <w:rFonts w:ascii="Times New Roman" w:hAnsi="Times New Roman" w:cs="Times New Roman"/>
          <w:b/>
          <w:bCs/>
          <w:sz w:val="28"/>
          <w:szCs w:val="28"/>
        </w:rPr>
        <w:t>Tokens</w:t>
      </w:r>
      <w:proofErr w:type="spellEnd"/>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JWT представляет собой компактный, безопасный для URL-адресов способ представления утверждений (</w:t>
      </w:r>
      <w:proofErr w:type="spellStart"/>
      <w:r w:rsidRPr="00F37A89">
        <w:rPr>
          <w:rFonts w:ascii="Times New Roman" w:hAnsi="Times New Roman" w:cs="Times New Roman"/>
          <w:sz w:val="28"/>
          <w:szCs w:val="28"/>
        </w:rPr>
        <w:t>claims</w:t>
      </w:r>
      <w:proofErr w:type="spellEnd"/>
      <w:r w:rsidRPr="00F37A89">
        <w:rPr>
          <w:rFonts w:ascii="Times New Roman" w:hAnsi="Times New Roman" w:cs="Times New Roman"/>
          <w:sz w:val="28"/>
          <w:szCs w:val="28"/>
        </w:rPr>
        <w:t xml:space="preserve">) между двумя сторонами. Эти токены являются самодостаточными, поскольку содержат всю необходимую информацию для аутентификации и авторизации непосредственно в себе, и подписаны криптографическим ключом для обеспечения целостности.   </w:t>
      </w:r>
    </w:p>
    <w:p w14:paraId="4647B1AB"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Ключевые преимущества JWT включают масштабируемость: серверу не нужно хранить данные сессии, что делает JWT идеальным для распределенных и масштабируемых систем, включая </w:t>
      </w:r>
      <w:proofErr w:type="spellStart"/>
      <w:r w:rsidRPr="00F37A89">
        <w:rPr>
          <w:rFonts w:ascii="Times New Roman" w:hAnsi="Times New Roman" w:cs="Times New Roman"/>
          <w:sz w:val="28"/>
          <w:szCs w:val="28"/>
        </w:rPr>
        <w:t>микросервисные</w:t>
      </w:r>
      <w:proofErr w:type="spellEnd"/>
      <w:r w:rsidRPr="00F37A89">
        <w:rPr>
          <w:rFonts w:ascii="Times New Roman" w:hAnsi="Times New Roman" w:cs="Times New Roman"/>
          <w:sz w:val="28"/>
          <w:szCs w:val="28"/>
        </w:rPr>
        <w:t xml:space="preserve"> архитектуры. Компактный размер JWT уменьшает накладные расходы при передаче данных между клиентом и сервером. JWT широко поддерживаются различными языками программирования и платформами, обеспечивая кроссплатформенную совместимость. Повышенные функции безопасности включают криптографическую подпись, которая обеспечивает неизменность токена, и наличие срока действия (</w:t>
      </w:r>
      <w:proofErr w:type="spellStart"/>
      <w:r w:rsidRPr="00F37A89">
        <w:rPr>
          <w:rFonts w:ascii="Times New Roman" w:hAnsi="Times New Roman" w:cs="Times New Roman"/>
          <w:sz w:val="28"/>
          <w:szCs w:val="28"/>
        </w:rPr>
        <w:t>exp</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claim</w:t>
      </w:r>
      <w:proofErr w:type="spellEnd"/>
      <w:r w:rsidRPr="00F37A89">
        <w:rPr>
          <w:rFonts w:ascii="Times New Roman" w:hAnsi="Times New Roman" w:cs="Times New Roman"/>
          <w:sz w:val="28"/>
          <w:szCs w:val="28"/>
        </w:rPr>
        <w:t xml:space="preserve">), что снижает риски компрометации. Кроме того, JWT хорошо подходят для сценариев единого входа (Single </w:t>
      </w:r>
      <w:proofErr w:type="spellStart"/>
      <w:r w:rsidRPr="00F37A89">
        <w:rPr>
          <w:rFonts w:ascii="Times New Roman" w:hAnsi="Times New Roman" w:cs="Times New Roman"/>
          <w:sz w:val="28"/>
          <w:szCs w:val="28"/>
        </w:rPr>
        <w:t>Sign</w:t>
      </w:r>
      <w:proofErr w:type="spellEnd"/>
      <w:r w:rsidRPr="00F37A89">
        <w:rPr>
          <w:rFonts w:ascii="Times New Roman" w:hAnsi="Times New Roman" w:cs="Times New Roman"/>
          <w:sz w:val="28"/>
          <w:szCs w:val="28"/>
        </w:rPr>
        <w:t xml:space="preserve">-On).   </w:t>
      </w:r>
    </w:p>
    <w:p w14:paraId="4777CFE0"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Выбор JWT для системы «Цифровая приёмная» обусловлен необходимостью обеспечения безопасности API. JWT является стандартом для защиты </w:t>
      </w:r>
      <w:proofErr w:type="spellStart"/>
      <w:r w:rsidRPr="00F37A89">
        <w:rPr>
          <w:rFonts w:ascii="Times New Roman" w:hAnsi="Times New Roman" w:cs="Times New Roman"/>
          <w:sz w:val="28"/>
          <w:szCs w:val="28"/>
        </w:rPr>
        <w:t>RESTful</w:t>
      </w:r>
      <w:proofErr w:type="spellEnd"/>
      <w:r w:rsidRPr="00F37A89">
        <w:rPr>
          <w:rFonts w:ascii="Times New Roman" w:hAnsi="Times New Roman" w:cs="Times New Roman"/>
          <w:sz w:val="28"/>
          <w:szCs w:val="28"/>
        </w:rPr>
        <w:t xml:space="preserve"> API. В «Цифровой приёмной» он будет использоваться для аутентификации пользователей после входа в систему, выдавая токен, который клиент будет включать в последующие запросы. Сервер сможет валидировать этот токен без обращения к базе данных для каждой проверки. JWT может содержать утверждения о роли пользователя (например, «Посетитель», «Секретарь», «Принимающее лицо», «Администратор»). Это позволяет бэкенду быстро определять права доступа пользователя к определенным ресурсам или действиям. В соответствии с принципом </w:t>
      </w:r>
      <w:proofErr w:type="spellStart"/>
      <w:r w:rsidRPr="00F37A89">
        <w:rPr>
          <w:rFonts w:ascii="Times New Roman" w:hAnsi="Times New Roman" w:cs="Times New Roman"/>
          <w:sz w:val="28"/>
          <w:szCs w:val="28"/>
        </w:rPr>
        <w:t>бессостояния</w:t>
      </w:r>
      <w:proofErr w:type="spellEnd"/>
      <w:r w:rsidRPr="00F37A89">
        <w:rPr>
          <w:rFonts w:ascii="Times New Roman" w:hAnsi="Times New Roman" w:cs="Times New Roman"/>
          <w:sz w:val="28"/>
          <w:szCs w:val="28"/>
        </w:rPr>
        <w:t xml:space="preserve"> REST API, JWT устраняет необходимость в серверных сессиях, что упрощает масштабирование бэкенда и снижает нагрузку на сервер, так как не требуется хранить и управлять </w:t>
      </w:r>
      <w:r w:rsidRPr="00F37A89">
        <w:rPr>
          <w:rFonts w:ascii="Times New Roman" w:hAnsi="Times New Roman" w:cs="Times New Roman"/>
          <w:sz w:val="28"/>
          <w:szCs w:val="28"/>
        </w:rPr>
        <w:lastRenderedPageBreak/>
        <w:t xml:space="preserve">состоянием сессий для каждого пользователя. Поскольку «Цифровая приёмная» может иметь различные клиентские приложения (веб, мобильные), JWT обеспечивает унифицированный и безопасный механизм аутентификации для всех них.   </w:t>
      </w:r>
    </w:p>
    <w:p w14:paraId="5A6EADA6" w14:textId="472635CD"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JWT является краеугольным камнем для построения безопасной и масштабируемой ролевой модели в системе. Система «Цифровая приёмная» имеет гибкую ролевую модель доступа с четырьмя основными ролями, каждая из которых обладает набором разрешенных действий. Использование JWT обеспечивает </w:t>
      </w:r>
      <w:proofErr w:type="spellStart"/>
      <w:r w:rsidRPr="00F37A89">
        <w:rPr>
          <w:rFonts w:ascii="Times New Roman" w:hAnsi="Times New Roman" w:cs="Times New Roman"/>
          <w:sz w:val="28"/>
          <w:szCs w:val="28"/>
        </w:rPr>
        <w:t>бессостоятельную</w:t>
      </w:r>
      <w:proofErr w:type="spellEnd"/>
      <w:r w:rsidRPr="00F37A89">
        <w:rPr>
          <w:rFonts w:ascii="Times New Roman" w:hAnsi="Times New Roman" w:cs="Times New Roman"/>
          <w:sz w:val="28"/>
          <w:szCs w:val="28"/>
        </w:rPr>
        <w:t xml:space="preserve"> аутентификацию и может содержать утверждения о пользователе, включая его роль. Традиционные сессии требуют хранения состояния на сервере, что усложняет масштабирование. JWT, будучи самодостаточным, позволяет серверу проверять аутентификацию и авторизацию пользователя по каждому запросу, используя информацию, закодированную в токене, без необходимости обращения к базе данных. Это идеально согласуется с принципом </w:t>
      </w:r>
      <w:proofErr w:type="spellStart"/>
      <w:r w:rsidRPr="00F37A89">
        <w:rPr>
          <w:rFonts w:ascii="Times New Roman" w:hAnsi="Times New Roman" w:cs="Times New Roman"/>
          <w:sz w:val="28"/>
          <w:szCs w:val="28"/>
        </w:rPr>
        <w:t>бессостояния</w:t>
      </w:r>
      <w:proofErr w:type="spellEnd"/>
      <w:r w:rsidRPr="00F37A89">
        <w:rPr>
          <w:rFonts w:ascii="Times New Roman" w:hAnsi="Times New Roman" w:cs="Times New Roman"/>
          <w:sz w:val="28"/>
          <w:szCs w:val="28"/>
        </w:rPr>
        <w:t xml:space="preserve"> REST API. В JWT можно включать не только </w:t>
      </w:r>
      <w:proofErr w:type="spellStart"/>
      <w:r w:rsidRPr="00F37A89">
        <w:rPr>
          <w:rFonts w:ascii="Times New Roman" w:hAnsi="Times New Roman" w:cs="Times New Roman"/>
          <w:sz w:val="28"/>
          <w:szCs w:val="28"/>
        </w:rPr>
        <w:t>role_id</w:t>
      </w:r>
      <w:proofErr w:type="spellEnd"/>
      <w:r w:rsidRPr="00F37A89">
        <w:rPr>
          <w:rFonts w:ascii="Times New Roman" w:hAnsi="Times New Roman" w:cs="Times New Roman"/>
          <w:sz w:val="28"/>
          <w:szCs w:val="28"/>
        </w:rPr>
        <w:t xml:space="preserve">, но и другие утверждения, например, </w:t>
      </w:r>
      <w:proofErr w:type="spellStart"/>
      <w:r w:rsidRPr="00F37A89">
        <w:rPr>
          <w:rFonts w:ascii="Times New Roman" w:hAnsi="Times New Roman" w:cs="Times New Roman"/>
          <w:sz w:val="28"/>
          <w:szCs w:val="28"/>
        </w:rPr>
        <w:t>user_id</w:t>
      </w:r>
      <w:proofErr w:type="spellEnd"/>
      <w:r w:rsidRPr="00F37A89">
        <w:rPr>
          <w:rFonts w:ascii="Times New Roman" w:hAnsi="Times New Roman" w:cs="Times New Roman"/>
          <w:sz w:val="28"/>
          <w:szCs w:val="28"/>
        </w:rPr>
        <w:t xml:space="preserve"> или </w:t>
      </w:r>
      <w:proofErr w:type="spellStart"/>
      <w:r w:rsidRPr="00F37A89">
        <w:rPr>
          <w:rFonts w:ascii="Times New Roman" w:hAnsi="Times New Roman" w:cs="Times New Roman"/>
          <w:sz w:val="28"/>
          <w:szCs w:val="28"/>
        </w:rPr>
        <w:t>receiver_id</w:t>
      </w:r>
      <w:proofErr w:type="spellEnd"/>
      <w:r w:rsidRPr="00F37A89">
        <w:rPr>
          <w:rFonts w:ascii="Times New Roman" w:hAnsi="Times New Roman" w:cs="Times New Roman"/>
          <w:sz w:val="28"/>
          <w:szCs w:val="28"/>
        </w:rPr>
        <w:t xml:space="preserve">. Это позволяет реализовать гранулярный контроль доступа: например, секретарь может управлять встречами только «связанными с закреплёнными принимающими», что требует проверки </w:t>
      </w:r>
      <w:proofErr w:type="spellStart"/>
      <w:r w:rsidRPr="00F37A89">
        <w:rPr>
          <w:rFonts w:ascii="Times New Roman" w:hAnsi="Times New Roman" w:cs="Times New Roman"/>
          <w:sz w:val="28"/>
          <w:szCs w:val="28"/>
        </w:rPr>
        <w:t>receiver_id</w:t>
      </w:r>
      <w:proofErr w:type="spellEnd"/>
      <w:r w:rsidRPr="00F37A89">
        <w:rPr>
          <w:rFonts w:ascii="Times New Roman" w:hAnsi="Times New Roman" w:cs="Times New Roman"/>
          <w:sz w:val="28"/>
          <w:szCs w:val="28"/>
        </w:rPr>
        <w:t xml:space="preserve"> из токена или связанной с ним информации. Таким образом, применение JWT позволяет эффективно и безопасно реализовать сложную ролевую модель. Это гарантирует, что каждый пользователь имеет доступ только к тем функциям и данным, которые соответствуют его роли и правам, при этом поддерживая высокую производительность и масштабируемость системы, что критически важно для корпоративного приложения.   </w:t>
      </w:r>
    </w:p>
    <w:p w14:paraId="63089B02" w14:textId="7365DEFF" w:rsidR="00C60680" w:rsidRPr="00F37A89" w:rsidRDefault="00282327">
      <w:pPr>
        <w:pStyle w:val="a7"/>
        <w:numPr>
          <w:ilvl w:val="1"/>
          <w:numId w:val="33"/>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60680" w:rsidRPr="00F37A89">
        <w:rPr>
          <w:rFonts w:ascii="Times New Roman" w:hAnsi="Times New Roman" w:cs="Times New Roman"/>
          <w:b/>
          <w:bCs/>
          <w:sz w:val="28"/>
          <w:szCs w:val="28"/>
        </w:rPr>
        <w:t>Проектирование пользовательских сценариев и ролевой модели</w:t>
      </w:r>
    </w:p>
    <w:p w14:paraId="5C2F9688"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Данный раздел посвящен описанию взаимодействия пользователей с системой «Цифровая приёмная» на основе их определенных ролей и соответствующих сценариев использования. Эффективно спроектированная </w:t>
      </w:r>
      <w:r w:rsidRPr="00F37A89">
        <w:rPr>
          <w:rFonts w:ascii="Times New Roman" w:hAnsi="Times New Roman" w:cs="Times New Roman"/>
          <w:sz w:val="28"/>
          <w:szCs w:val="28"/>
        </w:rPr>
        <w:lastRenderedPageBreak/>
        <w:t>ролевая модель является фундаментальной основой для обеспечения безопасности, управляемости и удобства использования системы.</w:t>
      </w:r>
    </w:p>
    <w:p w14:paraId="28AED472" w14:textId="198C67A6"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Описание ролей пользователей:</w:t>
      </w:r>
      <w:r w:rsidRPr="00F37A89">
        <w:rPr>
          <w:rFonts w:ascii="Times New Roman" w:hAnsi="Times New Roman" w:cs="Times New Roman"/>
          <w:sz w:val="28"/>
          <w:szCs w:val="28"/>
        </w:rPr>
        <w:t xml:space="preserve"> Система «Цифровая приёмная» предусматривает четыре основные роли пользователей, каждая из которых обладает четко определенным набором прав и обязанностей, что обеспечивает эффективное и безопасное взаимодействие с функционалом системы. Эти роли явно определены в таблице </w:t>
      </w:r>
      <w:proofErr w:type="spellStart"/>
      <w:r w:rsidRPr="00F37A89">
        <w:rPr>
          <w:rFonts w:ascii="Times New Roman" w:hAnsi="Times New Roman" w:cs="Times New Roman"/>
          <w:sz w:val="28"/>
          <w:szCs w:val="28"/>
        </w:rPr>
        <w:t>roles</w:t>
      </w:r>
      <w:proofErr w:type="spellEnd"/>
      <w:r w:rsidRPr="00F37A89">
        <w:rPr>
          <w:rFonts w:ascii="Times New Roman" w:hAnsi="Times New Roman" w:cs="Times New Roman"/>
          <w:sz w:val="28"/>
          <w:szCs w:val="28"/>
        </w:rPr>
        <w:t xml:space="preserve"> базы данных и связаны с конкретными пользователями через поле </w:t>
      </w:r>
      <w:proofErr w:type="spellStart"/>
      <w:r w:rsidRPr="00F37A89">
        <w:rPr>
          <w:rFonts w:ascii="Times New Roman" w:hAnsi="Times New Roman" w:cs="Times New Roman"/>
          <w:sz w:val="28"/>
          <w:szCs w:val="28"/>
        </w:rPr>
        <w:t>role_id</w:t>
      </w:r>
      <w:proofErr w:type="spellEnd"/>
      <w:r w:rsidRPr="00F37A89">
        <w:rPr>
          <w:rFonts w:ascii="Times New Roman" w:hAnsi="Times New Roman" w:cs="Times New Roman"/>
          <w:sz w:val="28"/>
          <w:szCs w:val="28"/>
        </w:rPr>
        <w:t xml:space="preserve"> в таблице </w:t>
      </w:r>
      <w:r w:rsidR="0079337C">
        <w:rPr>
          <w:rFonts w:ascii="Times New Roman" w:hAnsi="Times New Roman" w:cs="Times New Roman"/>
          <w:sz w:val="28"/>
          <w:szCs w:val="28"/>
        </w:rPr>
        <w:t>«Пользователи»</w:t>
      </w:r>
      <w:r w:rsidRPr="00F37A89">
        <w:rPr>
          <w:rFonts w:ascii="Times New Roman" w:hAnsi="Times New Roman" w:cs="Times New Roman"/>
          <w:sz w:val="28"/>
          <w:szCs w:val="28"/>
        </w:rPr>
        <w:t xml:space="preserve">.   </w:t>
      </w:r>
    </w:p>
    <w:p w14:paraId="5618E89D"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Посетитель (Сотрудник):</w:t>
      </w:r>
    </w:p>
    <w:p w14:paraId="14A0A8A7"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Назначение:</w:t>
      </w:r>
      <w:r w:rsidRPr="00F37A89">
        <w:rPr>
          <w:rFonts w:ascii="Times New Roman" w:hAnsi="Times New Roman" w:cs="Times New Roman"/>
          <w:sz w:val="28"/>
          <w:szCs w:val="28"/>
        </w:rPr>
        <w:t xml:space="preserve"> Основной пользователь системы, целью которого является запись на приём к руководителю.   </w:t>
      </w:r>
    </w:p>
    <w:p w14:paraId="7272CB6F"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Ключевые действия:</w:t>
      </w:r>
      <w:r w:rsidRPr="00F37A89">
        <w:rPr>
          <w:rFonts w:ascii="Times New Roman" w:hAnsi="Times New Roman" w:cs="Times New Roman"/>
          <w:sz w:val="28"/>
          <w:szCs w:val="28"/>
        </w:rPr>
        <w:t xml:space="preserve"> </w:t>
      </w:r>
    </w:p>
    <w:p w14:paraId="38F34714" w14:textId="77777777" w:rsidR="00C60680" w:rsidRPr="00F37A89" w:rsidRDefault="00C60680">
      <w:pPr>
        <w:pStyle w:val="a7"/>
        <w:numPr>
          <w:ilvl w:val="0"/>
          <w:numId w:val="10"/>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Создание запроса на встречу: Выбор свободной даты и времени встречи из доступных слотов.   </w:t>
      </w:r>
    </w:p>
    <w:p w14:paraId="67FA9784" w14:textId="77777777" w:rsidR="00C60680" w:rsidRPr="00F37A89" w:rsidRDefault="00C60680">
      <w:pPr>
        <w:pStyle w:val="a7"/>
        <w:numPr>
          <w:ilvl w:val="0"/>
          <w:numId w:val="10"/>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Редактирование или отмена встречи: Возможность изменить параметры назначенной встречи до её начала или полностью отменить её.   </w:t>
      </w:r>
    </w:p>
    <w:p w14:paraId="13938736" w14:textId="77777777" w:rsidR="00C60680" w:rsidRPr="00F37A89" w:rsidRDefault="00C60680">
      <w:pPr>
        <w:pStyle w:val="a7"/>
        <w:numPr>
          <w:ilvl w:val="0"/>
          <w:numId w:val="10"/>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Получение уведомлений: Автоматическое получение напоминаний и уведомлений о переносе, отмене или подтверждении встречи.   </w:t>
      </w:r>
    </w:p>
    <w:p w14:paraId="1DB6D772" w14:textId="77777777" w:rsidR="00C60680" w:rsidRPr="00F37A89" w:rsidRDefault="00C60680">
      <w:pPr>
        <w:pStyle w:val="a7"/>
        <w:numPr>
          <w:ilvl w:val="0"/>
          <w:numId w:val="10"/>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Подтверждение встречи через уведомление: например, получение </w:t>
      </w:r>
      <w:proofErr w:type="spellStart"/>
      <w:r w:rsidRPr="00F37A89">
        <w:rPr>
          <w:rFonts w:ascii="Times New Roman" w:hAnsi="Times New Roman" w:cs="Times New Roman"/>
          <w:sz w:val="28"/>
          <w:szCs w:val="28"/>
        </w:rPr>
        <w:t>push</w:t>
      </w:r>
      <w:proofErr w:type="spellEnd"/>
      <w:r w:rsidRPr="00F37A89">
        <w:rPr>
          <w:rFonts w:ascii="Times New Roman" w:hAnsi="Times New Roman" w:cs="Times New Roman"/>
          <w:sz w:val="28"/>
          <w:szCs w:val="28"/>
        </w:rPr>
        <w:t xml:space="preserve">-уведомления за час до встречи с возможностью подтвердить участие.   </w:t>
      </w:r>
    </w:p>
    <w:p w14:paraId="0A73E611" w14:textId="77777777" w:rsidR="00C60680" w:rsidRPr="00F37A89" w:rsidRDefault="00C60680">
      <w:pPr>
        <w:pStyle w:val="a7"/>
        <w:numPr>
          <w:ilvl w:val="0"/>
          <w:numId w:val="10"/>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Прикрепление документов: Возможность загружать и прикреплять к встрече различные документы, такие как заявления или служебные записки.   </w:t>
      </w:r>
    </w:p>
    <w:p w14:paraId="1B4DCFC1"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Секретарь:</w:t>
      </w:r>
    </w:p>
    <w:p w14:paraId="6647DCF8"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Назначение:</w:t>
      </w:r>
      <w:r w:rsidRPr="00F37A89">
        <w:rPr>
          <w:rFonts w:ascii="Times New Roman" w:hAnsi="Times New Roman" w:cs="Times New Roman"/>
          <w:sz w:val="28"/>
          <w:szCs w:val="28"/>
        </w:rPr>
        <w:t xml:space="preserve"> </w:t>
      </w:r>
    </w:p>
    <w:p w14:paraId="1327CDB9" w14:textId="77572C35"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Отвечает за администрирование расписания руководителя и управление очередью приёма.   </w:t>
      </w:r>
    </w:p>
    <w:p w14:paraId="790BE4EE"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Ключевые действия:</w:t>
      </w:r>
      <w:r w:rsidRPr="00F37A89">
        <w:rPr>
          <w:rFonts w:ascii="Times New Roman" w:hAnsi="Times New Roman" w:cs="Times New Roman"/>
          <w:sz w:val="28"/>
          <w:szCs w:val="28"/>
        </w:rPr>
        <w:t xml:space="preserve"> </w:t>
      </w:r>
    </w:p>
    <w:p w14:paraId="585A7D8A" w14:textId="77777777" w:rsidR="00C60680" w:rsidRPr="00F37A89" w:rsidRDefault="00C60680">
      <w:pPr>
        <w:pStyle w:val="a7"/>
        <w:numPr>
          <w:ilvl w:val="0"/>
          <w:numId w:val="11"/>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Создание встречи от имени сотрудника: если сотрудник обращается офлайн, например, через стойку или киоск.   </w:t>
      </w:r>
    </w:p>
    <w:p w14:paraId="228EF35F" w14:textId="77777777" w:rsidR="00C60680" w:rsidRPr="00F37A89" w:rsidRDefault="00C60680">
      <w:pPr>
        <w:pStyle w:val="a7"/>
        <w:numPr>
          <w:ilvl w:val="0"/>
          <w:numId w:val="11"/>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 xml:space="preserve">Редактирование очереди приёма: Изменение порядка встреч, временных интервалов, а также отметка начала и окончания приёма.   </w:t>
      </w:r>
    </w:p>
    <w:p w14:paraId="611B4DFD" w14:textId="77777777" w:rsidR="00C60680" w:rsidRPr="00F37A89" w:rsidRDefault="00C60680">
      <w:pPr>
        <w:pStyle w:val="a7"/>
        <w:numPr>
          <w:ilvl w:val="0"/>
          <w:numId w:val="11"/>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Отмена или перенос встреч: Изменение параметров уже назначенных встреч.   </w:t>
      </w:r>
    </w:p>
    <w:p w14:paraId="6F8BD1E0" w14:textId="77777777" w:rsidR="00C60680" w:rsidRPr="00F37A89" w:rsidRDefault="00C60680">
      <w:pPr>
        <w:pStyle w:val="a7"/>
        <w:numPr>
          <w:ilvl w:val="0"/>
          <w:numId w:val="11"/>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Начало и завершение встречи: Управление фактическим процессом приёма.   </w:t>
      </w:r>
    </w:p>
    <w:p w14:paraId="61FF7EF3" w14:textId="77777777" w:rsidR="00C60680" w:rsidRPr="00F37A89" w:rsidRDefault="00C60680">
      <w:pPr>
        <w:pStyle w:val="a7"/>
        <w:numPr>
          <w:ilvl w:val="0"/>
          <w:numId w:val="11"/>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Управление приёмами, связанными с закреплёнными принимающими лицами.   </w:t>
      </w:r>
    </w:p>
    <w:p w14:paraId="2CFAA725" w14:textId="44C0BAFA" w:rsidR="00433E1A"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Функциональное описание роли «Секретарь» указывает на то, что секретарь «управляет приёмами, связанными с закреплёнными принимающими». В то же время, таблица </w:t>
      </w:r>
      <w:r w:rsidR="0079337C">
        <w:rPr>
          <w:rFonts w:ascii="Times New Roman" w:hAnsi="Times New Roman" w:cs="Times New Roman"/>
          <w:sz w:val="28"/>
          <w:szCs w:val="28"/>
        </w:rPr>
        <w:t xml:space="preserve">«Пользователи» </w:t>
      </w:r>
      <w:r w:rsidRPr="00F37A89">
        <w:rPr>
          <w:rFonts w:ascii="Times New Roman" w:hAnsi="Times New Roman" w:cs="Times New Roman"/>
          <w:sz w:val="28"/>
          <w:szCs w:val="28"/>
        </w:rPr>
        <w:t xml:space="preserve">связывает пользователя с ролью через </w:t>
      </w:r>
      <w:proofErr w:type="spellStart"/>
      <w:r w:rsidRPr="00F37A89">
        <w:rPr>
          <w:rFonts w:ascii="Times New Roman" w:hAnsi="Times New Roman" w:cs="Times New Roman"/>
          <w:sz w:val="28"/>
          <w:szCs w:val="28"/>
        </w:rPr>
        <w:t>role_id</w:t>
      </w:r>
      <w:proofErr w:type="spellEnd"/>
      <w:r w:rsidRPr="00F37A89">
        <w:rPr>
          <w:rFonts w:ascii="Times New Roman" w:hAnsi="Times New Roman" w:cs="Times New Roman"/>
          <w:sz w:val="28"/>
          <w:szCs w:val="28"/>
        </w:rPr>
        <w:t xml:space="preserve">, но явной таблицы для связи «секретарь-руководитель» в предоставленных описаниях отсутствует. Без явной модели этой связи, система не сможет определить, какой секретарь имеет право управлять расписанием какого руководителя. Это может привести к нарушению принципа наименьших привилегий и потенциальным проблемам безопасности или несанкционированному доступу к расписаниям. Для обеспечения точного контроля доступа и соответствия описанной функциональности, необходимо ввести новую сущность или механизм, который явно связывает секретарей с одним или несколькими принимающими лицами (руководителями), чьим расписанием они управляют. Это может быть таблица </w:t>
      </w:r>
      <w:r w:rsidR="0079337C" w:rsidRPr="0079337C">
        <w:rPr>
          <w:rFonts w:ascii="Times New Roman" w:hAnsi="Times New Roman" w:cs="Times New Roman"/>
          <w:sz w:val="28"/>
          <w:szCs w:val="28"/>
        </w:rPr>
        <w:t>«Назначения секретарь-руководитель»</w:t>
      </w:r>
      <w:r w:rsidR="0079337C">
        <w:rPr>
          <w:rFonts w:ascii="Times New Roman" w:hAnsi="Times New Roman" w:cs="Times New Roman"/>
          <w:sz w:val="28"/>
          <w:szCs w:val="28"/>
        </w:rPr>
        <w:t xml:space="preserve"> </w:t>
      </w:r>
      <w:r w:rsidRPr="00F37A89">
        <w:rPr>
          <w:rFonts w:ascii="Times New Roman" w:hAnsi="Times New Roman" w:cs="Times New Roman"/>
          <w:sz w:val="28"/>
          <w:szCs w:val="28"/>
        </w:rPr>
        <w:t xml:space="preserve">с полями </w:t>
      </w:r>
      <w:proofErr w:type="spellStart"/>
      <w:r w:rsidRPr="00F37A89">
        <w:rPr>
          <w:rFonts w:ascii="Times New Roman" w:hAnsi="Times New Roman" w:cs="Times New Roman"/>
          <w:sz w:val="28"/>
          <w:szCs w:val="28"/>
        </w:rPr>
        <w:t>secretary_id</w:t>
      </w:r>
      <w:proofErr w:type="spellEnd"/>
      <w:r w:rsidRPr="00F37A89">
        <w:rPr>
          <w:rFonts w:ascii="Times New Roman" w:hAnsi="Times New Roman" w:cs="Times New Roman"/>
          <w:sz w:val="28"/>
          <w:szCs w:val="28"/>
        </w:rPr>
        <w:t xml:space="preserve"> (внешний ключ к users.id) и </w:t>
      </w:r>
      <w:proofErr w:type="spellStart"/>
      <w:r w:rsidRPr="00F37A89">
        <w:rPr>
          <w:rFonts w:ascii="Times New Roman" w:hAnsi="Times New Roman" w:cs="Times New Roman"/>
          <w:sz w:val="28"/>
          <w:szCs w:val="28"/>
        </w:rPr>
        <w:t>receiver_id</w:t>
      </w:r>
      <w:proofErr w:type="spellEnd"/>
      <w:r w:rsidRPr="00F37A89">
        <w:rPr>
          <w:rFonts w:ascii="Times New Roman" w:hAnsi="Times New Roman" w:cs="Times New Roman"/>
          <w:sz w:val="28"/>
          <w:szCs w:val="28"/>
        </w:rPr>
        <w:t xml:space="preserve"> (внешний ключ к users.id). Включение такой таблицы позволит системе точно авторизовать действия секретаря, гарантируя, что он может управлять только расписаниями тех руководителей, за которыми он закреплен. Это повысит безопасность, управляемость и соответствие бизнес-процессам.   </w:t>
      </w:r>
    </w:p>
    <w:p w14:paraId="63AE4487" w14:textId="709950E1"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Принимающее лицо:</w:t>
      </w:r>
    </w:p>
    <w:p w14:paraId="010DA6C2" w14:textId="77777777" w:rsidR="00282327"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Назначение:</w:t>
      </w:r>
      <w:r w:rsidRPr="00F37A89">
        <w:rPr>
          <w:rFonts w:ascii="Times New Roman" w:hAnsi="Times New Roman" w:cs="Times New Roman"/>
          <w:sz w:val="28"/>
          <w:szCs w:val="28"/>
        </w:rPr>
        <w:t xml:space="preserve"> </w:t>
      </w:r>
    </w:p>
    <w:p w14:paraId="2F87E582" w14:textId="30D1F0BF"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Лицо, проводящее встречи и управляющее своим личным расписанием.   </w:t>
      </w:r>
    </w:p>
    <w:p w14:paraId="0B7C6660"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Ключевые действия:</w:t>
      </w:r>
      <w:r w:rsidRPr="00F37A89">
        <w:rPr>
          <w:rFonts w:ascii="Times New Roman" w:hAnsi="Times New Roman" w:cs="Times New Roman"/>
          <w:sz w:val="28"/>
          <w:szCs w:val="28"/>
        </w:rPr>
        <w:t xml:space="preserve"> </w:t>
      </w:r>
    </w:p>
    <w:p w14:paraId="3E70228E" w14:textId="77777777" w:rsidR="00C60680" w:rsidRPr="00F37A89" w:rsidRDefault="00C60680">
      <w:pPr>
        <w:pStyle w:val="a7"/>
        <w:numPr>
          <w:ilvl w:val="0"/>
          <w:numId w:val="1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 xml:space="preserve">Просмотр очереди встреч: Доступ к списку предстоящих приёмов.   </w:t>
      </w:r>
    </w:p>
    <w:p w14:paraId="6EEA6578" w14:textId="77777777" w:rsidR="00C60680" w:rsidRPr="00F37A89" w:rsidRDefault="00C60680">
      <w:pPr>
        <w:pStyle w:val="a7"/>
        <w:numPr>
          <w:ilvl w:val="0"/>
          <w:numId w:val="1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Управление приёмом: Запуск встречи, завершение, перенос.   </w:t>
      </w:r>
    </w:p>
    <w:p w14:paraId="31439C2A" w14:textId="77777777" w:rsidR="00C60680" w:rsidRPr="00F37A89" w:rsidRDefault="00C60680">
      <w:pPr>
        <w:pStyle w:val="a7"/>
        <w:numPr>
          <w:ilvl w:val="0"/>
          <w:numId w:val="1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Объявление перерыва: Возможность временно приостановить приём и оповестить об этом ожидающих посетителей.   </w:t>
      </w:r>
    </w:p>
    <w:p w14:paraId="09CABC92"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Администратор системы:</w:t>
      </w:r>
    </w:p>
    <w:p w14:paraId="6F8C604C"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Назначение:</w:t>
      </w:r>
      <w:r w:rsidRPr="00F37A89">
        <w:rPr>
          <w:rFonts w:ascii="Times New Roman" w:hAnsi="Times New Roman" w:cs="Times New Roman"/>
          <w:sz w:val="28"/>
          <w:szCs w:val="28"/>
        </w:rPr>
        <w:t xml:space="preserve"> </w:t>
      </w:r>
    </w:p>
    <w:p w14:paraId="41B0E130" w14:textId="1915ACA1"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Обеспечивает техническую поддержку, настройку системы и управление её инфраструктурой.   </w:t>
      </w:r>
    </w:p>
    <w:p w14:paraId="39BBD876"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Ключевые действия:</w:t>
      </w:r>
      <w:r w:rsidRPr="00F37A89">
        <w:rPr>
          <w:rFonts w:ascii="Times New Roman" w:hAnsi="Times New Roman" w:cs="Times New Roman"/>
          <w:sz w:val="28"/>
          <w:szCs w:val="28"/>
        </w:rPr>
        <w:t xml:space="preserve"> </w:t>
      </w:r>
    </w:p>
    <w:p w14:paraId="766C0187" w14:textId="77777777" w:rsidR="00C60680" w:rsidRPr="00F37A89" w:rsidRDefault="00C60680">
      <w:pPr>
        <w:pStyle w:val="a7"/>
        <w:numPr>
          <w:ilvl w:val="0"/>
          <w:numId w:val="1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Интеграция с Active Directory и календарями: Автоматическая синхронизация данных пользователей и событий.   </w:t>
      </w:r>
    </w:p>
    <w:p w14:paraId="28839001" w14:textId="77777777" w:rsidR="00C60680" w:rsidRPr="00F37A89" w:rsidRDefault="00C60680">
      <w:pPr>
        <w:pStyle w:val="a7"/>
        <w:numPr>
          <w:ilvl w:val="0"/>
          <w:numId w:val="1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Настройка прав пользователей и ролей: Определение, кто что может делать в системе.   </w:t>
      </w:r>
    </w:p>
    <w:p w14:paraId="5A3848DC" w14:textId="77777777" w:rsidR="00C60680" w:rsidRPr="00F37A89" w:rsidRDefault="00C60680">
      <w:pPr>
        <w:pStyle w:val="a7"/>
        <w:numPr>
          <w:ilvl w:val="0"/>
          <w:numId w:val="1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Активация лицензии: Ввод ключа, ограничивающего количество пользователей, срок действия и другие параметры.   </w:t>
      </w:r>
    </w:p>
    <w:p w14:paraId="3C4FF93D" w14:textId="77777777" w:rsidR="00C60680" w:rsidRPr="00F37A89" w:rsidRDefault="00C60680">
      <w:pPr>
        <w:pStyle w:val="a7"/>
        <w:numPr>
          <w:ilvl w:val="0"/>
          <w:numId w:val="1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Настройка уведомлений: Определение времени отправки напоминаний, каналов уведомлений и шаблонов сообщений.   </w:t>
      </w:r>
    </w:p>
    <w:p w14:paraId="6319606A" w14:textId="77777777" w:rsidR="00C60680" w:rsidRPr="00F37A89" w:rsidRDefault="00C60680">
      <w:pPr>
        <w:pStyle w:val="a7"/>
        <w:numPr>
          <w:ilvl w:val="0"/>
          <w:numId w:val="1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Управление настройками интеграции.   </w:t>
      </w:r>
    </w:p>
    <w:p w14:paraId="5F94B8BE" w14:textId="193E2FAB" w:rsidR="00C60680" w:rsidRPr="00F37A89" w:rsidRDefault="00433E1A" w:rsidP="00F37A89">
      <w:pPr>
        <w:spacing w:after="0" w:line="360" w:lineRule="auto"/>
        <w:ind w:firstLine="709"/>
        <w:jc w:val="both"/>
        <w:rPr>
          <w:rFonts w:ascii="Times New Roman" w:hAnsi="Times New Roman" w:cs="Times New Roman"/>
          <w:sz w:val="28"/>
          <w:szCs w:val="28"/>
        </w:rPr>
      </w:pPr>
      <w:r w:rsidRPr="00433E1A">
        <w:rPr>
          <w:rFonts w:ascii="Times New Roman" w:hAnsi="Times New Roman" w:cs="Times New Roman"/>
          <w:sz w:val="28"/>
          <w:szCs w:val="28"/>
        </w:rPr>
        <w:t>Описание ролей и их функций в системе «Цифровая приёмная» приведено в таблице 1</w:t>
      </w:r>
      <w:r>
        <w:rPr>
          <w:rFonts w:ascii="Times New Roman" w:hAnsi="Times New Roman" w:cs="Times New Roman"/>
          <w:sz w:val="28"/>
          <w:szCs w:val="28"/>
        </w:rPr>
        <w:t>4</w:t>
      </w:r>
      <w:r w:rsidRPr="00433E1A">
        <w:rPr>
          <w:rFonts w:ascii="Times New Roman" w:hAnsi="Times New Roman" w:cs="Times New Roman"/>
          <w:sz w:val="28"/>
          <w:szCs w:val="28"/>
        </w:rPr>
        <w:t>.</w:t>
      </w:r>
      <w:r>
        <w:rPr>
          <w:rFonts w:ascii="Times New Roman" w:hAnsi="Times New Roman" w:cs="Times New Roman"/>
          <w:sz w:val="28"/>
          <w:szCs w:val="28"/>
        </w:rPr>
        <w:t xml:space="preserve"> </w:t>
      </w:r>
      <w:r w:rsidR="00C60680" w:rsidRPr="00F37A89">
        <w:rPr>
          <w:rFonts w:ascii="Times New Roman" w:hAnsi="Times New Roman" w:cs="Times New Roman"/>
          <w:sz w:val="28"/>
          <w:szCs w:val="28"/>
        </w:rPr>
        <w:t>Данная таблица предоставляет структурированный обзор ролей пользователей в системе «Цифровая приёмная» и их основных функций. Она служит быстрым справочником для понимания распределения обязанностей и прав доступа.</w:t>
      </w:r>
      <w:r w:rsidRPr="00433E1A">
        <w:t xml:space="preserve"> </w:t>
      </w:r>
    </w:p>
    <w:p w14:paraId="678042FD" w14:textId="0505F998"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Таблица 1</w:t>
      </w:r>
      <w:r w:rsidR="00433E1A">
        <w:rPr>
          <w:rFonts w:ascii="Times New Roman" w:hAnsi="Times New Roman" w:cs="Times New Roman"/>
          <w:sz w:val="28"/>
          <w:szCs w:val="28"/>
        </w:rPr>
        <w:t>4</w:t>
      </w:r>
      <w:r w:rsidRPr="00F37A89">
        <w:rPr>
          <w:rFonts w:ascii="Times New Roman" w:hAnsi="Times New Roman" w:cs="Times New Roman"/>
          <w:sz w:val="28"/>
          <w:szCs w:val="28"/>
        </w:rPr>
        <w:t>. Описание ролей и их функций в системе «Цифровая приёмная»</w:t>
      </w:r>
    </w:p>
    <w:tbl>
      <w:tblPr>
        <w:tblStyle w:val="-1"/>
        <w:tblW w:w="0" w:type="auto"/>
        <w:tblLook w:val="04A0" w:firstRow="1" w:lastRow="0" w:firstColumn="1" w:lastColumn="0" w:noHBand="0" w:noVBand="1"/>
      </w:tblPr>
      <w:tblGrid>
        <w:gridCol w:w="2975"/>
        <w:gridCol w:w="2939"/>
        <w:gridCol w:w="3714"/>
      </w:tblGrid>
      <w:tr w:rsidR="00C60680" w:rsidRPr="00F37A89" w14:paraId="09A51CF2"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96C851" w14:textId="77777777" w:rsidR="00C60680" w:rsidRPr="00F37A89" w:rsidRDefault="00C60680" w:rsidP="00F37A89">
            <w:pPr>
              <w:spacing w:line="360" w:lineRule="auto"/>
              <w:ind w:firstLine="709"/>
              <w:jc w:val="both"/>
              <w:rPr>
                <w:rFonts w:ascii="Times New Roman" w:hAnsi="Times New Roman" w:cs="Times New Roman"/>
                <w:b w:val="0"/>
                <w:bCs w:val="0"/>
                <w:sz w:val="28"/>
                <w:szCs w:val="28"/>
              </w:rPr>
            </w:pPr>
            <w:r w:rsidRPr="00F37A89">
              <w:rPr>
                <w:rFonts w:ascii="Times New Roman" w:hAnsi="Times New Roman" w:cs="Times New Roman"/>
                <w:sz w:val="28"/>
                <w:szCs w:val="28"/>
              </w:rPr>
              <w:t>Роль</w:t>
            </w:r>
          </w:p>
        </w:tc>
        <w:tc>
          <w:tcPr>
            <w:tcW w:w="0" w:type="auto"/>
            <w:hideMark/>
          </w:tcPr>
          <w:p w14:paraId="398F8E30" w14:textId="77777777" w:rsidR="00C60680" w:rsidRPr="00F37A89" w:rsidRDefault="00C60680" w:rsidP="00F37A89">
            <w:pPr>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Назначение</w:t>
            </w:r>
          </w:p>
        </w:tc>
        <w:tc>
          <w:tcPr>
            <w:tcW w:w="0" w:type="auto"/>
            <w:hideMark/>
          </w:tcPr>
          <w:p w14:paraId="534E9B35" w14:textId="77777777" w:rsidR="00C60680" w:rsidRPr="00F37A89" w:rsidRDefault="00C60680" w:rsidP="00F37A89">
            <w:pPr>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Ключевые действия/Функции</w:t>
            </w:r>
          </w:p>
        </w:tc>
      </w:tr>
      <w:tr w:rsidR="00C60680" w:rsidRPr="00F37A89" w14:paraId="787E3C4F"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E54177B" w14:textId="1E3867FC" w:rsidR="00C60680" w:rsidRPr="00F37A89" w:rsidRDefault="00C60680" w:rsidP="00F37A89">
            <w:pPr>
              <w:spacing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Посетитель </w:t>
            </w:r>
          </w:p>
        </w:tc>
        <w:tc>
          <w:tcPr>
            <w:tcW w:w="0" w:type="auto"/>
            <w:hideMark/>
          </w:tcPr>
          <w:p w14:paraId="1B157991" w14:textId="77777777" w:rsidR="00C60680" w:rsidRPr="00F37A89" w:rsidRDefault="00C60680" w:rsidP="00F37A89">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 xml:space="preserve">Обычный пользователь, </w:t>
            </w:r>
            <w:r w:rsidRPr="00F37A89">
              <w:rPr>
                <w:rFonts w:ascii="Times New Roman" w:hAnsi="Times New Roman" w:cs="Times New Roman"/>
                <w:sz w:val="28"/>
                <w:szCs w:val="28"/>
              </w:rPr>
              <w:lastRenderedPageBreak/>
              <w:t>желающий записаться на приём к руководителю.</w:t>
            </w:r>
          </w:p>
        </w:tc>
        <w:tc>
          <w:tcPr>
            <w:tcW w:w="0" w:type="auto"/>
            <w:hideMark/>
          </w:tcPr>
          <w:p w14:paraId="21E565C7" w14:textId="77777777" w:rsidR="00C60680" w:rsidRPr="00F37A89" w:rsidRDefault="00C60680" w:rsidP="00F37A89">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lastRenderedPageBreak/>
              <w:t xml:space="preserve">Создание запроса на встречу, </w:t>
            </w:r>
            <w:r w:rsidRPr="00F37A89">
              <w:rPr>
                <w:rFonts w:ascii="Times New Roman" w:hAnsi="Times New Roman" w:cs="Times New Roman"/>
                <w:sz w:val="28"/>
                <w:szCs w:val="28"/>
              </w:rPr>
              <w:lastRenderedPageBreak/>
              <w:t>редактирование/отмена встречи, получение уведомлений, подтверждение встречи через уведомление, прикрепление документов.</w:t>
            </w:r>
          </w:p>
        </w:tc>
      </w:tr>
      <w:tr w:rsidR="00C60680" w:rsidRPr="00F37A89" w14:paraId="650689D5"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DDCABAC" w14:textId="77777777" w:rsidR="00C60680" w:rsidRPr="00F37A89" w:rsidRDefault="00C60680" w:rsidP="00F37A89">
            <w:pPr>
              <w:spacing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Секретарь</w:t>
            </w:r>
          </w:p>
        </w:tc>
        <w:tc>
          <w:tcPr>
            <w:tcW w:w="0" w:type="auto"/>
            <w:hideMark/>
          </w:tcPr>
          <w:p w14:paraId="35B29A76" w14:textId="77777777" w:rsidR="00C60680" w:rsidRPr="00F37A89" w:rsidRDefault="00C60680" w:rsidP="00F37A89">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Отвечает за администрирование расписания руководителя и управление очередью приёма.</w:t>
            </w:r>
          </w:p>
        </w:tc>
        <w:tc>
          <w:tcPr>
            <w:tcW w:w="0" w:type="auto"/>
            <w:hideMark/>
          </w:tcPr>
          <w:p w14:paraId="1FDC6474" w14:textId="77777777" w:rsidR="00C60680" w:rsidRPr="00F37A89" w:rsidRDefault="00C60680" w:rsidP="00F37A89">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Создание встречи от имени сотрудника, редактирование очереди приёма, отмена/перенос встреч, начало/завершение встречи, управление приёмами закреплённых принимающих лиц.</w:t>
            </w:r>
          </w:p>
        </w:tc>
      </w:tr>
      <w:tr w:rsidR="00C60680" w:rsidRPr="00F37A89" w14:paraId="23F8DB5D"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46E2AC76" w14:textId="30F676A3" w:rsidR="00C60680" w:rsidRPr="00F37A89" w:rsidRDefault="00C60680" w:rsidP="00F37A89">
            <w:pPr>
              <w:spacing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Принимающее лицо </w:t>
            </w:r>
          </w:p>
        </w:tc>
        <w:tc>
          <w:tcPr>
            <w:tcW w:w="0" w:type="auto"/>
            <w:hideMark/>
          </w:tcPr>
          <w:p w14:paraId="00FEFCEB" w14:textId="77777777" w:rsidR="00C60680" w:rsidRPr="00F37A89" w:rsidRDefault="00C60680" w:rsidP="00F37A89">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Проводит встречи и управляет личным расписанием.</w:t>
            </w:r>
          </w:p>
        </w:tc>
        <w:tc>
          <w:tcPr>
            <w:tcW w:w="0" w:type="auto"/>
            <w:hideMark/>
          </w:tcPr>
          <w:p w14:paraId="513972E0" w14:textId="77777777" w:rsidR="00C60680" w:rsidRPr="00F37A89" w:rsidRDefault="00C60680" w:rsidP="00F37A89">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Просмотр очереди встреч, управление приёмом (запуск, завершение, перенос), объявление перерыва.</w:t>
            </w:r>
          </w:p>
        </w:tc>
      </w:tr>
      <w:tr w:rsidR="00C60680" w:rsidRPr="00F37A89" w14:paraId="1EC46CE2" w14:textId="77777777" w:rsidTr="009B4CD5">
        <w:tc>
          <w:tcPr>
            <w:cnfStyle w:val="001000000000" w:firstRow="0" w:lastRow="0" w:firstColumn="1" w:lastColumn="0" w:oddVBand="0" w:evenVBand="0" w:oddHBand="0" w:evenHBand="0" w:firstRowFirstColumn="0" w:firstRowLastColumn="0" w:lastRowFirstColumn="0" w:lastRowLastColumn="0"/>
            <w:tcW w:w="0" w:type="auto"/>
            <w:hideMark/>
          </w:tcPr>
          <w:p w14:paraId="1D043184" w14:textId="77777777" w:rsidR="00C60680" w:rsidRPr="00F37A89" w:rsidRDefault="00C60680" w:rsidP="00F37A89">
            <w:pPr>
              <w:spacing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Администратор системы</w:t>
            </w:r>
          </w:p>
        </w:tc>
        <w:tc>
          <w:tcPr>
            <w:tcW w:w="0" w:type="auto"/>
            <w:hideMark/>
          </w:tcPr>
          <w:p w14:paraId="44EC474E" w14:textId="77777777" w:rsidR="00C60680" w:rsidRPr="00F37A89" w:rsidRDefault="00C60680" w:rsidP="00F37A89">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Обеспечивает техническую поддержку, настройку системы и управление её инфраструктурой.</w:t>
            </w:r>
          </w:p>
        </w:tc>
        <w:tc>
          <w:tcPr>
            <w:tcW w:w="0" w:type="auto"/>
            <w:hideMark/>
          </w:tcPr>
          <w:p w14:paraId="37785793" w14:textId="77777777" w:rsidR="00C60680" w:rsidRPr="00F37A89" w:rsidRDefault="00C60680" w:rsidP="00F37A89">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Интеграция с Active Directory и календарями, настройка прав пользователей и ролей, активация лицензии, настройка уведомлений, управление настройками интеграции.</w:t>
            </w:r>
          </w:p>
        </w:tc>
      </w:tr>
    </w:tbl>
    <w:p w14:paraId="7091E2B4"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p>
    <w:p w14:paraId="5BE003E8"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Пользовательские сценарии:</w:t>
      </w:r>
      <w:r w:rsidRPr="00F37A89">
        <w:rPr>
          <w:rFonts w:ascii="Times New Roman" w:hAnsi="Times New Roman" w:cs="Times New Roman"/>
          <w:sz w:val="28"/>
          <w:szCs w:val="28"/>
        </w:rPr>
        <w:t xml:space="preserve"> </w:t>
      </w:r>
    </w:p>
    <w:p w14:paraId="27B313F8" w14:textId="2991DD35"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Ниже представлены примеры ключевых пользовательских сценариев, демонстрирующих взаимодействие различных ролей с системой «Цифровая приёмная», а также последовательность действий и их влияние на состояние системы.</w:t>
      </w:r>
    </w:p>
    <w:p w14:paraId="1C11DF3F"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Сценарий 1: Запись Посетителя на Приём</w:t>
      </w:r>
    </w:p>
    <w:p w14:paraId="74AE38AB" w14:textId="77777777" w:rsidR="00C60680" w:rsidRPr="00F37A89" w:rsidRDefault="00C60680">
      <w:pPr>
        <w:numPr>
          <w:ilvl w:val="2"/>
          <w:numId w:val="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Посетитель (сотрудник) входит в систему через веб-интерфейс или мобильное приложение.</w:t>
      </w:r>
    </w:p>
    <w:p w14:paraId="5AC0EE95" w14:textId="77777777" w:rsidR="00C60680" w:rsidRPr="00F37A89" w:rsidRDefault="00C60680">
      <w:pPr>
        <w:numPr>
          <w:ilvl w:val="2"/>
          <w:numId w:val="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Посетитель выбирает принимающее лицо из списка доступных и просматривает свободные слоты в его расписании.</w:t>
      </w:r>
    </w:p>
    <w:p w14:paraId="368DAAB6" w14:textId="77777777" w:rsidR="00C60680" w:rsidRPr="00F37A89" w:rsidRDefault="00C60680">
      <w:pPr>
        <w:numPr>
          <w:ilvl w:val="2"/>
          <w:numId w:val="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Посетитель выбирает подходящую дату и время, указывает тему встречи и при необходимости загружает и прикрепляет к встрече дополнительные вложения (например, заявление или справку).   </w:t>
      </w:r>
    </w:p>
    <w:p w14:paraId="73DAE720" w14:textId="40D0A843" w:rsidR="00C60680" w:rsidRPr="00F37A89" w:rsidRDefault="00C60680">
      <w:pPr>
        <w:numPr>
          <w:ilvl w:val="2"/>
          <w:numId w:val="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Система создает новую запись в таблице </w:t>
      </w:r>
      <w:r w:rsidR="0079337C">
        <w:rPr>
          <w:rFonts w:ascii="Times New Roman" w:hAnsi="Times New Roman" w:cs="Times New Roman"/>
          <w:sz w:val="28"/>
          <w:szCs w:val="28"/>
        </w:rPr>
        <w:t xml:space="preserve">«Встречи» </w:t>
      </w:r>
      <w:r w:rsidRPr="00F37A89">
        <w:rPr>
          <w:rFonts w:ascii="Times New Roman" w:hAnsi="Times New Roman" w:cs="Times New Roman"/>
          <w:sz w:val="28"/>
          <w:szCs w:val="28"/>
        </w:rPr>
        <w:t xml:space="preserve">со статусом «запрошена» и автоматически отправляет уведомление о создании встречи посетителю и принимающему лицу.   </w:t>
      </w:r>
    </w:p>
    <w:p w14:paraId="2FE19CC1" w14:textId="77777777" w:rsidR="00C60680" w:rsidRPr="00F37A89" w:rsidRDefault="00C60680">
      <w:pPr>
        <w:numPr>
          <w:ilvl w:val="2"/>
          <w:numId w:val="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Посетитель получает уведомление о подтверждении записи или напоминание за час до встречи.   </w:t>
      </w:r>
    </w:p>
    <w:p w14:paraId="7D4761C4" w14:textId="77777777" w:rsidR="00C60680" w:rsidRPr="00F37A89" w:rsidRDefault="00C60680">
      <w:pPr>
        <w:numPr>
          <w:ilvl w:val="2"/>
          <w:numId w:val="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Посетитель может подтвердить или отменить встречу, взаимодействуя с уведомлением.   </w:t>
      </w:r>
    </w:p>
    <w:p w14:paraId="367E8B3F"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Сценарий 2: Управление Очередью Секретарем</w:t>
      </w:r>
    </w:p>
    <w:p w14:paraId="2FB0D138" w14:textId="77777777" w:rsidR="00C60680" w:rsidRPr="00F37A89" w:rsidRDefault="00C60680">
      <w:pPr>
        <w:pStyle w:val="a7"/>
        <w:numPr>
          <w:ilvl w:val="2"/>
          <w:numId w:val="14"/>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Секретарь входит в систему и переходит в раздел управления очередью для закрепленного за ним руководителя.   </w:t>
      </w:r>
    </w:p>
    <w:p w14:paraId="2D572950" w14:textId="5D47414C" w:rsidR="00C60680" w:rsidRPr="00F37A89" w:rsidRDefault="00C60680">
      <w:pPr>
        <w:numPr>
          <w:ilvl w:val="2"/>
          <w:numId w:val="14"/>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Секретарь просматривает текущую очередь приёма и актуальные статусы встреч.   </w:t>
      </w:r>
    </w:p>
    <w:p w14:paraId="03D89EFC" w14:textId="77777777" w:rsidR="00C60680" w:rsidRPr="00F37A89" w:rsidRDefault="00C60680">
      <w:pPr>
        <w:numPr>
          <w:ilvl w:val="2"/>
          <w:numId w:val="14"/>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Секретарь имеет возможность изменить порядок встреч в очереди, например, переместить встречу вперед или назад.   </w:t>
      </w:r>
    </w:p>
    <w:p w14:paraId="2857D083" w14:textId="4334D425" w:rsidR="00C60680" w:rsidRPr="00F37A89" w:rsidRDefault="00C60680">
      <w:pPr>
        <w:numPr>
          <w:ilvl w:val="2"/>
          <w:numId w:val="14"/>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Секретарь инициирует начало встречи (статус меняется на «в процессе»), и система автоматически отправляет уведомление следующему в очереди посетителю.</w:t>
      </w:r>
    </w:p>
    <w:p w14:paraId="4BE6F673" w14:textId="77777777" w:rsidR="00C60680" w:rsidRPr="00F37A89" w:rsidRDefault="00C60680">
      <w:pPr>
        <w:numPr>
          <w:ilvl w:val="2"/>
          <w:numId w:val="14"/>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 xml:space="preserve">Секретарь может перенести или отменить встречу, при этом система автоматически уведомляет всех участников о произошедших изменениях.   </w:t>
      </w:r>
    </w:p>
    <w:p w14:paraId="768970D7" w14:textId="72BDB362" w:rsidR="00C60680" w:rsidRPr="00F37A89" w:rsidRDefault="00C60680">
      <w:pPr>
        <w:numPr>
          <w:ilvl w:val="2"/>
          <w:numId w:val="14"/>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Секретарь завершает встречу (статус</w:t>
      </w:r>
      <w:r w:rsidR="0079337C">
        <w:rPr>
          <w:rFonts w:ascii="Times New Roman" w:hAnsi="Times New Roman" w:cs="Times New Roman"/>
          <w:sz w:val="28"/>
          <w:szCs w:val="28"/>
        </w:rPr>
        <w:t xml:space="preserve"> </w:t>
      </w:r>
      <w:r w:rsidRPr="00F37A89">
        <w:rPr>
          <w:rFonts w:ascii="Times New Roman" w:hAnsi="Times New Roman" w:cs="Times New Roman"/>
          <w:sz w:val="28"/>
          <w:szCs w:val="28"/>
        </w:rPr>
        <w:t xml:space="preserve">меняется на «завершено»).   </w:t>
      </w:r>
    </w:p>
    <w:p w14:paraId="11BAEADC"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Сценарий 3: Управление Приёмом Принимающим Лицом</w:t>
      </w:r>
    </w:p>
    <w:p w14:paraId="4AD0AC0C" w14:textId="77777777" w:rsidR="00C60680" w:rsidRPr="00F37A89" w:rsidRDefault="00C60680">
      <w:pPr>
        <w:numPr>
          <w:ilvl w:val="2"/>
          <w:numId w:val="1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Принимающее лицо (руководитель) входит в систему и просматривает свою очередь предстоящих встреч.   </w:t>
      </w:r>
    </w:p>
    <w:p w14:paraId="4265360E" w14:textId="77777777" w:rsidR="00C60680" w:rsidRPr="00F37A89" w:rsidRDefault="00C60680">
      <w:pPr>
        <w:numPr>
          <w:ilvl w:val="2"/>
          <w:numId w:val="1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Руководитель инициирует текущую встречу, и её статус оперативно обновляется в системе.   </w:t>
      </w:r>
    </w:p>
    <w:p w14:paraId="3FD78DEE" w14:textId="77777777" w:rsidR="00C60680" w:rsidRPr="00F37A89" w:rsidRDefault="00C60680">
      <w:pPr>
        <w:numPr>
          <w:ilvl w:val="2"/>
          <w:numId w:val="1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Руководитель объявляет перерыв, и система оповещает ожидающих посетителей о временной приостановке приёма.   </w:t>
      </w:r>
    </w:p>
    <w:p w14:paraId="4B6CAAF1" w14:textId="77777777" w:rsidR="00C60680" w:rsidRPr="00F37A89" w:rsidRDefault="00C60680">
      <w:pPr>
        <w:numPr>
          <w:ilvl w:val="2"/>
          <w:numId w:val="15"/>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Руководитель завершает текущую встречу.   </w:t>
      </w:r>
    </w:p>
    <w:p w14:paraId="22E6C455"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Сценарий 4: Администрирование Системы</w:t>
      </w:r>
    </w:p>
    <w:p w14:paraId="0A06B01F" w14:textId="77777777" w:rsidR="00C60680" w:rsidRPr="00F37A89" w:rsidRDefault="00C60680">
      <w:pPr>
        <w:numPr>
          <w:ilvl w:val="2"/>
          <w:numId w:val="16"/>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Администратор системы входит в систему с полными правами доступа.</w:t>
      </w:r>
    </w:p>
    <w:p w14:paraId="3D9F546D" w14:textId="77777777" w:rsidR="00C60680" w:rsidRPr="00F37A89" w:rsidRDefault="00C60680">
      <w:pPr>
        <w:numPr>
          <w:ilvl w:val="2"/>
          <w:numId w:val="16"/>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Администратор настраивает параметры интеграции с внешними сервисами, такими как Active Directory или различные календари (</w:t>
      </w:r>
      <w:proofErr w:type="spellStart"/>
      <w:r w:rsidRPr="00F37A89">
        <w:rPr>
          <w:rFonts w:ascii="Times New Roman" w:hAnsi="Times New Roman" w:cs="Times New Roman"/>
          <w:sz w:val="28"/>
          <w:szCs w:val="28"/>
        </w:rPr>
        <w:t>integration_settings</w:t>
      </w:r>
      <w:proofErr w:type="spellEnd"/>
      <w:r w:rsidRPr="00F37A89">
        <w:rPr>
          <w:rFonts w:ascii="Times New Roman" w:hAnsi="Times New Roman" w:cs="Times New Roman"/>
          <w:sz w:val="28"/>
          <w:szCs w:val="28"/>
        </w:rPr>
        <w:t xml:space="preserve">).   </w:t>
      </w:r>
    </w:p>
    <w:p w14:paraId="2476B829" w14:textId="77777777" w:rsidR="00C60680" w:rsidRPr="00F37A89" w:rsidRDefault="00C60680">
      <w:pPr>
        <w:numPr>
          <w:ilvl w:val="2"/>
          <w:numId w:val="16"/>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Администратор управляет правами пользователей и ролями, назначая или изменяя роли для существующих пользователей.   </w:t>
      </w:r>
    </w:p>
    <w:p w14:paraId="7983B935" w14:textId="77777777" w:rsidR="00C60680" w:rsidRPr="00F37A89" w:rsidRDefault="00C60680">
      <w:pPr>
        <w:numPr>
          <w:ilvl w:val="2"/>
          <w:numId w:val="16"/>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Администратор активирует или обновляет лицензию системы (</w:t>
      </w:r>
      <w:proofErr w:type="spellStart"/>
      <w:r w:rsidRPr="00F37A89">
        <w:rPr>
          <w:rFonts w:ascii="Times New Roman" w:hAnsi="Times New Roman" w:cs="Times New Roman"/>
          <w:sz w:val="28"/>
          <w:szCs w:val="28"/>
        </w:rPr>
        <w:t>licenses</w:t>
      </w:r>
      <w:proofErr w:type="spellEnd"/>
      <w:r w:rsidRPr="00F37A89">
        <w:rPr>
          <w:rFonts w:ascii="Times New Roman" w:hAnsi="Times New Roman" w:cs="Times New Roman"/>
          <w:sz w:val="28"/>
          <w:szCs w:val="28"/>
        </w:rPr>
        <w:t xml:space="preserve">), устанавливая ограничения по количеству пользователей или сроку действия.   </w:t>
      </w:r>
    </w:p>
    <w:p w14:paraId="4D652EEC" w14:textId="77777777" w:rsidR="00C60680" w:rsidRPr="00F37A89" w:rsidRDefault="00C60680">
      <w:pPr>
        <w:numPr>
          <w:ilvl w:val="2"/>
          <w:numId w:val="16"/>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Администратор настраивает шаблоны и каналы для уведомлений, определяя время отправки и содержание сообщений.   </w:t>
      </w:r>
    </w:p>
    <w:p w14:paraId="00B56D27"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Реализация ролевой модели:</w:t>
      </w:r>
      <w:r w:rsidRPr="00F37A89">
        <w:rPr>
          <w:rFonts w:ascii="Times New Roman" w:hAnsi="Times New Roman" w:cs="Times New Roman"/>
          <w:sz w:val="28"/>
          <w:szCs w:val="28"/>
        </w:rPr>
        <w:t xml:space="preserve"> </w:t>
      </w:r>
    </w:p>
    <w:p w14:paraId="3DC5F990" w14:textId="120EB8CD" w:rsidR="00C60680" w:rsidRPr="00282327"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Реализация ролевой модели в системе «Цифровая приёмная» базируется на использовании двух основных таблиц в базе данных </w:t>
      </w:r>
      <w:proofErr w:type="spellStart"/>
      <w:r w:rsidRPr="00F37A89">
        <w:rPr>
          <w:rFonts w:ascii="Times New Roman" w:hAnsi="Times New Roman" w:cs="Times New Roman"/>
          <w:sz w:val="28"/>
          <w:szCs w:val="28"/>
        </w:rPr>
        <w:t>PostgreSQL</w:t>
      </w:r>
      <w:proofErr w:type="spellEnd"/>
      <w:r w:rsidR="00282327" w:rsidRPr="00282327">
        <w:rPr>
          <w:rFonts w:ascii="Times New Roman" w:hAnsi="Times New Roman" w:cs="Times New Roman"/>
          <w:sz w:val="28"/>
          <w:szCs w:val="28"/>
        </w:rPr>
        <w:t>:</w:t>
      </w:r>
      <w:r w:rsidR="00282327" w:rsidRPr="00282327">
        <w:rPr>
          <w:rFonts w:ascii="Times New Roman" w:hAnsi="Times New Roman" w:cs="Times New Roman"/>
          <w:b/>
          <w:bCs/>
          <w:sz w:val="28"/>
          <w:szCs w:val="28"/>
        </w:rPr>
        <w:t xml:space="preserve"> </w:t>
      </w:r>
      <w:r w:rsidR="00282327" w:rsidRPr="00282327">
        <w:rPr>
          <w:rFonts w:ascii="Times New Roman" w:hAnsi="Times New Roman" w:cs="Times New Roman"/>
          <w:sz w:val="28"/>
          <w:szCs w:val="28"/>
        </w:rPr>
        <w:t>«Роли» и «Пользователи»:</w:t>
      </w:r>
    </w:p>
    <w:p w14:paraId="480F7DB1"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 xml:space="preserve">Таблица </w:t>
      </w:r>
      <w:r w:rsidR="0079337C">
        <w:rPr>
          <w:rFonts w:ascii="Times New Roman" w:hAnsi="Times New Roman" w:cs="Times New Roman"/>
          <w:b/>
          <w:bCs/>
          <w:sz w:val="28"/>
          <w:szCs w:val="28"/>
        </w:rPr>
        <w:t>«Роли»</w:t>
      </w:r>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w:t>
      </w:r>
    </w:p>
    <w:p w14:paraId="6F03DD61" w14:textId="70E97A8E"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Эта таблица служит справочником для определения всех возможных ролей в системе, таких как «Администратор», «Секретарь», «Посетитель» и «Принимающее лицо». Каждая роль имеет уникальный идентификатор (</w:t>
      </w:r>
      <w:proofErr w:type="spellStart"/>
      <w:r w:rsidRPr="00F37A89">
        <w:rPr>
          <w:rFonts w:ascii="Times New Roman" w:hAnsi="Times New Roman" w:cs="Times New Roman"/>
          <w:sz w:val="28"/>
          <w:szCs w:val="28"/>
        </w:rPr>
        <w:t>id</w:t>
      </w:r>
      <w:proofErr w:type="spellEnd"/>
      <w:r w:rsidRPr="00F37A89">
        <w:rPr>
          <w:rFonts w:ascii="Times New Roman" w:hAnsi="Times New Roman" w:cs="Times New Roman"/>
          <w:sz w:val="28"/>
          <w:szCs w:val="28"/>
        </w:rPr>
        <w:t>) и название (</w:t>
      </w:r>
      <w:proofErr w:type="spellStart"/>
      <w:r w:rsidRPr="00F37A89">
        <w:rPr>
          <w:rFonts w:ascii="Times New Roman" w:hAnsi="Times New Roman" w:cs="Times New Roman"/>
          <w:sz w:val="28"/>
          <w:szCs w:val="28"/>
        </w:rPr>
        <w:t>name</w:t>
      </w:r>
      <w:proofErr w:type="spellEnd"/>
      <w:r w:rsidRPr="00F37A89">
        <w:rPr>
          <w:rFonts w:ascii="Times New Roman" w:hAnsi="Times New Roman" w:cs="Times New Roman"/>
          <w:sz w:val="28"/>
          <w:szCs w:val="28"/>
        </w:rPr>
        <w:t xml:space="preserve">).   </w:t>
      </w:r>
    </w:p>
    <w:p w14:paraId="03084FC9"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Таблица</w:t>
      </w:r>
      <w:r w:rsidR="0079337C" w:rsidRPr="0079337C">
        <w:rPr>
          <w:rFonts w:ascii="Times New Roman" w:hAnsi="Times New Roman" w:cs="Times New Roman"/>
          <w:b/>
          <w:bCs/>
          <w:sz w:val="28"/>
          <w:szCs w:val="28"/>
        </w:rPr>
        <w:t xml:space="preserve"> </w:t>
      </w:r>
      <w:bookmarkStart w:id="15" w:name="_Hlk200360631"/>
      <w:r w:rsidR="0079337C">
        <w:rPr>
          <w:rFonts w:ascii="Times New Roman" w:hAnsi="Times New Roman" w:cs="Times New Roman"/>
          <w:b/>
          <w:bCs/>
          <w:sz w:val="28"/>
          <w:szCs w:val="28"/>
        </w:rPr>
        <w:t>«Пользователи»</w:t>
      </w:r>
      <w:r w:rsidRPr="00F37A89">
        <w:rPr>
          <w:rFonts w:ascii="Times New Roman" w:hAnsi="Times New Roman" w:cs="Times New Roman"/>
          <w:b/>
          <w:bCs/>
          <w:sz w:val="28"/>
          <w:szCs w:val="28"/>
        </w:rPr>
        <w:t>:</w:t>
      </w:r>
      <w:r w:rsidRPr="00F37A89">
        <w:rPr>
          <w:rFonts w:ascii="Times New Roman" w:hAnsi="Times New Roman" w:cs="Times New Roman"/>
          <w:sz w:val="28"/>
          <w:szCs w:val="28"/>
        </w:rPr>
        <w:t xml:space="preserve"> </w:t>
      </w:r>
      <w:bookmarkEnd w:id="15"/>
    </w:p>
    <w:p w14:paraId="0250CACD" w14:textId="32D89AA0"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 этой таблице хранится информация обо всех пользователях системы. Поле </w:t>
      </w:r>
      <w:proofErr w:type="spellStart"/>
      <w:r w:rsidRPr="00F37A89">
        <w:rPr>
          <w:rFonts w:ascii="Times New Roman" w:hAnsi="Times New Roman" w:cs="Times New Roman"/>
          <w:sz w:val="28"/>
          <w:szCs w:val="28"/>
        </w:rPr>
        <w:t>role_id</w:t>
      </w:r>
      <w:proofErr w:type="spellEnd"/>
      <w:r w:rsidRPr="00F37A89">
        <w:rPr>
          <w:rFonts w:ascii="Times New Roman" w:hAnsi="Times New Roman" w:cs="Times New Roman"/>
          <w:sz w:val="28"/>
          <w:szCs w:val="28"/>
        </w:rPr>
        <w:t xml:space="preserve"> в таблице </w:t>
      </w:r>
      <w:r w:rsidR="009F12C3">
        <w:rPr>
          <w:rFonts w:ascii="Times New Roman" w:hAnsi="Times New Roman" w:cs="Times New Roman"/>
          <w:sz w:val="28"/>
          <w:szCs w:val="28"/>
        </w:rPr>
        <w:t>«Пользователи»</w:t>
      </w:r>
      <w:r w:rsidRPr="00F37A89">
        <w:rPr>
          <w:rFonts w:ascii="Times New Roman" w:hAnsi="Times New Roman" w:cs="Times New Roman"/>
          <w:sz w:val="28"/>
          <w:szCs w:val="28"/>
        </w:rPr>
        <w:t xml:space="preserve"> является внешним ключом, который ссылается на </w:t>
      </w:r>
      <w:proofErr w:type="spellStart"/>
      <w:r w:rsidRPr="00F37A89">
        <w:rPr>
          <w:rFonts w:ascii="Times New Roman" w:hAnsi="Times New Roman" w:cs="Times New Roman"/>
          <w:sz w:val="28"/>
          <w:szCs w:val="28"/>
        </w:rPr>
        <w:t>id</w:t>
      </w:r>
      <w:proofErr w:type="spellEnd"/>
      <w:r w:rsidRPr="00F37A89">
        <w:rPr>
          <w:rFonts w:ascii="Times New Roman" w:hAnsi="Times New Roman" w:cs="Times New Roman"/>
          <w:sz w:val="28"/>
          <w:szCs w:val="28"/>
        </w:rPr>
        <w:t xml:space="preserve"> в таблице </w:t>
      </w:r>
      <w:proofErr w:type="spellStart"/>
      <w:r w:rsidRPr="00F37A89">
        <w:rPr>
          <w:rFonts w:ascii="Times New Roman" w:hAnsi="Times New Roman" w:cs="Times New Roman"/>
          <w:sz w:val="28"/>
          <w:szCs w:val="28"/>
        </w:rPr>
        <w:t>roles</w:t>
      </w:r>
      <w:proofErr w:type="spellEnd"/>
      <w:r w:rsidRPr="00F37A89">
        <w:rPr>
          <w:rFonts w:ascii="Times New Roman" w:hAnsi="Times New Roman" w:cs="Times New Roman"/>
          <w:sz w:val="28"/>
          <w:szCs w:val="28"/>
        </w:rPr>
        <w:t xml:space="preserve">. Это устанавливает прямую связь «один-ко-многим» между ролью и пользователями: одна роль может быть назначена многим пользователям, но каждый пользователь имеет только одну основную роль.   </w:t>
      </w:r>
      <w:r w:rsidRPr="00F37A89">
        <w:rPr>
          <w:rFonts w:ascii="Times New Roman" w:hAnsi="Times New Roman" w:cs="Times New Roman"/>
          <w:sz w:val="28"/>
          <w:szCs w:val="28"/>
        </w:rPr>
        <w:tab/>
      </w:r>
    </w:p>
    <w:p w14:paraId="79EDC264"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Авторизация:</w:t>
      </w:r>
      <w:r w:rsidRPr="00F37A89">
        <w:rPr>
          <w:rFonts w:ascii="Times New Roman" w:hAnsi="Times New Roman" w:cs="Times New Roman"/>
          <w:sz w:val="28"/>
          <w:szCs w:val="28"/>
        </w:rPr>
        <w:t xml:space="preserve"> </w:t>
      </w:r>
    </w:p>
    <w:p w14:paraId="7080D7FC" w14:textId="3EEF35BF"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 каждом запросе к API, после успешной аутентификации пользователя (с использованием JWT, содержащего </w:t>
      </w:r>
      <w:proofErr w:type="spellStart"/>
      <w:r w:rsidRPr="00F37A89">
        <w:rPr>
          <w:rFonts w:ascii="Times New Roman" w:hAnsi="Times New Roman" w:cs="Times New Roman"/>
          <w:sz w:val="28"/>
          <w:szCs w:val="28"/>
        </w:rPr>
        <w:t>role_id</w:t>
      </w:r>
      <w:proofErr w:type="spellEnd"/>
      <w:r w:rsidRPr="00F37A89">
        <w:rPr>
          <w:rFonts w:ascii="Times New Roman" w:hAnsi="Times New Roman" w:cs="Times New Roman"/>
          <w:sz w:val="28"/>
          <w:szCs w:val="28"/>
        </w:rPr>
        <w:t xml:space="preserve"> и другие утверждения), бэкенд выполняет проверку роли пользователя и его прав доступа к запрошенному ресурсу или действию. Этот механизм гарантирует, что только авторизованные пользователи могут выполнять определенные операции, соответствующие их назначенной роли.</w:t>
      </w:r>
    </w:p>
    <w:p w14:paraId="19EAE3A0" w14:textId="596BD5BF"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Хотя таблица </w:t>
      </w:r>
      <w:r w:rsidR="0079337C">
        <w:rPr>
          <w:rFonts w:ascii="Times New Roman" w:hAnsi="Times New Roman" w:cs="Times New Roman"/>
          <w:sz w:val="28"/>
          <w:szCs w:val="28"/>
        </w:rPr>
        <w:t xml:space="preserve">«Пользователи» </w:t>
      </w:r>
      <w:r w:rsidRPr="00F37A89">
        <w:rPr>
          <w:rFonts w:ascii="Times New Roman" w:hAnsi="Times New Roman" w:cs="Times New Roman"/>
          <w:sz w:val="28"/>
          <w:szCs w:val="28"/>
        </w:rPr>
        <w:t xml:space="preserve">имеет </w:t>
      </w:r>
      <w:proofErr w:type="spellStart"/>
      <w:r w:rsidRPr="00F37A89">
        <w:rPr>
          <w:rFonts w:ascii="Times New Roman" w:hAnsi="Times New Roman" w:cs="Times New Roman"/>
          <w:sz w:val="28"/>
          <w:szCs w:val="28"/>
        </w:rPr>
        <w:t>role_id</w:t>
      </w:r>
      <w:proofErr w:type="spellEnd"/>
      <w:r w:rsidRPr="00F37A89">
        <w:rPr>
          <w:rFonts w:ascii="Times New Roman" w:hAnsi="Times New Roman" w:cs="Times New Roman"/>
          <w:sz w:val="28"/>
          <w:szCs w:val="28"/>
        </w:rPr>
        <w:t xml:space="preserve">, что позволяет назначить пользователю одну роль, в реальных системах часто требуется более гранулярный контроль, чем просто «роль». Например, секретарь «управляет приёмами, связанными с закреплёнными принимающими». Простая связь «один пользователь — одна роль» не позволяет реализовать такие детализированные правила, как «секретарь X может управлять только расписанием руководителя Y». Для этого необходимы дополнительные атрибуты или связи, выходящие за рамки базовой ролевой модели.   </w:t>
      </w:r>
    </w:p>
    <w:p w14:paraId="632B2C17"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Для решения этой задачи, помимо базовой </w:t>
      </w:r>
      <w:proofErr w:type="spellStart"/>
      <w:r w:rsidRPr="00F37A89">
        <w:rPr>
          <w:rFonts w:ascii="Times New Roman" w:hAnsi="Times New Roman" w:cs="Times New Roman"/>
          <w:sz w:val="28"/>
          <w:szCs w:val="28"/>
        </w:rPr>
        <w:t>role_id</w:t>
      </w:r>
      <w:proofErr w:type="spellEnd"/>
      <w:r w:rsidRPr="00F37A89">
        <w:rPr>
          <w:rFonts w:ascii="Times New Roman" w:hAnsi="Times New Roman" w:cs="Times New Roman"/>
          <w:sz w:val="28"/>
          <w:szCs w:val="28"/>
        </w:rPr>
        <w:t>, в системе могут быть реализованы:</w:t>
      </w:r>
    </w:p>
    <w:p w14:paraId="16387A19"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Привязка к сущностям:</w:t>
      </w:r>
      <w:r w:rsidRPr="00F37A89">
        <w:rPr>
          <w:rFonts w:ascii="Times New Roman" w:hAnsi="Times New Roman" w:cs="Times New Roman"/>
          <w:sz w:val="28"/>
          <w:szCs w:val="28"/>
        </w:rPr>
        <w:t xml:space="preserve"> </w:t>
      </w:r>
    </w:p>
    <w:p w14:paraId="0A476CB0" w14:textId="0FB0D68B"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Для секретаря это может быть таблица</w:t>
      </w:r>
      <w:r w:rsidR="0079337C" w:rsidRPr="0079337C">
        <w:t xml:space="preserve"> </w:t>
      </w:r>
      <w:r w:rsidR="0079337C" w:rsidRPr="0079337C">
        <w:rPr>
          <w:rFonts w:ascii="Times New Roman" w:hAnsi="Times New Roman" w:cs="Times New Roman"/>
          <w:sz w:val="28"/>
          <w:szCs w:val="28"/>
        </w:rPr>
        <w:t>«Назначения секретарь-руководитель»</w:t>
      </w:r>
      <w:r w:rsidRPr="00F37A89">
        <w:rPr>
          <w:rFonts w:ascii="Times New Roman" w:hAnsi="Times New Roman" w:cs="Times New Roman"/>
          <w:sz w:val="28"/>
          <w:szCs w:val="28"/>
        </w:rPr>
        <w:t>, которая явно определяет, какие руководители закреплены за каким секретарем.</w:t>
      </w:r>
    </w:p>
    <w:p w14:paraId="0B98FB10"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Настройки прав на уровне пользователя/группы:</w:t>
      </w:r>
      <w:r w:rsidRPr="00F37A89">
        <w:rPr>
          <w:rFonts w:ascii="Times New Roman" w:hAnsi="Times New Roman" w:cs="Times New Roman"/>
          <w:sz w:val="28"/>
          <w:szCs w:val="28"/>
        </w:rPr>
        <w:t xml:space="preserve"> </w:t>
      </w:r>
    </w:p>
    <w:p w14:paraId="712158DA" w14:textId="14F5AFFA"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Хотя </w:t>
      </w:r>
      <w:r w:rsidR="0079337C">
        <w:rPr>
          <w:rFonts w:ascii="Times New Roman" w:hAnsi="Times New Roman" w:cs="Times New Roman"/>
          <w:sz w:val="28"/>
          <w:szCs w:val="28"/>
        </w:rPr>
        <w:t>«Роли» определяют</w:t>
      </w:r>
      <w:r w:rsidRPr="00F37A89">
        <w:rPr>
          <w:rFonts w:ascii="Times New Roman" w:hAnsi="Times New Roman" w:cs="Times New Roman"/>
          <w:sz w:val="28"/>
          <w:szCs w:val="28"/>
        </w:rPr>
        <w:t xml:space="preserve"> общие права, для некоторых специфических случаев может потребоваться переопределение или добавление прав для отдельных пользователей или групп пользователей. Это может быть реализовано через дополнительную таблицу </w:t>
      </w:r>
      <w:proofErr w:type="spellStart"/>
      <w:r w:rsidRPr="00F37A89">
        <w:rPr>
          <w:rFonts w:ascii="Times New Roman" w:hAnsi="Times New Roman" w:cs="Times New Roman"/>
          <w:sz w:val="28"/>
          <w:szCs w:val="28"/>
        </w:rPr>
        <w:t>user_permissions</w:t>
      </w:r>
      <w:proofErr w:type="spellEnd"/>
      <w:r w:rsidRPr="00F37A89">
        <w:rPr>
          <w:rFonts w:ascii="Times New Roman" w:hAnsi="Times New Roman" w:cs="Times New Roman"/>
          <w:sz w:val="28"/>
          <w:szCs w:val="28"/>
        </w:rPr>
        <w:t xml:space="preserve"> или </w:t>
      </w:r>
      <w:proofErr w:type="spellStart"/>
      <w:r w:rsidRPr="00F37A89">
        <w:rPr>
          <w:rFonts w:ascii="Times New Roman" w:hAnsi="Times New Roman" w:cs="Times New Roman"/>
          <w:sz w:val="28"/>
          <w:szCs w:val="28"/>
        </w:rPr>
        <w:t>group_permissions</w:t>
      </w:r>
      <w:proofErr w:type="spellEnd"/>
      <w:r w:rsidRPr="00F37A89">
        <w:rPr>
          <w:rFonts w:ascii="Times New Roman" w:hAnsi="Times New Roman" w:cs="Times New Roman"/>
          <w:sz w:val="28"/>
          <w:szCs w:val="28"/>
        </w:rPr>
        <w:t>.</w:t>
      </w:r>
    </w:p>
    <w:p w14:paraId="18A4A9A6"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Контекстная авторизация:</w:t>
      </w:r>
      <w:r w:rsidRPr="00F37A89">
        <w:rPr>
          <w:rFonts w:ascii="Times New Roman" w:hAnsi="Times New Roman" w:cs="Times New Roman"/>
          <w:sz w:val="28"/>
          <w:szCs w:val="28"/>
        </w:rPr>
        <w:t xml:space="preserve"> </w:t>
      </w:r>
    </w:p>
    <w:p w14:paraId="275A96E3" w14:textId="1555D3A2"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Бизнес-логика API должна проверять не только роль, но и контекст операции. Например, пользователь может отменить только </w:t>
      </w:r>
      <w:r w:rsidRPr="00F37A89">
        <w:rPr>
          <w:rFonts w:ascii="Times New Roman" w:hAnsi="Times New Roman" w:cs="Times New Roman"/>
          <w:i/>
          <w:iCs/>
          <w:sz w:val="28"/>
          <w:szCs w:val="28"/>
        </w:rPr>
        <w:t>свою</w:t>
      </w:r>
      <w:r w:rsidRPr="00F37A89">
        <w:rPr>
          <w:rFonts w:ascii="Times New Roman" w:hAnsi="Times New Roman" w:cs="Times New Roman"/>
          <w:sz w:val="28"/>
          <w:szCs w:val="28"/>
        </w:rPr>
        <w:t xml:space="preserve"> встречу, а секретарь — любую встречу закрепленного руководителя.</w:t>
      </w:r>
    </w:p>
    <w:p w14:paraId="595B4753"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Таким образом, хотя базовая структура </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 xml:space="preserve"> и </w:t>
      </w:r>
      <w:proofErr w:type="spellStart"/>
      <w:r w:rsidRPr="00F37A89">
        <w:rPr>
          <w:rFonts w:ascii="Times New Roman" w:hAnsi="Times New Roman" w:cs="Times New Roman"/>
          <w:sz w:val="28"/>
          <w:szCs w:val="28"/>
        </w:rPr>
        <w:t>roles</w:t>
      </w:r>
      <w:proofErr w:type="spellEnd"/>
      <w:r w:rsidRPr="00F37A89">
        <w:rPr>
          <w:rFonts w:ascii="Times New Roman" w:hAnsi="Times New Roman" w:cs="Times New Roman"/>
          <w:sz w:val="28"/>
          <w:szCs w:val="28"/>
        </w:rPr>
        <w:t xml:space="preserve"> заложена, для полноценной реализации бизнес-требований потребуется более сложная логика авторизации, которая учитывает не только </w:t>
      </w:r>
      <w:proofErr w:type="spellStart"/>
      <w:r w:rsidRPr="00F37A89">
        <w:rPr>
          <w:rFonts w:ascii="Times New Roman" w:hAnsi="Times New Roman" w:cs="Times New Roman"/>
          <w:sz w:val="28"/>
          <w:szCs w:val="28"/>
        </w:rPr>
        <w:t>role_id</w:t>
      </w:r>
      <w:proofErr w:type="spellEnd"/>
      <w:r w:rsidRPr="00F37A89">
        <w:rPr>
          <w:rFonts w:ascii="Times New Roman" w:hAnsi="Times New Roman" w:cs="Times New Roman"/>
          <w:sz w:val="28"/>
          <w:szCs w:val="28"/>
        </w:rPr>
        <w:t xml:space="preserve">, но и специфические связи между пользователями и сущностями. Это обеспечит высокую гибкость и безопасность системы, позволяя точно контролировать доступ к данным и функциям.   </w:t>
      </w:r>
    </w:p>
    <w:p w14:paraId="1DCC1239"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Выводы по главе 2</w:t>
      </w:r>
    </w:p>
    <w:p w14:paraId="38E3CABB"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В рамках второй главы, базируясь на результатах анализа предметной области и обосновании необходимости создания системы «Цифровая приемная»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из первой главы, была проведена комплексная работа по проектированию ее функциональной и технической архитектуры.</w:t>
      </w:r>
    </w:p>
    <w:p w14:paraId="15E5405A"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Были детально формализованы функциональные требования, сгруппированные по четырем пользовательским ролям и общим функциям, включая интеграцию с Active Directory и систему уведомлений на базе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Также были определены ключевые нефункциональные требования, охватывающие, надежность, безопасность масштабируемость, удобство использования и поддержки.</w:t>
      </w:r>
    </w:p>
    <w:p w14:paraId="16E27D10"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На основе этих требований была спроектирована модель данных: описаны 12 ключевых сущностей предметной области, их атрибуты, типы данных и ограничения. Разработана логическая ER-модель базы данных, наглядно демонстрирующая взаимосвязи и обеспечивающая целостность данных.</w:t>
      </w:r>
    </w:p>
    <w:p w14:paraId="09E4836A"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Была спроектирована архитектура API на основе стиля REST и обоснован выбор технологического стека, включающего ASP.NET Core, </w:t>
      </w:r>
      <w:proofErr w:type="spellStart"/>
      <w:r w:rsidRPr="00F37A89">
        <w:rPr>
          <w:rFonts w:ascii="Times New Roman" w:hAnsi="Times New Roman" w:cs="Times New Roman"/>
          <w:sz w:val="28"/>
          <w:szCs w:val="28"/>
        </w:rPr>
        <w:t>Entity</w:t>
      </w:r>
      <w:proofErr w:type="spellEnd"/>
      <w:r w:rsidRPr="00F37A89">
        <w:rPr>
          <w:rFonts w:ascii="Times New Roman" w:hAnsi="Times New Roman" w:cs="Times New Roman"/>
          <w:sz w:val="28"/>
          <w:szCs w:val="28"/>
        </w:rPr>
        <w:t xml:space="preserve"> Framework Core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и JWT.</w:t>
      </w:r>
    </w:p>
    <w:p w14:paraId="1E92409E"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В завершение главы были разработаны пользовательские сценарии и детализирована ролевая модель. Описаны четыре основные пользовательские роли, их ключевые функции и права доступа, а также принципы реализации ролевой модели на основе таблиц </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 и </w:t>
      </w:r>
      <w:proofErr w:type="spellStart"/>
      <w:r w:rsidRPr="00F37A89">
        <w:rPr>
          <w:rFonts w:ascii="Times New Roman" w:hAnsi="Times New Roman" w:cs="Times New Roman"/>
          <w:sz w:val="28"/>
          <w:szCs w:val="28"/>
        </w:rPr>
        <w:t>roles</w:t>
      </w:r>
      <w:proofErr w:type="spellEnd"/>
      <w:r w:rsidRPr="00F37A89">
        <w:rPr>
          <w:rFonts w:ascii="Times New Roman" w:hAnsi="Times New Roman" w:cs="Times New Roman"/>
          <w:sz w:val="28"/>
          <w:szCs w:val="28"/>
        </w:rPr>
        <w:t> и связующих сущностей для гранулярного контроля.</w:t>
      </w:r>
    </w:p>
    <w:p w14:paraId="6BC5AF55" w14:textId="79345844" w:rsidR="00282327"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sz w:val="28"/>
          <w:szCs w:val="28"/>
        </w:rPr>
        <w:t>Таким образом, в рамках второй главы были заложены все необходимые теоретические и проектные основы – определены функциональные и нефункциональные характеристики системы, ее структура данных, архитектура взаимодействия компонентов и принципы работы пользователей – которые являются фундаментом для последующей практической реализации программных модулей системы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w:t>
      </w:r>
    </w:p>
    <w:p w14:paraId="1F9A301C" w14:textId="5BA1D475" w:rsidR="00C60680" w:rsidRPr="00282327" w:rsidRDefault="00282327" w:rsidP="00282327">
      <w:pPr>
        <w:spacing w:line="278"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E58EEDF" w14:textId="578D9FEA" w:rsidR="00C60680" w:rsidRPr="00F37A89" w:rsidRDefault="00433E1A" w:rsidP="00433E1A">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ab/>
      </w:r>
      <w:r w:rsidR="00C60680" w:rsidRPr="00F37A89">
        <w:rPr>
          <w:rFonts w:ascii="Times New Roman" w:hAnsi="Times New Roman" w:cs="Times New Roman"/>
          <w:b/>
          <w:bCs/>
          <w:sz w:val="28"/>
          <w:szCs w:val="28"/>
        </w:rPr>
        <w:t>ГЛАВА 3. ПРОГРАММНАЯ РЕАЛИЗАЦИЯ И ТЕСТИРОВАНИЕ СИСТЕМЫ "</w:t>
      </w:r>
      <w:proofErr w:type="spellStart"/>
      <w:r w:rsidR="00C60680" w:rsidRPr="00F37A89">
        <w:rPr>
          <w:rFonts w:ascii="Times New Roman" w:hAnsi="Times New Roman" w:cs="Times New Roman"/>
          <w:b/>
          <w:bCs/>
          <w:sz w:val="28"/>
          <w:szCs w:val="28"/>
        </w:rPr>
        <w:t>DRSapi</w:t>
      </w:r>
      <w:proofErr w:type="spellEnd"/>
      <w:r w:rsidR="00C60680" w:rsidRPr="00F37A89">
        <w:rPr>
          <w:rFonts w:ascii="Times New Roman" w:hAnsi="Times New Roman" w:cs="Times New Roman"/>
          <w:b/>
          <w:bCs/>
          <w:sz w:val="28"/>
          <w:szCs w:val="28"/>
        </w:rPr>
        <w:t>"</w:t>
      </w:r>
    </w:p>
    <w:p w14:paraId="64D0D141"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На основе спроектированной архитектуры и детализированных требований, изложенных в предыдущей главе, в данной главе описывается процесс программной реализации серверной части системы "Цифровая приёмная"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Рассматриваются ключевые аспекты разработки API контроллеров, механизма аутентификации и авторизации, реализации бизнес-логики управления очередями и системы уведомлений. Кроме того, описывается разработка прототипа тестового клиента в виде чат-бота для апробации функциональности API и проведения пользовательского тестирования, а также приводятся результаты различных видов тестирования системы.</w:t>
      </w:r>
    </w:p>
    <w:p w14:paraId="39F88859"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3.1 Реализация серверной части системы "</w:t>
      </w:r>
      <w:proofErr w:type="spellStart"/>
      <w:r w:rsidRPr="00F37A89">
        <w:rPr>
          <w:rFonts w:ascii="Times New Roman" w:hAnsi="Times New Roman" w:cs="Times New Roman"/>
          <w:b/>
          <w:bCs/>
          <w:sz w:val="28"/>
          <w:szCs w:val="28"/>
        </w:rPr>
        <w:t>DRSapi</w:t>
      </w:r>
      <w:proofErr w:type="spellEnd"/>
      <w:r w:rsidRPr="00F37A89">
        <w:rPr>
          <w:rFonts w:ascii="Times New Roman" w:hAnsi="Times New Roman" w:cs="Times New Roman"/>
          <w:b/>
          <w:bCs/>
          <w:sz w:val="28"/>
          <w:szCs w:val="28"/>
        </w:rPr>
        <w:t>"</w:t>
      </w:r>
    </w:p>
    <w:p w14:paraId="0E93A117"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Разработка серверной части системы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xml:space="preserve">" осуществлялась на платформе ASP.NET Core с использованием языка программирования C#. В качестве системы управления базами данных была выбрана </w:t>
      </w:r>
      <w:proofErr w:type="spellStart"/>
      <w:r w:rsidRPr="00F37A89">
        <w:rPr>
          <w:rFonts w:ascii="Times New Roman" w:hAnsi="Times New Roman" w:cs="Times New Roman"/>
          <w:sz w:val="28"/>
          <w:szCs w:val="28"/>
        </w:rPr>
        <w:t>PostgreSQL</w:t>
      </w:r>
      <w:proofErr w:type="spellEnd"/>
      <w:r w:rsidRPr="00F37A89">
        <w:rPr>
          <w:rFonts w:ascii="Times New Roman" w:hAnsi="Times New Roman" w:cs="Times New Roman"/>
          <w:sz w:val="28"/>
          <w:szCs w:val="28"/>
        </w:rPr>
        <w:t xml:space="preserve">, а для взаимодействия с ней применялся ORM </w:t>
      </w:r>
      <w:proofErr w:type="spellStart"/>
      <w:r w:rsidRPr="00F37A89">
        <w:rPr>
          <w:rFonts w:ascii="Times New Roman" w:hAnsi="Times New Roman" w:cs="Times New Roman"/>
          <w:sz w:val="28"/>
          <w:szCs w:val="28"/>
        </w:rPr>
        <w:t>Entity</w:t>
      </w:r>
      <w:proofErr w:type="spellEnd"/>
      <w:r w:rsidRPr="00F37A89">
        <w:rPr>
          <w:rFonts w:ascii="Times New Roman" w:hAnsi="Times New Roman" w:cs="Times New Roman"/>
          <w:sz w:val="28"/>
          <w:szCs w:val="28"/>
        </w:rPr>
        <w:t xml:space="preserve"> Framework Core. Данный выбор обусловлен их производительностью, масштабируемостью, открытым исходным кодом и широкой поддержкой сообщества, что было обосновано в Главе 2. Данный раздел описывает реализацию основных компонентов бэкенда.</w:t>
      </w:r>
    </w:p>
    <w:p w14:paraId="5097B244"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3.1.1 Разработка API контроллеров для управления пользователями, встречами и очередями</w:t>
      </w:r>
    </w:p>
    <w:p w14:paraId="669EBC68"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Ядром взаимодействия с клиентскими приложениями в системе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является REST API. Были разработаны следующие основные контроллеры, соответствующие ключевым сущностям и функциям системы:</w:t>
      </w:r>
    </w:p>
    <w:p w14:paraId="39515B88" w14:textId="6C5E34F8" w:rsidR="00C60680" w:rsidRPr="00F37A89" w:rsidRDefault="00C60680" w:rsidP="00F37A89">
      <w:pPr>
        <w:spacing w:after="0" w:line="360" w:lineRule="auto"/>
        <w:ind w:firstLine="709"/>
        <w:jc w:val="both"/>
        <w:rPr>
          <w:rFonts w:ascii="Times New Roman" w:hAnsi="Times New Roman" w:cs="Times New Roman"/>
          <w:sz w:val="28"/>
          <w:szCs w:val="28"/>
        </w:rPr>
      </w:pPr>
      <w:proofErr w:type="spellStart"/>
      <w:r w:rsidRPr="00F37A89">
        <w:rPr>
          <w:rFonts w:ascii="Times New Roman" w:hAnsi="Times New Roman" w:cs="Times New Roman"/>
          <w:b/>
          <w:bCs/>
          <w:sz w:val="28"/>
          <w:szCs w:val="28"/>
        </w:rPr>
        <w:t>AuthController</w:t>
      </w:r>
      <w:proofErr w:type="spellEnd"/>
      <w:r w:rsidRPr="00F37A89">
        <w:rPr>
          <w:rFonts w:ascii="Times New Roman" w:hAnsi="Times New Roman" w:cs="Times New Roman"/>
          <w:sz w:val="28"/>
          <w:szCs w:val="28"/>
        </w:rPr>
        <w:t xml:space="preserve">: Ответственен за аутентификацию пользователей. Реализует </w:t>
      </w:r>
      <w:proofErr w:type="spellStart"/>
      <w:r w:rsidRPr="00F37A89">
        <w:rPr>
          <w:rFonts w:ascii="Times New Roman" w:hAnsi="Times New Roman" w:cs="Times New Roman"/>
          <w:sz w:val="28"/>
          <w:szCs w:val="28"/>
        </w:rPr>
        <w:t>эндпоинты</w:t>
      </w:r>
      <w:proofErr w:type="spellEnd"/>
      <w:r w:rsidRPr="00F37A89">
        <w:rPr>
          <w:rFonts w:ascii="Times New Roman" w:hAnsi="Times New Roman" w:cs="Times New Roman"/>
          <w:sz w:val="28"/>
          <w:szCs w:val="28"/>
        </w:rPr>
        <w:t xml:space="preserve"> для входа в систему (POST /</w:t>
      </w:r>
      <w:proofErr w:type="spellStart"/>
      <w:r w:rsidRPr="00F37A89">
        <w:rPr>
          <w:rFonts w:ascii="Times New Roman" w:hAnsi="Times New Roman" w:cs="Times New Roman"/>
          <w:sz w:val="28"/>
          <w:szCs w:val="28"/>
        </w:rPr>
        <w:t>auth</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login</w:t>
      </w:r>
      <w:proofErr w:type="spellEnd"/>
      <w:r w:rsidRPr="00F37A89">
        <w:rPr>
          <w:rFonts w:ascii="Times New Roman" w:hAnsi="Times New Roman" w:cs="Times New Roman"/>
          <w:sz w:val="28"/>
          <w:szCs w:val="28"/>
        </w:rPr>
        <w:t>), при котором генерируется JWT-токен, содержащий информацию о пользователе и его роли, и выхода (POST /</w:t>
      </w:r>
      <w:proofErr w:type="spellStart"/>
      <w:r w:rsidRPr="00F37A89">
        <w:rPr>
          <w:rFonts w:ascii="Times New Roman" w:hAnsi="Times New Roman" w:cs="Times New Roman"/>
          <w:sz w:val="28"/>
          <w:szCs w:val="28"/>
        </w:rPr>
        <w:t>auth</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logout</w:t>
      </w:r>
      <w:proofErr w:type="spellEnd"/>
      <w:r w:rsidRPr="00F37A89">
        <w:rPr>
          <w:rFonts w:ascii="Times New Roman" w:hAnsi="Times New Roman" w:cs="Times New Roman"/>
          <w:sz w:val="28"/>
          <w:szCs w:val="28"/>
        </w:rPr>
        <w:t>).</w:t>
      </w:r>
      <w:r w:rsidR="0079337C">
        <w:rPr>
          <w:rFonts w:ascii="Times New Roman" w:hAnsi="Times New Roman" w:cs="Times New Roman"/>
          <w:sz w:val="28"/>
          <w:szCs w:val="28"/>
        </w:rPr>
        <w:t xml:space="preserve"> </w:t>
      </w:r>
      <w:r w:rsidRPr="00F37A89">
        <w:rPr>
          <w:rFonts w:ascii="Times New Roman" w:hAnsi="Times New Roman" w:cs="Times New Roman"/>
          <w:sz w:val="28"/>
          <w:szCs w:val="28"/>
        </w:rPr>
        <w:t xml:space="preserve">Пример спецификации </w:t>
      </w:r>
      <w:proofErr w:type="spellStart"/>
      <w:r w:rsidRPr="00F37A89">
        <w:rPr>
          <w:rFonts w:ascii="Times New Roman" w:hAnsi="Times New Roman" w:cs="Times New Roman"/>
          <w:sz w:val="28"/>
          <w:szCs w:val="28"/>
        </w:rPr>
        <w:t>эндпоинта</w:t>
      </w:r>
      <w:proofErr w:type="spellEnd"/>
      <w:r w:rsidRPr="00F37A89">
        <w:rPr>
          <w:rFonts w:ascii="Times New Roman" w:hAnsi="Times New Roman" w:cs="Times New Roman"/>
          <w:sz w:val="28"/>
          <w:szCs w:val="28"/>
        </w:rPr>
        <w:t xml:space="preserve"> для входа в систему представлен </w:t>
      </w:r>
      <w:r w:rsidR="00475E15">
        <w:rPr>
          <w:rFonts w:ascii="Times New Roman" w:hAnsi="Times New Roman" w:cs="Times New Roman"/>
          <w:sz w:val="28"/>
          <w:szCs w:val="28"/>
        </w:rPr>
        <w:t>на рисунке 39</w:t>
      </w:r>
      <w:r w:rsidRPr="00F37A89">
        <w:rPr>
          <w:rFonts w:ascii="Times New Roman" w:hAnsi="Times New Roman" w:cs="Times New Roman"/>
          <w:sz w:val="28"/>
          <w:szCs w:val="28"/>
        </w:rPr>
        <w:t xml:space="preserve"> </w:t>
      </w:r>
    </w:p>
    <w:p w14:paraId="01313FC2" w14:textId="77777777" w:rsidR="00C60680" w:rsidRPr="00F37A89" w:rsidRDefault="00C60680" w:rsidP="00F37A89">
      <w:pPr>
        <w:spacing w:after="0" w:line="360" w:lineRule="auto"/>
        <w:ind w:firstLine="709"/>
        <w:jc w:val="center"/>
        <w:rPr>
          <w:rFonts w:ascii="Times New Roman" w:hAnsi="Times New Roman" w:cs="Times New Roman"/>
          <w:sz w:val="28"/>
          <w:szCs w:val="28"/>
          <w:lang w:val="en-US"/>
        </w:rPr>
      </w:pPr>
      <w:r w:rsidRPr="00F37A89">
        <w:rPr>
          <w:rFonts w:ascii="Times New Roman" w:hAnsi="Times New Roman" w:cs="Times New Roman"/>
          <w:noProof/>
          <w:sz w:val="28"/>
          <w:szCs w:val="28"/>
        </w:rPr>
        <w:lastRenderedPageBreak/>
        <w:drawing>
          <wp:inline distT="0" distB="0" distL="0" distR="0" wp14:anchorId="2D9799C6" wp14:editId="292ADC9D">
            <wp:extent cx="3551274" cy="3635826"/>
            <wp:effectExtent l="0" t="0" r="0" b="3175"/>
            <wp:docPr id="6360825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8258" name="Рисунок 1" descr="Изображение выглядит как текст, снимок экрана, Шрифт&#10;&#10;Автоматически созданное описание"/>
                    <pic:cNvPicPr/>
                  </pic:nvPicPr>
                  <pic:blipFill>
                    <a:blip r:embed="rId46"/>
                    <a:stretch>
                      <a:fillRect/>
                    </a:stretch>
                  </pic:blipFill>
                  <pic:spPr>
                    <a:xfrm>
                      <a:off x="0" y="0"/>
                      <a:ext cx="3571258" cy="3656286"/>
                    </a:xfrm>
                    <a:prstGeom prst="rect">
                      <a:avLst/>
                    </a:prstGeom>
                  </pic:spPr>
                </pic:pic>
              </a:graphicData>
            </a:graphic>
          </wp:inline>
        </w:drawing>
      </w:r>
    </w:p>
    <w:p w14:paraId="5967B6AA" w14:textId="0FE23FE5"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3</w:t>
      </w:r>
      <w:r w:rsidR="0079337C">
        <w:rPr>
          <w:rFonts w:ascii="Times New Roman" w:hAnsi="Times New Roman" w:cs="Times New Roman"/>
          <w:sz w:val="28"/>
          <w:szCs w:val="28"/>
        </w:rPr>
        <w:t>9</w:t>
      </w:r>
      <w:r w:rsidRPr="00F37A89">
        <w:rPr>
          <w:rFonts w:ascii="Times New Roman" w:hAnsi="Times New Roman" w:cs="Times New Roman"/>
          <w:sz w:val="28"/>
          <w:szCs w:val="28"/>
        </w:rPr>
        <w:t xml:space="preserve">. Фрагмент спецификации </w:t>
      </w:r>
      <w:proofErr w:type="spellStart"/>
      <w:r w:rsidRPr="00F37A89">
        <w:rPr>
          <w:rFonts w:ascii="Times New Roman" w:hAnsi="Times New Roman" w:cs="Times New Roman"/>
          <w:sz w:val="28"/>
          <w:szCs w:val="28"/>
        </w:rPr>
        <w:t>эндпоинта</w:t>
      </w:r>
      <w:proofErr w:type="spellEnd"/>
      <w:r w:rsidRPr="00F37A89">
        <w:rPr>
          <w:rFonts w:ascii="Times New Roman" w:hAnsi="Times New Roman" w:cs="Times New Roman"/>
          <w:sz w:val="28"/>
          <w:szCs w:val="28"/>
        </w:rPr>
        <w:t xml:space="preserve"> авторизации.</w:t>
      </w:r>
    </w:p>
    <w:p w14:paraId="365615E9" w14:textId="7523084D" w:rsidR="00C60680" w:rsidRPr="0079337C" w:rsidRDefault="00475E15" w:rsidP="00F37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60680" w:rsidRPr="00F37A89">
        <w:rPr>
          <w:rFonts w:ascii="Times New Roman" w:hAnsi="Times New Roman" w:cs="Times New Roman"/>
          <w:sz w:val="28"/>
          <w:szCs w:val="28"/>
        </w:rPr>
        <w:t xml:space="preserve">Фрагмент кода, демонстрирующий реализацию метода входа или генерации токена, приведен </w:t>
      </w:r>
      <w:r>
        <w:rPr>
          <w:rFonts w:ascii="Times New Roman" w:hAnsi="Times New Roman" w:cs="Times New Roman"/>
          <w:sz w:val="28"/>
          <w:szCs w:val="28"/>
        </w:rPr>
        <w:t>на рисунке 40</w:t>
      </w:r>
      <w:r w:rsidR="00C60680" w:rsidRPr="00F37A89">
        <w:rPr>
          <w:rFonts w:ascii="Times New Roman" w:hAnsi="Times New Roman" w:cs="Times New Roman"/>
          <w:sz w:val="28"/>
          <w:szCs w:val="28"/>
        </w:rPr>
        <w:t>:</w:t>
      </w:r>
    </w:p>
    <w:p w14:paraId="1F9349C3" w14:textId="77777777" w:rsidR="00C60680" w:rsidRPr="00F37A89" w:rsidRDefault="00C60680" w:rsidP="00F37A89">
      <w:pPr>
        <w:spacing w:after="0" w:line="360" w:lineRule="auto"/>
        <w:jc w:val="center"/>
        <w:rPr>
          <w:rFonts w:ascii="Times New Roman" w:hAnsi="Times New Roman" w:cs="Times New Roman"/>
          <w:i/>
          <w:iCs/>
          <w:sz w:val="28"/>
          <w:szCs w:val="28"/>
          <w:lang w:val="en-US"/>
        </w:rPr>
      </w:pPr>
      <w:r w:rsidRPr="00F37A89">
        <w:rPr>
          <w:rFonts w:ascii="Times New Roman" w:hAnsi="Times New Roman" w:cs="Times New Roman"/>
          <w:i/>
          <w:iCs/>
          <w:noProof/>
          <w:sz w:val="28"/>
          <w:szCs w:val="28"/>
          <w:lang w:val="en-US"/>
        </w:rPr>
        <w:lastRenderedPageBreak/>
        <w:drawing>
          <wp:inline distT="0" distB="0" distL="0" distR="0" wp14:anchorId="258549B3" wp14:editId="4B378585">
            <wp:extent cx="5460521" cy="5006300"/>
            <wp:effectExtent l="0" t="0" r="6985" b="4445"/>
            <wp:docPr id="575481086"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81086" name="Рисунок 1" descr="Изображение выглядит как текст, снимок экрана, программное обеспечение&#10;&#10;Автоматически созданное описание"/>
                    <pic:cNvPicPr/>
                  </pic:nvPicPr>
                  <pic:blipFill>
                    <a:blip r:embed="rId47"/>
                    <a:stretch>
                      <a:fillRect/>
                    </a:stretch>
                  </pic:blipFill>
                  <pic:spPr>
                    <a:xfrm>
                      <a:off x="0" y="0"/>
                      <a:ext cx="5464114" cy="5009594"/>
                    </a:xfrm>
                    <a:prstGeom prst="rect">
                      <a:avLst/>
                    </a:prstGeom>
                  </pic:spPr>
                </pic:pic>
              </a:graphicData>
            </a:graphic>
          </wp:inline>
        </w:drawing>
      </w:r>
    </w:p>
    <w:p w14:paraId="70818791" w14:textId="4B82FB51" w:rsidR="00C60680" w:rsidRPr="00F37A89" w:rsidRDefault="00C60680"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w:t>
      </w:r>
      <w:r w:rsidR="0079337C">
        <w:rPr>
          <w:rFonts w:ascii="Times New Roman" w:hAnsi="Times New Roman" w:cs="Times New Roman"/>
          <w:sz w:val="28"/>
          <w:szCs w:val="28"/>
        </w:rPr>
        <w:t>40</w:t>
      </w:r>
      <w:r w:rsidRPr="00F37A89">
        <w:rPr>
          <w:rFonts w:ascii="Times New Roman" w:hAnsi="Times New Roman" w:cs="Times New Roman"/>
          <w:sz w:val="28"/>
          <w:szCs w:val="28"/>
        </w:rPr>
        <w:t xml:space="preserve">. Листинг кода авторизации из </w:t>
      </w:r>
      <w:proofErr w:type="spellStart"/>
      <w:r w:rsidRPr="00F37A89">
        <w:rPr>
          <w:rFonts w:ascii="Times New Roman" w:hAnsi="Times New Roman" w:cs="Times New Roman"/>
          <w:sz w:val="28"/>
          <w:szCs w:val="28"/>
          <w:lang w:val="en-US"/>
        </w:rPr>
        <w:t>AuthController</w:t>
      </w:r>
      <w:proofErr w:type="spellEnd"/>
      <w:r w:rsidRPr="00F37A89">
        <w:rPr>
          <w:rFonts w:ascii="Times New Roman" w:hAnsi="Times New Roman" w:cs="Times New Roman"/>
          <w:sz w:val="28"/>
          <w:szCs w:val="28"/>
        </w:rPr>
        <w:t>.</w:t>
      </w:r>
    </w:p>
    <w:p w14:paraId="6DE43B95" w14:textId="77777777" w:rsidR="0079337C" w:rsidRDefault="00475E15" w:rsidP="00F37A89">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proofErr w:type="spellStart"/>
      <w:r w:rsidR="00C60680" w:rsidRPr="00F37A89">
        <w:rPr>
          <w:rFonts w:ascii="Times New Roman" w:hAnsi="Times New Roman" w:cs="Times New Roman"/>
          <w:b/>
          <w:bCs/>
          <w:sz w:val="28"/>
          <w:szCs w:val="28"/>
        </w:rPr>
        <w:t>UsersController</w:t>
      </w:r>
      <w:proofErr w:type="spellEnd"/>
      <w:r w:rsidR="00C60680" w:rsidRPr="00F37A89">
        <w:rPr>
          <w:rFonts w:ascii="Times New Roman" w:hAnsi="Times New Roman" w:cs="Times New Roman"/>
          <w:sz w:val="28"/>
          <w:szCs w:val="28"/>
        </w:rPr>
        <w:t xml:space="preserve">: </w:t>
      </w:r>
    </w:p>
    <w:p w14:paraId="19AC19A8" w14:textId="1E4B7D72" w:rsidR="00433E1A" w:rsidRPr="00F37A89" w:rsidRDefault="0079337C" w:rsidP="00F37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60680" w:rsidRPr="00F37A89">
        <w:rPr>
          <w:rFonts w:ascii="Times New Roman" w:hAnsi="Times New Roman" w:cs="Times New Roman"/>
          <w:sz w:val="28"/>
          <w:szCs w:val="28"/>
        </w:rPr>
        <w:t xml:space="preserve">Предоставляет </w:t>
      </w:r>
      <w:r>
        <w:rPr>
          <w:rFonts w:ascii="Times New Roman" w:hAnsi="Times New Roman" w:cs="Times New Roman"/>
          <w:sz w:val="28"/>
          <w:szCs w:val="28"/>
        </w:rPr>
        <w:t>пути</w:t>
      </w:r>
      <w:r w:rsidR="00C60680" w:rsidRPr="00F37A89">
        <w:rPr>
          <w:rFonts w:ascii="Times New Roman" w:hAnsi="Times New Roman" w:cs="Times New Roman"/>
          <w:sz w:val="28"/>
          <w:szCs w:val="28"/>
        </w:rPr>
        <w:t xml:space="preserve"> для управления информацией о пользователях.</w:t>
      </w:r>
      <w:r w:rsidR="00433E1A">
        <w:rPr>
          <w:rFonts w:ascii="Times New Roman" w:hAnsi="Times New Roman" w:cs="Times New Roman"/>
          <w:sz w:val="28"/>
          <w:szCs w:val="28"/>
        </w:rPr>
        <w:t xml:space="preserve"> </w:t>
      </w:r>
      <w:r w:rsidR="00433E1A" w:rsidRPr="00433E1A">
        <w:rPr>
          <w:rFonts w:ascii="Times New Roman" w:hAnsi="Times New Roman" w:cs="Times New Roman"/>
          <w:sz w:val="28"/>
          <w:szCs w:val="28"/>
        </w:rPr>
        <w:t xml:space="preserve">Основные </w:t>
      </w:r>
      <w:r>
        <w:rPr>
          <w:rFonts w:ascii="Times New Roman" w:hAnsi="Times New Roman" w:cs="Times New Roman"/>
          <w:sz w:val="28"/>
          <w:szCs w:val="28"/>
        </w:rPr>
        <w:t>пути</w:t>
      </w:r>
      <w:r w:rsidRPr="00F37A89">
        <w:rPr>
          <w:rFonts w:ascii="Times New Roman" w:hAnsi="Times New Roman" w:cs="Times New Roman"/>
          <w:sz w:val="28"/>
          <w:szCs w:val="28"/>
        </w:rPr>
        <w:t xml:space="preserve"> </w:t>
      </w:r>
      <w:r w:rsidR="00433E1A" w:rsidRPr="00433E1A">
        <w:rPr>
          <w:rFonts w:ascii="Times New Roman" w:hAnsi="Times New Roman" w:cs="Times New Roman"/>
          <w:sz w:val="28"/>
          <w:szCs w:val="28"/>
        </w:rPr>
        <w:t xml:space="preserve">для </w:t>
      </w:r>
      <w:proofErr w:type="spellStart"/>
      <w:r w:rsidR="00433E1A" w:rsidRPr="00433E1A">
        <w:rPr>
          <w:rFonts w:ascii="Times New Roman" w:hAnsi="Times New Roman" w:cs="Times New Roman"/>
          <w:sz w:val="28"/>
          <w:szCs w:val="28"/>
        </w:rPr>
        <w:t>UsersController</w:t>
      </w:r>
      <w:proofErr w:type="spellEnd"/>
      <w:r w:rsidR="00433E1A" w:rsidRPr="00433E1A">
        <w:rPr>
          <w:rFonts w:ascii="Times New Roman" w:hAnsi="Times New Roman" w:cs="Times New Roman"/>
          <w:sz w:val="28"/>
          <w:szCs w:val="28"/>
        </w:rPr>
        <w:t xml:space="preserve"> приведены в таблице 14.</w:t>
      </w:r>
    </w:p>
    <w:p w14:paraId="4C3F2C13"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14. </w:t>
      </w:r>
      <w:proofErr w:type="spellStart"/>
      <w:r w:rsidRPr="00F37A89">
        <w:rPr>
          <w:rFonts w:ascii="Times New Roman" w:hAnsi="Times New Roman" w:cs="Times New Roman"/>
          <w:sz w:val="28"/>
          <w:szCs w:val="28"/>
        </w:rPr>
        <w:t>Эндпоинты</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UsersController</w:t>
      </w:r>
      <w:proofErr w:type="spellEnd"/>
    </w:p>
    <w:tbl>
      <w:tblPr>
        <w:tblStyle w:val="-1"/>
        <w:tblW w:w="0" w:type="auto"/>
        <w:tblLook w:val="04A0" w:firstRow="1" w:lastRow="0" w:firstColumn="1" w:lastColumn="0" w:noHBand="0" w:noVBand="1"/>
      </w:tblPr>
      <w:tblGrid>
        <w:gridCol w:w="1214"/>
        <w:gridCol w:w="1747"/>
        <w:gridCol w:w="2238"/>
        <w:gridCol w:w="2787"/>
        <w:gridCol w:w="1642"/>
      </w:tblGrid>
      <w:tr w:rsidR="00C60680" w:rsidRPr="00F37A89" w14:paraId="5A13BA79"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2E8AA647" w14:textId="77777777" w:rsidR="00C60680" w:rsidRPr="00F37A89" w:rsidRDefault="00C60680" w:rsidP="00F37A89">
            <w:pPr>
              <w:spacing w:line="360" w:lineRule="auto"/>
              <w:jc w:val="both"/>
              <w:rPr>
                <w:rFonts w:ascii="Times New Roman" w:hAnsi="Times New Roman" w:cs="Times New Roman"/>
                <w:b w:val="0"/>
                <w:bCs w:val="0"/>
                <w:sz w:val="28"/>
                <w:szCs w:val="28"/>
              </w:rPr>
            </w:pPr>
            <w:r w:rsidRPr="00F37A89">
              <w:rPr>
                <w:rFonts w:ascii="Times New Roman" w:hAnsi="Times New Roman" w:cs="Times New Roman"/>
                <w:sz w:val="28"/>
                <w:szCs w:val="28"/>
              </w:rPr>
              <w:t>Метод</w:t>
            </w:r>
          </w:p>
        </w:tc>
        <w:tc>
          <w:tcPr>
            <w:tcW w:w="1869" w:type="dxa"/>
          </w:tcPr>
          <w:p w14:paraId="1819AF50"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Путь (</w:t>
            </w:r>
            <w:proofErr w:type="spellStart"/>
            <w:r w:rsidRPr="00F37A89">
              <w:rPr>
                <w:rFonts w:ascii="Times New Roman" w:hAnsi="Times New Roman" w:cs="Times New Roman"/>
                <w:sz w:val="28"/>
                <w:szCs w:val="28"/>
              </w:rPr>
              <w:t>Эндпоинт</w:t>
            </w:r>
            <w:proofErr w:type="spellEnd"/>
            <w:r w:rsidRPr="00F37A89">
              <w:rPr>
                <w:rFonts w:ascii="Times New Roman" w:hAnsi="Times New Roman" w:cs="Times New Roman"/>
                <w:sz w:val="28"/>
                <w:szCs w:val="28"/>
              </w:rPr>
              <w:t>)</w:t>
            </w:r>
          </w:p>
        </w:tc>
        <w:tc>
          <w:tcPr>
            <w:tcW w:w="1869" w:type="dxa"/>
          </w:tcPr>
          <w:p w14:paraId="2C674869"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Описание</w:t>
            </w:r>
          </w:p>
        </w:tc>
        <w:tc>
          <w:tcPr>
            <w:tcW w:w="1869" w:type="dxa"/>
          </w:tcPr>
          <w:p w14:paraId="1151AE67"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Доступ</w:t>
            </w:r>
          </w:p>
        </w:tc>
        <w:tc>
          <w:tcPr>
            <w:tcW w:w="1869" w:type="dxa"/>
          </w:tcPr>
          <w:p w14:paraId="059C591F"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Примечания</w:t>
            </w:r>
          </w:p>
        </w:tc>
      </w:tr>
      <w:tr w:rsidR="00C60680" w:rsidRPr="00F37A89" w14:paraId="0FE129F7" w14:textId="77777777" w:rsidTr="009B4CD5">
        <w:tc>
          <w:tcPr>
            <w:cnfStyle w:val="001000000000" w:firstRow="0" w:lastRow="0" w:firstColumn="1" w:lastColumn="0" w:oddVBand="0" w:evenVBand="0" w:oddHBand="0" w:evenHBand="0" w:firstRowFirstColumn="0" w:firstRowLastColumn="0" w:lastRowFirstColumn="0" w:lastRowLastColumn="0"/>
            <w:tcW w:w="1869" w:type="dxa"/>
          </w:tcPr>
          <w:p w14:paraId="41E5A759"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GET</w:t>
            </w:r>
          </w:p>
        </w:tc>
        <w:tc>
          <w:tcPr>
            <w:tcW w:w="1869" w:type="dxa"/>
          </w:tcPr>
          <w:p w14:paraId="2251D0A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me</w:t>
            </w:r>
            <w:proofErr w:type="spellEnd"/>
          </w:p>
        </w:tc>
        <w:tc>
          <w:tcPr>
            <w:tcW w:w="1869" w:type="dxa"/>
          </w:tcPr>
          <w:p w14:paraId="37BF8AC3"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Получить информацию о своем профиле.</w:t>
            </w:r>
          </w:p>
        </w:tc>
        <w:tc>
          <w:tcPr>
            <w:tcW w:w="1869" w:type="dxa"/>
          </w:tcPr>
          <w:p w14:paraId="4A3B35BA"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Аутентифицированный пользователь</w:t>
            </w:r>
          </w:p>
        </w:tc>
        <w:tc>
          <w:tcPr>
            <w:tcW w:w="1869" w:type="dxa"/>
          </w:tcPr>
          <w:p w14:paraId="5C890712"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494C5E07" w14:textId="77777777" w:rsidTr="009B4CD5">
        <w:tc>
          <w:tcPr>
            <w:cnfStyle w:val="001000000000" w:firstRow="0" w:lastRow="0" w:firstColumn="1" w:lastColumn="0" w:oddVBand="0" w:evenVBand="0" w:oddHBand="0" w:evenHBand="0" w:firstRowFirstColumn="0" w:firstRowLastColumn="0" w:lastRowFirstColumn="0" w:lastRowLastColumn="0"/>
            <w:tcW w:w="1869" w:type="dxa"/>
          </w:tcPr>
          <w:p w14:paraId="4C1395D6"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PUT</w:t>
            </w:r>
          </w:p>
        </w:tc>
        <w:tc>
          <w:tcPr>
            <w:tcW w:w="1869" w:type="dxa"/>
          </w:tcPr>
          <w:p w14:paraId="266819EC"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me</w:t>
            </w:r>
            <w:proofErr w:type="spellEnd"/>
          </w:p>
        </w:tc>
        <w:tc>
          <w:tcPr>
            <w:tcW w:w="1869" w:type="dxa"/>
          </w:tcPr>
          <w:p w14:paraId="02B72AC9"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 xml:space="preserve">Обновить данные своего профиля </w:t>
            </w:r>
            <w:r w:rsidRPr="00F37A89">
              <w:rPr>
                <w:rFonts w:ascii="Times New Roman" w:hAnsi="Times New Roman" w:cs="Times New Roman"/>
                <w:sz w:val="28"/>
                <w:szCs w:val="28"/>
              </w:rPr>
              <w:lastRenderedPageBreak/>
              <w:t>(например, ФИО, телефон).</w:t>
            </w:r>
          </w:p>
        </w:tc>
        <w:tc>
          <w:tcPr>
            <w:tcW w:w="1869" w:type="dxa"/>
          </w:tcPr>
          <w:p w14:paraId="47F10F66"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lastRenderedPageBreak/>
              <w:t>Пользователь (аутентифицированный)</w:t>
            </w:r>
          </w:p>
        </w:tc>
        <w:tc>
          <w:tcPr>
            <w:tcW w:w="1869" w:type="dxa"/>
          </w:tcPr>
          <w:p w14:paraId="05E8A69C"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38503576" w14:textId="77777777" w:rsidTr="009B4CD5">
        <w:tc>
          <w:tcPr>
            <w:cnfStyle w:val="001000000000" w:firstRow="0" w:lastRow="0" w:firstColumn="1" w:lastColumn="0" w:oddVBand="0" w:evenVBand="0" w:oddHBand="0" w:evenHBand="0" w:firstRowFirstColumn="0" w:firstRowLastColumn="0" w:lastRowFirstColumn="0" w:lastRowLastColumn="0"/>
            <w:tcW w:w="1869" w:type="dxa"/>
          </w:tcPr>
          <w:p w14:paraId="11C00498"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GET</w:t>
            </w:r>
          </w:p>
        </w:tc>
        <w:tc>
          <w:tcPr>
            <w:tcW w:w="1869" w:type="dxa"/>
          </w:tcPr>
          <w:p w14:paraId="0E7CEABA"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users</w:t>
            </w:r>
            <w:proofErr w:type="spellEnd"/>
          </w:p>
        </w:tc>
        <w:tc>
          <w:tcPr>
            <w:tcW w:w="1869" w:type="dxa"/>
          </w:tcPr>
          <w:p w14:paraId="69459B30"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Получение списка всех пользователей.</w:t>
            </w:r>
          </w:p>
        </w:tc>
        <w:tc>
          <w:tcPr>
            <w:tcW w:w="1869" w:type="dxa"/>
          </w:tcPr>
          <w:p w14:paraId="2E5F746E"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Администратор</w:t>
            </w:r>
          </w:p>
        </w:tc>
        <w:tc>
          <w:tcPr>
            <w:tcW w:w="1869" w:type="dxa"/>
          </w:tcPr>
          <w:p w14:paraId="1F025A55"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Фильтрация, пагинация</w:t>
            </w:r>
          </w:p>
        </w:tc>
      </w:tr>
      <w:tr w:rsidR="00C60680" w:rsidRPr="00F37A89" w14:paraId="2CC92490" w14:textId="77777777" w:rsidTr="009B4CD5">
        <w:tc>
          <w:tcPr>
            <w:cnfStyle w:val="001000000000" w:firstRow="0" w:lastRow="0" w:firstColumn="1" w:lastColumn="0" w:oddVBand="0" w:evenVBand="0" w:oddHBand="0" w:evenHBand="0" w:firstRowFirstColumn="0" w:firstRowLastColumn="0" w:lastRowFirstColumn="0" w:lastRowLastColumn="0"/>
            <w:tcW w:w="1869" w:type="dxa"/>
          </w:tcPr>
          <w:p w14:paraId="781FCDC0"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GET</w:t>
            </w:r>
          </w:p>
        </w:tc>
        <w:tc>
          <w:tcPr>
            <w:tcW w:w="1869" w:type="dxa"/>
          </w:tcPr>
          <w:p w14:paraId="77252F70"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id</w:t>
            </w:r>
            <w:proofErr w:type="spellEnd"/>
            <w:r w:rsidRPr="00F37A89">
              <w:rPr>
                <w:rFonts w:ascii="Times New Roman" w:hAnsi="Times New Roman" w:cs="Times New Roman"/>
                <w:sz w:val="28"/>
                <w:szCs w:val="28"/>
              </w:rPr>
              <w:t>}</w:t>
            </w:r>
          </w:p>
        </w:tc>
        <w:tc>
          <w:tcPr>
            <w:tcW w:w="1869" w:type="dxa"/>
          </w:tcPr>
          <w:p w14:paraId="6899E315"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Получение информации о конкретном пользователе.</w:t>
            </w:r>
          </w:p>
        </w:tc>
        <w:tc>
          <w:tcPr>
            <w:tcW w:w="1869" w:type="dxa"/>
          </w:tcPr>
          <w:p w14:paraId="72A97F2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Администратор, Секретарь (с проверкой прав)</w:t>
            </w:r>
          </w:p>
        </w:tc>
        <w:tc>
          <w:tcPr>
            <w:tcW w:w="1869" w:type="dxa"/>
          </w:tcPr>
          <w:p w14:paraId="6B801C43"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06F369A9" w14:textId="77777777" w:rsidTr="009B4CD5">
        <w:tc>
          <w:tcPr>
            <w:cnfStyle w:val="001000000000" w:firstRow="0" w:lastRow="0" w:firstColumn="1" w:lastColumn="0" w:oddVBand="0" w:evenVBand="0" w:oddHBand="0" w:evenHBand="0" w:firstRowFirstColumn="0" w:firstRowLastColumn="0" w:lastRowFirstColumn="0" w:lastRowLastColumn="0"/>
            <w:tcW w:w="1869" w:type="dxa"/>
          </w:tcPr>
          <w:p w14:paraId="3B8C6348"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POST</w:t>
            </w:r>
          </w:p>
        </w:tc>
        <w:tc>
          <w:tcPr>
            <w:tcW w:w="1869" w:type="dxa"/>
          </w:tcPr>
          <w:p w14:paraId="13C99920"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users</w:t>
            </w:r>
            <w:proofErr w:type="spellEnd"/>
          </w:p>
        </w:tc>
        <w:tc>
          <w:tcPr>
            <w:tcW w:w="1869" w:type="dxa"/>
          </w:tcPr>
          <w:p w14:paraId="38041D8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Административное создание пользователей.</w:t>
            </w:r>
          </w:p>
        </w:tc>
        <w:tc>
          <w:tcPr>
            <w:tcW w:w="1869" w:type="dxa"/>
          </w:tcPr>
          <w:p w14:paraId="10EE2AD3"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Администратор</w:t>
            </w:r>
          </w:p>
        </w:tc>
        <w:tc>
          <w:tcPr>
            <w:tcW w:w="1869" w:type="dxa"/>
          </w:tcPr>
          <w:p w14:paraId="1BEDA584"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54D83946" w14:textId="77777777" w:rsidTr="009B4CD5">
        <w:tc>
          <w:tcPr>
            <w:cnfStyle w:val="001000000000" w:firstRow="0" w:lastRow="0" w:firstColumn="1" w:lastColumn="0" w:oddVBand="0" w:evenVBand="0" w:oddHBand="0" w:evenHBand="0" w:firstRowFirstColumn="0" w:firstRowLastColumn="0" w:lastRowFirstColumn="0" w:lastRowLastColumn="0"/>
            <w:tcW w:w="1869" w:type="dxa"/>
          </w:tcPr>
          <w:p w14:paraId="43292E6B"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PUT</w:t>
            </w:r>
          </w:p>
        </w:tc>
        <w:tc>
          <w:tcPr>
            <w:tcW w:w="1869" w:type="dxa"/>
          </w:tcPr>
          <w:p w14:paraId="1DE6974A"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id</w:t>
            </w:r>
            <w:proofErr w:type="spellEnd"/>
            <w:r w:rsidRPr="00F37A89">
              <w:rPr>
                <w:rFonts w:ascii="Times New Roman" w:hAnsi="Times New Roman" w:cs="Times New Roman"/>
                <w:sz w:val="28"/>
                <w:szCs w:val="28"/>
              </w:rPr>
              <w:t>}</w:t>
            </w:r>
          </w:p>
        </w:tc>
        <w:tc>
          <w:tcPr>
            <w:tcW w:w="1869" w:type="dxa"/>
          </w:tcPr>
          <w:p w14:paraId="3246B23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Административное обновление данных пользователя.</w:t>
            </w:r>
          </w:p>
        </w:tc>
        <w:tc>
          <w:tcPr>
            <w:tcW w:w="1869" w:type="dxa"/>
          </w:tcPr>
          <w:p w14:paraId="5D30F5D9"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Администратор</w:t>
            </w:r>
          </w:p>
        </w:tc>
        <w:tc>
          <w:tcPr>
            <w:tcW w:w="1869" w:type="dxa"/>
          </w:tcPr>
          <w:p w14:paraId="3A54734E"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606D145E" w14:textId="77777777" w:rsidTr="009B4CD5">
        <w:tc>
          <w:tcPr>
            <w:cnfStyle w:val="001000000000" w:firstRow="0" w:lastRow="0" w:firstColumn="1" w:lastColumn="0" w:oddVBand="0" w:evenVBand="0" w:oddHBand="0" w:evenHBand="0" w:firstRowFirstColumn="0" w:firstRowLastColumn="0" w:lastRowFirstColumn="0" w:lastRowLastColumn="0"/>
            <w:tcW w:w="1869" w:type="dxa"/>
          </w:tcPr>
          <w:p w14:paraId="061A0647"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DELETE</w:t>
            </w:r>
          </w:p>
        </w:tc>
        <w:tc>
          <w:tcPr>
            <w:tcW w:w="1869" w:type="dxa"/>
          </w:tcPr>
          <w:p w14:paraId="2F6F8F16"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id</w:t>
            </w:r>
            <w:proofErr w:type="spellEnd"/>
            <w:r w:rsidRPr="00F37A89">
              <w:rPr>
                <w:rFonts w:ascii="Times New Roman" w:hAnsi="Times New Roman" w:cs="Times New Roman"/>
                <w:sz w:val="28"/>
                <w:szCs w:val="28"/>
              </w:rPr>
              <w:t>}</w:t>
            </w:r>
          </w:p>
        </w:tc>
        <w:tc>
          <w:tcPr>
            <w:tcW w:w="1869" w:type="dxa"/>
          </w:tcPr>
          <w:p w14:paraId="65D108C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Административное удаление пользователя.</w:t>
            </w:r>
          </w:p>
        </w:tc>
        <w:tc>
          <w:tcPr>
            <w:tcW w:w="1869" w:type="dxa"/>
          </w:tcPr>
          <w:p w14:paraId="1F4B50B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Администратор</w:t>
            </w:r>
          </w:p>
        </w:tc>
        <w:tc>
          <w:tcPr>
            <w:tcW w:w="1869" w:type="dxa"/>
          </w:tcPr>
          <w:p w14:paraId="2764C883"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301FFEF2" w14:textId="77777777" w:rsidTr="009B4CD5">
        <w:tc>
          <w:tcPr>
            <w:cnfStyle w:val="001000000000" w:firstRow="0" w:lastRow="0" w:firstColumn="1" w:lastColumn="0" w:oddVBand="0" w:evenVBand="0" w:oddHBand="0" w:evenHBand="0" w:firstRowFirstColumn="0" w:firstRowLastColumn="0" w:lastRowFirstColumn="0" w:lastRowLastColumn="0"/>
            <w:tcW w:w="1869" w:type="dxa"/>
          </w:tcPr>
          <w:p w14:paraId="53B33EA0"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GET</w:t>
            </w:r>
          </w:p>
        </w:tc>
        <w:tc>
          <w:tcPr>
            <w:tcW w:w="1869" w:type="dxa"/>
          </w:tcPr>
          <w:p w14:paraId="1E76703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users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receivers</w:t>
            </w:r>
            <w:proofErr w:type="spellEnd"/>
          </w:p>
        </w:tc>
        <w:tc>
          <w:tcPr>
            <w:tcW w:w="1869" w:type="dxa"/>
          </w:tcPr>
          <w:p w14:paraId="40BBE3FE"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Предоставляет список пользователей с ролью "Принимающее лицо".</w:t>
            </w:r>
          </w:p>
        </w:tc>
        <w:tc>
          <w:tcPr>
            <w:tcW w:w="1869" w:type="dxa"/>
          </w:tcPr>
          <w:p w14:paraId="03266457"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Любой пользователь (для выбора при создании встречи)</w:t>
            </w:r>
          </w:p>
        </w:tc>
        <w:tc>
          <w:tcPr>
            <w:tcW w:w="1869" w:type="dxa"/>
          </w:tcPr>
          <w:p w14:paraId="72E401A5"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Для выбора при создании встречи</w:t>
            </w:r>
          </w:p>
        </w:tc>
      </w:tr>
    </w:tbl>
    <w:p w14:paraId="2E55C769" w14:textId="3B0685F9" w:rsidR="00C60680" w:rsidRPr="0079337C" w:rsidRDefault="00C60680" w:rsidP="0079337C">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В системе используются объекты, предназначенный для передачи данных между разными частями приложения или даже между разными приложениям, называемые DTO (Data Transfer Object). Ниже приведен пример </w:t>
      </w:r>
      <w:r w:rsidRPr="00F37A89">
        <w:rPr>
          <w:rFonts w:ascii="Times New Roman" w:hAnsi="Times New Roman" w:cs="Times New Roman"/>
          <w:sz w:val="28"/>
          <w:szCs w:val="28"/>
          <w:lang w:val="en-US"/>
        </w:rPr>
        <w:t>DTO</w:t>
      </w:r>
      <w:r w:rsidRPr="00475E15">
        <w:rPr>
          <w:rFonts w:ascii="Times New Roman" w:hAnsi="Times New Roman" w:cs="Times New Roman"/>
          <w:sz w:val="28"/>
          <w:szCs w:val="28"/>
        </w:rPr>
        <w:t xml:space="preserve"> </w:t>
      </w:r>
      <w:r w:rsidRPr="00F37A89">
        <w:rPr>
          <w:rFonts w:ascii="Times New Roman" w:hAnsi="Times New Roman" w:cs="Times New Roman"/>
          <w:sz w:val="28"/>
          <w:szCs w:val="28"/>
        </w:rPr>
        <w:t>для создания пользователя.</w:t>
      </w:r>
      <w:r w:rsidR="00475E15">
        <w:rPr>
          <w:rFonts w:ascii="Times New Roman" w:hAnsi="Times New Roman" w:cs="Times New Roman"/>
          <w:sz w:val="28"/>
          <w:szCs w:val="28"/>
        </w:rPr>
        <w:t xml:space="preserve"> П</w:t>
      </w:r>
      <w:r w:rsidR="00475E15" w:rsidRPr="00475E15">
        <w:rPr>
          <w:rFonts w:ascii="Times New Roman" w:hAnsi="Times New Roman" w:cs="Times New Roman"/>
          <w:sz w:val="28"/>
          <w:szCs w:val="28"/>
        </w:rPr>
        <w:t xml:space="preserve">ример кода показан на рисунке </w:t>
      </w:r>
      <w:r w:rsidR="0079337C">
        <w:rPr>
          <w:rFonts w:ascii="Times New Roman" w:hAnsi="Times New Roman" w:cs="Times New Roman"/>
          <w:sz w:val="28"/>
          <w:szCs w:val="28"/>
        </w:rPr>
        <w:t>42.</w:t>
      </w:r>
    </w:p>
    <w:p w14:paraId="2BCFCC28" w14:textId="77777777" w:rsidR="00C60680" w:rsidRPr="00F37A89" w:rsidRDefault="00C60680"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2F63068E" wp14:editId="04FF42EA">
            <wp:extent cx="4439270" cy="4839375"/>
            <wp:effectExtent l="0" t="0" r="0" b="0"/>
            <wp:docPr id="1924265719"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5719"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48"/>
                    <a:stretch>
                      <a:fillRect/>
                    </a:stretch>
                  </pic:blipFill>
                  <pic:spPr>
                    <a:xfrm>
                      <a:off x="0" y="0"/>
                      <a:ext cx="4439270" cy="4839375"/>
                    </a:xfrm>
                    <a:prstGeom prst="rect">
                      <a:avLst/>
                    </a:prstGeom>
                  </pic:spPr>
                </pic:pic>
              </a:graphicData>
            </a:graphic>
          </wp:inline>
        </w:drawing>
      </w:r>
    </w:p>
    <w:p w14:paraId="5DD7D92B" w14:textId="519AC741" w:rsidR="00C60680" w:rsidRPr="00F43E6A" w:rsidRDefault="00C60680" w:rsidP="00F37A89">
      <w:pPr>
        <w:spacing w:after="0" w:line="360" w:lineRule="auto"/>
        <w:jc w:val="center"/>
        <w:rPr>
          <w:rFonts w:ascii="Times New Roman" w:hAnsi="Times New Roman" w:cs="Times New Roman"/>
          <w:sz w:val="28"/>
          <w:szCs w:val="28"/>
          <w:lang w:val="en-US"/>
        </w:rPr>
      </w:pPr>
      <w:r w:rsidRPr="00F37A89">
        <w:rPr>
          <w:rFonts w:ascii="Times New Roman" w:hAnsi="Times New Roman" w:cs="Times New Roman"/>
          <w:sz w:val="28"/>
          <w:szCs w:val="28"/>
        </w:rPr>
        <w:t>Рисунок</w:t>
      </w:r>
      <w:r w:rsidRPr="00F43E6A">
        <w:rPr>
          <w:rFonts w:ascii="Times New Roman" w:hAnsi="Times New Roman" w:cs="Times New Roman"/>
          <w:sz w:val="28"/>
          <w:szCs w:val="28"/>
          <w:lang w:val="en-US"/>
        </w:rPr>
        <w:t xml:space="preserve"> </w:t>
      </w:r>
      <w:r w:rsidR="006304A9" w:rsidRPr="00F43E6A">
        <w:rPr>
          <w:rFonts w:ascii="Times New Roman" w:hAnsi="Times New Roman" w:cs="Times New Roman"/>
          <w:sz w:val="28"/>
          <w:szCs w:val="28"/>
          <w:lang w:val="en-US"/>
        </w:rPr>
        <w:t>4</w:t>
      </w:r>
      <w:r w:rsidR="0079337C" w:rsidRPr="00F43E6A">
        <w:rPr>
          <w:rFonts w:ascii="Times New Roman" w:hAnsi="Times New Roman" w:cs="Times New Roman"/>
          <w:sz w:val="28"/>
          <w:szCs w:val="28"/>
          <w:lang w:val="en-US"/>
        </w:rPr>
        <w:t>2</w:t>
      </w:r>
      <w:r w:rsidRPr="00F43E6A">
        <w:rPr>
          <w:rFonts w:ascii="Times New Roman" w:hAnsi="Times New Roman" w:cs="Times New Roman"/>
          <w:sz w:val="28"/>
          <w:szCs w:val="28"/>
          <w:lang w:val="en-US"/>
        </w:rPr>
        <w:t xml:space="preserve">. </w:t>
      </w:r>
      <w:r w:rsidRPr="00F37A89">
        <w:rPr>
          <w:rFonts w:ascii="Times New Roman" w:hAnsi="Times New Roman" w:cs="Times New Roman"/>
          <w:sz w:val="28"/>
          <w:szCs w:val="28"/>
        </w:rPr>
        <w:t>Файл</w:t>
      </w:r>
      <w:r w:rsidRPr="00F43E6A">
        <w:rPr>
          <w:rFonts w:ascii="Times New Roman" w:hAnsi="Times New Roman" w:cs="Times New Roman"/>
          <w:sz w:val="28"/>
          <w:szCs w:val="28"/>
          <w:lang w:val="en-US"/>
        </w:rPr>
        <w:t xml:space="preserve"> </w:t>
      </w:r>
      <w:proofErr w:type="spellStart"/>
      <w:r w:rsidRPr="00F37A89">
        <w:rPr>
          <w:rFonts w:ascii="Times New Roman" w:hAnsi="Times New Roman" w:cs="Times New Roman"/>
          <w:sz w:val="28"/>
          <w:szCs w:val="28"/>
          <w:lang w:val="en-US"/>
        </w:rPr>
        <w:t>CreateUserDTO</w:t>
      </w:r>
      <w:r w:rsidRPr="00F43E6A">
        <w:rPr>
          <w:rFonts w:ascii="Times New Roman" w:hAnsi="Times New Roman" w:cs="Times New Roman"/>
          <w:sz w:val="28"/>
          <w:szCs w:val="28"/>
          <w:lang w:val="en-US"/>
        </w:rPr>
        <w:t>.</w:t>
      </w:r>
      <w:r w:rsidRPr="00F37A89">
        <w:rPr>
          <w:rFonts w:ascii="Times New Roman" w:hAnsi="Times New Roman" w:cs="Times New Roman"/>
          <w:sz w:val="28"/>
          <w:szCs w:val="28"/>
          <w:lang w:val="en-US"/>
        </w:rPr>
        <w:t>cs</w:t>
      </w:r>
      <w:proofErr w:type="spellEnd"/>
    </w:p>
    <w:p w14:paraId="1FD1CF6C" w14:textId="77777777" w:rsidR="0079337C" w:rsidRPr="00F43E6A" w:rsidRDefault="00C60680" w:rsidP="00F37A89">
      <w:pPr>
        <w:spacing w:after="0" w:line="360" w:lineRule="auto"/>
        <w:ind w:firstLine="709"/>
        <w:jc w:val="both"/>
        <w:rPr>
          <w:rFonts w:ascii="Times New Roman" w:hAnsi="Times New Roman" w:cs="Times New Roman"/>
          <w:sz w:val="28"/>
          <w:szCs w:val="28"/>
          <w:lang w:val="en-US"/>
        </w:rPr>
      </w:pPr>
      <w:proofErr w:type="spellStart"/>
      <w:r w:rsidRPr="00F43E6A">
        <w:rPr>
          <w:rFonts w:ascii="Times New Roman" w:hAnsi="Times New Roman" w:cs="Times New Roman"/>
          <w:b/>
          <w:bCs/>
          <w:sz w:val="28"/>
          <w:szCs w:val="28"/>
          <w:lang w:val="en-US"/>
        </w:rPr>
        <w:t>AppointmentsController</w:t>
      </w:r>
      <w:proofErr w:type="spellEnd"/>
      <w:r w:rsidRPr="00F43E6A">
        <w:rPr>
          <w:rFonts w:ascii="Times New Roman" w:hAnsi="Times New Roman" w:cs="Times New Roman"/>
          <w:sz w:val="28"/>
          <w:szCs w:val="28"/>
          <w:lang w:val="en-US"/>
        </w:rPr>
        <w:t xml:space="preserve">: </w:t>
      </w:r>
    </w:p>
    <w:p w14:paraId="3CB34121" w14:textId="3C81C9F2"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Центральный контроллер для управления встречами. Логика контроллера учитывает ролевую модель и права доступа пользователей к операциям над встречами.</w:t>
      </w:r>
      <w:r w:rsidR="00433E1A" w:rsidRPr="00433E1A">
        <w:t xml:space="preserve"> </w:t>
      </w:r>
      <w:r w:rsidR="00433E1A" w:rsidRPr="00433E1A">
        <w:rPr>
          <w:rFonts w:ascii="Times New Roman" w:hAnsi="Times New Roman" w:cs="Times New Roman"/>
          <w:sz w:val="28"/>
          <w:szCs w:val="28"/>
        </w:rPr>
        <w:t xml:space="preserve">Основные </w:t>
      </w:r>
      <w:r w:rsidR="0079337C">
        <w:rPr>
          <w:rFonts w:ascii="Times New Roman" w:hAnsi="Times New Roman" w:cs="Times New Roman"/>
          <w:sz w:val="28"/>
          <w:szCs w:val="28"/>
        </w:rPr>
        <w:t>пути</w:t>
      </w:r>
      <w:r w:rsidR="00433E1A" w:rsidRPr="00433E1A">
        <w:rPr>
          <w:rFonts w:ascii="Times New Roman" w:hAnsi="Times New Roman" w:cs="Times New Roman"/>
          <w:sz w:val="28"/>
          <w:szCs w:val="28"/>
        </w:rPr>
        <w:t xml:space="preserve"> для </w:t>
      </w:r>
      <w:proofErr w:type="spellStart"/>
      <w:r w:rsidR="00433E1A" w:rsidRPr="00433E1A">
        <w:rPr>
          <w:rFonts w:ascii="Times New Roman" w:hAnsi="Times New Roman" w:cs="Times New Roman"/>
          <w:sz w:val="28"/>
          <w:szCs w:val="28"/>
        </w:rPr>
        <w:t>AppointmentsController</w:t>
      </w:r>
      <w:proofErr w:type="spellEnd"/>
      <w:r w:rsidR="00433E1A" w:rsidRPr="00433E1A">
        <w:rPr>
          <w:rFonts w:ascii="Times New Roman" w:hAnsi="Times New Roman" w:cs="Times New Roman"/>
          <w:sz w:val="28"/>
          <w:szCs w:val="28"/>
        </w:rPr>
        <w:t xml:space="preserve"> приведены в таблице 15.</w:t>
      </w:r>
    </w:p>
    <w:p w14:paraId="43D66827" w14:textId="493939FA"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15. </w:t>
      </w:r>
      <w:r w:rsidR="0079337C">
        <w:rPr>
          <w:rFonts w:ascii="Times New Roman" w:hAnsi="Times New Roman" w:cs="Times New Roman"/>
          <w:sz w:val="28"/>
          <w:szCs w:val="28"/>
        </w:rPr>
        <w:t>Пути</w:t>
      </w:r>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AppointmentsController</w:t>
      </w:r>
      <w:proofErr w:type="spellEnd"/>
    </w:p>
    <w:tbl>
      <w:tblPr>
        <w:tblStyle w:val="-1"/>
        <w:tblW w:w="0" w:type="auto"/>
        <w:tblLook w:val="04A0" w:firstRow="1" w:lastRow="0" w:firstColumn="1" w:lastColumn="0" w:noHBand="0" w:noVBand="1"/>
      </w:tblPr>
      <w:tblGrid>
        <w:gridCol w:w="1168"/>
        <w:gridCol w:w="2018"/>
        <w:gridCol w:w="1742"/>
        <w:gridCol w:w="2887"/>
        <w:gridCol w:w="1813"/>
      </w:tblGrid>
      <w:tr w:rsidR="00C60680" w:rsidRPr="00F37A89" w14:paraId="1358C3A3"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2" w:type="dxa"/>
          </w:tcPr>
          <w:p w14:paraId="13667FDB" w14:textId="77777777" w:rsidR="00C60680" w:rsidRPr="00F37A89" w:rsidRDefault="00C60680" w:rsidP="00F37A89">
            <w:pPr>
              <w:spacing w:line="360" w:lineRule="auto"/>
              <w:jc w:val="both"/>
              <w:rPr>
                <w:rFonts w:ascii="Times New Roman" w:hAnsi="Times New Roman" w:cs="Times New Roman"/>
                <w:b w:val="0"/>
                <w:bCs w:val="0"/>
                <w:sz w:val="28"/>
                <w:szCs w:val="28"/>
              </w:rPr>
            </w:pPr>
            <w:r w:rsidRPr="00F37A89">
              <w:rPr>
                <w:rFonts w:ascii="Times New Roman" w:hAnsi="Times New Roman" w:cs="Times New Roman"/>
                <w:sz w:val="28"/>
                <w:szCs w:val="28"/>
              </w:rPr>
              <w:t>Метод</w:t>
            </w:r>
          </w:p>
        </w:tc>
        <w:tc>
          <w:tcPr>
            <w:tcW w:w="1945" w:type="dxa"/>
          </w:tcPr>
          <w:p w14:paraId="5E43A64F"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Путь (</w:t>
            </w:r>
            <w:proofErr w:type="spellStart"/>
            <w:r w:rsidRPr="00F37A89">
              <w:rPr>
                <w:rFonts w:ascii="Times New Roman" w:hAnsi="Times New Roman" w:cs="Times New Roman"/>
                <w:sz w:val="28"/>
                <w:szCs w:val="28"/>
              </w:rPr>
              <w:t>Эндпоинт</w:t>
            </w:r>
            <w:proofErr w:type="spellEnd"/>
            <w:r w:rsidRPr="00F37A89">
              <w:rPr>
                <w:rFonts w:ascii="Times New Roman" w:hAnsi="Times New Roman" w:cs="Times New Roman"/>
                <w:sz w:val="28"/>
                <w:szCs w:val="28"/>
              </w:rPr>
              <w:t>)</w:t>
            </w:r>
          </w:p>
        </w:tc>
        <w:tc>
          <w:tcPr>
            <w:tcW w:w="1706" w:type="dxa"/>
          </w:tcPr>
          <w:p w14:paraId="645015EA"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Описание</w:t>
            </w:r>
          </w:p>
        </w:tc>
        <w:tc>
          <w:tcPr>
            <w:tcW w:w="2822" w:type="dxa"/>
          </w:tcPr>
          <w:p w14:paraId="6F659D74"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Доступ</w:t>
            </w:r>
          </w:p>
        </w:tc>
        <w:tc>
          <w:tcPr>
            <w:tcW w:w="1947" w:type="dxa"/>
          </w:tcPr>
          <w:p w14:paraId="2856571D"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Примечания</w:t>
            </w:r>
          </w:p>
        </w:tc>
      </w:tr>
      <w:tr w:rsidR="00C60680" w:rsidRPr="00F37A89" w14:paraId="68B3828A" w14:textId="77777777" w:rsidTr="009B4CD5">
        <w:tc>
          <w:tcPr>
            <w:cnfStyle w:val="001000000000" w:firstRow="0" w:lastRow="0" w:firstColumn="1" w:lastColumn="0" w:oddVBand="0" w:evenVBand="0" w:oddHBand="0" w:evenHBand="0" w:firstRowFirstColumn="0" w:firstRowLastColumn="0" w:lastRowFirstColumn="0" w:lastRowLastColumn="0"/>
            <w:tcW w:w="930" w:type="dxa"/>
          </w:tcPr>
          <w:p w14:paraId="4F55FE5C"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POST</w:t>
            </w:r>
          </w:p>
        </w:tc>
        <w:tc>
          <w:tcPr>
            <w:tcW w:w="1945" w:type="dxa"/>
          </w:tcPr>
          <w:p w14:paraId="310BE777"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appointments</w:t>
            </w:r>
            <w:proofErr w:type="spellEnd"/>
          </w:p>
        </w:tc>
        <w:tc>
          <w:tcPr>
            <w:tcW w:w="1706" w:type="dxa"/>
          </w:tcPr>
          <w:p w14:paraId="30BB841E"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Создание новой заявки на встречу.</w:t>
            </w:r>
          </w:p>
        </w:tc>
        <w:tc>
          <w:tcPr>
            <w:tcW w:w="2822" w:type="dxa"/>
          </w:tcPr>
          <w:p w14:paraId="24C83C1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Аутентифицированный пользователь (предположительно)</w:t>
            </w:r>
          </w:p>
        </w:tc>
        <w:tc>
          <w:tcPr>
            <w:tcW w:w="1947" w:type="dxa"/>
          </w:tcPr>
          <w:p w14:paraId="30B69D0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00E8382C" w14:textId="77777777" w:rsidTr="009B4CD5">
        <w:tc>
          <w:tcPr>
            <w:cnfStyle w:val="001000000000" w:firstRow="0" w:lastRow="0" w:firstColumn="1" w:lastColumn="0" w:oddVBand="0" w:evenVBand="0" w:oddHBand="0" w:evenHBand="0" w:firstRowFirstColumn="0" w:firstRowLastColumn="0" w:lastRowFirstColumn="0" w:lastRowLastColumn="0"/>
            <w:tcW w:w="930" w:type="dxa"/>
          </w:tcPr>
          <w:p w14:paraId="49A3D647"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lastRenderedPageBreak/>
              <w:t>GET</w:t>
            </w:r>
          </w:p>
        </w:tc>
        <w:tc>
          <w:tcPr>
            <w:tcW w:w="1945" w:type="dxa"/>
          </w:tcPr>
          <w:p w14:paraId="2D603C15"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appointments</w:t>
            </w:r>
            <w:proofErr w:type="spellEnd"/>
          </w:p>
        </w:tc>
        <w:tc>
          <w:tcPr>
            <w:tcW w:w="1706" w:type="dxa"/>
          </w:tcPr>
          <w:p w14:paraId="5FEDC6B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Получение списка встреч.</w:t>
            </w:r>
          </w:p>
        </w:tc>
        <w:tc>
          <w:tcPr>
            <w:tcW w:w="2822" w:type="dxa"/>
          </w:tcPr>
          <w:p w14:paraId="3FEE746A"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Права зависят от роли пользователя</w:t>
            </w:r>
          </w:p>
        </w:tc>
        <w:tc>
          <w:tcPr>
            <w:tcW w:w="1947" w:type="dxa"/>
          </w:tcPr>
          <w:p w14:paraId="39F4D6F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Фильтрация (статус, дата, участники), пагинация</w:t>
            </w:r>
          </w:p>
        </w:tc>
      </w:tr>
      <w:tr w:rsidR="00C60680" w:rsidRPr="00F37A89" w14:paraId="6BB68B57" w14:textId="77777777" w:rsidTr="009B4CD5">
        <w:tc>
          <w:tcPr>
            <w:cnfStyle w:val="001000000000" w:firstRow="0" w:lastRow="0" w:firstColumn="1" w:lastColumn="0" w:oddVBand="0" w:evenVBand="0" w:oddHBand="0" w:evenHBand="0" w:firstRowFirstColumn="0" w:firstRowLastColumn="0" w:lastRowFirstColumn="0" w:lastRowLastColumn="0"/>
            <w:tcW w:w="930" w:type="dxa"/>
          </w:tcPr>
          <w:p w14:paraId="67BFB36B"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GET</w:t>
            </w:r>
          </w:p>
        </w:tc>
        <w:tc>
          <w:tcPr>
            <w:tcW w:w="1945" w:type="dxa"/>
          </w:tcPr>
          <w:p w14:paraId="4052FBFE"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appointments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id</w:t>
            </w:r>
            <w:proofErr w:type="spellEnd"/>
            <w:r w:rsidRPr="00F37A89">
              <w:rPr>
                <w:rFonts w:ascii="Times New Roman" w:hAnsi="Times New Roman" w:cs="Times New Roman"/>
                <w:sz w:val="28"/>
                <w:szCs w:val="28"/>
              </w:rPr>
              <w:t>}</w:t>
            </w:r>
          </w:p>
        </w:tc>
        <w:tc>
          <w:tcPr>
            <w:tcW w:w="1706" w:type="dxa"/>
          </w:tcPr>
          <w:p w14:paraId="4A9A28B2"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Получение детальной информации о конкретной встрече.</w:t>
            </w:r>
          </w:p>
        </w:tc>
        <w:tc>
          <w:tcPr>
            <w:tcW w:w="2822" w:type="dxa"/>
          </w:tcPr>
          <w:p w14:paraId="1718244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Пользователь, имеющий доступ к встрече (зависит от роли)</w:t>
            </w:r>
          </w:p>
        </w:tc>
        <w:tc>
          <w:tcPr>
            <w:tcW w:w="1947" w:type="dxa"/>
          </w:tcPr>
          <w:p w14:paraId="1435B6E7"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227BCA18" w14:textId="77777777" w:rsidTr="009B4CD5">
        <w:tc>
          <w:tcPr>
            <w:cnfStyle w:val="001000000000" w:firstRow="0" w:lastRow="0" w:firstColumn="1" w:lastColumn="0" w:oddVBand="0" w:evenVBand="0" w:oddHBand="0" w:evenHBand="0" w:firstRowFirstColumn="0" w:firstRowLastColumn="0" w:lastRowFirstColumn="0" w:lastRowLastColumn="0"/>
            <w:tcW w:w="930" w:type="dxa"/>
          </w:tcPr>
          <w:p w14:paraId="550C7720"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PUT</w:t>
            </w:r>
          </w:p>
        </w:tc>
        <w:tc>
          <w:tcPr>
            <w:tcW w:w="1945" w:type="dxa"/>
          </w:tcPr>
          <w:p w14:paraId="5A42DD77"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appointments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id</w:t>
            </w:r>
            <w:proofErr w:type="spellEnd"/>
            <w:r w:rsidRPr="00F37A89">
              <w:rPr>
                <w:rFonts w:ascii="Times New Roman" w:hAnsi="Times New Roman" w:cs="Times New Roman"/>
                <w:sz w:val="28"/>
                <w:szCs w:val="28"/>
              </w:rPr>
              <w:t>}</w:t>
            </w:r>
          </w:p>
        </w:tc>
        <w:tc>
          <w:tcPr>
            <w:tcW w:w="1706" w:type="dxa"/>
          </w:tcPr>
          <w:p w14:paraId="52370C13"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Обновление деталей существующей встречи.</w:t>
            </w:r>
          </w:p>
        </w:tc>
        <w:tc>
          <w:tcPr>
            <w:tcW w:w="2822" w:type="dxa"/>
          </w:tcPr>
          <w:p w14:paraId="24D719A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Пользователь, имеющий право редактировать встречу (зависит от роли)</w:t>
            </w:r>
          </w:p>
        </w:tc>
        <w:tc>
          <w:tcPr>
            <w:tcW w:w="1947" w:type="dxa"/>
          </w:tcPr>
          <w:p w14:paraId="6B010DD0"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Например, время, место, тема</w:t>
            </w:r>
          </w:p>
        </w:tc>
      </w:tr>
      <w:tr w:rsidR="00C60680" w:rsidRPr="00F37A89" w14:paraId="0DD1C68E" w14:textId="77777777" w:rsidTr="009B4CD5">
        <w:tc>
          <w:tcPr>
            <w:cnfStyle w:val="001000000000" w:firstRow="0" w:lastRow="0" w:firstColumn="1" w:lastColumn="0" w:oddVBand="0" w:evenVBand="0" w:oddHBand="0" w:evenHBand="0" w:firstRowFirstColumn="0" w:firstRowLastColumn="0" w:lastRowFirstColumn="0" w:lastRowLastColumn="0"/>
            <w:tcW w:w="930" w:type="dxa"/>
          </w:tcPr>
          <w:p w14:paraId="0204B2FE"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PATCH</w:t>
            </w:r>
          </w:p>
        </w:tc>
        <w:tc>
          <w:tcPr>
            <w:tcW w:w="1945" w:type="dxa"/>
          </w:tcPr>
          <w:p w14:paraId="09537D90"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appointments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id</w:t>
            </w:r>
            <w:proofErr w:type="spellEnd"/>
            <w:r w:rsidRPr="00F37A89">
              <w:rPr>
                <w:rFonts w:ascii="Times New Roman" w:hAnsi="Times New Roman" w:cs="Times New Roman"/>
                <w:sz w:val="28"/>
                <w:szCs w:val="28"/>
              </w:rPr>
              <w:t>}</w:t>
            </w:r>
          </w:p>
        </w:tc>
        <w:tc>
          <w:tcPr>
            <w:tcW w:w="1706" w:type="dxa"/>
          </w:tcPr>
          <w:p w14:paraId="6304B522"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Изменение статуса встречи.</w:t>
            </w:r>
          </w:p>
        </w:tc>
        <w:tc>
          <w:tcPr>
            <w:tcW w:w="2822" w:type="dxa"/>
          </w:tcPr>
          <w:p w14:paraId="46A5D68C"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Пользователь, имеющий право изменять статус встречи (зависит от роли)</w:t>
            </w:r>
          </w:p>
        </w:tc>
        <w:tc>
          <w:tcPr>
            <w:tcW w:w="1947" w:type="dxa"/>
          </w:tcPr>
          <w:p w14:paraId="6324976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Например, подтверждение, отмена, завершение</w:t>
            </w:r>
          </w:p>
        </w:tc>
      </w:tr>
      <w:tr w:rsidR="00C60680" w:rsidRPr="00F37A89" w14:paraId="1F1DD52E" w14:textId="77777777" w:rsidTr="009B4CD5">
        <w:tc>
          <w:tcPr>
            <w:cnfStyle w:val="001000000000" w:firstRow="0" w:lastRow="0" w:firstColumn="1" w:lastColumn="0" w:oddVBand="0" w:evenVBand="0" w:oddHBand="0" w:evenHBand="0" w:firstRowFirstColumn="0" w:firstRowLastColumn="0" w:lastRowFirstColumn="0" w:lastRowLastColumn="0"/>
            <w:tcW w:w="930" w:type="dxa"/>
          </w:tcPr>
          <w:p w14:paraId="43BAF187"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DELETE</w:t>
            </w:r>
          </w:p>
        </w:tc>
        <w:tc>
          <w:tcPr>
            <w:tcW w:w="1945" w:type="dxa"/>
          </w:tcPr>
          <w:p w14:paraId="75D0ADDE"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appointments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id</w:t>
            </w:r>
            <w:proofErr w:type="spellEnd"/>
            <w:r w:rsidRPr="00F37A89">
              <w:rPr>
                <w:rFonts w:ascii="Times New Roman" w:hAnsi="Times New Roman" w:cs="Times New Roman"/>
                <w:sz w:val="28"/>
                <w:szCs w:val="28"/>
              </w:rPr>
              <w:t>}</w:t>
            </w:r>
          </w:p>
        </w:tc>
        <w:tc>
          <w:tcPr>
            <w:tcW w:w="1706" w:type="dxa"/>
          </w:tcPr>
          <w:p w14:paraId="61AB1814"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Удаление встречи.</w:t>
            </w:r>
          </w:p>
        </w:tc>
        <w:tc>
          <w:tcPr>
            <w:tcW w:w="2822" w:type="dxa"/>
          </w:tcPr>
          <w:p w14:paraId="7BC7AFF9"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Администратор/Секретарь</w:t>
            </w:r>
          </w:p>
        </w:tc>
        <w:tc>
          <w:tcPr>
            <w:tcW w:w="1947" w:type="dxa"/>
          </w:tcPr>
          <w:p w14:paraId="36B6D533"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5687FC68" w14:textId="77777777" w:rsidR="00C60680" w:rsidRPr="00F37A89" w:rsidRDefault="00C60680" w:rsidP="00F37A89">
      <w:pPr>
        <w:spacing w:after="0" w:line="360" w:lineRule="auto"/>
        <w:jc w:val="both"/>
        <w:rPr>
          <w:rFonts w:ascii="Times New Roman" w:hAnsi="Times New Roman" w:cs="Times New Roman"/>
          <w:sz w:val="28"/>
          <w:szCs w:val="28"/>
          <w:lang w:val="en-US"/>
        </w:rPr>
      </w:pPr>
    </w:p>
    <w:p w14:paraId="3AA01B6D" w14:textId="77777777" w:rsidR="0079337C" w:rsidRDefault="00C60680" w:rsidP="00F37A89">
      <w:pPr>
        <w:spacing w:after="0" w:line="360" w:lineRule="auto"/>
        <w:ind w:firstLine="709"/>
        <w:jc w:val="both"/>
        <w:rPr>
          <w:rFonts w:ascii="Times New Roman" w:hAnsi="Times New Roman" w:cs="Times New Roman"/>
          <w:sz w:val="28"/>
          <w:szCs w:val="28"/>
        </w:rPr>
      </w:pPr>
      <w:proofErr w:type="spellStart"/>
      <w:r w:rsidRPr="00F37A89">
        <w:rPr>
          <w:rFonts w:ascii="Times New Roman" w:hAnsi="Times New Roman" w:cs="Times New Roman"/>
          <w:b/>
          <w:bCs/>
          <w:sz w:val="28"/>
          <w:szCs w:val="28"/>
        </w:rPr>
        <w:t>QueueController</w:t>
      </w:r>
      <w:proofErr w:type="spellEnd"/>
      <w:r w:rsidRPr="00F37A89">
        <w:rPr>
          <w:rFonts w:ascii="Times New Roman" w:hAnsi="Times New Roman" w:cs="Times New Roman"/>
          <w:sz w:val="28"/>
          <w:szCs w:val="28"/>
        </w:rPr>
        <w:t xml:space="preserve">: </w:t>
      </w:r>
    </w:p>
    <w:p w14:paraId="39EB128D" w14:textId="0226F486"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Реализует функционал управления электронными очередями к принимающим лицам.</w:t>
      </w:r>
      <w:r w:rsidR="00433E1A">
        <w:rPr>
          <w:rFonts w:ascii="Times New Roman" w:hAnsi="Times New Roman" w:cs="Times New Roman"/>
          <w:sz w:val="28"/>
          <w:szCs w:val="28"/>
        </w:rPr>
        <w:t xml:space="preserve"> </w:t>
      </w:r>
      <w:r w:rsidR="0079337C">
        <w:rPr>
          <w:rFonts w:ascii="Times New Roman" w:hAnsi="Times New Roman" w:cs="Times New Roman"/>
          <w:sz w:val="28"/>
          <w:szCs w:val="28"/>
        </w:rPr>
        <w:t>Пути</w:t>
      </w:r>
      <w:r w:rsidR="00433E1A" w:rsidRPr="00433E1A">
        <w:rPr>
          <w:rFonts w:ascii="Times New Roman" w:hAnsi="Times New Roman" w:cs="Times New Roman"/>
          <w:sz w:val="28"/>
          <w:szCs w:val="28"/>
        </w:rPr>
        <w:t xml:space="preserve"> для </w:t>
      </w:r>
      <w:proofErr w:type="spellStart"/>
      <w:r w:rsidR="00433E1A" w:rsidRPr="00433E1A">
        <w:rPr>
          <w:rFonts w:ascii="Times New Roman" w:hAnsi="Times New Roman" w:cs="Times New Roman"/>
          <w:sz w:val="28"/>
          <w:szCs w:val="28"/>
        </w:rPr>
        <w:t>QueueController</w:t>
      </w:r>
      <w:proofErr w:type="spellEnd"/>
      <w:r w:rsidR="00433E1A" w:rsidRPr="00433E1A">
        <w:rPr>
          <w:rFonts w:ascii="Times New Roman" w:hAnsi="Times New Roman" w:cs="Times New Roman"/>
          <w:sz w:val="28"/>
          <w:szCs w:val="28"/>
        </w:rPr>
        <w:t xml:space="preserve"> представлены в таблице 16.</w:t>
      </w:r>
    </w:p>
    <w:p w14:paraId="0A336CDD" w14:textId="7818A41B"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Таблица 16. </w:t>
      </w:r>
      <w:r w:rsidR="0079337C">
        <w:rPr>
          <w:rFonts w:ascii="Times New Roman" w:hAnsi="Times New Roman" w:cs="Times New Roman"/>
          <w:sz w:val="28"/>
          <w:szCs w:val="28"/>
        </w:rPr>
        <w:t>Пути</w:t>
      </w:r>
      <w:r w:rsidR="0079337C" w:rsidRPr="00433E1A">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QueueController</w:t>
      </w:r>
      <w:proofErr w:type="spellEnd"/>
    </w:p>
    <w:tbl>
      <w:tblPr>
        <w:tblStyle w:val="-1"/>
        <w:tblW w:w="0" w:type="auto"/>
        <w:tblLayout w:type="fixed"/>
        <w:tblLook w:val="04A0" w:firstRow="1" w:lastRow="0" w:firstColumn="1" w:lastColumn="0" w:noHBand="0" w:noVBand="1"/>
      </w:tblPr>
      <w:tblGrid>
        <w:gridCol w:w="1135"/>
        <w:gridCol w:w="2651"/>
        <w:gridCol w:w="1614"/>
        <w:gridCol w:w="2255"/>
        <w:gridCol w:w="1837"/>
      </w:tblGrid>
      <w:tr w:rsidR="00C60680" w:rsidRPr="00F37A89" w14:paraId="23B23567"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71E41241" w14:textId="77777777" w:rsidR="00C60680" w:rsidRPr="00F37A89" w:rsidRDefault="00C60680" w:rsidP="00F37A89">
            <w:pPr>
              <w:spacing w:line="360" w:lineRule="auto"/>
              <w:jc w:val="both"/>
              <w:rPr>
                <w:rFonts w:ascii="Times New Roman" w:hAnsi="Times New Roman" w:cs="Times New Roman"/>
                <w:b w:val="0"/>
                <w:bCs w:val="0"/>
                <w:sz w:val="28"/>
                <w:szCs w:val="28"/>
              </w:rPr>
            </w:pPr>
            <w:r w:rsidRPr="00F37A89">
              <w:rPr>
                <w:rFonts w:ascii="Times New Roman" w:hAnsi="Times New Roman" w:cs="Times New Roman"/>
                <w:sz w:val="28"/>
                <w:szCs w:val="28"/>
              </w:rPr>
              <w:t>Метод</w:t>
            </w:r>
          </w:p>
        </w:tc>
        <w:tc>
          <w:tcPr>
            <w:tcW w:w="2651" w:type="dxa"/>
          </w:tcPr>
          <w:p w14:paraId="559D3BC0"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Путь (</w:t>
            </w:r>
            <w:proofErr w:type="spellStart"/>
            <w:r w:rsidRPr="00F37A89">
              <w:rPr>
                <w:rFonts w:ascii="Times New Roman" w:hAnsi="Times New Roman" w:cs="Times New Roman"/>
                <w:sz w:val="28"/>
                <w:szCs w:val="28"/>
              </w:rPr>
              <w:t>Эндпоинт</w:t>
            </w:r>
            <w:proofErr w:type="spellEnd"/>
            <w:r w:rsidRPr="00F37A89">
              <w:rPr>
                <w:rFonts w:ascii="Times New Roman" w:hAnsi="Times New Roman" w:cs="Times New Roman"/>
                <w:sz w:val="28"/>
                <w:szCs w:val="28"/>
              </w:rPr>
              <w:t>)</w:t>
            </w:r>
          </w:p>
        </w:tc>
        <w:tc>
          <w:tcPr>
            <w:tcW w:w="1614" w:type="dxa"/>
          </w:tcPr>
          <w:p w14:paraId="0C0A2393"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Описание</w:t>
            </w:r>
          </w:p>
        </w:tc>
        <w:tc>
          <w:tcPr>
            <w:tcW w:w="2255" w:type="dxa"/>
          </w:tcPr>
          <w:p w14:paraId="7C036450"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Доступ</w:t>
            </w:r>
          </w:p>
        </w:tc>
        <w:tc>
          <w:tcPr>
            <w:tcW w:w="1837" w:type="dxa"/>
          </w:tcPr>
          <w:p w14:paraId="292C4DD2"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Примечания</w:t>
            </w:r>
          </w:p>
        </w:tc>
      </w:tr>
      <w:tr w:rsidR="00C60680" w:rsidRPr="00F37A89" w14:paraId="6BEA81AC" w14:textId="77777777" w:rsidTr="009B4CD5">
        <w:tc>
          <w:tcPr>
            <w:cnfStyle w:val="001000000000" w:firstRow="0" w:lastRow="0" w:firstColumn="1" w:lastColumn="0" w:oddVBand="0" w:evenVBand="0" w:oddHBand="0" w:evenHBand="0" w:firstRowFirstColumn="0" w:firstRowLastColumn="0" w:lastRowFirstColumn="0" w:lastRowLastColumn="0"/>
            <w:tcW w:w="1135" w:type="dxa"/>
          </w:tcPr>
          <w:p w14:paraId="06B7682B"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lastRenderedPageBreak/>
              <w:t>GET</w:t>
            </w:r>
          </w:p>
        </w:tc>
        <w:tc>
          <w:tcPr>
            <w:tcW w:w="2651" w:type="dxa"/>
          </w:tcPr>
          <w:p w14:paraId="4523F27E"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receivers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receiverId</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queue</w:t>
            </w:r>
            <w:proofErr w:type="spellEnd"/>
          </w:p>
        </w:tc>
        <w:tc>
          <w:tcPr>
            <w:tcW w:w="1614" w:type="dxa"/>
          </w:tcPr>
          <w:p w14:paraId="0F1AA072"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Просмотр текущего состояния очереди для конкретного принимающего лица.</w:t>
            </w:r>
          </w:p>
        </w:tc>
        <w:tc>
          <w:tcPr>
            <w:tcW w:w="2255" w:type="dxa"/>
          </w:tcPr>
          <w:p w14:paraId="0B89F2A2"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Принимающее лицо, Администратор/Секретарь (вероятно)</w:t>
            </w:r>
          </w:p>
        </w:tc>
        <w:tc>
          <w:tcPr>
            <w:tcW w:w="1837" w:type="dxa"/>
          </w:tcPr>
          <w:p w14:paraId="462DF3B0"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0BF8FC46" w14:textId="77777777" w:rsidTr="009B4CD5">
        <w:tc>
          <w:tcPr>
            <w:cnfStyle w:val="001000000000" w:firstRow="0" w:lastRow="0" w:firstColumn="1" w:lastColumn="0" w:oddVBand="0" w:evenVBand="0" w:oddHBand="0" w:evenHBand="0" w:firstRowFirstColumn="0" w:firstRowLastColumn="0" w:lastRowFirstColumn="0" w:lastRowLastColumn="0"/>
            <w:tcW w:w="1135" w:type="dxa"/>
          </w:tcPr>
          <w:p w14:paraId="1E7DA26A"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POST</w:t>
            </w:r>
          </w:p>
        </w:tc>
        <w:tc>
          <w:tcPr>
            <w:tcW w:w="2651" w:type="dxa"/>
          </w:tcPr>
          <w:p w14:paraId="54CC8AF5"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receivers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receiverId</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queue</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items</w:t>
            </w:r>
            <w:proofErr w:type="spellEnd"/>
          </w:p>
        </w:tc>
        <w:tc>
          <w:tcPr>
            <w:tcW w:w="1614" w:type="dxa"/>
          </w:tcPr>
          <w:p w14:paraId="45FBB9A9"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Добавление подтвержденной встречи в очередь.</w:t>
            </w:r>
          </w:p>
        </w:tc>
        <w:tc>
          <w:tcPr>
            <w:tcW w:w="2255" w:type="dxa"/>
          </w:tcPr>
          <w:p w14:paraId="650E6E5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Система (автоматически при подтверждении) / Администратор/Секретарь</w:t>
            </w:r>
          </w:p>
        </w:tc>
        <w:tc>
          <w:tcPr>
            <w:tcW w:w="1837" w:type="dxa"/>
          </w:tcPr>
          <w:p w14:paraId="75AD1484"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Только подтвержденные встречи</w:t>
            </w:r>
          </w:p>
        </w:tc>
      </w:tr>
      <w:tr w:rsidR="00C60680" w:rsidRPr="00F37A89" w14:paraId="3D04DA64" w14:textId="77777777" w:rsidTr="009B4CD5">
        <w:tc>
          <w:tcPr>
            <w:cnfStyle w:val="001000000000" w:firstRow="0" w:lastRow="0" w:firstColumn="1" w:lastColumn="0" w:oddVBand="0" w:evenVBand="0" w:oddHBand="0" w:evenHBand="0" w:firstRowFirstColumn="0" w:firstRowLastColumn="0" w:lastRowFirstColumn="0" w:lastRowLastColumn="0"/>
            <w:tcW w:w="1135" w:type="dxa"/>
          </w:tcPr>
          <w:p w14:paraId="69F2C7B1"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PUT</w:t>
            </w:r>
          </w:p>
        </w:tc>
        <w:tc>
          <w:tcPr>
            <w:tcW w:w="2651" w:type="dxa"/>
          </w:tcPr>
          <w:p w14:paraId="21E3CF55"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queue_items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itemId</w:t>
            </w:r>
            <w:proofErr w:type="spellEnd"/>
            <w:r w:rsidRPr="00F37A89">
              <w:rPr>
                <w:rFonts w:ascii="Times New Roman" w:hAnsi="Times New Roman" w:cs="Times New Roman"/>
                <w:sz w:val="28"/>
                <w:szCs w:val="28"/>
              </w:rPr>
              <w:t>}</w:t>
            </w:r>
          </w:p>
        </w:tc>
        <w:tc>
          <w:tcPr>
            <w:tcW w:w="1614" w:type="dxa"/>
          </w:tcPr>
          <w:p w14:paraId="3B95B749"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Изменение позиции элемента в очереди.</w:t>
            </w:r>
          </w:p>
        </w:tc>
        <w:tc>
          <w:tcPr>
            <w:tcW w:w="2255" w:type="dxa"/>
          </w:tcPr>
          <w:p w14:paraId="79A54954"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Администратор/Секретарь, возможно Принимающее лицо</w:t>
            </w:r>
          </w:p>
        </w:tc>
        <w:tc>
          <w:tcPr>
            <w:tcW w:w="1837" w:type="dxa"/>
          </w:tcPr>
          <w:p w14:paraId="54FB053D"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Реализовано с логикой сдвига</w:t>
            </w:r>
          </w:p>
        </w:tc>
      </w:tr>
      <w:tr w:rsidR="00C60680" w:rsidRPr="00F37A89" w14:paraId="2C19A6ED" w14:textId="77777777" w:rsidTr="009B4CD5">
        <w:tc>
          <w:tcPr>
            <w:cnfStyle w:val="001000000000" w:firstRow="0" w:lastRow="0" w:firstColumn="1" w:lastColumn="0" w:oddVBand="0" w:evenVBand="0" w:oddHBand="0" w:evenHBand="0" w:firstRowFirstColumn="0" w:firstRowLastColumn="0" w:lastRowFirstColumn="0" w:lastRowLastColumn="0"/>
            <w:tcW w:w="1135" w:type="dxa"/>
          </w:tcPr>
          <w:p w14:paraId="7E3AF103"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PATCH</w:t>
            </w:r>
          </w:p>
        </w:tc>
        <w:tc>
          <w:tcPr>
            <w:tcW w:w="2651" w:type="dxa"/>
          </w:tcPr>
          <w:p w14:paraId="363CF341"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queue_items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itemId</w:t>
            </w:r>
            <w:proofErr w:type="spellEnd"/>
            <w:r w:rsidRPr="00F37A89">
              <w:rPr>
                <w:rFonts w:ascii="Times New Roman" w:hAnsi="Times New Roman" w:cs="Times New Roman"/>
                <w:sz w:val="28"/>
                <w:szCs w:val="28"/>
              </w:rPr>
              <w:t>}</w:t>
            </w:r>
          </w:p>
        </w:tc>
        <w:tc>
          <w:tcPr>
            <w:tcW w:w="1614" w:type="dxa"/>
          </w:tcPr>
          <w:p w14:paraId="5B4CE57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Изменение статуса элемента в очереди.</w:t>
            </w:r>
          </w:p>
        </w:tc>
        <w:tc>
          <w:tcPr>
            <w:tcW w:w="2255" w:type="dxa"/>
          </w:tcPr>
          <w:p w14:paraId="300D0DA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Принимающее лицо (для "В процессе", "Завершен"), Администратор/Секретарь</w:t>
            </w:r>
          </w:p>
        </w:tc>
        <w:tc>
          <w:tcPr>
            <w:tcW w:w="1837" w:type="dxa"/>
          </w:tcPr>
          <w:p w14:paraId="7FD1BBAC"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Например, "В процессе", "Завершен"</w:t>
            </w:r>
          </w:p>
        </w:tc>
      </w:tr>
      <w:tr w:rsidR="00C60680" w:rsidRPr="00F37A89" w14:paraId="62D20E4C" w14:textId="77777777" w:rsidTr="009B4CD5">
        <w:tc>
          <w:tcPr>
            <w:cnfStyle w:val="001000000000" w:firstRow="0" w:lastRow="0" w:firstColumn="1" w:lastColumn="0" w:oddVBand="0" w:evenVBand="0" w:oddHBand="0" w:evenHBand="0" w:firstRowFirstColumn="0" w:firstRowLastColumn="0" w:lastRowFirstColumn="0" w:lastRowLastColumn="0"/>
            <w:tcW w:w="1135" w:type="dxa"/>
          </w:tcPr>
          <w:p w14:paraId="6F25AC3C"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lastRenderedPageBreak/>
              <w:t>DELETE</w:t>
            </w:r>
          </w:p>
        </w:tc>
        <w:tc>
          <w:tcPr>
            <w:tcW w:w="2651" w:type="dxa"/>
          </w:tcPr>
          <w:p w14:paraId="134D675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queue_items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itemId</w:t>
            </w:r>
            <w:proofErr w:type="spellEnd"/>
            <w:r w:rsidRPr="00F37A89">
              <w:rPr>
                <w:rFonts w:ascii="Times New Roman" w:hAnsi="Times New Roman" w:cs="Times New Roman"/>
                <w:sz w:val="28"/>
                <w:szCs w:val="28"/>
              </w:rPr>
              <w:t>}</w:t>
            </w:r>
          </w:p>
        </w:tc>
        <w:tc>
          <w:tcPr>
            <w:tcW w:w="1614" w:type="dxa"/>
          </w:tcPr>
          <w:p w14:paraId="1B826407"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Удаление элемента из очереди.</w:t>
            </w:r>
          </w:p>
        </w:tc>
        <w:tc>
          <w:tcPr>
            <w:tcW w:w="2255" w:type="dxa"/>
          </w:tcPr>
          <w:p w14:paraId="744417D6"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Администратор/Секретарь</w:t>
            </w:r>
          </w:p>
        </w:tc>
        <w:tc>
          <w:tcPr>
            <w:tcW w:w="1837" w:type="dxa"/>
          </w:tcPr>
          <w:p w14:paraId="73536EE4"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2F7B61FC" w14:textId="77777777" w:rsidR="00C60680" w:rsidRPr="00F37A89" w:rsidRDefault="00C60680" w:rsidP="00F37A89">
      <w:pPr>
        <w:spacing w:after="0" w:line="360" w:lineRule="auto"/>
        <w:jc w:val="both"/>
        <w:rPr>
          <w:rFonts w:ascii="Times New Roman" w:hAnsi="Times New Roman" w:cs="Times New Roman"/>
          <w:sz w:val="28"/>
          <w:szCs w:val="28"/>
          <w:lang w:val="en-US"/>
        </w:rPr>
      </w:pPr>
    </w:p>
    <w:p w14:paraId="470B843A" w14:textId="77777777" w:rsidR="0079337C" w:rsidRDefault="00433E1A" w:rsidP="00F37A89">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proofErr w:type="spellStart"/>
      <w:r w:rsidR="00C60680" w:rsidRPr="00F37A89">
        <w:rPr>
          <w:rFonts w:ascii="Times New Roman" w:hAnsi="Times New Roman" w:cs="Times New Roman"/>
          <w:b/>
          <w:bCs/>
          <w:sz w:val="28"/>
          <w:szCs w:val="28"/>
        </w:rPr>
        <w:t>AttachmentsController</w:t>
      </w:r>
      <w:proofErr w:type="spellEnd"/>
      <w:r w:rsidR="00C60680" w:rsidRPr="00F37A89">
        <w:rPr>
          <w:rFonts w:ascii="Times New Roman" w:hAnsi="Times New Roman" w:cs="Times New Roman"/>
          <w:sz w:val="28"/>
          <w:szCs w:val="28"/>
        </w:rPr>
        <w:t xml:space="preserve">: </w:t>
      </w:r>
    </w:p>
    <w:p w14:paraId="2B6ADB5D" w14:textId="67B5D10F" w:rsidR="00C60680" w:rsidRPr="00F37A89" w:rsidRDefault="00C60680" w:rsidP="00F37A89">
      <w:pPr>
        <w:spacing w:after="0" w:line="360" w:lineRule="auto"/>
        <w:jc w:val="both"/>
        <w:rPr>
          <w:rFonts w:ascii="Times New Roman" w:hAnsi="Times New Roman" w:cs="Times New Roman"/>
          <w:sz w:val="28"/>
          <w:szCs w:val="28"/>
        </w:rPr>
      </w:pPr>
      <w:r w:rsidRPr="00F37A89">
        <w:rPr>
          <w:rFonts w:ascii="Times New Roman" w:hAnsi="Times New Roman" w:cs="Times New Roman"/>
          <w:sz w:val="28"/>
          <w:szCs w:val="28"/>
        </w:rPr>
        <w:t>Отвечает за работу с вложениями к встречам. Реализована проверка прав доступа к операциям.</w:t>
      </w:r>
      <w:r w:rsidR="00433E1A">
        <w:rPr>
          <w:rFonts w:ascii="Times New Roman" w:hAnsi="Times New Roman" w:cs="Times New Roman"/>
          <w:sz w:val="28"/>
          <w:szCs w:val="28"/>
        </w:rPr>
        <w:t xml:space="preserve"> </w:t>
      </w:r>
      <w:r w:rsidR="0079337C">
        <w:rPr>
          <w:rFonts w:ascii="Times New Roman" w:hAnsi="Times New Roman" w:cs="Times New Roman"/>
          <w:sz w:val="28"/>
          <w:szCs w:val="28"/>
        </w:rPr>
        <w:t>Пути</w:t>
      </w:r>
      <w:r w:rsidR="0079337C" w:rsidRPr="00433E1A">
        <w:rPr>
          <w:rFonts w:ascii="Times New Roman" w:hAnsi="Times New Roman" w:cs="Times New Roman"/>
          <w:sz w:val="28"/>
          <w:szCs w:val="28"/>
        </w:rPr>
        <w:t xml:space="preserve"> </w:t>
      </w:r>
      <w:r w:rsidR="00433E1A" w:rsidRPr="00433E1A">
        <w:rPr>
          <w:rFonts w:ascii="Times New Roman" w:hAnsi="Times New Roman" w:cs="Times New Roman"/>
          <w:sz w:val="28"/>
          <w:szCs w:val="28"/>
        </w:rPr>
        <w:t xml:space="preserve">для </w:t>
      </w:r>
      <w:proofErr w:type="spellStart"/>
      <w:r w:rsidR="00433E1A" w:rsidRPr="00433E1A">
        <w:rPr>
          <w:rFonts w:ascii="Times New Roman" w:hAnsi="Times New Roman" w:cs="Times New Roman"/>
          <w:sz w:val="28"/>
          <w:szCs w:val="28"/>
        </w:rPr>
        <w:t>AttachmentsController</w:t>
      </w:r>
      <w:proofErr w:type="spellEnd"/>
      <w:r w:rsidR="00433E1A" w:rsidRPr="00433E1A">
        <w:rPr>
          <w:rFonts w:ascii="Times New Roman" w:hAnsi="Times New Roman" w:cs="Times New Roman"/>
          <w:sz w:val="28"/>
          <w:szCs w:val="28"/>
        </w:rPr>
        <w:t xml:space="preserve"> показаны в таблице 17.</w:t>
      </w:r>
    </w:p>
    <w:p w14:paraId="3D6E37F5" w14:textId="2DC2BAC2" w:rsidR="00C60680" w:rsidRPr="00F37A89" w:rsidRDefault="00433E1A" w:rsidP="00F37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60680" w:rsidRPr="00F37A89">
        <w:rPr>
          <w:rFonts w:ascii="Times New Roman" w:hAnsi="Times New Roman" w:cs="Times New Roman"/>
          <w:sz w:val="28"/>
          <w:szCs w:val="28"/>
        </w:rPr>
        <w:t xml:space="preserve">Таблица 17. </w:t>
      </w:r>
      <w:r w:rsidR="0079337C">
        <w:rPr>
          <w:rFonts w:ascii="Times New Roman" w:hAnsi="Times New Roman" w:cs="Times New Roman"/>
          <w:sz w:val="28"/>
          <w:szCs w:val="28"/>
        </w:rPr>
        <w:t>Пути</w:t>
      </w:r>
      <w:r w:rsidR="0079337C" w:rsidRPr="00433E1A">
        <w:rPr>
          <w:rFonts w:ascii="Times New Roman" w:hAnsi="Times New Roman" w:cs="Times New Roman"/>
          <w:sz w:val="28"/>
          <w:szCs w:val="28"/>
        </w:rPr>
        <w:t xml:space="preserve"> </w:t>
      </w:r>
      <w:proofErr w:type="spellStart"/>
      <w:r w:rsidR="00C60680" w:rsidRPr="00F37A89">
        <w:rPr>
          <w:rFonts w:ascii="Times New Roman" w:hAnsi="Times New Roman" w:cs="Times New Roman"/>
          <w:sz w:val="28"/>
          <w:szCs w:val="28"/>
        </w:rPr>
        <w:t>AttachmentsController</w:t>
      </w:r>
      <w:proofErr w:type="spellEnd"/>
    </w:p>
    <w:tbl>
      <w:tblPr>
        <w:tblStyle w:val="-1"/>
        <w:tblW w:w="0" w:type="auto"/>
        <w:tblLayout w:type="fixed"/>
        <w:tblLook w:val="04A0" w:firstRow="1" w:lastRow="0" w:firstColumn="1" w:lastColumn="0" w:noHBand="0" w:noVBand="1"/>
      </w:tblPr>
      <w:tblGrid>
        <w:gridCol w:w="1030"/>
        <w:gridCol w:w="3682"/>
        <w:gridCol w:w="1640"/>
        <w:gridCol w:w="1445"/>
        <w:gridCol w:w="1695"/>
      </w:tblGrid>
      <w:tr w:rsidR="00C60680" w:rsidRPr="00F37A89" w14:paraId="3F646C87"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48657C2F" w14:textId="77777777" w:rsidR="00C60680" w:rsidRPr="00F37A89" w:rsidRDefault="00C60680" w:rsidP="00F37A89">
            <w:pPr>
              <w:spacing w:line="360" w:lineRule="auto"/>
              <w:jc w:val="both"/>
              <w:rPr>
                <w:rFonts w:ascii="Times New Roman" w:hAnsi="Times New Roman" w:cs="Times New Roman"/>
                <w:b w:val="0"/>
                <w:bCs w:val="0"/>
                <w:sz w:val="28"/>
                <w:szCs w:val="28"/>
              </w:rPr>
            </w:pPr>
            <w:r w:rsidRPr="00F37A89">
              <w:rPr>
                <w:rFonts w:ascii="Times New Roman" w:hAnsi="Times New Roman" w:cs="Times New Roman"/>
                <w:sz w:val="28"/>
                <w:szCs w:val="28"/>
              </w:rPr>
              <w:t>Метод</w:t>
            </w:r>
          </w:p>
        </w:tc>
        <w:tc>
          <w:tcPr>
            <w:tcW w:w="3682" w:type="dxa"/>
          </w:tcPr>
          <w:p w14:paraId="7859EA2B"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Путь (</w:t>
            </w:r>
            <w:proofErr w:type="spellStart"/>
            <w:r w:rsidRPr="00F37A89">
              <w:rPr>
                <w:rFonts w:ascii="Times New Roman" w:hAnsi="Times New Roman" w:cs="Times New Roman"/>
                <w:sz w:val="28"/>
                <w:szCs w:val="28"/>
              </w:rPr>
              <w:t>Эндпоинт</w:t>
            </w:r>
            <w:proofErr w:type="spellEnd"/>
            <w:r w:rsidRPr="00F37A89">
              <w:rPr>
                <w:rFonts w:ascii="Times New Roman" w:hAnsi="Times New Roman" w:cs="Times New Roman"/>
                <w:sz w:val="28"/>
                <w:szCs w:val="28"/>
              </w:rPr>
              <w:t>)</w:t>
            </w:r>
          </w:p>
        </w:tc>
        <w:tc>
          <w:tcPr>
            <w:tcW w:w="1640" w:type="dxa"/>
          </w:tcPr>
          <w:p w14:paraId="2C795E52"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Описание</w:t>
            </w:r>
          </w:p>
        </w:tc>
        <w:tc>
          <w:tcPr>
            <w:tcW w:w="1445" w:type="dxa"/>
          </w:tcPr>
          <w:p w14:paraId="47243C71"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Доступ</w:t>
            </w:r>
          </w:p>
        </w:tc>
        <w:tc>
          <w:tcPr>
            <w:tcW w:w="1695" w:type="dxa"/>
          </w:tcPr>
          <w:p w14:paraId="542F8DEC"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37A89">
              <w:rPr>
                <w:rFonts w:ascii="Times New Roman" w:hAnsi="Times New Roman" w:cs="Times New Roman"/>
                <w:sz w:val="28"/>
                <w:szCs w:val="28"/>
              </w:rPr>
              <w:t>Примечания</w:t>
            </w:r>
          </w:p>
        </w:tc>
      </w:tr>
      <w:tr w:rsidR="00C60680" w:rsidRPr="00F37A89" w14:paraId="2217EE43" w14:textId="77777777" w:rsidTr="009B4CD5">
        <w:tc>
          <w:tcPr>
            <w:cnfStyle w:val="001000000000" w:firstRow="0" w:lastRow="0" w:firstColumn="1" w:lastColumn="0" w:oddVBand="0" w:evenVBand="0" w:oddHBand="0" w:evenHBand="0" w:firstRowFirstColumn="0" w:firstRowLastColumn="0" w:lastRowFirstColumn="0" w:lastRowLastColumn="0"/>
            <w:tcW w:w="1030" w:type="dxa"/>
          </w:tcPr>
          <w:p w14:paraId="0AA45010"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POST</w:t>
            </w:r>
          </w:p>
        </w:tc>
        <w:tc>
          <w:tcPr>
            <w:tcW w:w="3682" w:type="dxa"/>
          </w:tcPr>
          <w:p w14:paraId="5CA02132"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appointments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appointmentId</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attachments</w:t>
            </w:r>
            <w:proofErr w:type="spellEnd"/>
          </w:p>
        </w:tc>
        <w:tc>
          <w:tcPr>
            <w:tcW w:w="1640" w:type="dxa"/>
          </w:tcPr>
          <w:p w14:paraId="06265B87"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Загрузка файла и прикрепление его к встрече.</w:t>
            </w:r>
          </w:p>
        </w:tc>
        <w:tc>
          <w:tcPr>
            <w:tcW w:w="1445" w:type="dxa"/>
          </w:tcPr>
          <w:p w14:paraId="0891EDCA"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Только создатель встречи</w:t>
            </w:r>
          </w:p>
        </w:tc>
        <w:tc>
          <w:tcPr>
            <w:tcW w:w="1695" w:type="dxa"/>
          </w:tcPr>
          <w:p w14:paraId="615C0425"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Реализована проверка прав</w:t>
            </w:r>
          </w:p>
        </w:tc>
      </w:tr>
      <w:tr w:rsidR="00C60680" w:rsidRPr="00F37A89" w14:paraId="41CBEB86" w14:textId="77777777" w:rsidTr="009B4CD5">
        <w:tc>
          <w:tcPr>
            <w:cnfStyle w:val="001000000000" w:firstRow="0" w:lastRow="0" w:firstColumn="1" w:lastColumn="0" w:oddVBand="0" w:evenVBand="0" w:oddHBand="0" w:evenHBand="0" w:firstRowFirstColumn="0" w:firstRowLastColumn="0" w:lastRowFirstColumn="0" w:lastRowLastColumn="0"/>
            <w:tcW w:w="1030" w:type="dxa"/>
          </w:tcPr>
          <w:p w14:paraId="0B1C4C9F"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GET</w:t>
            </w:r>
          </w:p>
        </w:tc>
        <w:tc>
          <w:tcPr>
            <w:tcW w:w="3682" w:type="dxa"/>
          </w:tcPr>
          <w:p w14:paraId="57B41FCA"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attachments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attachmentId</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file</w:t>
            </w:r>
            <w:proofErr w:type="spellEnd"/>
          </w:p>
        </w:tc>
        <w:tc>
          <w:tcPr>
            <w:tcW w:w="1640" w:type="dxa"/>
          </w:tcPr>
          <w:p w14:paraId="343472C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Скачивание прикрепленного файла.</w:t>
            </w:r>
          </w:p>
        </w:tc>
        <w:tc>
          <w:tcPr>
            <w:tcW w:w="1445" w:type="dxa"/>
          </w:tcPr>
          <w:p w14:paraId="5B2439CC"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Участники встречи, Администраторы</w:t>
            </w:r>
          </w:p>
        </w:tc>
        <w:tc>
          <w:tcPr>
            <w:tcW w:w="1695" w:type="dxa"/>
          </w:tcPr>
          <w:p w14:paraId="17CA2A7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Права доступа определяются</w:t>
            </w:r>
          </w:p>
        </w:tc>
      </w:tr>
      <w:tr w:rsidR="00C60680" w:rsidRPr="00F37A89" w14:paraId="4EF6A793" w14:textId="77777777" w:rsidTr="009B4CD5">
        <w:tc>
          <w:tcPr>
            <w:cnfStyle w:val="001000000000" w:firstRow="0" w:lastRow="0" w:firstColumn="1" w:lastColumn="0" w:oddVBand="0" w:evenVBand="0" w:oddHBand="0" w:evenHBand="0" w:firstRowFirstColumn="0" w:firstRowLastColumn="0" w:lastRowFirstColumn="0" w:lastRowLastColumn="0"/>
            <w:tcW w:w="1030" w:type="dxa"/>
          </w:tcPr>
          <w:p w14:paraId="47175AC8"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DELETE</w:t>
            </w:r>
          </w:p>
        </w:tc>
        <w:tc>
          <w:tcPr>
            <w:tcW w:w="3682" w:type="dxa"/>
          </w:tcPr>
          <w:p w14:paraId="6602821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attachments</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attachmentId</w:t>
            </w:r>
            <w:proofErr w:type="spellEnd"/>
            <w:r w:rsidRPr="00F37A89">
              <w:rPr>
                <w:rFonts w:ascii="Times New Roman" w:hAnsi="Times New Roman" w:cs="Times New Roman"/>
                <w:sz w:val="28"/>
                <w:szCs w:val="28"/>
              </w:rPr>
              <w:t>}</w:t>
            </w:r>
          </w:p>
        </w:tc>
        <w:tc>
          <w:tcPr>
            <w:tcW w:w="1640" w:type="dxa"/>
          </w:tcPr>
          <w:p w14:paraId="0945D1F3"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Удаление вложения.</w:t>
            </w:r>
          </w:p>
        </w:tc>
        <w:tc>
          <w:tcPr>
            <w:tcW w:w="1445" w:type="dxa"/>
          </w:tcPr>
          <w:p w14:paraId="56941B16"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Пользователь, загрузивший вложение</w:t>
            </w:r>
          </w:p>
        </w:tc>
        <w:tc>
          <w:tcPr>
            <w:tcW w:w="1695" w:type="dxa"/>
          </w:tcPr>
          <w:p w14:paraId="0AE00398"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67878592" w14:textId="77777777" w:rsidR="00C60680" w:rsidRPr="00F37A89" w:rsidRDefault="00C60680" w:rsidP="00F37A89">
      <w:pPr>
        <w:spacing w:after="0" w:line="360" w:lineRule="auto"/>
        <w:jc w:val="both"/>
        <w:rPr>
          <w:rFonts w:ascii="Times New Roman" w:hAnsi="Times New Roman" w:cs="Times New Roman"/>
          <w:sz w:val="28"/>
          <w:szCs w:val="28"/>
          <w:lang w:val="en-US"/>
        </w:rPr>
      </w:pPr>
    </w:p>
    <w:p w14:paraId="6BD623C7" w14:textId="77777777" w:rsidR="0079337C" w:rsidRDefault="00C60680" w:rsidP="00F37A89">
      <w:pPr>
        <w:spacing w:after="0" w:line="360" w:lineRule="auto"/>
        <w:ind w:firstLine="709"/>
        <w:jc w:val="both"/>
        <w:rPr>
          <w:rFonts w:ascii="Times New Roman" w:hAnsi="Times New Roman" w:cs="Times New Roman"/>
          <w:sz w:val="28"/>
          <w:szCs w:val="28"/>
        </w:rPr>
      </w:pPr>
      <w:proofErr w:type="spellStart"/>
      <w:r w:rsidRPr="00433E1A">
        <w:rPr>
          <w:rFonts w:ascii="Times New Roman" w:hAnsi="Times New Roman" w:cs="Times New Roman"/>
          <w:b/>
          <w:bCs/>
          <w:sz w:val="28"/>
          <w:szCs w:val="28"/>
          <w:lang w:val="en-US"/>
        </w:rPr>
        <w:t>NotificationsController</w:t>
      </w:r>
      <w:proofErr w:type="spellEnd"/>
      <w:r w:rsidRPr="00433E1A">
        <w:rPr>
          <w:rFonts w:ascii="Times New Roman" w:hAnsi="Times New Roman" w:cs="Times New Roman"/>
          <w:sz w:val="28"/>
          <w:szCs w:val="28"/>
          <w:lang w:val="en-US"/>
        </w:rPr>
        <w:t xml:space="preserve">: </w:t>
      </w:r>
    </w:p>
    <w:p w14:paraId="551C23B4" w14:textId="34E99DDA" w:rsidR="00C60680" w:rsidRP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Управляет</w:t>
      </w:r>
      <w:r w:rsidRPr="0079337C">
        <w:rPr>
          <w:rFonts w:ascii="Times New Roman" w:hAnsi="Times New Roman" w:cs="Times New Roman"/>
          <w:sz w:val="28"/>
          <w:szCs w:val="28"/>
        </w:rPr>
        <w:t xml:space="preserve"> </w:t>
      </w:r>
      <w:r w:rsidRPr="00F37A89">
        <w:rPr>
          <w:rFonts w:ascii="Times New Roman" w:hAnsi="Times New Roman" w:cs="Times New Roman"/>
          <w:sz w:val="28"/>
          <w:szCs w:val="28"/>
        </w:rPr>
        <w:t>уведомлениями</w:t>
      </w:r>
      <w:r w:rsidRPr="0079337C">
        <w:rPr>
          <w:rFonts w:ascii="Times New Roman" w:hAnsi="Times New Roman" w:cs="Times New Roman"/>
          <w:sz w:val="28"/>
          <w:szCs w:val="28"/>
        </w:rPr>
        <w:t xml:space="preserve"> </w:t>
      </w:r>
      <w:r w:rsidRPr="00F37A89">
        <w:rPr>
          <w:rFonts w:ascii="Times New Roman" w:hAnsi="Times New Roman" w:cs="Times New Roman"/>
          <w:sz w:val="28"/>
          <w:szCs w:val="28"/>
        </w:rPr>
        <w:t>пользователей</w:t>
      </w:r>
      <w:r w:rsidRPr="0079337C">
        <w:rPr>
          <w:rFonts w:ascii="Times New Roman" w:hAnsi="Times New Roman" w:cs="Times New Roman"/>
          <w:sz w:val="28"/>
          <w:szCs w:val="28"/>
        </w:rPr>
        <w:t>.</w:t>
      </w:r>
      <w:r w:rsidR="00433E1A" w:rsidRPr="0079337C">
        <w:rPr>
          <w:rFonts w:ascii="Times New Roman" w:hAnsi="Times New Roman" w:cs="Times New Roman"/>
          <w:sz w:val="28"/>
          <w:szCs w:val="28"/>
        </w:rPr>
        <w:t xml:space="preserve"> </w:t>
      </w:r>
      <w:r w:rsidR="0079337C">
        <w:rPr>
          <w:rFonts w:ascii="Times New Roman" w:hAnsi="Times New Roman" w:cs="Times New Roman"/>
          <w:sz w:val="28"/>
          <w:szCs w:val="28"/>
        </w:rPr>
        <w:t>Пути</w:t>
      </w:r>
      <w:r w:rsidR="0079337C" w:rsidRPr="00433E1A">
        <w:rPr>
          <w:rFonts w:ascii="Times New Roman" w:hAnsi="Times New Roman" w:cs="Times New Roman"/>
          <w:sz w:val="28"/>
          <w:szCs w:val="28"/>
        </w:rPr>
        <w:t xml:space="preserve"> </w:t>
      </w:r>
      <w:r w:rsidR="00433E1A" w:rsidRPr="00433E1A">
        <w:rPr>
          <w:rFonts w:ascii="Times New Roman" w:hAnsi="Times New Roman" w:cs="Times New Roman"/>
          <w:sz w:val="28"/>
          <w:szCs w:val="28"/>
        </w:rPr>
        <w:t>для</w:t>
      </w:r>
      <w:r w:rsidR="00433E1A" w:rsidRPr="0079337C">
        <w:rPr>
          <w:rFonts w:ascii="Times New Roman" w:hAnsi="Times New Roman" w:cs="Times New Roman"/>
          <w:sz w:val="28"/>
          <w:szCs w:val="28"/>
        </w:rPr>
        <w:t xml:space="preserve"> </w:t>
      </w:r>
      <w:proofErr w:type="spellStart"/>
      <w:r w:rsidR="00433E1A" w:rsidRPr="00433E1A">
        <w:rPr>
          <w:rFonts w:ascii="Times New Roman" w:hAnsi="Times New Roman" w:cs="Times New Roman"/>
          <w:sz w:val="28"/>
          <w:szCs w:val="28"/>
          <w:lang w:val="en-US"/>
        </w:rPr>
        <w:t>NotificationsController</w:t>
      </w:r>
      <w:proofErr w:type="spellEnd"/>
      <w:r w:rsidR="00433E1A" w:rsidRPr="0079337C">
        <w:rPr>
          <w:rFonts w:ascii="Times New Roman" w:hAnsi="Times New Roman" w:cs="Times New Roman"/>
          <w:sz w:val="28"/>
          <w:szCs w:val="28"/>
        </w:rPr>
        <w:t xml:space="preserve"> </w:t>
      </w:r>
      <w:r w:rsidR="00433E1A" w:rsidRPr="00433E1A">
        <w:rPr>
          <w:rFonts w:ascii="Times New Roman" w:hAnsi="Times New Roman" w:cs="Times New Roman"/>
          <w:sz w:val="28"/>
          <w:szCs w:val="28"/>
        </w:rPr>
        <w:t>описаны</w:t>
      </w:r>
      <w:r w:rsidR="00433E1A" w:rsidRPr="0079337C">
        <w:rPr>
          <w:rFonts w:ascii="Times New Roman" w:hAnsi="Times New Roman" w:cs="Times New Roman"/>
          <w:sz w:val="28"/>
          <w:szCs w:val="28"/>
        </w:rPr>
        <w:t xml:space="preserve"> </w:t>
      </w:r>
      <w:r w:rsidR="00433E1A" w:rsidRPr="00433E1A">
        <w:rPr>
          <w:rFonts w:ascii="Times New Roman" w:hAnsi="Times New Roman" w:cs="Times New Roman"/>
          <w:sz w:val="28"/>
          <w:szCs w:val="28"/>
        </w:rPr>
        <w:t>в</w:t>
      </w:r>
      <w:r w:rsidR="00433E1A" w:rsidRPr="0079337C">
        <w:rPr>
          <w:rFonts w:ascii="Times New Roman" w:hAnsi="Times New Roman" w:cs="Times New Roman"/>
          <w:sz w:val="28"/>
          <w:szCs w:val="28"/>
        </w:rPr>
        <w:t xml:space="preserve"> </w:t>
      </w:r>
      <w:r w:rsidR="00433E1A" w:rsidRPr="00433E1A">
        <w:rPr>
          <w:rFonts w:ascii="Times New Roman" w:hAnsi="Times New Roman" w:cs="Times New Roman"/>
          <w:sz w:val="28"/>
          <w:szCs w:val="28"/>
        </w:rPr>
        <w:t>таблице</w:t>
      </w:r>
      <w:r w:rsidR="00433E1A" w:rsidRPr="0079337C">
        <w:rPr>
          <w:rFonts w:ascii="Times New Roman" w:hAnsi="Times New Roman" w:cs="Times New Roman"/>
          <w:sz w:val="28"/>
          <w:szCs w:val="28"/>
        </w:rPr>
        <w:t xml:space="preserve"> 18.</w:t>
      </w:r>
    </w:p>
    <w:p w14:paraId="33929F49" w14:textId="69C7D41F" w:rsidR="00C60680" w:rsidRPr="00F37A89" w:rsidRDefault="0079337C" w:rsidP="00F37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60680" w:rsidRPr="00F37A89">
        <w:rPr>
          <w:rFonts w:ascii="Times New Roman" w:hAnsi="Times New Roman" w:cs="Times New Roman"/>
          <w:sz w:val="28"/>
          <w:szCs w:val="28"/>
        </w:rPr>
        <w:t xml:space="preserve">Таблица 18. </w:t>
      </w:r>
      <w:r>
        <w:rPr>
          <w:rFonts w:ascii="Times New Roman" w:hAnsi="Times New Roman" w:cs="Times New Roman"/>
          <w:sz w:val="28"/>
          <w:szCs w:val="28"/>
        </w:rPr>
        <w:t>Пути</w:t>
      </w:r>
      <w:r w:rsidRPr="00433E1A">
        <w:rPr>
          <w:rFonts w:ascii="Times New Roman" w:hAnsi="Times New Roman" w:cs="Times New Roman"/>
          <w:sz w:val="28"/>
          <w:szCs w:val="28"/>
        </w:rPr>
        <w:t xml:space="preserve"> </w:t>
      </w:r>
      <w:proofErr w:type="spellStart"/>
      <w:r w:rsidR="00C60680" w:rsidRPr="00F37A89">
        <w:rPr>
          <w:rFonts w:ascii="Times New Roman" w:hAnsi="Times New Roman" w:cs="Times New Roman"/>
          <w:sz w:val="28"/>
          <w:szCs w:val="28"/>
        </w:rPr>
        <w:t>NotificationsController</w:t>
      </w:r>
      <w:proofErr w:type="spellEnd"/>
    </w:p>
    <w:p w14:paraId="1AF586C4" w14:textId="77777777" w:rsidR="00C60680" w:rsidRPr="00F37A89" w:rsidRDefault="00C60680" w:rsidP="00F37A89">
      <w:pPr>
        <w:spacing w:after="0" w:line="360" w:lineRule="auto"/>
        <w:ind w:firstLine="709"/>
        <w:jc w:val="both"/>
        <w:rPr>
          <w:rFonts w:ascii="Times New Roman" w:hAnsi="Times New Roman" w:cs="Times New Roman"/>
          <w:sz w:val="28"/>
          <w:szCs w:val="28"/>
        </w:rPr>
      </w:pPr>
    </w:p>
    <w:tbl>
      <w:tblPr>
        <w:tblStyle w:val="-1"/>
        <w:tblW w:w="0" w:type="auto"/>
        <w:tblLayout w:type="fixed"/>
        <w:tblLook w:val="04A0" w:firstRow="1" w:lastRow="0" w:firstColumn="1" w:lastColumn="0" w:noHBand="0" w:noVBand="1"/>
      </w:tblPr>
      <w:tblGrid>
        <w:gridCol w:w="1129"/>
        <w:gridCol w:w="1956"/>
        <w:gridCol w:w="2269"/>
        <w:gridCol w:w="2578"/>
        <w:gridCol w:w="1413"/>
      </w:tblGrid>
      <w:tr w:rsidR="00C60680" w:rsidRPr="00F37A89" w14:paraId="425288A3" w14:textId="77777777" w:rsidTr="009B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83FDF79"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lastRenderedPageBreak/>
              <w:t>Метод</w:t>
            </w:r>
          </w:p>
        </w:tc>
        <w:tc>
          <w:tcPr>
            <w:tcW w:w="1956" w:type="dxa"/>
          </w:tcPr>
          <w:p w14:paraId="256D0FBB"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Путь (</w:t>
            </w:r>
            <w:proofErr w:type="spellStart"/>
            <w:r w:rsidRPr="00F37A89">
              <w:rPr>
                <w:rFonts w:ascii="Times New Roman" w:hAnsi="Times New Roman" w:cs="Times New Roman"/>
                <w:sz w:val="28"/>
                <w:szCs w:val="28"/>
              </w:rPr>
              <w:t>Эндпоинт</w:t>
            </w:r>
            <w:proofErr w:type="spellEnd"/>
            <w:r w:rsidRPr="00F37A89">
              <w:rPr>
                <w:rFonts w:ascii="Times New Roman" w:hAnsi="Times New Roman" w:cs="Times New Roman"/>
                <w:sz w:val="28"/>
                <w:szCs w:val="28"/>
              </w:rPr>
              <w:t>)</w:t>
            </w:r>
          </w:p>
        </w:tc>
        <w:tc>
          <w:tcPr>
            <w:tcW w:w="2269" w:type="dxa"/>
          </w:tcPr>
          <w:p w14:paraId="64014C8D"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Описание</w:t>
            </w:r>
          </w:p>
        </w:tc>
        <w:tc>
          <w:tcPr>
            <w:tcW w:w="2578" w:type="dxa"/>
          </w:tcPr>
          <w:p w14:paraId="20E2B256"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Доступ</w:t>
            </w:r>
          </w:p>
        </w:tc>
        <w:tc>
          <w:tcPr>
            <w:tcW w:w="1413" w:type="dxa"/>
          </w:tcPr>
          <w:p w14:paraId="33E06369" w14:textId="77777777" w:rsidR="00C60680" w:rsidRPr="00F37A89" w:rsidRDefault="00C60680" w:rsidP="00F37A8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Примечания</w:t>
            </w:r>
          </w:p>
        </w:tc>
      </w:tr>
      <w:tr w:rsidR="00C60680" w:rsidRPr="00F37A89" w14:paraId="563ABDFD" w14:textId="77777777" w:rsidTr="009B4CD5">
        <w:tc>
          <w:tcPr>
            <w:cnfStyle w:val="001000000000" w:firstRow="0" w:lastRow="0" w:firstColumn="1" w:lastColumn="0" w:oddVBand="0" w:evenVBand="0" w:oddHBand="0" w:evenHBand="0" w:firstRowFirstColumn="0" w:firstRowLastColumn="0" w:lastRowFirstColumn="0" w:lastRowLastColumn="0"/>
            <w:tcW w:w="1129" w:type="dxa"/>
          </w:tcPr>
          <w:p w14:paraId="7350B8B8"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GET</w:t>
            </w:r>
          </w:p>
        </w:tc>
        <w:tc>
          <w:tcPr>
            <w:tcW w:w="1956" w:type="dxa"/>
          </w:tcPr>
          <w:p w14:paraId="7ACB4D12"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notifications</w:t>
            </w:r>
            <w:proofErr w:type="spellEnd"/>
          </w:p>
        </w:tc>
        <w:tc>
          <w:tcPr>
            <w:tcW w:w="2269" w:type="dxa"/>
          </w:tcPr>
          <w:p w14:paraId="6458B0D6"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Получение списка уведомлений для текущего аутентифицированного пользователя.</w:t>
            </w:r>
          </w:p>
        </w:tc>
        <w:tc>
          <w:tcPr>
            <w:tcW w:w="2578" w:type="dxa"/>
          </w:tcPr>
          <w:p w14:paraId="3984E0FA"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Текущий аутентифицированный пользователь</w:t>
            </w:r>
          </w:p>
        </w:tc>
        <w:tc>
          <w:tcPr>
            <w:tcW w:w="1413" w:type="dxa"/>
          </w:tcPr>
          <w:p w14:paraId="39B7AB7D"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Пагинация, фильтрация</w:t>
            </w:r>
          </w:p>
        </w:tc>
      </w:tr>
      <w:tr w:rsidR="00C60680" w:rsidRPr="00F37A89" w14:paraId="6FCC3693" w14:textId="77777777" w:rsidTr="009B4CD5">
        <w:tc>
          <w:tcPr>
            <w:cnfStyle w:val="001000000000" w:firstRow="0" w:lastRow="0" w:firstColumn="1" w:lastColumn="0" w:oddVBand="0" w:evenVBand="0" w:oddHBand="0" w:evenHBand="0" w:firstRowFirstColumn="0" w:firstRowLastColumn="0" w:lastRowFirstColumn="0" w:lastRowLastColumn="0"/>
            <w:tcW w:w="1129" w:type="dxa"/>
          </w:tcPr>
          <w:p w14:paraId="26977C1D"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POST</w:t>
            </w:r>
          </w:p>
        </w:tc>
        <w:tc>
          <w:tcPr>
            <w:tcW w:w="1956" w:type="dxa"/>
          </w:tcPr>
          <w:p w14:paraId="1C8118EA"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F37A89">
              <w:rPr>
                <w:rFonts w:ascii="Times New Roman" w:hAnsi="Times New Roman" w:cs="Times New Roman"/>
                <w:sz w:val="28"/>
                <w:szCs w:val="28"/>
                <w:lang w:val="en-US"/>
              </w:rPr>
              <w:t>/notifications/{id}/mark-as-read</w:t>
            </w:r>
          </w:p>
        </w:tc>
        <w:tc>
          <w:tcPr>
            <w:tcW w:w="2269" w:type="dxa"/>
          </w:tcPr>
          <w:p w14:paraId="1FA57B36"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Пометка уведомления как прочитанного.</w:t>
            </w:r>
          </w:p>
        </w:tc>
        <w:tc>
          <w:tcPr>
            <w:tcW w:w="2578" w:type="dxa"/>
          </w:tcPr>
          <w:p w14:paraId="2A7494EB"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Текущий аутентифицированный пользователь</w:t>
            </w:r>
          </w:p>
        </w:tc>
        <w:tc>
          <w:tcPr>
            <w:tcW w:w="1413" w:type="dxa"/>
          </w:tcPr>
          <w:p w14:paraId="5581CE17"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60680" w:rsidRPr="00F37A89" w14:paraId="3E5FABCF" w14:textId="77777777" w:rsidTr="009B4CD5">
        <w:tc>
          <w:tcPr>
            <w:cnfStyle w:val="001000000000" w:firstRow="0" w:lastRow="0" w:firstColumn="1" w:lastColumn="0" w:oddVBand="0" w:evenVBand="0" w:oddHBand="0" w:evenHBand="0" w:firstRowFirstColumn="0" w:firstRowLastColumn="0" w:lastRowFirstColumn="0" w:lastRowLastColumn="0"/>
            <w:tcW w:w="1129" w:type="dxa"/>
          </w:tcPr>
          <w:p w14:paraId="085686AA" w14:textId="77777777" w:rsidR="00C60680" w:rsidRPr="00F37A89" w:rsidRDefault="00C60680" w:rsidP="00F37A89">
            <w:pPr>
              <w:spacing w:line="360" w:lineRule="auto"/>
              <w:jc w:val="both"/>
              <w:rPr>
                <w:rFonts w:ascii="Times New Roman" w:hAnsi="Times New Roman" w:cs="Times New Roman"/>
                <w:sz w:val="28"/>
                <w:szCs w:val="28"/>
              </w:rPr>
            </w:pPr>
            <w:r w:rsidRPr="00F37A89">
              <w:rPr>
                <w:rFonts w:ascii="Times New Roman" w:hAnsi="Times New Roman" w:cs="Times New Roman"/>
                <w:sz w:val="28"/>
                <w:szCs w:val="28"/>
              </w:rPr>
              <w:t>POST</w:t>
            </w:r>
          </w:p>
        </w:tc>
        <w:tc>
          <w:tcPr>
            <w:tcW w:w="1956" w:type="dxa"/>
          </w:tcPr>
          <w:p w14:paraId="7A78D28A"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notifications</w:t>
            </w:r>
            <w:proofErr w:type="spellEnd"/>
          </w:p>
        </w:tc>
        <w:tc>
          <w:tcPr>
            <w:tcW w:w="2269" w:type="dxa"/>
          </w:tcPr>
          <w:p w14:paraId="0831ED79"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Отправка уведомления вручную.</w:t>
            </w:r>
          </w:p>
        </w:tc>
        <w:tc>
          <w:tcPr>
            <w:tcW w:w="2578" w:type="dxa"/>
          </w:tcPr>
          <w:p w14:paraId="7E6FFFD0"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7A89">
              <w:rPr>
                <w:rFonts w:ascii="Times New Roman" w:hAnsi="Times New Roman" w:cs="Times New Roman"/>
                <w:sz w:val="28"/>
                <w:szCs w:val="28"/>
              </w:rPr>
              <w:t>Администратор/Секретарь</w:t>
            </w:r>
          </w:p>
        </w:tc>
        <w:tc>
          <w:tcPr>
            <w:tcW w:w="1413" w:type="dxa"/>
          </w:tcPr>
          <w:p w14:paraId="29B5CBFF" w14:textId="77777777" w:rsidR="00C60680" w:rsidRPr="00F37A89" w:rsidRDefault="00C60680" w:rsidP="00F37A8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bl>
    <w:p w14:paraId="774F0A8C" w14:textId="77777777" w:rsidR="00C60680" w:rsidRPr="00F37A89" w:rsidRDefault="00C60680" w:rsidP="00F37A89">
      <w:pPr>
        <w:spacing w:after="0" w:line="360" w:lineRule="auto"/>
        <w:jc w:val="both"/>
        <w:rPr>
          <w:rFonts w:ascii="Times New Roman" w:hAnsi="Times New Roman" w:cs="Times New Roman"/>
          <w:sz w:val="28"/>
          <w:szCs w:val="28"/>
          <w:lang w:val="en-US"/>
        </w:rPr>
      </w:pPr>
    </w:p>
    <w:p w14:paraId="2E54A1B5"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 разработке контроллеров особое внимание уделялось следованию принципам </w:t>
      </w:r>
      <w:proofErr w:type="spellStart"/>
      <w:r w:rsidRPr="00F37A89">
        <w:rPr>
          <w:rFonts w:ascii="Times New Roman" w:hAnsi="Times New Roman" w:cs="Times New Roman"/>
          <w:sz w:val="28"/>
          <w:szCs w:val="28"/>
        </w:rPr>
        <w:t>RESTful</w:t>
      </w:r>
      <w:proofErr w:type="spellEnd"/>
      <w:r w:rsidRPr="00F37A89">
        <w:rPr>
          <w:rFonts w:ascii="Times New Roman" w:hAnsi="Times New Roman" w:cs="Times New Roman"/>
          <w:sz w:val="28"/>
          <w:szCs w:val="28"/>
        </w:rPr>
        <w:t xml:space="preserve"> API, четкому именованию ресурсов и использованию соответствующих HTTP-методов для различных операций. Валидация входных данных осуществляется с использованием атрибутов Data </w:t>
      </w:r>
      <w:proofErr w:type="spellStart"/>
      <w:r w:rsidRPr="00F37A89">
        <w:rPr>
          <w:rFonts w:ascii="Times New Roman" w:hAnsi="Times New Roman" w:cs="Times New Roman"/>
          <w:sz w:val="28"/>
          <w:szCs w:val="28"/>
        </w:rPr>
        <w:t>Annotations</w:t>
      </w:r>
      <w:proofErr w:type="spellEnd"/>
      <w:r w:rsidRPr="00F37A89">
        <w:rPr>
          <w:rFonts w:ascii="Times New Roman" w:hAnsi="Times New Roman" w:cs="Times New Roman"/>
          <w:sz w:val="28"/>
          <w:szCs w:val="28"/>
        </w:rPr>
        <w:t xml:space="preserve"> и проверяется на уровне контроллера.</w:t>
      </w:r>
    </w:p>
    <w:p w14:paraId="7FCC788A"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3.1.2 Реализация механизма аутентификации и авторизации на основе JWT</w:t>
      </w:r>
    </w:p>
    <w:p w14:paraId="62393387"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Для обеспечения безопасности доступа к API системы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xml:space="preserve">" был реализован механизм аутентификации на основе JSON Web </w:t>
      </w:r>
      <w:proofErr w:type="spellStart"/>
      <w:r w:rsidRPr="00F37A89">
        <w:rPr>
          <w:rFonts w:ascii="Times New Roman" w:hAnsi="Times New Roman" w:cs="Times New Roman"/>
          <w:sz w:val="28"/>
          <w:szCs w:val="28"/>
        </w:rPr>
        <w:t>Tokens</w:t>
      </w:r>
      <w:proofErr w:type="spellEnd"/>
      <w:r w:rsidRPr="00F37A89">
        <w:rPr>
          <w:rFonts w:ascii="Times New Roman" w:hAnsi="Times New Roman" w:cs="Times New Roman"/>
          <w:sz w:val="28"/>
          <w:szCs w:val="28"/>
        </w:rPr>
        <w:t xml:space="preserve"> (JWT). Процесс аутентификации был детально описан в Главе 2.</w:t>
      </w:r>
    </w:p>
    <w:p w14:paraId="4F35BA00"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Процесс аутентификации</w:t>
      </w:r>
      <w:r w:rsidRPr="00F37A89">
        <w:rPr>
          <w:rFonts w:ascii="Times New Roman" w:hAnsi="Times New Roman" w:cs="Times New Roman"/>
          <w:sz w:val="28"/>
          <w:szCs w:val="28"/>
        </w:rPr>
        <w:t xml:space="preserve">: </w:t>
      </w:r>
    </w:p>
    <w:p w14:paraId="477AA360" w14:textId="3221A14C"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 успешном входе пользователя (через </w:t>
      </w:r>
      <w:proofErr w:type="spellStart"/>
      <w:r w:rsidRPr="00F37A89">
        <w:rPr>
          <w:rFonts w:ascii="Times New Roman" w:hAnsi="Times New Roman" w:cs="Times New Roman"/>
          <w:sz w:val="28"/>
          <w:szCs w:val="28"/>
        </w:rPr>
        <w:t>эндпоинт</w:t>
      </w:r>
      <w:proofErr w:type="spellEnd"/>
      <w:r w:rsidRPr="00F37A89">
        <w:rPr>
          <w:rFonts w:ascii="Times New Roman" w:hAnsi="Times New Roman" w:cs="Times New Roman"/>
          <w:sz w:val="28"/>
          <w:szCs w:val="28"/>
        </w:rPr>
        <w:t xml:space="preserve"> POST /</w:t>
      </w:r>
      <w:proofErr w:type="spellStart"/>
      <w:r w:rsidRPr="00F37A89">
        <w:rPr>
          <w:rFonts w:ascii="Times New Roman" w:hAnsi="Times New Roman" w:cs="Times New Roman"/>
          <w:sz w:val="28"/>
          <w:szCs w:val="28"/>
        </w:rPr>
        <w:t>auth</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login</w:t>
      </w:r>
      <w:proofErr w:type="spellEnd"/>
      <w:r w:rsidRPr="00F37A89">
        <w:rPr>
          <w:rFonts w:ascii="Times New Roman" w:hAnsi="Times New Roman" w:cs="Times New Roman"/>
          <w:sz w:val="28"/>
          <w:szCs w:val="28"/>
        </w:rPr>
        <w:t xml:space="preserve">) система генерирует JWT, содержащий идентификатор пользователя, его роль и </w:t>
      </w:r>
      <w:r w:rsidRPr="00F37A89">
        <w:rPr>
          <w:rFonts w:ascii="Times New Roman" w:hAnsi="Times New Roman" w:cs="Times New Roman"/>
          <w:sz w:val="28"/>
          <w:szCs w:val="28"/>
        </w:rPr>
        <w:lastRenderedPageBreak/>
        <w:t>другую необходимую информацию (</w:t>
      </w:r>
      <w:proofErr w:type="spellStart"/>
      <w:r w:rsidRPr="00F37A89">
        <w:rPr>
          <w:rFonts w:ascii="Times New Roman" w:hAnsi="Times New Roman" w:cs="Times New Roman"/>
          <w:sz w:val="28"/>
          <w:szCs w:val="28"/>
        </w:rPr>
        <w:t>claims</w:t>
      </w:r>
      <w:proofErr w:type="spellEnd"/>
      <w:r w:rsidRPr="00F37A89">
        <w:rPr>
          <w:rFonts w:ascii="Times New Roman" w:hAnsi="Times New Roman" w:cs="Times New Roman"/>
          <w:sz w:val="28"/>
          <w:szCs w:val="28"/>
        </w:rPr>
        <w:t>), а также время жизни токена. Токен подписывается секретным ключом, хранящимся на сервере.</w:t>
      </w:r>
    </w:p>
    <w:p w14:paraId="76D15CD2"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Передача токена</w:t>
      </w:r>
      <w:r w:rsidRPr="00F37A89">
        <w:rPr>
          <w:rFonts w:ascii="Times New Roman" w:hAnsi="Times New Roman" w:cs="Times New Roman"/>
          <w:sz w:val="28"/>
          <w:szCs w:val="28"/>
        </w:rPr>
        <w:t xml:space="preserve">: </w:t>
      </w:r>
    </w:p>
    <w:p w14:paraId="46DA71D7" w14:textId="5B2D6039"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Клиентское приложение сохраняет полученный токен и передает его в заголовке </w:t>
      </w:r>
      <w:proofErr w:type="spellStart"/>
      <w:r w:rsidRPr="00F37A89">
        <w:rPr>
          <w:rFonts w:ascii="Times New Roman" w:hAnsi="Times New Roman" w:cs="Times New Roman"/>
          <w:sz w:val="28"/>
          <w:szCs w:val="28"/>
        </w:rPr>
        <w:t>Authorization</w:t>
      </w:r>
      <w:proofErr w:type="spellEnd"/>
      <w:r w:rsidRPr="00F37A89">
        <w:rPr>
          <w:rFonts w:ascii="Times New Roman" w:hAnsi="Times New Roman" w:cs="Times New Roman"/>
          <w:sz w:val="28"/>
          <w:szCs w:val="28"/>
        </w:rPr>
        <w:t xml:space="preserve"> при каждом запросе к защищенным </w:t>
      </w:r>
      <w:proofErr w:type="spellStart"/>
      <w:r w:rsidRPr="00F37A89">
        <w:rPr>
          <w:rFonts w:ascii="Times New Roman" w:hAnsi="Times New Roman" w:cs="Times New Roman"/>
          <w:sz w:val="28"/>
          <w:szCs w:val="28"/>
        </w:rPr>
        <w:t>эндпоинтам</w:t>
      </w:r>
      <w:proofErr w:type="spellEnd"/>
      <w:r w:rsidRPr="00F37A89">
        <w:rPr>
          <w:rFonts w:ascii="Times New Roman" w:hAnsi="Times New Roman" w:cs="Times New Roman"/>
          <w:sz w:val="28"/>
          <w:szCs w:val="28"/>
        </w:rPr>
        <w:t>.</w:t>
      </w:r>
    </w:p>
    <w:p w14:paraId="1150BF86"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Валидация токена</w:t>
      </w:r>
      <w:r w:rsidRPr="00F37A89">
        <w:rPr>
          <w:rFonts w:ascii="Times New Roman" w:hAnsi="Times New Roman" w:cs="Times New Roman"/>
          <w:sz w:val="28"/>
          <w:szCs w:val="28"/>
        </w:rPr>
        <w:t xml:space="preserve">: </w:t>
      </w:r>
    </w:p>
    <w:p w14:paraId="454E2863" w14:textId="6B074A89"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Серверная часть при получении запроса валидирует токен: проверяет подпись, срок действия, издателя (</w:t>
      </w:r>
      <w:proofErr w:type="spellStart"/>
      <w:r w:rsidRPr="00F37A89">
        <w:rPr>
          <w:rFonts w:ascii="Times New Roman" w:hAnsi="Times New Roman" w:cs="Times New Roman"/>
          <w:sz w:val="28"/>
          <w:szCs w:val="28"/>
        </w:rPr>
        <w:t>Issuer</w:t>
      </w:r>
      <w:proofErr w:type="spellEnd"/>
      <w:r w:rsidRPr="00F37A89">
        <w:rPr>
          <w:rFonts w:ascii="Times New Roman" w:hAnsi="Times New Roman" w:cs="Times New Roman"/>
          <w:sz w:val="28"/>
          <w:szCs w:val="28"/>
        </w:rPr>
        <w:t>) и потребителя (</w:t>
      </w:r>
      <w:proofErr w:type="spellStart"/>
      <w:r w:rsidRPr="00F37A89">
        <w:rPr>
          <w:rFonts w:ascii="Times New Roman" w:hAnsi="Times New Roman" w:cs="Times New Roman"/>
          <w:sz w:val="28"/>
          <w:szCs w:val="28"/>
        </w:rPr>
        <w:t>Audience</w:t>
      </w:r>
      <w:proofErr w:type="spellEnd"/>
      <w:r w:rsidRPr="00F37A89">
        <w:rPr>
          <w:rFonts w:ascii="Times New Roman" w:hAnsi="Times New Roman" w:cs="Times New Roman"/>
          <w:sz w:val="28"/>
          <w:szCs w:val="28"/>
        </w:rPr>
        <w:t xml:space="preserve">). Настройка </w:t>
      </w:r>
      <w:proofErr w:type="spellStart"/>
      <w:r w:rsidRPr="00F37A89">
        <w:rPr>
          <w:rFonts w:ascii="Times New Roman" w:hAnsi="Times New Roman" w:cs="Times New Roman"/>
          <w:sz w:val="28"/>
          <w:szCs w:val="28"/>
        </w:rPr>
        <w:t>middleware</w:t>
      </w:r>
      <w:proofErr w:type="spellEnd"/>
      <w:r w:rsidRPr="00F37A89">
        <w:rPr>
          <w:rFonts w:ascii="Times New Roman" w:hAnsi="Times New Roman" w:cs="Times New Roman"/>
          <w:sz w:val="28"/>
          <w:szCs w:val="28"/>
        </w:rPr>
        <w:t xml:space="preserve"> для аутентификации JWT в </w:t>
      </w:r>
      <w:proofErr w:type="spellStart"/>
      <w:r w:rsidRPr="00F37A89">
        <w:rPr>
          <w:rFonts w:ascii="Times New Roman" w:hAnsi="Times New Roman" w:cs="Times New Roman"/>
          <w:sz w:val="28"/>
          <w:szCs w:val="28"/>
        </w:rPr>
        <w:t>Program.cs</w:t>
      </w:r>
      <w:proofErr w:type="spellEnd"/>
      <w:r w:rsidRPr="00F37A89">
        <w:rPr>
          <w:rFonts w:ascii="Times New Roman" w:hAnsi="Times New Roman" w:cs="Times New Roman"/>
          <w:sz w:val="28"/>
          <w:szCs w:val="28"/>
        </w:rPr>
        <w:t xml:space="preserve"> включает в себя определение этих параметров валидации токена.</w:t>
      </w:r>
      <w:r w:rsidR="00475E15">
        <w:rPr>
          <w:rFonts w:ascii="Times New Roman" w:hAnsi="Times New Roman" w:cs="Times New Roman"/>
          <w:sz w:val="28"/>
          <w:szCs w:val="28"/>
        </w:rPr>
        <w:t xml:space="preserve"> </w:t>
      </w:r>
      <w:proofErr w:type="spellStart"/>
      <w:r w:rsidR="00475E15">
        <w:rPr>
          <w:rFonts w:ascii="Times New Roman" w:hAnsi="Times New Roman" w:cs="Times New Roman"/>
          <w:sz w:val="28"/>
          <w:szCs w:val="28"/>
        </w:rPr>
        <w:t>Чать</w:t>
      </w:r>
      <w:proofErr w:type="spellEnd"/>
      <w:r w:rsidR="00475E15" w:rsidRPr="00475E15">
        <w:rPr>
          <w:rFonts w:ascii="Times New Roman" w:hAnsi="Times New Roman" w:cs="Times New Roman"/>
          <w:sz w:val="28"/>
          <w:szCs w:val="28"/>
        </w:rPr>
        <w:t xml:space="preserve"> кода показан на рисунке </w:t>
      </w:r>
      <w:r w:rsidR="0079337C">
        <w:rPr>
          <w:rFonts w:ascii="Times New Roman" w:hAnsi="Times New Roman" w:cs="Times New Roman"/>
          <w:sz w:val="28"/>
          <w:szCs w:val="28"/>
        </w:rPr>
        <w:t>42</w:t>
      </w:r>
    </w:p>
    <w:p w14:paraId="62702B4A" w14:textId="77777777" w:rsidR="00C60680" w:rsidRPr="00F37A89" w:rsidRDefault="00C60680" w:rsidP="00F37A89">
      <w:pPr>
        <w:spacing w:after="0" w:line="360" w:lineRule="auto"/>
        <w:ind w:firstLine="709"/>
        <w:jc w:val="center"/>
        <w:rPr>
          <w:rFonts w:ascii="Times New Roman" w:hAnsi="Times New Roman" w:cs="Times New Roman"/>
          <w:sz w:val="28"/>
          <w:szCs w:val="28"/>
          <w:lang w:val="en-US"/>
        </w:rPr>
      </w:pPr>
      <w:r w:rsidRPr="00F37A89">
        <w:rPr>
          <w:rFonts w:ascii="Times New Roman" w:hAnsi="Times New Roman" w:cs="Times New Roman"/>
          <w:noProof/>
          <w:sz w:val="28"/>
          <w:szCs w:val="28"/>
        </w:rPr>
        <w:drawing>
          <wp:inline distT="0" distB="0" distL="0" distR="0" wp14:anchorId="4FB6CFDE" wp14:editId="6E6DC951">
            <wp:extent cx="5557653" cy="5814891"/>
            <wp:effectExtent l="0" t="0" r="5080" b="0"/>
            <wp:docPr id="92231362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3627" name="Рисунок 1" descr="Изображение выглядит как текст, снимок экрана, программное обеспечение&#10;&#10;Автоматически созданное описание"/>
                    <pic:cNvPicPr/>
                  </pic:nvPicPr>
                  <pic:blipFill>
                    <a:blip r:embed="rId49"/>
                    <a:stretch>
                      <a:fillRect/>
                    </a:stretch>
                  </pic:blipFill>
                  <pic:spPr>
                    <a:xfrm>
                      <a:off x="0" y="0"/>
                      <a:ext cx="5558626" cy="5815909"/>
                    </a:xfrm>
                    <a:prstGeom prst="rect">
                      <a:avLst/>
                    </a:prstGeom>
                  </pic:spPr>
                </pic:pic>
              </a:graphicData>
            </a:graphic>
          </wp:inline>
        </w:drawing>
      </w:r>
    </w:p>
    <w:p w14:paraId="0439A11C" w14:textId="0FB7135D"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4</w:t>
      </w:r>
      <w:r w:rsidR="0079337C">
        <w:rPr>
          <w:rFonts w:ascii="Times New Roman" w:hAnsi="Times New Roman" w:cs="Times New Roman"/>
          <w:sz w:val="28"/>
          <w:szCs w:val="28"/>
        </w:rPr>
        <w:t>2</w:t>
      </w:r>
      <w:r w:rsidRPr="00F37A89">
        <w:rPr>
          <w:rFonts w:ascii="Times New Roman" w:hAnsi="Times New Roman" w:cs="Times New Roman"/>
          <w:sz w:val="28"/>
          <w:szCs w:val="28"/>
        </w:rPr>
        <w:t xml:space="preserve">. Фрагмент регистрации зависимостей в </w:t>
      </w:r>
      <w:proofErr w:type="spellStart"/>
      <w:r w:rsidRPr="00F37A89">
        <w:rPr>
          <w:rFonts w:ascii="Times New Roman" w:hAnsi="Times New Roman" w:cs="Times New Roman"/>
          <w:sz w:val="28"/>
          <w:szCs w:val="28"/>
        </w:rPr>
        <w:t>Program.cs</w:t>
      </w:r>
      <w:proofErr w:type="spellEnd"/>
    </w:p>
    <w:p w14:paraId="69BA6540"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Авторизация</w:t>
      </w:r>
      <w:r w:rsidRPr="00F37A89">
        <w:rPr>
          <w:rFonts w:ascii="Times New Roman" w:hAnsi="Times New Roman" w:cs="Times New Roman"/>
          <w:sz w:val="28"/>
          <w:szCs w:val="28"/>
        </w:rPr>
        <w:t xml:space="preserve">: </w:t>
      </w:r>
    </w:p>
    <w:p w14:paraId="31E65FE0" w14:textId="3EB9673D"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После успешной аутентификации доступ к различным </w:t>
      </w:r>
      <w:proofErr w:type="spellStart"/>
      <w:r w:rsidRPr="00F37A89">
        <w:rPr>
          <w:rFonts w:ascii="Times New Roman" w:hAnsi="Times New Roman" w:cs="Times New Roman"/>
          <w:sz w:val="28"/>
          <w:szCs w:val="28"/>
        </w:rPr>
        <w:t>эндпоинтам</w:t>
      </w:r>
      <w:proofErr w:type="spellEnd"/>
      <w:r w:rsidRPr="00F37A89">
        <w:rPr>
          <w:rFonts w:ascii="Times New Roman" w:hAnsi="Times New Roman" w:cs="Times New Roman"/>
          <w:sz w:val="28"/>
          <w:szCs w:val="28"/>
        </w:rPr>
        <w:t xml:space="preserve"> и операциям разграничивается на основе ролей пользователя, извлеченных из JWT. Для этого используются атрибуты [</w:t>
      </w:r>
      <w:proofErr w:type="spellStart"/>
      <w:r w:rsidRPr="00F37A89">
        <w:rPr>
          <w:rFonts w:ascii="Times New Roman" w:hAnsi="Times New Roman" w:cs="Times New Roman"/>
          <w:sz w:val="28"/>
          <w:szCs w:val="28"/>
        </w:rPr>
        <w:t>Authorize</w:t>
      </w:r>
      <w:proofErr w:type="spellEnd"/>
      <w:r w:rsidRPr="00F37A89">
        <w:rPr>
          <w:rFonts w:ascii="Times New Roman" w:hAnsi="Times New Roman" w:cs="Times New Roman"/>
          <w:sz w:val="28"/>
          <w:szCs w:val="28"/>
        </w:rPr>
        <w:t>] и [</w:t>
      </w:r>
      <w:proofErr w:type="spellStart"/>
      <w:proofErr w:type="gramStart"/>
      <w:r w:rsidRPr="00F37A89">
        <w:rPr>
          <w:rFonts w:ascii="Times New Roman" w:hAnsi="Times New Roman" w:cs="Times New Roman"/>
          <w:sz w:val="28"/>
          <w:szCs w:val="28"/>
        </w:rPr>
        <w:t>Authorize</w:t>
      </w:r>
      <w:proofErr w:type="spellEnd"/>
      <w:r w:rsidRPr="00F37A89">
        <w:rPr>
          <w:rFonts w:ascii="Times New Roman" w:hAnsi="Times New Roman" w:cs="Times New Roman"/>
          <w:sz w:val="28"/>
          <w:szCs w:val="28"/>
        </w:rPr>
        <w:t>(</w:t>
      </w:r>
      <w:proofErr w:type="spellStart"/>
      <w:proofErr w:type="gramEnd"/>
      <w:r w:rsidRPr="00F37A89">
        <w:rPr>
          <w:rFonts w:ascii="Times New Roman" w:hAnsi="Times New Roman" w:cs="Times New Roman"/>
          <w:sz w:val="28"/>
          <w:szCs w:val="28"/>
        </w:rPr>
        <w:t>Roles</w:t>
      </w:r>
      <w:proofErr w:type="spellEnd"/>
      <w:r w:rsidRPr="00F37A89">
        <w:rPr>
          <w:rFonts w:ascii="Times New Roman" w:hAnsi="Times New Roman" w:cs="Times New Roman"/>
          <w:sz w:val="28"/>
          <w:szCs w:val="28"/>
        </w:rPr>
        <w:t xml:space="preserve"> = "...")] в контроллерах ASP.NET Core. Были определены следующие роли: "Посетитель", "Секретарь", "Принимающее лицо", "Администратор", каждой из которых соответствуют определенные права доступа. Например, доступ к административным функциям управления пользователями разрешен только пользователям с ролью "Администратор".</w:t>
      </w:r>
      <w:r w:rsidR="00475E15">
        <w:rPr>
          <w:rFonts w:ascii="Times New Roman" w:hAnsi="Times New Roman" w:cs="Times New Roman"/>
          <w:sz w:val="28"/>
          <w:szCs w:val="28"/>
        </w:rPr>
        <w:t xml:space="preserve"> </w:t>
      </w:r>
      <w:r w:rsidR="00475E15" w:rsidRPr="00475E15">
        <w:rPr>
          <w:rFonts w:ascii="Times New Roman" w:hAnsi="Times New Roman" w:cs="Times New Roman"/>
          <w:sz w:val="28"/>
          <w:szCs w:val="28"/>
        </w:rPr>
        <w:t xml:space="preserve">Пример такого ограничения показан на рисунке </w:t>
      </w:r>
      <w:r w:rsidR="0079337C">
        <w:rPr>
          <w:rFonts w:ascii="Times New Roman" w:hAnsi="Times New Roman" w:cs="Times New Roman"/>
          <w:sz w:val="28"/>
          <w:szCs w:val="28"/>
        </w:rPr>
        <w:t>43.</w:t>
      </w:r>
    </w:p>
    <w:p w14:paraId="6DF8F0C2" w14:textId="1644CC4C"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51459EDE" wp14:editId="76EC8310">
            <wp:extent cx="5940425" cy="831215"/>
            <wp:effectExtent l="0" t="0" r="3175" b="6985"/>
            <wp:docPr id="597613714"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13714" name="Рисунок 1" descr="Изображение выглядит как снимок экрана, текст&#10;&#10;Автоматически созданное описание"/>
                    <pic:cNvPicPr/>
                  </pic:nvPicPr>
                  <pic:blipFill>
                    <a:blip r:embed="rId50"/>
                    <a:stretch>
                      <a:fillRect/>
                    </a:stretch>
                  </pic:blipFill>
                  <pic:spPr>
                    <a:xfrm>
                      <a:off x="0" y="0"/>
                      <a:ext cx="5940425" cy="831215"/>
                    </a:xfrm>
                    <a:prstGeom prst="rect">
                      <a:avLst/>
                    </a:prstGeom>
                  </pic:spPr>
                </pic:pic>
              </a:graphicData>
            </a:graphic>
          </wp:inline>
        </w:drawing>
      </w:r>
      <w:r w:rsidRPr="00F37A89">
        <w:rPr>
          <w:rFonts w:ascii="Times New Roman" w:hAnsi="Times New Roman" w:cs="Times New Roman"/>
          <w:sz w:val="28"/>
          <w:szCs w:val="28"/>
        </w:rPr>
        <w:br/>
        <w:t xml:space="preserve"> Рисунок 4</w:t>
      </w:r>
      <w:r w:rsidR="0079337C">
        <w:rPr>
          <w:rFonts w:ascii="Times New Roman" w:hAnsi="Times New Roman" w:cs="Times New Roman"/>
          <w:sz w:val="28"/>
          <w:szCs w:val="28"/>
        </w:rPr>
        <w:t>3</w:t>
      </w:r>
      <w:r w:rsidRPr="00F37A89">
        <w:rPr>
          <w:rFonts w:ascii="Times New Roman" w:hAnsi="Times New Roman" w:cs="Times New Roman"/>
          <w:sz w:val="28"/>
          <w:szCs w:val="28"/>
        </w:rPr>
        <w:t xml:space="preserve">. Фрагмент иллюстрирующий, ограничения по ролям  </w:t>
      </w:r>
    </w:p>
    <w:p w14:paraId="02394142"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 xml:space="preserve">3.1.3 Программная реализация бизнес-логики управления очередями и уведомлениями </w:t>
      </w:r>
    </w:p>
    <w:p w14:paraId="0D84E7B3" w14:textId="77777777" w:rsidR="0079337C"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Управление очередью</w:t>
      </w:r>
      <w:r w:rsidRPr="00F37A89">
        <w:rPr>
          <w:rFonts w:ascii="Times New Roman" w:hAnsi="Times New Roman" w:cs="Times New Roman"/>
          <w:sz w:val="28"/>
          <w:szCs w:val="28"/>
        </w:rPr>
        <w:t xml:space="preserve">: </w:t>
      </w:r>
    </w:p>
    <w:p w14:paraId="69894156" w14:textId="06BFF775" w:rsidR="00C60680" w:rsidRPr="00F37A89" w:rsidRDefault="00C60680" w:rsidP="00896AE5">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Управление электронными очередями является одной из ключевых функций системы. Для инкапсуляции сложной логики работы с очередями был разработан сервисный слой </w:t>
      </w:r>
      <w:proofErr w:type="spellStart"/>
      <w:r w:rsidRPr="00F37A89">
        <w:rPr>
          <w:rFonts w:ascii="Times New Roman" w:hAnsi="Times New Roman" w:cs="Times New Roman"/>
          <w:sz w:val="28"/>
          <w:szCs w:val="28"/>
        </w:rPr>
        <w:t>QueueService</w:t>
      </w:r>
      <w:proofErr w:type="spellEnd"/>
      <w:r w:rsidRPr="00F37A89">
        <w:rPr>
          <w:rFonts w:ascii="Times New Roman" w:hAnsi="Times New Roman" w:cs="Times New Roman"/>
          <w:sz w:val="28"/>
          <w:szCs w:val="28"/>
        </w:rPr>
        <w:t>. Он включает:</w:t>
      </w:r>
    </w:p>
    <w:p w14:paraId="519C8192" w14:textId="77777777" w:rsidR="00C60680" w:rsidRPr="00F37A89" w:rsidRDefault="00C60680">
      <w:pPr>
        <w:numPr>
          <w:ilvl w:val="1"/>
          <w:numId w:val="1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Механизм добавления подтвержденных встреч в очередь к конкретному принимающему лицу.</w:t>
      </w:r>
    </w:p>
    <w:p w14:paraId="7C239C25" w14:textId="77777777" w:rsidR="00C60680" w:rsidRPr="00F37A89" w:rsidRDefault="00C60680">
      <w:pPr>
        <w:numPr>
          <w:ilvl w:val="1"/>
          <w:numId w:val="1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Алгоритмы пересчета позиций при добавлении, удалении или изменении порядка элементов в очереди. Для обеспечения корректности операций со списком элементов очереди при одновременных изменениях используются транзакции базы данных.</w:t>
      </w:r>
    </w:p>
    <w:p w14:paraId="0A151F34" w14:textId="77777777" w:rsidR="00896AE5" w:rsidRDefault="00C60680">
      <w:pPr>
        <w:numPr>
          <w:ilvl w:val="1"/>
          <w:numId w:val="17"/>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Логику изменения статусов элементов очереди (например, "Ожидание", "В процессе", "Завершен"), включая автоматическое обновление времени фактического начала и окончания приема. При завершении элемента очереди также обновляется статус соответствующей встречи.</w:t>
      </w:r>
      <w:r w:rsidR="00896AE5">
        <w:rPr>
          <w:rFonts w:ascii="Times New Roman" w:hAnsi="Times New Roman" w:cs="Times New Roman"/>
          <w:sz w:val="28"/>
          <w:szCs w:val="28"/>
        </w:rPr>
        <w:t xml:space="preserve"> </w:t>
      </w:r>
      <w:r w:rsidR="00896AE5">
        <w:rPr>
          <w:rFonts w:ascii="Times New Roman" w:hAnsi="Times New Roman" w:cs="Times New Roman"/>
          <w:sz w:val="28"/>
          <w:szCs w:val="28"/>
        </w:rPr>
        <w:tab/>
      </w:r>
    </w:p>
    <w:p w14:paraId="7D2A3D09" w14:textId="6EF19E76" w:rsidR="00C60680" w:rsidRPr="00896AE5" w:rsidRDefault="00896AE5" w:rsidP="00896AE5">
      <w:pPr>
        <w:spacing w:after="0" w:line="360" w:lineRule="auto"/>
        <w:ind w:firstLine="709"/>
        <w:jc w:val="both"/>
        <w:rPr>
          <w:rFonts w:ascii="Times New Roman" w:hAnsi="Times New Roman" w:cs="Times New Roman"/>
          <w:sz w:val="28"/>
          <w:szCs w:val="28"/>
        </w:rPr>
      </w:pPr>
      <w:r w:rsidRPr="00896AE5">
        <w:rPr>
          <w:rFonts w:ascii="Times New Roman" w:hAnsi="Times New Roman" w:cs="Times New Roman"/>
          <w:sz w:val="28"/>
          <w:szCs w:val="28"/>
        </w:rPr>
        <w:lastRenderedPageBreak/>
        <w:t xml:space="preserve">Фрагмент кода, реализующий смену статуса, показан на рисунке </w:t>
      </w:r>
      <w:r w:rsidR="0079337C">
        <w:rPr>
          <w:rFonts w:ascii="Times New Roman" w:hAnsi="Times New Roman" w:cs="Times New Roman"/>
          <w:sz w:val="28"/>
          <w:szCs w:val="28"/>
        </w:rPr>
        <w:t>44</w:t>
      </w:r>
    </w:p>
    <w:p w14:paraId="58747D60" w14:textId="5E1218C2" w:rsidR="00C60680" w:rsidRPr="00F37A89" w:rsidRDefault="00C60680"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6A6CE389" wp14:editId="6E62002B">
            <wp:extent cx="5940425" cy="3512185"/>
            <wp:effectExtent l="0" t="0" r="3175" b="0"/>
            <wp:docPr id="71636533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6533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1"/>
                    <a:stretch>
                      <a:fillRect/>
                    </a:stretch>
                  </pic:blipFill>
                  <pic:spPr>
                    <a:xfrm>
                      <a:off x="0" y="0"/>
                      <a:ext cx="5940425" cy="3512185"/>
                    </a:xfrm>
                    <a:prstGeom prst="rect">
                      <a:avLst/>
                    </a:prstGeom>
                  </pic:spPr>
                </pic:pic>
              </a:graphicData>
            </a:graphic>
          </wp:inline>
        </w:drawing>
      </w:r>
      <w:r w:rsidRPr="00F37A89">
        <w:rPr>
          <w:rFonts w:ascii="Times New Roman" w:hAnsi="Times New Roman" w:cs="Times New Roman"/>
          <w:sz w:val="28"/>
          <w:szCs w:val="28"/>
        </w:rPr>
        <w:br/>
        <w:t>Рисунок 4</w:t>
      </w:r>
      <w:r w:rsidR="0079337C">
        <w:rPr>
          <w:rFonts w:ascii="Times New Roman" w:hAnsi="Times New Roman" w:cs="Times New Roman"/>
          <w:sz w:val="28"/>
          <w:szCs w:val="28"/>
        </w:rPr>
        <w:t>4</w:t>
      </w:r>
      <w:r w:rsidRPr="00F37A89">
        <w:rPr>
          <w:rFonts w:ascii="Times New Roman" w:hAnsi="Times New Roman" w:cs="Times New Roman"/>
          <w:sz w:val="28"/>
          <w:szCs w:val="28"/>
        </w:rPr>
        <w:t>. Фрагмент смены статуса в очереди.</w:t>
      </w:r>
    </w:p>
    <w:p w14:paraId="51D86E24" w14:textId="77777777" w:rsidR="0079337C"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Система уведомлений</w:t>
      </w:r>
      <w:r w:rsidRPr="00F37A89">
        <w:rPr>
          <w:rFonts w:ascii="Times New Roman" w:hAnsi="Times New Roman" w:cs="Times New Roman"/>
          <w:sz w:val="28"/>
          <w:szCs w:val="28"/>
        </w:rPr>
        <w:t xml:space="preserve">: </w:t>
      </w:r>
    </w:p>
    <w:p w14:paraId="07FAB680" w14:textId="774CA164"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Для обеспечения оперативного информирования пользователей об изменениях статусов встреч, их обновлении или появлении новых уведомлений в системе реализована интеграция с технологией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w:t>
      </w:r>
    </w:p>
    <w:p w14:paraId="3838122F" w14:textId="77777777" w:rsidR="00C60680" w:rsidRPr="00F37A89" w:rsidRDefault="00C60680">
      <w:pPr>
        <w:numPr>
          <w:ilvl w:val="1"/>
          <w:numId w:val="3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Разработан </w:t>
      </w:r>
      <w:proofErr w:type="spellStart"/>
      <w:r w:rsidRPr="00F37A89">
        <w:rPr>
          <w:rFonts w:ascii="Times New Roman" w:hAnsi="Times New Roman" w:cs="Times New Roman"/>
          <w:sz w:val="28"/>
          <w:szCs w:val="28"/>
        </w:rPr>
        <w:t>NotificationHub</w:t>
      </w:r>
      <w:proofErr w:type="spellEnd"/>
      <w:r w:rsidRPr="00F37A89">
        <w:rPr>
          <w:rFonts w:ascii="Times New Roman" w:hAnsi="Times New Roman" w:cs="Times New Roman"/>
          <w:sz w:val="28"/>
          <w:szCs w:val="28"/>
        </w:rPr>
        <w:t xml:space="preserve">, к которому подключаются аутентифицированные пользователи. Подключение пользователя ассоциируется с его уникальным идентификатором, что позволяет адресно доставлять уведомления. Настройка и регистрация хаба в </w:t>
      </w:r>
      <w:proofErr w:type="spellStart"/>
      <w:r w:rsidRPr="00F37A89">
        <w:rPr>
          <w:rFonts w:ascii="Times New Roman" w:hAnsi="Times New Roman" w:cs="Times New Roman"/>
          <w:sz w:val="28"/>
          <w:szCs w:val="28"/>
        </w:rPr>
        <w:t>Program.cs</w:t>
      </w:r>
      <w:proofErr w:type="spellEnd"/>
      <w:r w:rsidRPr="00F37A89">
        <w:rPr>
          <w:rFonts w:ascii="Times New Roman" w:hAnsi="Times New Roman" w:cs="Times New Roman"/>
          <w:sz w:val="28"/>
          <w:szCs w:val="28"/>
        </w:rPr>
        <w:t xml:space="preserve"> обеспечивают его доступность по определенному URL.</w:t>
      </w:r>
    </w:p>
    <w:p w14:paraId="5A1E6C11" w14:textId="68C9FB09" w:rsidR="00C60680" w:rsidRPr="00F37A89" w:rsidRDefault="00C60680">
      <w:pPr>
        <w:numPr>
          <w:ilvl w:val="1"/>
          <w:numId w:val="3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 возникновении значимых событий соответствующий контроллер или сервис инициирует отправку уведомления через </w:t>
      </w:r>
      <w:proofErr w:type="spellStart"/>
      <w:proofErr w:type="gramStart"/>
      <w:r w:rsidRPr="00F37A89">
        <w:rPr>
          <w:rFonts w:ascii="Times New Roman" w:hAnsi="Times New Roman" w:cs="Times New Roman"/>
          <w:sz w:val="28"/>
          <w:szCs w:val="28"/>
        </w:rPr>
        <w:t>IHubContext</w:t>
      </w:r>
      <w:proofErr w:type="spellEnd"/>
      <w:r w:rsidRPr="00F37A89">
        <w:rPr>
          <w:rFonts w:ascii="Times New Roman" w:hAnsi="Times New Roman" w:cs="Times New Roman"/>
          <w:sz w:val="28"/>
          <w:szCs w:val="28"/>
        </w:rPr>
        <w:t>&lt;</w:t>
      </w:r>
      <w:proofErr w:type="spellStart"/>
      <w:proofErr w:type="gramEnd"/>
      <w:r w:rsidRPr="00F37A89">
        <w:rPr>
          <w:rFonts w:ascii="Times New Roman" w:hAnsi="Times New Roman" w:cs="Times New Roman"/>
          <w:sz w:val="28"/>
          <w:szCs w:val="28"/>
        </w:rPr>
        <w:t>NotificationHub</w:t>
      </w:r>
      <w:proofErr w:type="spellEnd"/>
      <w:r w:rsidRPr="00F37A89">
        <w:rPr>
          <w:rFonts w:ascii="Times New Roman" w:hAnsi="Times New Roman" w:cs="Times New Roman"/>
          <w:sz w:val="28"/>
          <w:szCs w:val="28"/>
        </w:rPr>
        <w:t xml:space="preserve">&gt; </w:t>
      </w:r>
    </w:p>
    <w:p w14:paraId="5C249D98" w14:textId="77777777" w:rsidR="00C60680" w:rsidRDefault="00C60680">
      <w:pPr>
        <w:numPr>
          <w:ilvl w:val="1"/>
          <w:numId w:val="3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Уведомления также сохраняются в базе данных для последующего просмотра пользователем.</w:t>
      </w:r>
    </w:p>
    <w:p w14:paraId="4A8BF17A" w14:textId="53C76E96" w:rsidR="00896AE5" w:rsidRPr="00F37A89" w:rsidRDefault="00896AE5" w:rsidP="00896AE5">
      <w:pPr>
        <w:spacing w:after="0" w:line="360" w:lineRule="auto"/>
        <w:ind w:left="709"/>
        <w:jc w:val="both"/>
        <w:rPr>
          <w:rFonts w:ascii="Times New Roman" w:hAnsi="Times New Roman" w:cs="Times New Roman"/>
          <w:sz w:val="28"/>
          <w:szCs w:val="28"/>
        </w:rPr>
      </w:pPr>
      <w:r w:rsidRPr="00896AE5">
        <w:rPr>
          <w:rFonts w:ascii="Times New Roman" w:hAnsi="Times New Roman" w:cs="Times New Roman"/>
          <w:sz w:val="28"/>
          <w:szCs w:val="28"/>
        </w:rPr>
        <w:t xml:space="preserve">Пример отправки сообщения показан на рисунке </w:t>
      </w:r>
      <w:r w:rsidR="0079337C">
        <w:rPr>
          <w:rFonts w:ascii="Times New Roman" w:hAnsi="Times New Roman" w:cs="Times New Roman"/>
          <w:sz w:val="28"/>
          <w:szCs w:val="28"/>
        </w:rPr>
        <w:t>45.</w:t>
      </w:r>
    </w:p>
    <w:p w14:paraId="03BEACC2" w14:textId="4B0A325C" w:rsidR="00C60680" w:rsidRPr="00F37A89" w:rsidRDefault="00C60680"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40AD660F" wp14:editId="18D13C56">
            <wp:extent cx="5773479" cy="3396818"/>
            <wp:effectExtent l="0" t="0" r="0" b="0"/>
            <wp:docPr id="161808367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83674" name="Рисунок 1" descr="Изображение выглядит как текст, снимок экрана, программное обеспечение&#10;&#10;Автоматически созданное описание"/>
                    <pic:cNvPicPr/>
                  </pic:nvPicPr>
                  <pic:blipFill>
                    <a:blip r:embed="rId52"/>
                    <a:stretch>
                      <a:fillRect/>
                    </a:stretch>
                  </pic:blipFill>
                  <pic:spPr>
                    <a:xfrm>
                      <a:off x="0" y="0"/>
                      <a:ext cx="5781436" cy="3401499"/>
                    </a:xfrm>
                    <a:prstGeom prst="rect">
                      <a:avLst/>
                    </a:prstGeom>
                  </pic:spPr>
                </pic:pic>
              </a:graphicData>
            </a:graphic>
          </wp:inline>
        </w:drawing>
      </w:r>
      <w:r w:rsidRPr="00F37A89">
        <w:rPr>
          <w:rFonts w:ascii="Times New Roman" w:hAnsi="Times New Roman" w:cs="Times New Roman"/>
          <w:sz w:val="28"/>
          <w:szCs w:val="28"/>
        </w:rPr>
        <w:br/>
        <w:t>Рисунок 4</w:t>
      </w:r>
      <w:r w:rsidR="0079337C">
        <w:rPr>
          <w:rFonts w:ascii="Times New Roman" w:hAnsi="Times New Roman" w:cs="Times New Roman"/>
          <w:sz w:val="28"/>
          <w:szCs w:val="28"/>
        </w:rPr>
        <w:t>5</w:t>
      </w:r>
      <w:r w:rsidRPr="00F37A89">
        <w:rPr>
          <w:rFonts w:ascii="Times New Roman" w:hAnsi="Times New Roman" w:cs="Times New Roman"/>
          <w:sz w:val="28"/>
          <w:szCs w:val="28"/>
        </w:rPr>
        <w:t>. Фрагмент отправки, сообщения пользователю</w:t>
      </w:r>
    </w:p>
    <w:p w14:paraId="44F64E77"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3.2 Разработка тестового клиента (чат-бота) для апробации API</w:t>
      </w:r>
    </w:p>
    <w:p w14:paraId="382D09B7"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Для практической апробации разработанного API, проведения первичного пользовательского тестирования и демонстрации возможностей API был создан прототип чат-бота. Чат-бот выступает в роли простого клиентского приложения, взаимодействующего с API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для выполнения основных пользовательских сценариев.</w:t>
      </w:r>
    </w:p>
    <w:p w14:paraId="32DA8D32"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3.2.1 Определение ключевых функций чат-бота для взаимодействия с API</w:t>
      </w:r>
    </w:p>
    <w:p w14:paraId="0567773B"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Функционал чат-бота был ограничен наиболее востребованными операциями для роли "Посетитель", доступными пользователю через текстовые команды или кнопки:</w:t>
      </w:r>
    </w:p>
    <w:p w14:paraId="6D55D185" w14:textId="77777777" w:rsidR="00C60680" w:rsidRPr="00F37A89" w:rsidRDefault="00C60680">
      <w:pPr>
        <w:pStyle w:val="a7"/>
        <w:numPr>
          <w:ilvl w:val="0"/>
          <w:numId w:val="21"/>
        </w:numPr>
        <w:spacing w:after="0" w:line="360" w:lineRule="auto"/>
        <w:ind w:left="0" w:firstLine="680"/>
        <w:jc w:val="both"/>
        <w:rPr>
          <w:rFonts w:ascii="Times New Roman" w:hAnsi="Times New Roman" w:cs="Times New Roman"/>
          <w:sz w:val="28"/>
          <w:szCs w:val="28"/>
        </w:rPr>
      </w:pPr>
      <w:r w:rsidRPr="00F37A89">
        <w:rPr>
          <w:rFonts w:ascii="Times New Roman" w:hAnsi="Times New Roman" w:cs="Times New Roman"/>
          <w:sz w:val="28"/>
          <w:szCs w:val="28"/>
        </w:rPr>
        <w:t>Аутентификация пользователя в системе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(получение JWT-токена).</w:t>
      </w:r>
    </w:p>
    <w:p w14:paraId="1053D946" w14:textId="77777777" w:rsidR="00C60680" w:rsidRPr="00F37A89" w:rsidRDefault="00C60680">
      <w:pPr>
        <w:pStyle w:val="a7"/>
        <w:numPr>
          <w:ilvl w:val="0"/>
          <w:numId w:val="21"/>
        </w:numPr>
        <w:spacing w:after="0" w:line="360" w:lineRule="auto"/>
        <w:ind w:left="0" w:firstLine="680"/>
        <w:jc w:val="both"/>
        <w:rPr>
          <w:rFonts w:ascii="Times New Roman" w:hAnsi="Times New Roman" w:cs="Times New Roman"/>
          <w:sz w:val="28"/>
          <w:szCs w:val="28"/>
        </w:rPr>
      </w:pPr>
      <w:r w:rsidRPr="00F37A89">
        <w:rPr>
          <w:rFonts w:ascii="Times New Roman" w:hAnsi="Times New Roman" w:cs="Times New Roman"/>
          <w:sz w:val="28"/>
          <w:szCs w:val="28"/>
        </w:rPr>
        <w:t>Просмотр списка доступных принимающих лиц.</w:t>
      </w:r>
    </w:p>
    <w:p w14:paraId="7BC312F1" w14:textId="77777777" w:rsidR="00C60680" w:rsidRPr="00F37A89" w:rsidRDefault="00C60680">
      <w:pPr>
        <w:pStyle w:val="a7"/>
        <w:numPr>
          <w:ilvl w:val="0"/>
          <w:numId w:val="21"/>
        </w:numPr>
        <w:spacing w:after="0" w:line="360" w:lineRule="auto"/>
        <w:ind w:left="0" w:firstLine="680"/>
        <w:jc w:val="both"/>
        <w:rPr>
          <w:rFonts w:ascii="Times New Roman" w:hAnsi="Times New Roman" w:cs="Times New Roman"/>
          <w:sz w:val="28"/>
          <w:szCs w:val="28"/>
        </w:rPr>
      </w:pPr>
      <w:r w:rsidRPr="00F37A89">
        <w:rPr>
          <w:rFonts w:ascii="Times New Roman" w:hAnsi="Times New Roman" w:cs="Times New Roman"/>
          <w:sz w:val="28"/>
          <w:szCs w:val="28"/>
        </w:rPr>
        <w:t>Создание заявки на встречу к выбранному принимающему лицу с указанием желаемого времени и темы.</w:t>
      </w:r>
    </w:p>
    <w:p w14:paraId="05BA9074" w14:textId="77777777" w:rsidR="00C60680" w:rsidRPr="00F37A89" w:rsidRDefault="00C60680">
      <w:pPr>
        <w:pStyle w:val="a7"/>
        <w:numPr>
          <w:ilvl w:val="0"/>
          <w:numId w:val="18"/>
        </w:numPr>
        <w:spacing w:after="0" w:line="360" w:lineRule="auto"/>
        <w:ind w:left="0" w:firstLine="680"/>
        <w:jc w:val="both"/>
        <w:rPr>
          <w:rFonts w:ascii="Times New Roman" w:hAnsi="Times New Roman" w:cs="Times New Roman"/>
          <w:sz w:val="28"/>
          <w:szCs w:val="28"/>
        </w:rPr>
      </w:pPr>
      <w:r w:rsidRPr="00F37A89">
        <w:rPr>
          <w:rFonts w:ascii="Times New Roman" w:hAnsi="Times New Roman" w:cs="Times New Roman"/>
          <w:sz w:val="28"/>
          <w:szCs w:val="28"/>
        </w:rPr>
        <w:t>Просмотр списка своих предстоящих встреч и их статусов.</w:t>
      </w:r>
    </w:p>
    <w:p w14:paraId="61447101" w14:textId="77777777" w:rsidR="00C60680" w:rsidRPr="00F37A89" w:rsidRDefault="00C60680">
      <w:pPr>
        <w:pStyle w:val="a7"/>
        <w:numPr>
          <w:ilvl w:val="0"/>
          <w:numId w:val="18"/>
        </w:numPr>
        <w:spacing w:after="0" w:line="360" w:lineRule="auto"/>
        <w:ind w:left="0" w:firstLine="680"/>
        <w:jc w:val="both"/>
        <w:rPr>
          <w:rFonts w:ascii="Times New Roman" w:hAnsi="Times New Roman" w:cs="Times New Roman"/>
          <w:sz w:val="28"/>
          <w:szCs w:val="28"/>
        </w:rPr>
      </w:pPr>
      <w:r w:rsidRPr="00F37A89">
        <w:rPr>
          <w:rFonts w:ascii="Times New Roman" w:hAnsi="Times New Roman" w:cs="Times New Roman"/>
          <w:sz w:val="28"/>
          <w:szCs w:val="28"/>
        </w:rPr>
        <w:lastRenderedPageBreak/>
        <w:t>Отмена своей заявки на встречу.</w:t>
      </w:r>
    </w:p>
    <w:p w14:paraId="19B01C6A" w14:textId="77777777" w:rsidR="00C60680" w:rsidRPr="00F37A89" w:rsidRDefault="00C60680">
      <w:pPr>
        <w:pStyle w:val="a7"/>
        <w:numPr>
          <w:ilvl w:val="0"/>
          <w:numId w:val="18"/>
        </w:numPr>
        <w:spacing w:after="0" w:line="360" w:lineRule="auto"/>
        <w:ind w:left="0" w:firstLine="680"/>
        <w:jc w:val="both"/>
        <w:rPr>
          <w:rFonts w:ascii="Times New Roman" w:hAnsi="Times New Roman" w:cs="Times New Roman"/>
          <w:sz w:val="28"/>
          <w:szCs w:val="28"/>
        </w:rPr>
      </w:pPr>
      <w:r w:rsidRPr="00F37A89">
        <w:rPr>
          <w:rFonts w:ascii="Times New Roman" w:hAnsi="Times New Roman" w:cs="Times New Roman"/>
          <w:sz w:val="28"/>
          <w:szCs w:val="28"/>
        </w:rPr>
        <w:t>Получение уведомлений от системы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в чате</w:t>
      </w:r>
    </w:p>
    <w:p w14:paraId="143EDB50" w14:textId="77777777" w:rsidR="00C60680" w:rsidRPr="00F37A89" w:rsidRDefault="00C60680" w:rsidP="00433E1A">
      <w:pPr>
        <w:spacing w:after="0" w:line="360" w:lineRule="auto"/>
        <w:ind w:firstLine="680"/>
        <w:jc w:val="both"/>
        <w:rPr>
          <w:rFonts w:ascii="Times New Roman" w:hAnsi="Times New Roman" w:cs="Times New Roman"/>
          <w:sz w:val="28"/>
          <w:szCs w:val="28"/>
        </w:rPr>
      </w:pPr>
      <w:r w:rsidRPr="00F37A89">
        <w:rPr>
          <w:rFonts w:ascii="Times New Roman" w:hAnsi="Times New Roman" w:cs="Times New Roman"/>
          <w:sz w:val="28"/>
          <w:szCs w:val="28"/>
        </w:rPr>
        <w:tab/>
        <w:t>Для роли “Принимающее лицо” все реализованные функции для посетителя, а также:</w:t>
      </w:r>
    </w:p>
    <w:p w14:paraId="4A704682" w14:textId="77777777" w:rsidR="00C60680" w:rsidRPr="00F37A89" w:rsidRDefault="00C60680">
      <w:pPr>
        <w:pStyle w:val="a7"/>
        <w:numPr>
          <w:ilvl w:val="0"/>
          <w:numId w:val="20"/>
        </w:numPr>
        <w:spacing w:after="0" w:line="360" w:lineRule="auto"/>
        <w:ind w:left="0" w:firstLine="680"/>
        <w:jc w:val="both"/>
        <w:rPr>
          <w:rFonts w:ascii="Times New Roman" w:hAnsi="Times New Roman" w:cs="Times New Roman"/>
          <w:sz w:val="28"/>
          <w:szCs w:val="28"/>
        </w:rPr>
      </w:pPr>
      <w:r w:rsidRPr="00F37A89">
        <w:rPr>
          <w:rFonts w:ascii="Times New Roman" w:hAnsi="Times New Roman" w:cs="Times New Roman"/>
          <w:sz w:val="28"/>
          <w:szCs w:val="28"/>
        </w:rPr>
        <w:t>Просмотр и редактирование очереди приёма.</w:t>
      </w:r>
    </w:p>
    <w:p w14:paraId="5069CA0E" w14:textId="77CEA80E" w:rsidR="00C60680" w:rsidRPr="0079337C" w:rsidRDefault="00C60680">
      <w:pPr>
        <w:pStyle w:val="a7"/>
        <w:numPr>
          <w:ilvl w:val="0"/>
          <w:numId w:val="20"/>
        </w:numPr>
        <w:spacing w:after="0" w:line="360" w:lineRule="auto"/>
        <w:ind w:left="0" w:firstLine="680"/>
        <w:jc w:val="both"/>
        <w:rPr>
          <w:rFonts w:ascii="Times New Roman" w:hAnsi="Times New Roman" w:cs="Times New Roman"/>
          <w:sz w:val="28"/>
          <w:szCs w:val="28"/>
        </w:rPr>
      </w:pPr>
      <w:r w:rsidRPr="00F37A89">
        <w:rPr>
          <w:rFonts w:ascii="Times New Roman" w:hAnsi="Times New Roman" w:cs="Times New Roman"/>
          <w:sz w:val="28"/>
          <w:szCs w:val="28"/>
        </w:rPr>
        <w:t>Обработка и администрирование заявок.</w:t>
      </w:r>
    </w:p>
    <w:p w14:paraId="05796C28"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3.2.2 Описание процесса интеграции чат-бота с системой "</w:t>
      </w:r>
      <w:proofErr w:type="spellStart"/>
      <w:r w:rsidRPr="00F37A89">
        <w:rPr>
          <w:rFonts w:ascii="Times New Roman" w:hAnsi="Times New Roman" w:cs="Times New Roman"/>
          <w:b/>
          <w:bCs/>
          <w:sz w:val="28"/>
          <w:szCs w:val="28"/>
        </w:rPr>
        <w:t>DRSapi</w:t>
      </w:r>
      <w:proofErr w:type="spellEnd"/>
      <w:r w:rsidRPr="00F37A89">
        <w:rPr>
          <w:rFonts w:ascii="Times New Roman" w:hAnsi="Times New Roman" w:cs="Times New Roman"/>
          <w:b/>
          <w:bCs/>
          <w:sz w:val="28"/>
          <w:szCs w:val="28"/>
        </w:rPr>
        <w:t>"</w:t>
      </w:r>
    </w:p>
    <w:p w14:paraId="1E36F1AE"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Чат-бот был разработан с использованием языка программирования Python 3.12 и фреймворка </w:t>
      </w:r>
      <w:proofErr w:type="spellStart"/>
      <w:r w:rsidRPr="00F37A89">
        <w:rPr>
          <w:rFonts w:ascii="Times New Roman" w:hAnsi="Times New Roman" w:cs="Times New Roman"/>
          <w:sz w:val="28"/>
          <w:szCs w:val="28"/>
        </w:rPr>
        <w:t>python-telegram-bot</w:t>
      </w:r>
      <w:proofErr w:type="spellEnd"/>
      <w:r w:rsidRPr="00F37A89">
        <w:rPr>
          <w:rFonts w:ascii="Times New Roman" w:hAnsi="Times New Roman" w:cs="Times New Roman"/>
          <w:sz w:val="28"/>
          <w:szCs w:val="28"/>
        </w:rPr>
        <w:t xml:space="preserve"> для взаимодействия с Telegram </w:t>
      </w:r>
      <w:proofErr w:type="spellStart"/>
      <w:r w:rsidRPr="00F37A89">
        <w:rPr>
          <w:rFonts w:ascii="Times New Roman" w:hAnsi="Times New Roman" w:cs="Times New Roman"/>
          <w:sz w:val="28"/>
          <w:szCs w:val="28"/>
        </w:rPr>
        <w:t>Bot</w:t>
      </w:r>
      <w:proofErr w:type="spellEnd"/>
      <w:r w:rsidRPr="00F37A89">
        <w:rPr>
          <w:rFonts w:ascii="Times New Roman" w:hAnsi="Times New Roman" w:cs="Times New Roman"/>
          <w:sz w:val="28"/>
          <w:szCs w:val="28"/>
        </w:rPr>
        <w:t xml:space="preserve"> API. Интеграция с бэкенд-системой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xml:space="preserve">" осуществляется посредством HTTP-запросов к разработанному </w:t>
      </w:r>
      <w:proofErr w:type="spellStart"/>
      <w:r w:rsidRPr="00F37A89">
        <w:rPr>
          <w:rFonts w:ascii="Times New Roman" w:hAnsi="Times New Roman" w:cs="Times New Roman"/>
          <w:sz w:val="28"/>
          <w:szCs w:val="28"/>
        </w:rPr>
        <w:t>RESTful</w:t>
      </w:r>
      <w:proofErr w:type="spellEnd"/>
      <w:r w:rsidRPr="00F37A89">
        <w:rPr>
          <w:rFonts w:ascii="Times New Roman" w:hAnsi="Times New Roman" w:cs="Times New Roman"/>
          <w:sz w:val="28"/>
          <w:szCs w:val="28"/>
        </w:rPr>
        <w:t xml:space="preserve"> API. Для получения уведомлений в реальном времени используется технология </w:t>
      </w:r>
      <w:proofErr w:type="spellStart"/>
      <w:r w:rsidRPr="00F37A89">
        <w:rPr>
          <w:rFonts w:ascii="Times New Roman" w:hAnsi="Times New Roman" w:cs="Times New Roman"/>
          <w:sz w:val="28"/>
          <w:szCs w:val="28"/>
        </w:rPr>
        <w:t>WebSocket</w:t>
      </w:r>
      <w:proofErr w:type="spellEnd"/>
      <w:r w:rsidRPr="00F37A89">
        <w:rPr>
          <w:rFonts w:ascii="Times New Roman" w:hAnsi="Times New Roman" w:cs="Times New Roman"/>
          <w:sz w:val="28"/>
          <w:szCs w:val="28"/>
        </w:rPr>
        <w:t xml:space="preserve"> через клиентскую реализацию протокола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xml:space="preserve">. </w:t>
      </w:r>
    </w:p>
    <w:p w14:paraId="4017C1B9" w14:textId="77777777" w:rsidR="009511F2" w:rsidRDefault="00C60680" w:rsidP="009511F2">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Пример диалога пользователя с чат-ботом для записи на встречу показан на рисунке </w:t>
      </w:r>
      <w:r w:rsidR="00896AE5">
        <w:rPr>
          <w:rFonts w:ascii="Times New Roman" w:hAnsi="Times New Roman" w:cs="Times New Roman"/>
          <w:sz w:val="28"/>
          <w:szCs w:val="28"/>
        </w:rPr>
        <w:t>46</w:t>
      </w:r>
      <w:r w:rsidR="009511F2">
        <w:rPr>
          <w:rFonts w:ascii="Times New Roman" w:hAnsi="Times New Roman" w:cs="Times New Roman"/>
          <w:sz w:val="28"/>
          <w:szCs w:val="28"/>
        </w:rPr>
        <w:t>.</w:t>
      </w:r>
    </w:p>
    <w:p w14:paraId="3CE26E10" w14:textId="6A6F9F30" w:rsidR="00C60680" w:rsidRPr="00F37A89" w:rsidRDefault="00C60680" w:rsidP="009511F2">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154F8174" wp14:editId="55EEB841">
            <wp:extent cx="1893597" cy="4207036"/>
            <wp:effectExtent l="0" t="0" r="0" b="3175"/>
            <wp:docPr id="52935419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5419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3296" cy="4273020"/>
                    </a:xfrm>
                    <a:prstGeom prst="rect">
                      <a:avLst/>
                    </a:prstGeom>
                    <a:noFill/>
                    <a:ln>
                      <a:noFill/>
                    </a:ln>
                  </pic:spPr>
                </pic:pic>
              </a:graphicData>
            </a:graphic>
          </wp:inline>
        </w:drawing>
      </w:r>
      <w:r w:rsidRPr="00F37A89">
        <w:rPr>
          <w:rFonts w:ascii="Times New Roman" w:hAnsi="Times New Roman" w:cs="Times New Roman"/>
          <w:noProof/>
          <w:sz w:val="28"/>
          <w:szCs w:val="28"/>
        </w:rPr>
        <w:drawing>
          <wp:inline distT="0" distB="0" distL="0" distR="0" wp14:anchorId="188EAC6F" wp14:editId="24D9E339">
            <wp:extent cx="1891214" cy="4201740"/>
            <wp:effectExtent l="0" t="0" r="0" b="8890"/>
            <wp:docPr id="1308962809"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62809"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10206" cy="4243935"/>
                    </a:xfrm>
                    <a:prstGeom prst="rect">
                      <a:avLst/>
                    </a:prstGeom>
                    <a:noFill/>
                    <a:ln>
                      <a:noFill/>
                    </a:ln>
                  </pic:spPr>
                </pic:pic>
              </a:graphicData>
            </a:graphic>
          </wp:inline>
        </w:drawing>
      </w:r>
    </w:p>
    <w:p w14:paraId="55A52B16" w14:textId="68A7AA07" w:rsidR="00C60680" w:rsidRPr="00F37A89" w:rsidRDefault="00C60680" w:rsidP="009511F2">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4</w:t>
      </w:r>
      <w:r w:rsidR="006304A9">
        <w:rPr>
          <w:rFonts w:ascii="Times New Roman" w:hAnsi="Times New Roman" w:cs="Times New Roman"/>
          <w:sz w:val="28"/>
          <w:szCs w:val="28"/>
        </w:rPr>
        <w:t>5</w:t>
      </w:r>
      <w:r w:rsidRPr="00F37A89">
        <w:rPr>
          <w:rFonts w:ascii="Times New Roman" w:hAnsi="Times New Roman" w:cs="Times New Roman"/>
          <w:sz w:val="28"/>
          <w:szCs w:val="28"/>
        </w:rPr>
        <w:t>. Интерфейс пользователя чат-бота</w:t>
      </w:r>
    </w:p>
    <w:p w14:paraId="3C72CB93" w14:textId="71343872"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 xml:space="preserve">Для аутентификации, при старте диалога или по специальной команде, чат-бот запрашивает у пользователя логин и пароль. Эти данные отправляются на </w:t>
      </w:r>
      <w:r w:rsidR="009511F2">
        <w:rPr>
          <w:rFonts w:ascii="Times New Roman" w:hAnsi="Times New Roman" w:cs="Times New Roman"/>
          <w:sz w:val="28"/>
          <w:szCs w:val="28"/>
        </w:rPr>
        <w:t>путь</w:t>
      </w:r>
      <w:r w:rsidRPr="00F37A89">
        <w:rPr>
          <w:rFonts w:ascii="Times New Roman" w:hAnsi="Times New Roman" w:cs="Times New Roman"/>
          <w:sz w:val="28"/>
          <w:szCs w:val="28"/>
        </w:rPr>
        <w:t xml:space="preserve"> POST /</w:t>
      </w:r>
      <w:proofErr w:type="spellStart"/>
      <w:r w:rsidRPr="00F37A89">
        <w:rPr>
          <w:rFonts w:ascii="Times New Roman" w:hAnsi="Times New Roman" w:cs="Times New Roman"/>
          <w:sz w:val="28"/>
          <w:szCs w:val="28"/>
        </w:rPr>
        <w:t>auth</w:t>
      </w:r>
      <w:proofErr w:type="spellEnd"/>
      <w:r w:rsidRPr="00F37A89">
        <w:rPr>
          <w:rFonts w:ascii="Times New Roman" w:hAnsi="Times New Roman" w:cs="Times New Roman"/>
          <w:sz w:val="28"/>
          <w:szCs w:val="28"/>
        </w:rPr>
        <w:t>/</w:t>
      </w:r>
      <w:proofErr w:type="spellStart"/>
      <w:r w:rsidRPr="00F37A89">
        <w:rPr>
          <w:rFonts w:ascii="Times New Roman" w:hAnsi="Times New Roman" w:cs="Times New Roman"/>
          <w:sz w:val="28"/>
          <w:szCs w:val="28"/>
        </w:rPr>
        <w:t>login</w:t>
      </w:r>
      <w:proofErr w:type="spellEnd"/>
      <w:r w:rsidRPr="00F37A89">
        <w:rPr>
          <w:rFonts w:ascii="Times New Roman" w:hAnsi="Times New Roman" w:cs="Times New Roman"/>
          <w:sz w:val="28"/>
          <w:szCs w:val="28"/>
        </w:rPr>
        <w:t xml:space="preserve"> системы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Полученный JWT-токен сохраняется чат-ботом (например, в состоянии диалога или временном хранилище) и используется для последующих авторизованных запросов к API.</w:t>
      </w:r>
    </w:p>
    <w:p w14:paraId="1AF8A56A" w14:textId="1CB4D20F"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При выполнении других операций (например, создание встречи, просмотр руководителей) чат-бот формирует соответствующие HTTP-запросы (GET, POST) с JSON-телом (если необходимо) в соответствии со спецификацией API и отправляет их на соответствующий </w:t>
      </w:r>
      <w:r w:rsidR="009511F2">
        <w:rPr>
          <w:rFonts w:ascii="Times New Roman" w:hAnsi="Times New Roman" w:cs="Times New Roman"/>
          <w:sz w:val="28"/>
          <w:szCs w:val="28"/>
        </w:rPr>
        <w:t>путь</w:t>
      </w:r>
      <w:r w:rsidRPr="00F37A89">
        <w:rPr>
          <w:rFonts w:ascii="Times New Roman" w:hAnsi="Times New Roman" w:cs="Times New Roman"/>
          <w:sz w:val="28"/>
          <w:szCs w:val="28"/>
        </w:rPr>
        <w:t xml:space="preserve">, добавляя JWT-токен в заголовок </w:t>
      </w:r>
      <w:proofErr w:type="spellStart"/>
      <w:r w:rsidRPr="00F37A89">
        <w:rPr>
          <w:rFonts w:ascii="Times New Roman" w:hAnsi="Times New Roman" w:cs="Times New Roman"/>
          <w:sz w:val="28"/>
          <w:szCs w:val="28"/>
        </w:rPr>
        <w:t>Authorization</w:t>
      </w:r>
      <w:proofErr w:type="spellEnd"/>
      <w:r w:rsidRPr="00F37A89">
        <w:rPr>
          <w:rFonts w:ascii="Times New Roman" w:hAnsi="Times New Roman" w:cs="Times New Roman"/>
          <w:sz w:val="28"/>
          <w:szCs w:val="28"/>
        </w:rPr>
        <w:t xml:space="preserve">. Ответы от API </w:t>
      </w:r>
      <w:r w:rsidR="009511F2">
        <w:rPr>
          <w:rFonts w:ascii="Times New Roman" w:hAnsi="Times New Roman" w:cs="Times New Roman"/>
          <w:sz w:val="28"/>
          <w:szCs w:val="28"/>
        </w:rPr>
        <w:t>преобразуются</w:t>
      </w:r>
      <w:r w:rsidRPr="00F37A89">
        <w:rPr>
          <w:rFonts w:ascii="Times New Roman" w:hAnsi="Times New Roman" w:cs="Times New Roman"/>
          <w:sz w:val="28"/>
          <w:szCs w:val="28"/>
        </w:rPr>
        <w:t xml:space="preserve"> чат-ботом и представляются пользователю в удобном для чат-интерфейса текстовом виде.</w:t>
      </w:r>
      <w:r w:rsidR="00896AE5">
        <w:rPr>
          <w:rFonts w:ascii="Times New Roman" w:hAnsi="Times New Roman" w:cs="Times New Roman"/>
          <w:sz w:val="28"/>
          <w:szCs w:val="28"/>
        </w:rPr>
        <w:t xml:space="preserve"> </w:t>
      </w:r>
      <w:r w:rsidR="00896AE5" w:rsidRPr="00896AE5">
        <w:rPr>
          <w:rFonts w:ascii="Times New Roman" w:hAnsi="Times New Roman" w:cs="Times New Roman"/>
          <w:sz w:val="28"/>
          <w:szCs w:val="28"/>
        </w:rPr>
        <w:t>Пример кода обработки запроса показан на рисунке 45 (примечание: должен быть номер 47)</w:t>
      </w:r>
    </w:p>
    <w:p w14:paraId="4FEE9345" w14:textId="77777777" w:rsidR="00C60680" w:rsidRPr="00F37A89" w:rsidRDefault="00C60680" w:rsidP="00F37A89">
      <w:pPr>
        <w:spacing w:after="0" w:line="360" w:lineRule="auto"/>
        <w:ind w:firstLine="709"/>
        <w:jc w:val="both"/>
        <w:rPr>
          <w:rFonts w:ascii="Times New Roman" w:hAnsi="Times New Roman" w:cs="Times New Roman"/>
          <w:i/>
          <w:iCs/>
          <w:sz w:val="28"/>
          <w:szCs w:val="28"/>
          <w:lang w:val="en-US"/>
        </w:rPr>
      </w:pPr>
      <w:r w:rsidRPr="00F37A89">
        <w:rPr>
          <w:rFonts w:ascii="Times New Roman" w:hAnsi="Times New Roman" w:cs="Times New Roman"/>
          <w:noProof/>
          <w:sz w:val="28"/>
          <w:szCs w:val="28"/>
        </w:rPr>
        <w:drawing>
          <wp:inline distT="0" distB="0" distL="0" distR="0" wp14:anchorId="44F0436A" wp14:editId="50571418">
            <wp:extent cx="5940425" cy="3071495"/>
            <wp:effectExtent l="0" t="0" r="3175" b="0"/>
            <wp:docPr id="164742960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29604" name="Рисунок 1" descr="Изображение выглядит как текст, снимок экрана, программное обеспечение&#10;&#10;Автоматически созданное описание"/>
                    <pic:cNvPicPr/>
                  </pic:nvPicPr>
                  <pic:blipFill>
                    <a:blip r:embed="rId55"/>
                    <a:stretch>
                      <a:fillRect/>
                    </a:stretch>
                  </pic:blipFill>
                  <pic:spPr>
                    <a:xfrm>
                      <a:off x="0" y="0"/>
                      <a:ext cx="5940425" cy="3071495"/>
                    </a:xfrm>
                    <a:prstGeom prst="rect">
                      <a:avLst/>
                    </a:prstGeom>
                  </pic:spPr>
                </pic:pic>
              </a:graphicData>
            </a:graphic>
          </wp:inline>
        </w:drawing>
      </w:r>
    </w:p>
    <w:p w14:paraId="0E94AE03" w14:textId="4AAEBB0C"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sz w:val="28"/>
          <w:szCs w:val="28"/>
        </w:rPr>
        <w:t>Рисунок 4</w:t>
      </w:r>
      <w:r w:rsidR="006304A9">
        <w:rPr>
          <w:rFonts w:ascii="Times New Roman" w:hAnsi="Times New Roman" w:cs="Times New Roman"/>
          <w:sz w:val="28"/>
          <w:szCs w:val="28"/>
        </w:rPr>
        <w:t>6</w:t>
      </w:r>
      <w:r w:rsidRPr="00F37A89">
        <w:rPr>
          <w:rFonts w:ascii="Times New Roman" w:hAnsi="Times New Roman" w:cs="Times New Roman"/>
          <w:sz w:val="28"/>
          <w:szCs w:val="28"/>
        </w:rPr>
        <w:t>. Фрагмент обработки запроса на показ профиля ботом.</w:t>
      </w:r>
    </w:p>
    <w:p w14:paraId="78E46ACC"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3.3 Тестирование системы "</w:t>
      </w:r>
      <w:proofErr w:type="spellStart"/>
      <w:r w:rsidRPr="00F37A89">
        <w:rPr>
          <w:rFonts w:ascii="Times New Roman" w:hAnsi="Times New Roman" w:cs="Times New Roman"/>
          <w:b/>
          <w:bCs/>
          <w:sz w:val="28"/>
          <w:szCs w:val="28"/>
        </w:rPr>
        <w:t>DRSapi</w:t>
      </w:r>
      <w:proofErr w:type="spellEnd"/>
      <w:r w:rsidRPr="00F37A89">
        <w:rPr>
          <w:rFonts w:ascii="Times New Roman" w:hAnsi="Times New Roman" w:cs="Times New Roman"/>
          <w:b/>
          <w:bCs/>
          <w:sz w:val="28"/>
          <w:szCs w:val="28"/>
        </w:rPr>
        <w:t>"</w:t>
      </w:r>
    </w:p>
    <w:p w14:paraId="6DE21FC6"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Тестирование является неотъемлемой частью процесса разработки и направлено на проверку корректности работы системы, ее соответствия требованиям и выявление потенциальных ошибок.</w:t>
      </w:r>
    </w:p>
    <w:p w14:paraId="16E9DEF3"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3.3.1 Модульное и интеграционное тестирование серверной части</w:t>
      </w:r>
    </w:p>
    <w:p w14:paraId="251AD909"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Для обеспечения качества кода серверной части проводилось модульное и интеграционное тестирование.</w:t>
      </w:r>
    </w:p>
    <w:p w14:paraId="61DD1B9E" w14:textId="77777777" w:rsidR="009511F2"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Модульное тестирование (Unit-тесты)</w:t>
      </w:r>
      <w:r w:rsidRPr="00F37A89">
        <w:rPr>
          <w:rFonts w:ascii="Times New Roman" w:hAnsi="Times New Roman" w:cs="Times New Roman"/>
          <w:sz w:val="28"/>
          <w:szCs w:val="28"/>
        </w:rPr>
        <w:t>:</w:t>
      </w:r>
    </w:p>
    <w:p w14:paraId="1204F00F" w14:textId="3DE5E471"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 Было направлено на проверку отдельных логических компонентов системы в изоляции, в частности, методов сервисного слоя </w:t>
      </w:r>
      <w:proofErr w:type="spellStart"/>
      <w:r w:rsidRPr="00F37A89">
        <w:rPr>
          <w:rFonts w:ascii="Times New Roman" w:hAnsi="Times New Roman" w:cs="Times New Roman"/>
          <w:sz w:val="28"/>
          <w:szCs w:val="28"/>
        </w:rPr>
        <w:t>QueueService</w:t>
      </w:r>
      <w:proofErr w:type="spellEnd"/>
      <w:r w:rsidRPr="00F37A89">
        <w:rPr>
          <w:rFonts w:ascii="Times New Roman" w:hAnsi="Times New Roman" w:cs="Times New Roman"/>
          <w:sz w:val="28"/>
          <w:szCs w:val="28"/>
        </w:rPr>
        <w:t xml:space="preserve"> и некоторых сложных методов в контроллерах, инкапсулирующих специфическую логику. Для написания модульных тестов использовался фреймворк </w:t>
      </w:r>
      <w:proofErr w:type="spellStart"/>
      <w:r w:rsidRPr="00F37A89">
        <w:rPr>
          <w:rFonts w:ascii="Times New Roman" w:hAnsi="Times New Roman" w:cs="Times New Roman"/>
          <w:sz w:val="28"/>
          <w:szCs w:val="28"/>
        </w:rPr>
        <w:t>xUnit</w:t>
      </w:r>
      <w:proofErr w:type="spellEnd"/>
      <w:r w:rsidRPr="00F37A89">
        <w:rPr>
          <w:rFonts w:ascii="Times New Roman" w:hAnsi="Times New Roman" w:cs="Times New Roman"/>
          <w:sz w:val="28"/>
          <w:szCs w:val="28"/>
        </w:rPr>
        <w:t>, а для создания объектов-заместителей</w:t>
      </w:r>
      <w:r w:rsidR="009511F2">
        <w:rPr>
          <w:rFonts w:ascii="Times New Roman" w:hAnsi="Times New Roman" w:cs="Times New Roman"/>
          <w:sz w:val="28"/>
          <w:szCs w:val="28"/>
        </w:rPr>
        <w:t xml:space="preserve"> </w:t>
      </w:r>
      <w:r w:rsidRPr="00F37A89">
        <w:rPr>
          <w:rFonts w:ascii="Times New Roman" w:hAnsi="Times New Roman" w:cs="Times New Roman"/>
          <w:sz w:val="28"/>
          <w:szCs w:val="28"/>
        </w:rPr>
        <w:t>зависимостей – библиотека </w:t>
      </w:r>
      <w:proofErr w:type="spellStart"/>
      <w:r w:rsidRPr="00F37A89">
        <w:rPr>
          <w:rFonts w:ascii="Times New Roman" w:hAnsi="Times New Roman" w:cs="Times New Roman"/>
          <w:sz w:val="28"/>
          <w:szCs w:val="28"/>
        </w:rPr>
        <w:t>Moq</w:t>
      </w:r>
      <w:proofErr w:type="spellEnd"/>
      <w:r w:rsidRPr="00F37A89">
        <w:rPr>
          <w:rFonts w:ascii="Times New Roman" w:hAnsi="Times New Roman" w:cs="Times New Roman"/>
          <w:sz w:val="28"/>
          <w:szCs w:val="28"/>
        </w:rPr>
        <w:t>.</w:t>
      </w:r>
      <w:r w:rsidRPr="00F37A89">
        <w:rPr>
          <w:rFonts w:ascii="Times New Roman" w:hAnsi="Times New Roman" w:cs="Times New Roman"/>
          <w:sz w:val="28"/>
          <w:szCs w:val="28"/>
        </w:rPr>
        <w:br/>
      </w:r>
      <w:r w:rsidR="009511F2">
        <w:rPr>
          <w:rFonts w:ascii="Times New Roman" w:hAnsi="Times New Roman" w:cs="Times New Roman"/>
          <w:sz w:val="28"/>
          <w:szCs w:val="28"/>
        </w:rPr>
        <w:tab/>
      </w:r>
      <w:r w:rsidRPr="00F37A89">
        <w:rPr>
          <w:rFonts w:ascii="Times New Roman" w:hAnsi="Times New Roman" w:cs="Times New Roman"/>
          <w:sz w:val="28"/>
          <w:szCs w:val="28"/>
        </w:rPr>
        <w:t>Тесты покрывали следующие основные сценарии:</w:t>
      </w:r>
    </w:p>
    <w:p w14:paraId="11C58617" w14:textId="77777777" w:rsidR="009511F2" w:rsidRDefault="009511F2" w:rsidP="009511F2">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00C60680" w:rsidRPr="00F37A89">
        <w:rPr>
          <w:rFonts w:ascii="Times New Roman" w:hAnsi="Times New Roman" w:cs="Times New Roman"/>
          <w:b/>
          <w:bCs/>
          <w:sz w:val="28"/>
          <w:szCs w:val="28"/>
        </w:rPr>
        <w:t>Работа с очередью (</w:t>
      </w:r>
      <w:proofErr w:type="spellStart"/>
      <w:r w:rsidR="00C60680" w:rsidRPr="00F37A89">
        <w:rPr>
          <w:rFonts w:ascii="Times New Roman" w:hAnsi="Times New Roman" w:cs="Times New Roman"/>
          <w:b/>
          <w:bCs/>
          <w:sz w:val="28"/>
          <w:szCs w:val="28"/>
        </w:rPr>
        <w:t>QueueService</w:t>
      </w:r>
      <w:proofErr w:type="spellEnd"/>
      <w:r w:rsidR="00C60680" w:rsidRPr="00F37A89">
        <w:rPr>
          <w:rFonts w:ascii="Times New Roman" w:hAnsi="Times New Roman" w:cs="Times New Roman"/>
          <w:b/>
          <w:bCs/>
          <w:sz w:val="28"/>
          <w:szCs w:val="28"/>
        </w:rPr>
        <w:t>):</w:t>
      </w:r>
      <w:r w:rsidR="00C60680" w:rsidRPr="00F37A89">
        <w:rPr>
          <w:rFonts w:ascii="Times New Roman" w:hAnsi="Times New Roman" w:cs="Times New Roman"/>
          <w:sz w:val="28"/>
          <w:szCs w:val="28"/>
        </w:rPr>
        <w:t> </w:t>
      </w:r>
    </w:p>
    <w:p w14:paraId="627A355B" w14:textId="61B5C957" w:rsidR="00C60680" w:rsidRPr="00F37A89" w:rsidRDefault="009511F2" w:rsidP="009511F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60680" w:rsidRPr="00F37A89">
        <w:rPr>
          <w:rFonts w:ascii="Times New Roman" w:hAnsi="Times New Roman" w:cs="Times New Roman"/>
          <w:sz w:val="28"/>
          <w:szCs w:val="28"/>
        </w:rPr>
        <w:t>Корректность добавления элемента в очередь (в начало, конец, середину), правильность сдвига позиций других элементов, удаление элемента из очереди с последующим пересчетом позиций, логика изменения статусов элементов очереди.</w:t>
      </w:r>
    </w:p>
    <w:p w14:paraId="3165376C" w14:textId="77777777" w:rsidR="009511F2" w:rsidRDefault="009511F2" w:rsidP="009511F2">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sidR="00C60680" w:rsidRPr="00F37A89">
        <w:rPr>
          <w:rFonts w:ascii="Times New Roman" w:hAnsi="Times New Roman" w:cs="Times New Roman"/>
          <w:b/>
          <w:bCs/>
          <w:sz w:val="28"/>
          <w:szCs w:val="28"/>
        </w:rPr>
        <w:t xml:space="preserve">Работа с уведомлениями: </w:t>
      </w:r>
    </w:p>
    <w:p w14:paraId="7AFFB30E" w14:textId="6D01B26C" w:rsidR="00C60680" w:rsidRPr="00F37A89" w:rsidRDefault="009511F2" w:rsidP="009511F2">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ab/>
      </w:r>
      <w:r w:rsidR="00C60680" w:rsidRPr="00F37A89">
        <w:rPr>
          <w:rFonts w:ascii="Times New Roman" w:hAnsi="Times New Roman" w:cs="Times New Roman"/>
          <w:sz w:val="28"/>
          <w:szCs w:val="28"/>
        </w:rPr>
        <w:t>Проверка логики пометки уведомления как прочитанного, включая проверку принадлежности уведомления пользователю и корректное изменение статуса </w:t>
      </w:r>
      <w:proofErr w:type="spellStart"/>
      <w:r w:rsidR="00C60680" w:rsidRPr="00F37A89">
        <w:rPr>
          <w:rFonts w:ascii="Times New Roman" w:hAnsi="Times New Roman" w:cs="Times New Roman"/>
          <w:sz w:val="28"/>
          <w:szCs w:val="28"/>
        </w:rPr>
        <w:t>IsRead</w:t>
      </w:r>
      <w:proofErr w:type="spellEnd"/>
      <w:r w:rsidR="00C60680" w:rsidRPr="00F37A89">
        <w:rPr>
          <w:rFonts w:ascii="Times New Roman" w:hAnsi="Times New Roman" w:cs="Times New Roman"/>
          <w:sz w:val="28"/>
          <w:szCs w:val="28"/>
        </w:rPr>
        <w:t>.</w:t>
      </w:r>
    </w:p>
    <w:p w14:paraId="521AE64B" w14:textId="77777777" w:rsidR="009511F2" w:rsidRDefault="00C60680" w:rsidP="009511F2">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Интеграционное тестирование</w:t>
      </w:r>
      <w:r w:rsidRPr="00F37A89">
        <w:rPr>
          <w:rFonts w:ascii="Times New Roman" w:hAnsi="Times New Roman" w:cs="Times New Roman"/>
          <w:sz w:val="28"/>
          <w:szCs w:val="28"/>
        </w:rPr>
        <w:t xml:space="preserve">: </w:t>
      </w:r>
    </w:p>
    <w:p w14:paraId="3E85241C" w14:textId="4B2B2AEF" w:rsidR="00C60680" w:rsidRPr="00F37A89" w:rsidRDefault="00C60680" w:rsidP="009511F2">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Использовалось для проверки взаимодействия между различными компонентами системы, включая API контроллеры и базу данных (в тестовом окружении). Для этого применялся пакет </w:t>
      </w:r>
      <w:proofErr w:type="spellStart"/>
      <w:r w:rsidRPr="00F37A89">
        <w:rPr>
          <w:rFonts w:ascii="Times New Roman" w:hAnsi="Times New Roman" w:cs="Times New Roman"/>
          <w:sz w:val="28"/>
          <w:szCs w:val="28"/>
        </w:rPr>
        <w:t>Microsoft.AspNetCore.Mvc.Testing</w:t>
      </w:r>
      <w:proofErr w:type="spellEnd"/>
      <w:r w:rsidRPr="00F37A89">
        <w:rPr>
          <w:rFonts w:ascii="Times New Roman" w:hAnsi="Times New Roman" w:cs="Times New Roman"/>
          <w:sz w:val="28"/>
          <w:szCs w:val="28"/>
        </w:rPr>
        <w:t>, позволяющий отправлять HTTP-запросы к тестовому экземпляру API и проверять ответы. Были написаны тесты для основных контроллеров (</w:t>
      </w:r>
      <w:proofErr w:type="spellStart"/>
      <w:r w:rsidRPr="00F37A89">
        <w:rPr>
          <w:rFonts w:ascii="Times New Roman" w:hAnsi="Times New Roman" w:cs="Times New Roman"/>
          <w:sz w:val="28"/>
          <w:szCs w:val="28"/>
        </w:rPr>
        <w:t>AuthController</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UsersController</w:t>
      </w:r>
      <w:proofErr w:type="spellEnd"/>
      <w:r w:rsidRPr="00F37A89">
        <w:rPr>
          <w:rFonts w:ascii="Times New Roman" w:hAnsi="Times New Roman" w:cs="Times New Roman"/>
          <w:sz w:val="28"/>
          <w:szCs w:val="28"/>
        </w:rPr>
        <w:t xml:space="preserve">, </w:t>
      </w:r>
      <w:proofErr w:type="spellStart"/>
      <w:r w:rsidRPr="00F37A89">
        <w:rPr>
          <w:rFonts w:ascii="Times New Roman" w:hAnsi="Times New Roman" w:cs="Times New Roman"/>
          <w:sz w:val="28"/>
          <w:szCs w:val="28"/>
        </w:rPr>
        <w:t>AppointmentsController</w:t>
      </w:r>
      <w:proofErr w:type="spellEnd"/>
      <w:r w:rsidRPr="00F37A89">
        <w:rPr>
          <w:rFonts w:ascii="Times New Roman" w:hAnsi="Times New Roman" w:cs="Times New Roman"/>
          <w:sz w:val="28"/>
          <w:szCs w:val="28"/>
        </w:rPr>
        <w:t>), проверяющие:</w:t>
      </w:r>
    </w:p>
    <w:p w14:paraId="14C7221D" w14:textId="77777777" w:rsidR="00C60680" w:rsidRPr="00F37A89" w:rsidRDefault="00C60680">
      <w:pPr>
        <w:numPr>
          <w:ilvl w:val="1"/>
          <w:numId w:val="1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Успешное выполнение запросов при корректных данных.</w:t>
      </w:r>
    </w:p>
    <w:p w14:paraId="36746124" w14:textId="77777777" w:rsidR="00C60680" w:rsidRPr="00F37A89" w:rsidRDefault="00C60680">
      <w:pPr>
        <w:numPr>
          <w:ilvl w:val="1"/>
          <w:numId w:val="1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Обработку некорректных входных данных и возврат соответствующих кодов ошибок.</w:t>
      </w:r>
    </w:p>
    <w:p w14:paraId="29BF7B2B" w14:textId="77777777" w:rsidR="00C60680" w:rsidRPr="00F37A89" w:rsidRDefault="00C60680">
      <w:pPr>
        <w:numPr>
          <w:ilvl w:val="1"/>
          <w:numId w:val="1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lastRenderedPageBreak/>
        <w:t>Работу механизма аутентификации и авторизации (доступ к защищенным ресурсам с валидным токеном и отказ в доступе без токена или с неверными правами).</w:t>
      </w:r>
    </w:p>
    <w:p w14:paraId="18C7396D" w14:textId="77777777" w:rsidR="00896AE5" w:rsidRDefault="00C60680">
      <w:pPr>
        <w:numPr>
          <w:ilvl w:val="1"/>
          <w:numId w:val="19"/>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Корректность взаимодействия с базой данных использовалась </w:t>
      </w:r>
      <w:proofErr w:type="spellStart"/>
      <w:r w:rsidRPr="00F37A89">
        <w:rPr>
          <w:rFonts w:ascii="Times New Roman" w:hAnsi="Times New Roman" w:cs="Times New Roman"/>
          <w:sz w:val="28"/>
          <w:szCs w:val="28"/>
        </w:rPr>
        <w:t>InMemory</w:t>
      </w:r>
      <w:proofErr w:type="spellEnd"/>
      <w:r w:rsidRPr="00F37A89">
        <w:rPr>
          <w:rFonts w:ascii="Times New Roman" w:hAnsi="Times New Roman" w:cs="Times New Roman"/>
          <w:sz w:val="28"/>
          <w:szCs w:val="28"/>
        </w:rPr>
        <w:t>-база данных.</w:t>
      </w:r>
    </w:p>
    <w:p w14:paraId="0B45F318" w14:textId="158B95E5" w:rsidR="009511F2" w:rsidRDefault="00896AE5" w:rsidP="009511F2">
      <w:pPr>
        <w:spacing w:after="0" w:line="360" w:lineRule="auto"/>
        <w:ind w:firstLine="709"/>
        <w:jc w:val="both"/>
        <w:rPr>
          <w:rFonts w:ascii="Times New Roman" w:hAnsi="Times New Roman" w:cs="Times New Roman"/>
          <w:sz w:val="28"/>
          <w:szCs w:val="28"/>
        </w:rPr>
      </w:pPr>
      <w:r w:rsidRPr="00896AE5">
        <w:rPr>
          <w:rFonts w:ascii="Times New Roman" w:hAnsi="Times New Roman" w:cs="Times New Roman"/>
          <w:sz w:val="28"/>
          <w:szCs w:val="28"/>
        </w:rPr>
        <w:t>На рисунке 46 (примечание: должен быть номер 48) показан фрагмент с пройденными тестами.</w:t>
      </w:r>
    </w:p>
    <w:p w14:paraId="31E4F956" w14:textId="0D72E19D" w:rsidR="00C60680" w:rsidRPr="00F37A89" w:rsidRDefault="00C60680" w:rsidP="009511F2">
      <w:pPr>
        <w:spacing w:after="0" w:line="360" w:lineRule="auto"/>
        <w:ind w:left="709"/>
        <w:jc w:val="both"/>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37AACDB6" wp14:editId="2C0A11F7">
            <wp:extent cx="5506218" cy="2095792"/>
            <wp:effectExtent l="0" t="0" r="0" b="0"/>
            <wp:docPr id="51753856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8566" name="Рисунок 1" descr="Изображение выглядит как текст, снимок экрана, Шрифт&#10;&#10;Автоматически созданное описание"/>
                    <pic:cNvPicPr/>
                  </pic:nvPicPr>
                  <pic:blipFill>
                    <a:blip r:embed="rId56"/>
                    <a:stretch>
                      <a:fillRect/>
                    </a:stretch>
                  </pic:blipFill>
                  <pic:spPr>
                    <a:xfrm>
                      <a:off x="0" y="0"/>
                      <a:ext cx="5506218" cy="2095792"/>
                    </a:xfrm>
                    <a:prstGeom prst="rect">
                      <a:avLst/>
                    </a:prstGeom>
                  </pic:spPr>
                </pic:pic>
              </a:graphicData>
            </a:graphic>
          </wp:inline>
        </w:drawing>
      </w:r>
    </w:p>
    <w:p w14:paraId="383E347B" w14:textId="4547A2D2" w:rsidR="00C60680" w:rsidRPr="00F37A89" w:rsidRDefault="00C60680"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sz w:val="28"/>
          <w:szCs w:val="28"/>
        </w:rPr>
        <w:t>Рисунок 4</w:t>
      </w:r>
      <w:r w:rsidR="006304A9">
        <w:rPr>
          <w:rFonts w:ascii="Times New Roman" w:hAnsi="Times New Roman" w:cs="Times New Roman"/>
          <w:sz w:val="28"/>
          <w:szCs w:val="28"/>
        </w:rPr>
        <w:t>7</w:t>
      </w:r>
      <w:r w:rsidRPr="00F37A89">
        <w:rPr>
          <w:rFonts w:ascii="Times New Roman" w:hAnsi="Times New Roman" w:cs="Times New Roman"/>
          <w:sz w:val="28"/>
          <w:szCs w:val="28"/>
        </w:rPr>
        <w:t>. Фрагмент пройденных тестов.</w:t>
      </w:r>
    </w:p>
    <w:p w14:paraId="45701D2A"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b/>
          <w:bCs/>
          <w:sz w:val="28"/>
          <w:szCs w:val="28"/>
        </w:rPr>
        <w:t>3.3.2 Проведение пользовательского тестирования с использованием чат-бота и анализ результатов</w:t>
      </w:r>
    </w:p>
    <w:p w14:paraId="791B9CDC" w14:textId="77777777" w:rsidR="00C60680" w:rsidRPr="00F37A89" w:rsidRDefault="00C60680" w:rsidP="00F37A89">
      <w:pPr>
        <w:spacing w:after="0" w:line="360" w:lineRule="auto"/>
        <w:ind w:firstLine="709"/>
        <w:jc w:val="both"/>
        <w:rPr>
          <w:rFonts w:ascii="Times New Roman" w:hAnsi="Times New Roman" w:cs="Times New Roman"/>
          <w:b/>
          <w:bCs/>
          <w:sz w:val="28"/>
          <w:szCs w:val="28"/>
        </w:rPr>
      </w:pPr>
      <w:r w:rsidRPr="00F37A89">
        <w:rPr>
          <w:rFonts w:ascii="Times New Roman" w:hAnsi="Times New Roman" w:cs="Times New Roman"/>
          <w:sz w:val="28"/>
          <w:szCs w:val="28"/>
        </w:rPr>
        <w:t>Пользовательское тестирование проводилось с привлечением нескольких моих знакомых, выступивших в роли обычных пользователей, желающих записаться на прием, для оценки удобства использования API через разработанный прототип чат-бота и выявления возможных проблем с точки зрения конечного пользователя.</w:t>
      </w:r>
    </w:p>
    <w:p w14:paraId="335DA480"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Методика тестирования включала выполнение пользователями заранее подготовленных сценариев, таких как:</w:t>
      </w:r>
    </w:p>
    <w:p w14:paraId="2A7C90A7" w14:textId="77777777" w:rsidR="00C60680" w:rsidRPr="00F37A89" w:rsidRDefault="00C60680" w:rsidP="00F37A89">
      <w:pPr>
        <w:spacing w:after="0" w:line="360" w:lineRule="auto"/>
        <w:jc w:val="both"/>
        <w:rPr>
          <w:rFonts w:ascii="Times New Roman" w:hAnsi="Times New Roman" w:cs="Times New Roman"/>
          <w:sz w:val="28"/>
          <w:szCs w:val="28"/>
        </w:rPr>
      </w:pPr>
      <w:r w:rsidRPr="00F37A89">
        <w:rPr>
          <w:rFonts w:ascii="Times New Roman" w:hAnsi="Times New Roman" w:cs="Times New Roman"/>
          <w:sz w:val="28"/>
          <w:szCs w:val="28"/>
        </w:rPr>
        <w:t>Сценарии для роли "Посетитель"</w:t>
      </w:r>
    </w:p>
    <w:p w14:paraId="07C61B75" w14:textId="77777777" w:rsidR="00C60680" w:rsidRPr="00F37A89" w:rsidRDefault="00C60680">
      <w:pPr>
        <w:pStyle w:val="a7"/>
        <w:numPr>
          <w:ilvl w:val="0"/>
          <w:numId w:val="2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Авторизация в системе через чат-бот.</w:t>
      </w:r>
    </w:p>
    <w:p w14:paraId="5618013D" w14:textId="77777777" w:rsidR="00C60680" w:rsidRPr="00F37A89" w:rsidRDefault="00C60680">
      <w:pPr>
        <w:pStyle w:val="a7"/>
        <w:numPr>
          <w:ilvl w:val="0"/>
          <w:numId w:val="2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Поиск и выбор принимающего лица.</w:t>
      </w:r>
    </w:p>
    <w:p w14:paraId="71F461AA" w14:textId="77777777" w:rsidR="00C60680" w:rsidRPr="00F37A89" w:rsidRDefault="00C60680">
      <w:pPr>
        <w:pStyle w:val="a7"/>
        <w:numPr>
          <w:ilvl w:val="0"/>
          <w:numId w:val="2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Создание заявки на встречу на определенное время.</w:t>
      </w:r>
    </w:p>
    <w:p w14:paraId="4753B529" w14:textId="77777777" w:rsidR="00C60680" w:rsidRPr="00F37A89" w:rsidRDefault="00C60680">
      <w:pPr>
        <w:pStyle w:val="a7"/>
        <w:numPr>
          <w:ilvl w:val="0"/>
          <w:numId w:val="2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Просмотр статуса своей заявки.</w:t>
      </w:r>
    </w:p>
    <w:p w14:paraId="7159D037" w14:textId="77777777" w:rsidR="00C60680" w:rsidRPr="00F37A89" w:rsidRDefault="00C60680">
      <w:pPr>
        <w:pStyle w:val="a7"/>
        <w:numPr>
          <w:ilvl w:val="0"/>
          <w:numId w:val="22"/>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Отмена встречи.</w:t>
      </w:r>
    </w:p>
    <w:p w14:paraId="1D95C485" w14:textId="77777777" w:rsidR="00C60680" w:rsidRPr="00F37A89" w:rsidRDefault="00C60680" w:rsidP="00F37A89">
      <w:pPr>
        <w:spacing w:after="0" w:line="360" w:lineRule="auto"/>
        <w:ind w:firstLine="709"/>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2E54465E" wp14:editId="2E26E2DC">
            <wp:extent cx="2154501" cy="4786685"/>
            <wp:effectExtent l="0" t="0" r="0" b="0"/>
            <wp:docPr id="1598271584"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71584"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65087" cy="4810204"/>
                    </a:xfrm>
                    <a:prstGeom prst="rect">
                      <a:avLst/>
                    </a:prstGeom>
                    <a:noFill/>
                    <a:ln>
                      <a:noFill/>
                    </a:ln>
                  </pic:spPr>
                </pic:pic>
              </a:graphicData>
            </a:graphic>
          </wp:inline>
        </w:drawing>
      </w:r>
      <w:r w:rsidRPr="00F37A89">
        <w:rPr>
          <w:rFonts w:ascii="Times New Roman" w:hAnsi="Times New Roman" w:cs="Times New Roman"/>
          <w:noProof/>
          <w:sz w:val="28"/>
          <w:szCs w:val="28"/>
        </w:rPr>
        <w:drawing>
          <wp:inline distT="0" distB="0" distL="0" distR="0" wp14:anchorId="43AAD777" wp14:editId="7B1D4D2E">
            <wp:extent cx="2154499" cy="4786680"/>
            <wp:effectExtent l="0" t="0" r="0" b="0"/>
            <wp:docPr id="539527904"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27904"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77946" cy="4838773"/>
                    </a:xfrm>
                    <a:prstGeom prst="rect">
                      <a:avLst/>
                    </a:prstGeom>
                    <a:noFill/>
                    <a:ln>
                      <a:noFill/>
                    </a:ln>
                  </pic:spPr>
                </pic:pic>
              </a:graphicData>
            </a:graphic>
          </wp:inline>
        </w:drawing>
      </w:r>
    </w:p>
    <w:p w14:paraId="15A0E395" w14:textId="35E78BE0" w:rsidR="00C60680" w:rsidRPr="00F37A89" w:rsidRDefault="00C60680"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sz w:val="28"/>
          <w:szCs w:val="28"/>
        </w:rPr>
        <w:t>Рисунок 4</w:t>
      </w:r>
      <w:r w:rsidR="006304A9">
        <w:rPr>
          <w:rFonts w:ascii="Times New Roman" w:hAnsi="Times New Roman" w:cs="Times New Roman"/>
          <w:sz w:val="28"/>
          <w:szCs w:val="28"/>
        </w:rPr>
        <w:t>8</w:t>
      </w:r>
      <w:r w:rsidRPr="00F37A89">
        <w:rPr>
          <w:rFonts w:ascii="Times New Roman" w:hAnsi="Times New Roman" w:cs="Times New Roman"/>
          <w:sz w:val="28"/>
          <w:szCs w:val="28"/>
        </w:rPr>
        <w:t>. Процесс создания записи.</w:t>
      </w:r>
    </w:p>
    <w:p w14:paraId="5847869F" w14:textId="77777777" w:rsidR="00C60680" w:rsidRPr="00F37A89" w:rsidRDefault="00C60680" w:rsidP="00F37A89">
      <w:pPr>
        <w:spacing w:after="0" w:line="360" w:lineRule="auto"/>
        <w:jc w:val="both"/>
        <w:rPr>
          <w:rFonts w:ascii="Times New Roman" w:hAnsi="Times New Roman" w:cs="Times New Roman"/>
          <w:sz w:val="28"/>
          <w:szCs w:val="28"/>
        </w:rPr>
      </w:pPr>
      <w:r w:rsidRPr="00F37A89">
        <w:rPr>
          <w:rFonts w:ascii="Times New Roman" w:hAnsi="Times New Roman" w:cs="Times New Roman"/>
          <w:sz w:val="28"/>
          <w:szCs w:val="28"/>
        </w:rPr>
        <w:t>Сценарии для роли "Принимающее лицо"</w:t>
      </w:r>
    </w:p>
    <w:p w14:paraId="4B046424" w14:textId="77777777" w:rsidR="00C60680" w:rsidRPr="00F37A89" w:rsidRDefault="00C60680">
      <w:pPr>
        <w:numPr>
          <w:ilvl w:val="0"/>
          <w:numId w:val="2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Авторизация в системе</w:t>
      </w:r>
    </w:p>
    <w:p w14:paraId="0282A5E1" w14:textId="77777777" w:rsidR="00C60680" w:rsidRPr="00F37A89" w:rsidRDefault="00C60680">
      <w:pPr>
        <w:numPr>
          <w:ilvl w:val="0"/>
          <w:numId w:val="2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Просмотр заявок на встречу</w:t>
      </w:r>
    </w:p>
    <w:p w14:paraId="69225252" w14:textId="77777777" w:rsidR="00C60680" w:rsidRPr="00F37A89" w:rsidRDefault="00C60680">
      <w:pPr>
        <w:numPr>
          <w:ilvl w:val="0"/>
          <w:numId w:val="2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Одобрение (подтверждение) заявки</w:t>
      </w:r>
    </w:p>
    <w:p w14:paraId="64BD0CB9" w14:textId="77777777" w:rsidR="00C60680" w:rsidRPr="00F37A89" w:rsidRDefault="00C60680">
      <w:pPr>
        <w:numPr>
          <w:ilvl w:val="0"/>
          <w:numId w:val="2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Отклонение заявки</w:t>
      </w:r>
    </w:p>
    <w:p w14:paraId="439E0C7E" w14:textId="77777777" w:rsidR="00C60680" w:rsidRPr="00F37A89" w:rsidRDefault="00C60680">
      <w:pPr>
        <w:numPr>
          <w:ilvl w:val="0"/>
          <w:numId w:val="2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Просмотр своей очереди</w:t>
      </w:r>
    </w:p>
    <w:p w14:paraId="21521E35" w14:textId="77777777" w:rsidR="00C60680" w:rsidRPr="00F37A89" w:rsidRDefault="00C60680">
      <w:pPr>
        <w:numPr>
          <w:ilvl w:val="0"/>
          <w:numId w:val="2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Управление активной очередью (ключевые действия):</w:t>
      </w:r>
    </w:p>
    <w:p w14:paraId="665DA853" w14:textId="77777777" w:rsidR="00C60680" w:rsidRPr="00F37A89" w:rsidRDefault="00C60680">
      <w:pPr>
        <w:numPr>
          <w:ilvl w:val="1"/>
          <w:numId w:val="2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Начало приёма посетителя</w:t>
      </w:r>
    </w:p>
    <w:p w14:paraId="57CCACE6" w14:textId="0C4D4F4E" w:rsidR="00FC295E" w:rsidRPr="00F37A89" w:rsidRDefault="00C60680">
      <w:pPr>
        <w:numPr>
          <w:ilvl w:val="1"/>
          <w:numId w:val="23"/>
        </w:numPr>
        <w:spacing w:after="0" w:line="360" w:lineRule="auto"/>
        <w:ind w:left="0" w:firstLine="709"/>
        <w:jc w:val="both"/>
        <w:rPr>
          <w:rFonts w:ascii="Times New Roman" w:hAnsi="Times New Roman" w:cs="Times New Roman"/>
          <w:sz w:val="28"/>
          <w:szCs w:val="28"/>
        </w:rPr>
      </w:pPr>
      <w:r w:rsidRPr="00F37A89">
        <w:rPr>
          <w:rFonts w:ascii="Times New Roman" w:hAnsi="Times New Roman" w:cs="Times New Roman"/>
          <w:sz w:val="28"/>
          <w:szCs w:val="28"/>
        </w:rPr>
        <w:t>Завершение приёма посетителя: </w:t>
      </w:r>
    </w:p>
    <w:p w14:paraId="3E4A208A" w14:textId="20843887" w:rsidR="00FC295E" w:rsidRPr="00F37A89" w:rsidRDefault="00FC295E"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0B7966E4" wp14:editId="4B6CF61E">
            <wp:extent cx="2200275" cy="3790285"/>
            <wp:effectExtent l="0" t="0" r="0" b="1270"/>
            <wp:docPr id="74270469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0469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7921" cy="3803456"/>
                    </a:xfrm>
                    <a:prstGeom prst="rect">
                      <a:avLst/>
                    </a:prstGeom>
                    <a:noFill/>
                    <a:ln>
                      <a:noFill/>
                    </a:ln>
                  </pic:spPr>
                </pic:pic>
              </a:graphicData>
            </a:graphic>
          </wp:inline>
        </w:drawing>
      </w:r>
      <w:r w:rsidRPr="00F37A89">
        <w:rPr>
          <w:rFonts w:ascii="Times New Roman" w:hAnsi="Times New Roman" w:cs="Times New Roman"/>
          <w:noProof/>
          <w:sz w:val="28"/>
          <w:szCs w:val="28"/>
        </w:rPr>
        <w:drawing>
          <wp:inline distT="0" distB="0" distL="0" distR="0" wp14:anchorId="3F872163" wp14:editId="7A76139E">
            <wp:extent cx="2877989" cy="3486150"/>
            <wp:effectExtent l="0" t="0" r="0" b="0"/>
            <wp:docPr id="647309902" name="Рисунок 3"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09902" name="Рисунок 3" descr="Изображение выглядит как текст, электроника, снимок экрана, программное обеспечение&#10;&#10;Автоматически созданное описание"/>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0181" cy="3500918"/>
                    </a:xfrm>
                    <a:prstGeom prst="rect">
                      <a:avLst/>
                    </a:prstGeom>
                    <a:noFill/>
                    <a:ln>
                      <a:noFill/>
                    </a:ln>
                  </pic:spPr>
                </pic:pic>
              </a:graphicData>
            </a:graphic>
          </wp:inline>
        </w:drawing>
      </w:r>
    </w:p>
    <w:p w14:paraId="3B09DBCB" w14:textId="55ACCF44" w:rsidR="00FC295E" w:rsidRPr="00F37A89" w:rsidRDefault="00FC295E"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sz w:val="28"/>
          <w:szCs w:val="28"/>
        </w:rPr>
        <w:t>Рисунок 4</w:t>
      </w:r>
      <w:r w:rsidR="006304A9">
        <w:rPr>
          <w:rFonts w:ascii="Times New Roman" w:hAnsi="Times New Roman" w:cs="Times New Roman"/>
          <w:sz w:val="28"/>
          <w:szCs w:val="28"/>
        </w:rPr>
        <w:t>9</w:t>
      </w:r>
      <w:r w:rsidRPr="00F37A89">
        <w:rPr>
          <w:rFonts w:ascii="Times New Roman" w:hAnsi="Times New Roman" w:cs="Times New Roman"/>
          <w:sz w:val="28"/>
          <w:szCs w:val="28"/>
        </w:rPr>
        <w:t>. Одобрение заявок.</w:t>
      </w:r>
    </w:p>
    <w:p w14:paraId="6183879D" w14:textId="0EE8F80C" w:rsidR="00FC295E" w:rsidRPr="00F37A89" w:rsidRDefault="00FC295E"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noProof/>
          <w:sz w:val="28"/>
          <w:szCs w:val="28"/>
        </w:rPr>
        <w:drawing>
          <wp:inline distT="0" distB="0" distL="0" distR="0" wp14:anchorId="164A2738" wp14:editId="722B1DA6">
            <wp:extent cx="2085630" cy="4635796"/>
            <wp:effectExtent l="0" t="0" r="0" b="0"/>
            <wp:docPr id="1570189519"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89519"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91894" cy="4649719"/>
                    </a:xfrm>
                    <a:prstGeom prst="rect">
                      <a:avLst/>
                    </a:prstGeom>
                    <a:noFill/>
                    <a:ln>
                      <a:noFill/>
                    </a:ln>
                  </pic:spPr>
                </pic:pic>
              </a:graphicData>
            </a:graphic>
          </wp:inline>
        </w:drawing>
      </w:r>
    </w:p>
    <w:p w14:paraId="496ABE88" w14:textId="264BFF1A" w:rsidR="00FC295E" w:rsidRPr="00F37A89" w:rsidRDefault="00FC295E"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w:t>
      </w:r>
      <w:r w:rsidR="006304A9">
        <w:rPr>
          <w:rFonts w:ascii="Times New Roman" w:hAnsi="Times New Roman" w:cs="Times New Roman"/>
          <w:sz w:val="28"/>
          <w:szCs w:val="28"/>
        </w:rPr>
        <w:t>50</w:t>
      </w:r>
      <w:r w:rsidRPr="00F37A89">
        <w:rPr>
          <w:rFonts w:ascii="Times New Roman" w:hAnsi="Times New Roman" w:cs="Times New Roman"/>
          <w:sz w:val="28"/>
          <w:szCs w:val="28"/>
        </w:rPr>
        <w:t>. Уведомление об изменении статуса.</w:t>
      </w:r>
    </w:p>
    <w:p w14:paraId="09FF5289" w14:textId="16C8D73A" w:rsidR="00FC295E" w:rsidRPr="00F37A89" w:rsidRDefault="00FC295E"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noProof/>
          <w:sz w:val="28"/>
          <w:szCs w:val="28"/>
        </w:rPr>
        <w:lastRenderedPageBreak/>
        <w:drawing>
          <wp:inline distT="0" distB="0" distL="0" distR="0" wp14:anchorId="31F577AE" wp14:editId="173F4AF4">
            <wp:extent cx="2278487" cy="1866621"/>
            <wp:effectExtent l="0" t="0" r="7620" b="635"/>
            <wp:docPr id="1524503458"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3458" name="Рисунок 5"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90786" cy="1876697"/>
                    </a:xfrm>
                    <a:prstGeom prst="rect">
                      <a:avLst/>
                    </a:prstGeom>
                    <a:noFill/>
                    <a:ln>
                      <a:noFill/>
                    </a:ln>
                  </pic:spPr>
                </pic:pic>
              </a:graphicData>
            </a:graphic>
          </wp:inline>
        </w:drawing>
      </w:r>
      <w:r w:rsidRPr="00F37A89">
        <w:rPr>
          <w:rFonts w:ascii="Times New Roman" w:hAnsi="Times New Roman" w:cs="Times New Roman"/>
          <w:noProof/>
          <w:sz w:val="28"/>
          <w:szCs w:val="28"/>
        </w:rPr>
        <w:drawing>
          <wp:inline distT="0" distB="0" distL="0" distR="0" wp14:anchorId="09EE7668" wp14:editId="288CF06F">
            <wp:extent cx="2880136" cy="1857375"/>
            <wp:effectExtent l="0" t="0" r="0" b="0"/>
            <wp:docPr id="1213431834"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31834"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987" cy="1863083"/>
                    </a:xfrm>
                    <a:prstGeom prst="rect">
                      <a:avLst/>
                    </a:prstGeom>
                    <a:noFill/>
                    <a:ln>
                      <a:noFill/>
                    </a:ln>
                  </pic:spPr>
                </pic:pic>
              </a:graphicData>
            </a:graphic>
          </wp:inline>
        </w:drawing>
      </w:r>
      <w:r w:rsidRPr="00F37A89">
        <w:rPr>
          <w:rFonts w:ascii="Times New Roman" w:hAnsi="Times New Roman" w:cs="Times New Roman"/>
          <w:sz w:val="28"/>
          <w:szCs w:val="28"/>
        </w:rPr>
        <w:t xml:space="preserve"> </w:t>
      </w:r>
    </w:p>
    <w:p w14:paraId="1744E751" w14:textId="4435AD87" w:rsidR="00FC295E" w:rsidRPr="00F37A89" w:rsidRDefault="00FC295E"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sz w:val="28"/>
          <w:szCs w:val="28"/>
        </w:rPr>
        <w:t xml:space="preserve">Рисунок </w:t>
      </w:r>
      <w:r w:rsidR="006304A9">
        <w:rPr>
          <w:rFonts w:ascii="Times New Roman" w:hAnsi="Times New Roman" w:cs="Times New Roman"/>
          <w:sz w:val="28"/>
          <w:szCs w:val="28"/>
        </w:rPr>
        <w:t>51</w:t>
      </w:r>
      <w:r w:rsidRPr="00F37A89">
        <w:rPr>
          <w:rFonts w:ascii="Times New Roman" w:hAnsi="Times New Roman" w:cs="Times New Roman"/>
          <w:sz w:val="28"/>
          <w:szCs w:val="28"/>
        </w:rPr>
        <w:t>. Процесс приема.</w:t>
      </w:r>
    </w:p>
    <w:p w14:paraId="13DCEB83"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В ходе тестирования собиралась обратная связь от пользователей посредством устного опроса и наблюдения за их взаимодействием с чат-ботом. Были выявлены следующие основные моменты:</w:t>
      </w:r>
    </w:p>
    <w:p w14:paraId="1D43C959"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Пользователи единодушно отметили, что Telegram-бот хорошо себя показал, как интуитивно понятный и удобный инструмент для записи на встречи. Все основные сценарии были выполнены успешно и без существенных затруднений. Процесс взаимодействия был оценен как быстрый и эффективный для конечного пользователя, желающего записаться.</w:t>
      </w:r>
    </w:p>
    <w:p w14:paraId="4C901D1E"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 xml:space="preserve">Однако, в ходе обсуждения было отмечено, что текущий интерфейс чат-бота, ориентированный на записывающихся пользователей, несколько неудобен для задач администрирования очередей со стороны принимающих лиц. Для этой роли требуются другие инструменты и обзор информации. </w:t>
      </w:r>
    </w:p>
    <w:p w14:paraId="4FB9F42B"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Анализ результатов пользовательского тестирования позволил подтвердить работоспособность и удобство основного функционала для конечных пользователей. Одновременно была выявлена потребность в разработке или расширении функционала для административной роли, чтобы обеспечить полноценное управление встречами. Полученная обратная связь будет учтена при дальнейшем развитии системы, в частности, при проектировании интерфейса для руководителей.</w:t>
      </w:r>
    </w:p>
    <w:p w14:paraId="2BD90185"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t>Выводы по главе 3</w:t>
      </w:r>
    </w:p>
    <w:p w14:paraId="3F1C145F"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sz w:val="28"/>
          <w:szCs w:val="28"/>
        </w:rPr>
        <w:t>В рамках данной главы была описана программная реализация ключевых компонентов серверной части системы "</w:t>
      </w:r>
      <w:proofErr w:type="spellStart"/>
      <w:r w:rsidRPr="00F37A89">
        <w:rPr>
          <w:rFonts w:ascii="Times New Roman" w:hAnsi="Times New Roman" w:cs="Times New Roman"/>
          <w:sz w:val="28"/>
          <w:szCs w:val="28"/>
        </w:rPr>
        <w:t>DRSapi</w:t>
      </w:r>
      <w:proofErr w:type="spellEnd"/>
      <w:r w:rsidRPr="00F37A89">
        <w:rPr>
          <w:rFonts w:ascii="Times New Roman" w:hAnsi="Times New Roman" w:cs="Times New Roman"/>
          <w:sz w:val="28"/>
          <w:szCs w:val="28"/>
        </w:rPr>
        <w:t xml:space="preserve">", включая разработку REST API </w:t>
      </w:r>
      <w:r w:rsidRPr="00F37A89">
        <w:rPr>
          <w:rFonts w:ascii="Times New Roman" w:hAnsi="Times New Roman" w:cs="Times New Roman"/>
          <w:sz w:val="28"/>
          <w:szCs w:val="28"/>
        </w:rPr>
        <w:lastRenderedPageBreak/>
        <w:t xml:space="preserve">контроллеров, настройку механизма аутентификации и авторизации на основе JWT, а также реализацию бизнес-логики управления очередями и системы уведомлений с использованием </w:t>
      </w:r>
      <w:proofErr w:type="spellStart"/>
      <w:r w:rsidRPr="00F37A89">
        <w:rPr>
          <w:rFonts w:ascii="Times New Roman" w:hAnsi="Times New Roman" w:cs="Times New Roman"/>
          <w:sz w:val="28"/>
          <w:szCs w:val="28"/>
        </w:rPr>
        <w:t>SignalR</w:t>
      </w:r>
      <w:proofErr w:type="spellEnd"/>
      <w:r w:rsidRPr="00F37A89">
        <w:rPr>
          <w:rFonts w:ascii="Times New Roman" w:hAnsi="Times New Roman" w:cs="Times New Roman"/>
          <w:sz w:val="28"/>
          <w:szCs w:val="28"/>
        </w:rPr>
        <w:t>. Для апробации API был разработан прототип чат-бота, через который проведено начальное пользовательское тестирование. Результаты модульного, интеграционного и пользовательского тестирования подтвердили работоспособность основного функционала системы и позволили выявить направления для возможных улучшений. Реализованный бэкенд представляет собой основу для дальнейшей разработки полнофункциональной системы электронной приемной.</w:t>
      </w:r>
    </w:p>
    <w:p w14:paraId="33465E2C" w14:textId="77777777" w:rsidR="00C60680" w:rsidRPr="00F37A89" w:rsidRDefault="00C60680" w:rsidP="00F37A89">
      <w:pPr>
        <w:spacing w:after="0" w:line="360" w:lineRule="auto"/>
        <w:ind w:firstLine="709"/>
        <w:jc w:val="both"/>
        <w:rPr>
          <w:rFonts w:ascii="Times New Roman" w:hAnsi="Times New Roman" w:cs="Times New Roman"/>
          <w:sz w:val="28"/>
          <w:szCs w:val="28"/>
        </w:rPr>
      </w:pPr>
    </w:p>
    <w:p w14:paraId="04D80588" w14:textId="77777777" w:rsidR="00C60680" w:rsidRPr="00F37A89" w:rsidRDefault="00C60680" w:rsidP="00F37A89">
      <w:pPr>
        <w:spacing w:after="0" w:line="360" w:lineRule="auto"/>
        <w:ind w:firstLine="709"/>
        <w:jc w:val="both"/>
        <w:rPr>
          <w:rFonts w:ascii="Times New Roman" w:hAnsi="Times New Roman" w:cs="Times New Roman"/>
          <w:sz w:val="28"/>
          <w:szCs w:val="28"/>
        </w:rPr>
      </w:pPr>
    </w:p>
    <w:p w14:paraId="65FB11B8" w14:textId="77777777" w:rsidR="00C60680" w:rsidRPr="00F37A89" w:rsidRDefault="00C60680" w:rsidP="00F37A89">
      <w:pPr>
        <w:spacing w:after="0" w:line="360" w:lineRule="auto"/>
        <w:ind w:firstLine="709"/>
        <w:jc w:val="both"/>
        <w:rPr>
          <w:rFonts w:ascii="Times New Roman" w:hAnsi="Times New Roman" w:cs="Times New Roman"/>
          <w:sz w:val="28"/>
          <w:szCs w:val="28"/>
        </w:rPr>
      </w:pPr>
    </w:p>
    <w:p w14:paraId="32E8ABE1" w14:textId="6FAA6122" w:rsidR="00827494" w:rsidRPr="00F37A89" w:rsidRDefault="00C60680" w:rsidP="00F37A89">
      <w:pPr>
        <w:spacing w:after="0" w:line="360" w:lineRule="auto"/>
        <w:jc w:val="center"/>
        <w:rPr>
          <w:rFonts w:ascii="Times New Roman" w:hAnsi="Times New Roman" w:cs="Times New Roman"/>
          <w:sz w:val="28"/>
          <w:szCs w:val="28"/>
        </w:rPr>
      </w:pPr>
      <w:r w:rsidRPr="00F37A89">
        <w:rPr>
          <w:rFonts w:ascii="Times New Roman" w:hAnsi="Times New Roman" w:cs="Times New Roman"/>
          <w:sz w:val="28"/>
          <w:szCs w:val="28"/>
        </w:rPr>
        <w:br w:type="page"/>
      </w:r>
      <w:r w:rsidR="00827494" w:rsidRPr="00F37A89">
        <w:rPr>
          <w:rFonts w:ascii="Times New Roman" w:hAnsi="Times New Roman" w:cs="Times New Roman"/>
          <w:b/>
          <w:bCs/>
          <w:sz w:val="28"/>
          <w:szCs w:val="28"/>
        </w:rPr>
        <w:lastRenderedPageBreak/>
        <w:t>ЗАКЛЮЧЕНИЕ</w:t>
      </w:r>
    </w:p>
    <w:p w14:paraId="668C7C0A" w14:textId="77777777" w:rsidR="00947EA8" w:rsidRPr="00947EA8" w:rsidRDefault="00947EA8" w:rsidP="00947EA8">
      <w:pPr>
        <w:spacing w:after="0" w:line="360" w:lineRule="auto"/>
        <w:ind w:firstLine="709"/>
        <w:jc w:val="both"/>
        <w:rPr>
          <w:rFonts w:ascii="Times New Roman" w:eastAsia="Times New Roman" w:hAnsi="Times New Roman" w:cs="Times New Roman"/>
          <w:sz w:val="28"/>
          <w:szCs w:val="28"/>
          <w:lang w:eastAsia="ru-RU"/>
        </w:rPr>
      </w:pPr>
      <w:r w:rsidRPr="00947EA8">
        <w:rPr>
          <w:rFonts w:ascii="Times New Roman" w:eastAsia="Times New Roman" w:hAnsi="Times New Roman" w:cs="Times New Roman"/>
          <w:sz w:val="28"/>
          <w:szCs w:val="28"/>
          <w:lang w:eastAsia="ru-RU"/>
        </w:rPr>
        <w:t>На основе анализа и проектирования, выполненных в предыдущих главах, в рамках данной работы была проведена программная реализация и апробация прототипа серверной части автоматизированной информационной системы электронной приемной "</w:t>
      </w:r>
      <w:proofErr w:type="spellStart"/>
      <w:r w:rsidRPr="00947EA8">
        <w:rPr>
          <w:rFonts w:ascii="Times New Roman" w:eastAsia="Times New Roman" w:hAnsi="Times New Roman" w:cs="Times New Roman"/>
          <w:sz w:val="28"/>
          <w:szCs w:val="28"/>
          <w:lang w:eastAsia="ru-RU"/>
        </w:rPr>
        <w:t>DRSapi</w:t>
      </w:r>
      <w:proofErr w:type="spellEnd"/>
      <w:r w:rsidRPr="00947EA8">
        <w:rPr>
          <w:rFonts w:ascii="Times New Roman" w:eastAsia="Times New Roman" w:hAnsi="Times New Roman" w:cs="Times New Roman"/>
          <w:sz w:val="28"/>
          <w:szCs w:val="28"/>
          <w:lang w:eastAsia="ru-RU"/>
        </w:rPr>
        <w:t>".</w:t>
      </w:r>
    </w:p>
    <w:p w14:paraId="367F8492" w14:textId="77777777" w:rsidR="00947EA8" w:rsidRPr="00947EA8" w:rsidRDefault="00947EA8" w:rsidP="00947EA8">
      <w:pPr>
        <w:spacing w:after="0" w:line="360" w:lineRule="auto"/>
        <w:ind w:firstLine="709"/>
        <w:jc w:val="both"/>
        <w:rPr>
          <w:rFonts w:ascii="Times New Roman" w:eastAsia="Times New Roman" w:hAnsi="Times New Roman" w:cs="Times New Roman"/>
          <w:sz w:val="28"/>
          <w:szCs w:val="28"/>
          <w:lang w:eastAsia="ru-RU"/>
        </w:rPr>
      </w:pPr>
      <w:r w:rsidRPr="00947EA8">
        <w:rPr>
          <w:rFonts w:ascii="Times New Roman" w:eastAsia="Times New Roman" w:hAnsi="Times New Roman" w:cs="Times New Roman"/>
          <w:sz w:val="28"/>
          <w:szCs w:val="28"/>
          <w:lang w:eastAsia="ru-RU"/>
        </w:rPr>
        <w:t>В ходе выполнения выпускной квалификационной работы были решены следующие задачи:</w:t>
      </w:r>
    </w:p>
    <w:p w14:paraId="550DA5F6" w14:textId="7CB99BEA" w:rsidR="00947EA8" w:rsidRPr="00947EA8" w:rsidRDefault="00947EA8">
      <w:pPr>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947EA8">
        <w:rPr>
          <w:rFonts w:ascii="Times New Roman" w:eastAsia="Times New Roman" w:hAnsi="Times New Roman" w:cs="Times New Roman"/>
          <w:sz w:val="28"/>
          <w:szCs w:val="28"/>
          <w:lang w:eastAsia="ru-RU"/>
        </w:rPr>
        <w:t>Проведен анализ бизнес-процессов организации приёма и управления записями на примере ООО "Пансионат «Шексна</w:t>
      </w:r>
      <w:proofErr w:type="gramStart"/>
      <w:r w:rsidRPr="00947EA8">
        <w:rPr>
          <w:rFonts w:ascii="Times New Roman" w:eastAsia="Times New Roman" w:hAnsi="Times New Roman" w:cs="Times New Roman"/>
          <w:sz w:val="28"/>
          <w:szCs w:val="28"/>
          <w:lang w:eastAsia="ru-RU"/>
        </w:rPr>
        <w:t>» ,</w:t>
      </w:r>
      <w:proofErr w:type="gramEnd"/>
      <w:r w:rsidRPr="00947EA8">
        <w:rPr>
          <w:rFonts w:ascii="Times New Roman" w:eastAsia="Times New Roman" w:hAnsi="Times New Roman" w:cs="Times New Roman"/>
          <w:sz w:val="28"/>
          <w:szCs w:val="28"/>
          <w:lang w:eastAsia="ru-RU"/>
        </w:rPr>
        <w:t xml:space="preserve"> а также выполнен обзор и классификация существующих систем автоматизации.</w:t>
      </w:r>
    </w:p>
    <w:p w14:paraId="07A4AECE" w14:textId="77777777" w:rsidR="00947EA8" w:rsidRPr="00947EA8" w:rsidRDefault="00947EA8">
      <w:pPr>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947EA8">
        <w:rPr>
          <w:rFonts w:ascii="Times New Roman" w:eastAsia="Times New Roman" w:hAnsi="Times New Roman" w:cs="Times New Roman"/>
          <w:sz w:val="28"/>
          <w:szCs w:val="28"/>
          <w:lang w:eastAsia="ru-RU"/>
        </w:rPr>
        <w:t>На основе анализа сформулированы и формализованы функциональные и нефункциональные требования к разрабатываемой системе.</w:t>
      </w:r>
    </w:p>
    <w:p w14:paraId="53D2BF8B" w14:textId="4E6B89DD" w:rsidR="00947EA8" w:rsidRPr="00947EA8" w:rsidRDefault="00947EA8">
      <w:pPr>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947EA8">
        <w:rPr>
          <w:rFonts w:ascii="Times New Roman" w:eastAsia="Times New Roman" w:hAnsi="Times New Roman" w:cs="Times New Roman"/>
          <w:sz w:val="28"/>
          <w:szCs w:val="28"/>
          <w:lang w:eastAsia="ru-RU"/>
        </w:rPr>
        <w:t>Разработана архитектура серверной части системы на базе стиля REST, спроектирована логическая ER-модель и структура базы данных для хранения информации о пользователях, встречах и очередях.</w:t>
      </w:r>
    </w:p>
    <w:p w14:paraId="570B25DD" w14:textId="77777777" w:rsidR="00947EA8" w:rsidRPr="00947EA8" w:rsidRDefault="00947EA8">
      <w:pPr>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947EA8">
        <w:rPr>
          <w:rFonts w:ascii="Times New Roman" w:eastAsia="Times New Roman" w:hAnsi="Times New Roman" w:cs="Times New Roman"/>
          <w:sz w:val="28"/>
          <w:szCs w:val="28"/>
          <w:lang w:eastAsia="ru-RU"/>
        </w:rPr>
        <w:t xml:space="preserve">Выполнен обоснованный выбор технологического стека, включающего ASP.NET Core, </w:t>
      </w:r>
      <w:proofErr w:type="spellStart"/>
      <w:r w:rsidRPr="00947EA8">
        <w:rPr>
          <w:rFonts w:ascii="Times New Roman" w:eastAsia="Times New Roman" w:hAnsi="Times New Roman" w:cs="Times New Roman"/>
          <w:sz w:val="28"/>
          <w:szCs w:val="28"/>
          <w:lang w:eastAsia="ru-RU"/>
        </w:rPr>
        <w:t>PostgreSQL</w:t>
      </w:r>
      <w:proofErr w:type="spellEnd"/>
      <w:r w:rsidRPr="00947EA8">
        <w:rPr>
          <w:rFonts w:ascii="Times New Roman" w:eastAsia="Times New Roman" w:hAnsi="Times New Roman" w:cs="Times New Roman"/>
          <w:sz w:val="28"/>
          <w:szCs w:val="28"/>
          <w:lang w:eastAsia="ru-RU"/>
        </w:rPr>
        <w:t xml:space="preserve">, </w:t>
      </w:r>
      <w:proofErr w:type="spellStart"/>
      <w:r w:rsidRPr="00947EA8">
        <w:rPr>
          <w:rFonts w:ascii="Times New Roman" w:eastAsia="Times New Roman" w:hAnsi="Times New Roman" w:cs="Times New Roman"/>
          <w:sz w:val="28"/>
          <w:szCs w:val="28"/>
          <w:lang w:eastAsia="ru-RU"/>
        </w:rPr>
        <w:t>Entity</w:t>
      </w:r>
      <w:proofErr w:type="spellEnd"/>
      <w:r w:rsidRPr="00947EA8">
        <w:rPr>
          <w:rFonts w:ascii="Times New Roman" w:eastAsia="Times New Roman" w:hAnsi="Times New Roman" w:cs="Times New Roman"/>
          <w:sz w:val="28"/>
          <w:szCs w:val="28"/>
          <w:lang w:eastAsia="ru-RU"/>
        </w:rPr>
        <w:t xml:space="preserve"> Framework Core, JWT для аутентификации и </w:t>
      </w:r>
      <w:proofErr w:type="spellStart"/>
      <w:r w:rsidRPr="00947EA8">
        <w:rPr>
          <w:rFonts w:ascii="Times New Roman" w:eastAsia="Times New Roman" w:hAnsi="Times New Roman" w:cs="Times New Roman"/>
          <w:sz w:val="28"/>
          <w:szCs w:val="28"/>
          <w:lang w:eastAsia="ru-RU"/>
        </w:rPr>
        <w:t>SignalR</w:t>
      </w:r>
      <w:proofErr w:type="spellEnd"/>
      <w:r w:rsidRPr="00947EA8">
        <w:rPr>
          <w:rFonts w:ascii="Times New Roman" w:eastAsia="Times New Roman" w:hAnsi="Times New Roman" w:cs="Times New Roman"/>
          <w:sz w:val="28"/>
          <w:szCs w:val="28"/>
          <w:lang w:eastAsia="ru-RU"/>
        </w:rPr>
        <w:t xml:space="preserve"> для уведомлений в реальном времени.</w:t>
      </w:r>
    </w:p>
    <w:p w14:paraId="61B87E7A" w14:textId="292A389C" w:rsidR="00947EA8" w:rsidRPr="00947EA8" w:rsidRDefault="00947EA8">
      <w:pPr>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947EA8">
        <w:rPr>
          <w:rFonts w:ascii="Times New Roman" w:eastAsia="Times New Roman" w:hAnsi="Times New Roman" w:cs="Times New Roman"/>
          <w:sz w:val="28"/>
          <w:szCs w:val="28"/>
          <w:lang w:eastAsia="ru-RU"/>
        </w:rPr>
        <w:t>Реализованы ключевые программные модули серверной части: API контроллеры для управления пользователями, встречами и очередями, механизм безопасной аутентификации и авторизации на основе ролей, а также бизнес-логика управления очередями и отправки уведомлений.</w:t>
      </w:r>
    </w:p>
    <w:p w14:paraId="7DD8FD6F" w14:textId="77777777" w:rsidR="00947EA8" w:rsidRPr="00947EA8" w:rsidRDefault="00947EA8">
      <w:pPr>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947EA8">
        <w:rPr>
          <w:rFonts w:ascii="Times New Roman" w:eastAsia="Times New Roman" w:hAnsi="Times New Roman" w:cs="Times New Roman"/>
          <w:sz w:val="28"/>
          <w:szCs w:val="28"/>
          <w:lang w:eastAsia="ru-RU"/>
        </w:rPr>
        <w:t>Разработан и интегрирован с API тестовый клиент (чат-бот) для практической апробации и проведения пользовательского тестирования системы.</w:t>
      </w:r>
    </w:p>
    <w:p w14:paraId="087F99D7" w14:textId="62371779" w:rsidR="00947EA8" w:rsidRDefault="00947EA8" w:rsidP="00947EA8">
      <w:pPr>
        <w:spacing w:after="0" w:line="360" w:lineRule="auto"/>
        <w:ind w:firstLine="709"/>
        <w:jc w:val="both"/>
        <w:rPr>
          <w:rFonts w:ascii="Times New Roman" w:eastAsia="Times New Roman" w:hAnsi="Times New Roman" w:cs="Times New Roman"/>
          <w:sz w:val="28"/>
          <w:szCs w:val="28"/>
          <w:lang w:eastAsia="ru-RU"/>
        </w:rPr>
      </w:pPr>
      <w:r w:rsidRPr="00947EA8">
        <w:rPr>
          <w:rFonts w:ascii="Times New Roman" w:eastAsia="Times New Roman" w:hAnsi="Times New Roman" w:cs="Times New Roman"/>
          <w:sz w:val="28"/>
          <w:szCs w:val="28"/>
          <w:lang w:eastAsia="ru-RU"/>
        </w:rPr>
        <w:t xml:space="preserve">Практическая значимость работы заключается в создании прототипа, готового к внедрению в корпоративных организациях, таких как ООО "Пансионат «Шексна»". Применение разработанной системы на практике позволит значительно повысить эффективность и прозрачность процесса организации встреч. Это достигается за счет автоматизации рутинных операций, </w:t>
      </w:r>
      <w:r w:rsidRPr="00947EA8">
        <w:rPr>
          <w:rFonts w:ascii="Times New Roman" w:eastAsia="Times New Roman" w:hAnsi="Times New Roman" w:cs="Times New Roman"/>
          <w:sz w:val="28"/>
          <w:szCs w:val="28"/>
          <w:lang w:eastAsia="ru-RU"/>
        </w:rPr>
        <w:lastRenderedPageBreak/>
        <w:t>сокращения времени на согласование и запись, устранения ошибок, связанных с человеческим фактором, и предоставления всем участникам процесса удобных инструментов для доступа к актуальной информации о расписании и статусе встреч в реальном времени. Внедрение системы способствует оптимизации административных процессов, повышению качества предоставляемых услуг и улучшению пользовательского опыта как для сотрудников, так и для внешних посетителей.</w:t>
      </w:r>
    </w:p>
    <w:p w14:paraId="414274AE" w14:textId="1B43ECF5" w:rsidR="00947EA8" w:rsidRPr="00947EA8" w:rsidRDefault="00947EA8" w:rsidP="00947EA8">
      <w:pPr>
        <w:spacing w:line="278"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7805B6F0" w14:textId="77777777" w:rsidR="00C60680" w:rsidRPr="00F37A89" w:rsidRDefault="00C60680" w:rsidP="00F37A89">
      <w:pPr>
        <w:spacing w:after="0" w:line="360" w:lineRule="auto"/>
        <w:ind w:firstLine="709"/>
        <w:jc w:val="both"/>
        <w:rPr>
          <w:rFonts w:ascii="Times New Roman" w:hAnsi="Times New Roman" w:cs="Times New Roman"/>
          <w:sz w:val="28"/>
          <w:szCs w:val="28"/>
        </w:rPr>
      </w:pPr>
      <w:r w:rsidRPr="00F37A89">
        <w:rPr>
          <w:rFonts w:ascii="Times New Roman" w:hAnsi="Times New Roman" w:cs="Times New Roman"/>
          <w:b/>
          <w:bCs/>
          <w:sz w:val="28"/>
          <w:szCs w:val="28"/>
        </w:rPr>
        <w:lastRenderedPageBreak/>
        <w:t>Список использованных источников</w:t>
      </w:r>
    </w:p>
    <w:p w14:paraId="349BBB5C"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Microsoft. Plan Exchange integration with Active Directory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URL: </w:t>
      </w:r>
      <w:hyperlink r:id="rId63" w:tgtFrame="_blank" w:history="1">
        <w:r w:rsidRPr="00F37A89">
          <w:rPr>
            <w:rStyle w:val="af1"/>
            <w:rFonts w:ascii="Times New Roman" w:hAnsi="Times New Roman" w:cs="Times New Roman"/>
            <w:sz w:val="28"/>
            <w:szCs w:val="28"/>
            <w:lang w:val="en-US"/>
          </w:rPr>
          <w:t>https://learn.microsoft.com/en-us/exchange/plan-and-deploy/deployment-ref/integration-with-active-directory</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556F94CF"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Microsoft. Azure AD Connect: Connect your directories to Microsoft 365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URL: </w:t>
      </w:r>
      <w:hyperlink r:id="rId64" w:tgtFrame="_blank" w:history="1">
        <w:r w:rsidRPr="00F37A89">
          <w:rPr>
            <w:rStyle w:val="af1"/>
            <w:rFonts w:ascii="Times New Roman" w:hAnsi="Times New Roman" w:cs="Times New Roman"/>
            <w:sz w:val="28"/>
            <w:szCs w:val="28"/>
            <w:lang w:val="en-US"/>
          </w:rPr>
          <w:t>https://learn.microsoft.com/en-us/azure/active-directory/hybrid/whatis-hybrid-identity</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34ACA19E"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rPr>
      </w:pPr>
      <w:r w:rsidRPr="00F37A89">
        <w:rPr>
          <w:rFonts w:ascii="Times New Roman" w:hAnsi="Times New Roman" w:cs="Times New Roman"/>
          <w:sz w:val="28"/>
          <w:szCs w:val="28"/>
        </w:rPr>
        <w:t xml:space="preserve">Стратегия развития информационного общества в Российской Федерации на 2017–2030 </w:t>
      </w:r>
      <w:proofErr w:type="gramStart"/>
      <w:r w:rsidRPr="00F37A89">
        <w:rPr>
          <w:rFonts w:ascii="Times New Roman" w:hAnsi="Times New Roman" w:cs="Times New Roman"/>
          <w:sz w:val="28"/>
          <w:szCs w:val="28"/>
        </w:rPr>
        <w:t>годы :</w:t>
      </w:r>
      <w:proofErr w:type="gramEnd"/>
      <w:r w:rsidRPr="00F37A89">
        <w:rPr>
          <w:rFonts w:ascii="Times New Roman" w:hAnsi="Times New Roman" w:cs="Times New Roman"/>
          <w:sz w:val="28"/>
          <w:szCs w:val="28"/>
        </w:rPr>
        <w:t xml:space="preserve"> утв. Указом Президента Рос. Федерации от 9 мая 2017 г. № 203 [Электронный ресурс]. – URL: </w:t>
      </w:r>
      <w:hyperlink r:id="rId65" w:tgtFrame="_blank" w:history="1">
        <w:r w:rsidRPr="00F37A89">
          <w:rPr>
            <w:rStyle w:val="af1"/>
            <w:rFonts w:ascii="Times New Roman" w:hAnsi="Times New Roman" w:cs="Times New Roman"/>
            <w:sz w:val="28"/>
            <w:szCs w:val="28"/>
          </w:rPr>
          <w:t>http://www.consultant.ru/document/cons_doc_LAW_216363/</w:t>
        </w:r>
      </w:hyperlink>
      <w:r w:rsidRPr="00F37A89">
        <w:rPr>
          <w:rFonts w:ascii="Times New Roman" w:hAnsi="Times New Roman" w:cs="Times New Roman"/>
          <w:sz w:val="28"/>
          <w:szCs w:val="28"/>
        </w:rPr>
        <w:t> (дата обращения: 19.05.2025).</w:t>
      </w:r>
    </w:p>
    <w:p w14:paraId="5DC0EAC3"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Google. Google Cloud Directory Sync overview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URL: </w:t>
      </w:r>
      <w:hyperlink r:id="rId66" w:tgtFrame="_blank" w:history="1">
        <w:r w:rsidRPr="00F37A89">
          <w:rPr>
            <w:rStyle w:val="af1"/>
            <w:rFonts w:ascii="Times New Roman" w:hAnsi="Times New Roman" w:cs="Times New Roman"/>
            <w:sz w:val="28"/>
            <w:szCs w:val="28"/>
            <w:lang w:val="en-US"/>
          </w:rPr>
          <w:t>https://support.google.com/a/answer/106368?hl=ru</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4CFB15CD"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proofErr w:type="spellStart"/>
      <w:r w:rsidRPr="00F37A89">
        <w:rPr>
          <w:rFonts w:ascii="Times New Roman" w:hAnsi="Times New Roman" w:cs="Times New Roman"/>
          <w:sz w:val="28"/>
          <w:szCs w:val="28"/>
          <w:lang w:val="en-US"/>
        </w:rPr>
        <w:t>Workato</w:t>
      </w:r>
      <w:proofErr w:type="spellEnd"/>
      <w:r w:rsidRPr="00F37A89">
        <w:rPr>
          <w:rFonts w:ascii="Times New Roman" w:hAnsi="Times New Roman" w:cs="Times New Roman"/>
          <w:sz w:val="28"/>
          <w:szCs w:val="28"/>
          <w:lang w:val="en-US"/>
        </w:rPr>
        <w:t>. Automate Google Calendar and Active Directory integration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URL: </w:t>
      </w:r>
      <w:hyperlink r:id="rId67" w:tgtFrame="_blank" w:history="1">
        <w:r w:rsidRPr="00F37A89">
          <w:rPr>
            <w:rStyle w:val="af1"/>
            <w:rFonts w:ascii="Times New Roman" w:hAnsi="Times New Roman" w:cs="Times New Roman"/>
            <w:sz w:val="28"/>
            <w:szCs w:val="28"/>
            <w:lang w:val="en-US"/>
          </w:rPr>
          <w:t>https://www.workato.com/integrations/google_calendar+active_directory</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578046F1"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rPr>
      </w:pPr>
      <w:r w:rsidRPr="00F37A89">
        <w:rPr>
          <w:rFonts w:ascii="Times New Roman" w:hAnsi="Times New Roman" w:cs="Times New Roman"/>
          <w:sz w:val="28"/>
          <w:szCs w:val="28"/>
        </w:rPr>
        <w:t xml:space="preserve">Архангельский, Г. А. Тайм-драйв: как успевать жить и работать / Г. А. Архангельский. – </w:t>
      </w:r>
      <w:proofErr w:type="gramStart"/>
      <w:r w:rsidRPr="00F37A89">
        <w:rPr>
          <w:rFonts w:ascii="Times New Roman" w:hAnsi="Times New Roman" w:cs="Times New Roman"/>
          <w:sz w:val="28"/>
          <w:szCs w:val="28"/>
        </w:rPr>
        <w:t>Москва :</w:t>
      </w:r>
      <w:proofErr w:type="gramEnd"/>
      <w:r w:rsidRPr="00F37A89">
        <w:rPr>
          <w:rFonts w:ascii="Times New Roman" w:hAnsi="Times New Roman" w:cs="Times New Roman"/>
          <w:sz w:val="28"/>
          <w:szCs w:val="28"/>
        </w:rPr>
        <w:t xml:space="preserve"> Манн, Иванов и Фербер, 2018. – 272 с.</w:t>
      </w:r>
    </w:p>
    <w:p w14:paraId="6F2E73D9"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Pinedo, M. L. Scheduling: Theory, Algorithms, and Systems / M. L. Pinedo. – Springer, 2016. – 676 p.</w:t>
      </w:r>
    </w:p>
    <w:p w14:paraId="641F460A"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Business Process Model and Notation (BPMN) Version 2.0.2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Object Management Group. – 2013. – 536 p. – URL: </w:t>
      </w:r>
      <w:hyperlink r:id="rId68" w:tgtFrame="_blank" w:history="1">
        <w:r w:rsidRPr="00F37A89">
          <w:rPr>
            <w:rStyle w:val="af1"/>
            <w:rFonts w:ascii="Times New Roman" w:hAnsi="Times New Roman" w:cs="Times New Roman"/>
            <w:sz w:val="28"/>
            <w:szCs w:val="28"/>
            <w:lang w:val="en-US"/>
          </w:rPr>
          <w:t>https://www.omg.org/spec/BPMN/2.0.2/</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01.04.2025).</w:t>
      </w:r>
    </w:p>
    <w:p w14:paraId="1ECED15D"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rPr>
      </w:pPr>
      <w:r w:rsidRPr="00F37A89">
        <w:rPr>
          <w:rFonts w:ascii="Times New Roman" w:hAnsi="Times New Roman" w:cs="Times New Roman"/>
          <w:sz w:val="28"/>
          <w:szCs w:val="28"/>
        </w:rPr>
        <w:t xml:space="preserve">Репин, В. В. Процессный подход к управлению. Моделирование бизнес-процессов / В. В. Репин, В. Г. </w:t>
      </w:r>
      <w:proofErr w:type="spellStart"/>
      <w:r w:rsidRPr="00F37A89">
        <w:rPr>
          <w:rFonts w:ascii="Times New Roman" w:hAnsi="Times New Roman" w:cs="Times New Roman"/>
          <w:sz w:val="28"/>
          <w:szCs w:val="28"/>
        </w:rPr>
        <w:t>Елиферов</w:t>
      </w:r>
      <w:proofErr w:type="spellEnd"/>
      <w:r w:rsidRPr="00F37A89">
        <w:rPr>
          <w:rFonts w:ascii="Times New Roman" w:hAnsi="Times New Roman" w:cs="Times New Roman"/>
          <w:sz w:val="28"/>
          <w:szCs w:val="28"/>
        </w:rPr>
        <w:t xml:space="preserve">. – </w:t>
      </w:r>
      <w:proofErr w:type="gramStart"/>
      <w:r w:rsidRPr="00F37A89">
        <w:rPr>
          <w:rFonts w:ascii="Times New Roman" w:hAnsi="Times New Roman" w:cs="Times New Roman"/>
          <w:sz w:val="28"/>
          <w:szCs w:val="28"/>
        </w:rPr>
        <w:t>Москва :</w:t>
      </w:r>
      <w:proofErr w:type="gramEnd"/>
      <w:r w:rsidRPr="00F37A89">
        <w:rPr>
          <w:rFonts w:ascii="Times New Roman" w:hAnsi="Times New Roman" w:cs="Times New Roman"/>
          <w:sz w:val="28"/>
          <w:szCs w:val="28"/>
        </w:rPr>
        <w:t xml:space="preserve"> РИА «Стандарты и качество», 2013. – 408 с.</w:t>
      </w:r>
    </w:p>
    <w:p w14:paraId="7F42AD8E"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Nielsen, J. Usability Engineering / J. Nielsen. – Morgan Kaufmann, 1993. – 362 p.</w:t>
      </w:r>
    </w:p>
    <w:p w14:paraId="3C091972"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lastRenderedPageBreak/>
        <w:t xml:space="preserve">Cooper, A. About Face: The Essentials of Interaction Design / A. Cooper, R. Reimann, D. Cronin, C. </w:t>
      </w:r>
      <w:proofErr w:type="spellStart"/>
      <w:r w:rsidRPr="00F37A89">
        <w:rPr>
          <w:rFonts w:ascii="Times New Roman" w:hAnsi="Times New Roman" w:cs="Times New Roman"/>
          <w:sz w:val="28"/>
          <w:szCs w:val="28"/>
          <w:lang w:val="en-US"/>
        </w:rPr>
        <w:t>Noessel</w:t>
      </w:r>
      <w:proofErr w:type="spellEnd"/>
      <w:r w:rsidRPr="00F37A89">
        <w:rPr>
          <w:rFonts w:ascii="Times New Roman" w:hAnsi="Times New Roman" w:cs="Times New Roman"/>
          <w:sz w:val="28"/>
          <w:szCs w:val="28"/>
          <w:lang w:val="en-US"/>
        </w:rPr>
        <w:t>. – 4th ed. – Wiley, 2014. – 720 p.</w:t>
      </w:r>
    </w:p>
    <w:p w14:paraId="442203CE"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rPr>
      </w:pPr>
      <w:r w:rsidRPr="00F37A89">
        <w:rPr>
          <w:rFonts w:ascii="Times New Roman" w:hAnsi="Times New Roman" w:cs="Times New Roman"/>
          <w:sz w:val="28"/>
          <w:szCs w:val="28"/>
        </w:rPr>
        <w:t xml:space="preserve">О персональных </w:t>
      </w:r>
      <w:proofErr w:type="gramStart"/>
      <w:r w:rsidRPr="00F37A89">
        <w:rPr>
          <w:rFonts w:ascii="Times New Roman" w:hAnsi="Times New Roman" w:cs="Times New Roman"/>
          <w:sz w:val="28"/>
          <w:szCs w:val="28"/>
        </w:rPr>
        <w:t>данных :</w:t>
      </w:r>
      <w:proofErr w:type="gramEnd"/>
      <w:r w:rsidRPr="00F37A89">
        <w:rPr>
          <w:rFonts w:ascii="Times New Roman" w:hAnsi="Times New Roman" w:cs="Times New Roman"/>
          <w:sz w:val="28"/>
          <w:szCs w:val="28"/>
        </w:rPr>
        <w:t xml:space="preserve"> Федеральный закон от 27.07.2006 № 152-ФЗ (ред. от 06.02.2023) // Собрание законодательства РФ. – 2006. – № 31 (ч. I). – Ст. 3451.</w:t>
      </w:r>
    </w:p>
    <w:p w14:paraId="4D866591" w14:textId="08A95AC1" w:rsidR="00782701" w:rsidRPr="00F37A89" w:rsidRDefault="00782701">
      <w:pPr>
        <w:numPr>
          <w:ilvl w:val="0"/>
          <w:numId w:val="24"/>
        </w:numPr>
        <w:spacing w:after="0" w:line="360" w:lineRule="auto"/>
        <w:ind w:left="0"/>
        <w:jc w:val="both"/>
        <w:rPr>
          <w:rFonts w:ascii="Times New Roman" w:hAnsi="Times New Roman" w:cs="Times New Roman"/>
          <w:sz w:val="28"/>
          <w:szCs w:val="28"/>
        </w:rPr>
      </w:pPr>
      <w:r w:rsidRPr="00F37A89">
        <w:rPr>
          <w:rFonts w:ascii="Times New Roman" w:hAnsi="Times New Roman" w:cs="Times New Roman"/>
          <w:sz w:val="28"/>
          <w:szCs w:val="28"/>
        </w:rPr>
        <w:t>OWASP Top 10 2021 [Электронный ресурс] / OWASP Foundation. – URL: </w:t>
      </w:r>
      <w:hyperlink r:id="rId69" w:tgtFrame="_blank" w:history="1">
        <w:r w:rsidRPr="00F37A89">
          <w:rPr>
            <w:rStyle w:val="af1"/>
            <w:rFonts w:ascii="Times New Roman" w:hAnsi="Times New Roman" w:cs="Times New Roman"/>
            <w:sz w:val="28"/>
            <w:szCs w:val="28"/>
          </w:rPr>
          <w:t>https://owasp.org/www-project-top-ten/</w:t>
        </w:r>
      </w:hyperlink>
      <w:r w:rsidRPr="00F37A89">
        <w:rPr>
          <w:rFonts w:ascii="Times New Roman" w:hAnsi="Times New Roman" w:cs="Times New Roman"/>
          <w:sz w:val="28"/>
          <w:szCs w:val="28"/>
        </w:rPr>
        <w:t> (дата обращения: 19.05.2025).</w:t>
      </w:r>
    </w:p>
    <w:p w14:paraId="37F337A7"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Active Directory Domain Services Overview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Microsoft Learn. – URL: </w:t>
      </w:r>
      <w:hyperlink r:id="rId70" w:tgtFrame="_blank" w:history="1">
        <w:r w:rsidRPr="00F37A89">
          <w:rPr>
            <w:rStyle w:val="af1"/>
            <w:rFonts w:ascii="Times New Roman" w:hAnsi="Times New Roman" w:cs="Times New Roman"/>
            <w:sz w:val="28"/>
            <w:szCs w:val="28"/>
            <w:lang w:val="en-US"/>
          </w:rPr>
          <w:t>https://learn.microsoft.com/ru-ru/windows-server/identity/ad-ds/get-started/virtual-dc/active-directory-domain-services-overview</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08AAE28E"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 xml:space="preserve">Fielding, R. T. Architectural Styles and the Design of Network-based Software </w:t>
      </w:r>
      <w:proofErr w:type="gramStart"/>
      <w:r w:rsidRPr="00F37A89">
        <w:rPr>
          <w:rFonts w:ascii="Times New Roman" w:hAnsi="Times New Roman" w:cs="Times New Roman"/>
          <w:sz w:val="28"/>
          <w:szCs w:val="28"/>
          <w:lang w:val="en-US"/>
        </w:rPr>
        <w:t>Architectures :</w:t>
      </w:r>
      <w:proofErr w:type="gramEnd"/>
      <w:r w:rsidRPr="00F37A89">
        <w:rPr>
          <w:rFonts w:ascii="Times New Roman" w:hAnsi="Times New Roman" w:cs="Times New Roman"/>
          <w:sz w:val="28"/>
          <w:szCs w:val="28"/>
          <w:lang w:val="en-US"/>
        </w:rPr>
        <w:t xml:space="preserve"> Doctoral dissertation / R. T. Fielding. – University of California, Irvine, 2000. – 180 p.</w:t>
      </w:r>
    </w:p>
    <w:p w14:paraId="1EC20FBE"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proofErr w:type="spellStart"/>
      <w:r w:rsidRPr="00F37A89">
        <w:rPr>
          <w:rFonts w:ascii="Times New Roman" w:hAnsi="Times New Roman" w:cs="Times New Roman"/>
          <w:sz w:val="28"/>
          <w:szCs w:val="28"/>
          <w:lang w:val="en-US"/>
        </w:rPr>
        <w:t>Hohpe</w:t>
      </w:r>
      <w:proofErr w:type="spellEnd"/>
      <w:r w:rsidRPr="00F37A89">
        <w:rPr>
          <w:rFonts w:ascii="Times New Roman" w:hAnsi="Times New Roman" w:cs="Times New Roman"/>
          <w:sz w:val="28"/>
          <w:szCs w:val="28"/>
          <w:lang w:val="en-US"/>
        </w:rPr>
        <w:t xml:space="preserve">, G. Enterprise Integration Patterns: Designing, Building, and Deploying Messaging Solutions / G. </w:t>
      </w:r>
      <w:proofErr w:type="spellStart"/>
      <w:r w:rsidRPr="00F37A89">
        <w:rPr>
          <w:rFonts w:ascii="Times New Roman" w:hAnsi="Times New Roman" w:cs="Times New Roman"/>
          <w:sz w:val="28"/>
          <w:szCs w:val="28"/>
          <w:lang w:val="en-US"/>
        </w:rPr>
        <w:t>Hohpe</w:t>
      </w:r>
      <w:proofErr w:type="spellEnd"/>
      <w:r w:rsidRPr="00F37A89">
        <w:rPr>
          <w:rFonts w:ascii="Times New Roman" w:hAnsi="Times New Roman" w:cs="Times New Roman"/>
          <w:sz w:val="28"/>
          <w:szCs w:val="28"/>
          <w:lang w:val="en-US"/>
        </w:rPr>
        <w:t>, B. Woolf. – Addison-Wesley Professional, 2003. – 736 p.</w:t>
      </w:r>
    </w:p>
    <w:p w14:paraId="15E2C1AB"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rPr>
      </w:pPr>
      <w:r w:rsidRPr="00F37A89">
        <w:rPr>
          <w:rFonts w:ascii="Times New Roman" w:hAnsi="Times New Roman" w:cs="Times New Roman"/>
          <w:sz w:val="28"/>
          <w:szCs w:val="28"/>
          <w:lang w:val="en-US"/>
        </w:rPr>
        <w:t xml:space="preserve">What Is the Future of ORM in .NET Development? </w:t>
      </w:r>
      <w:r w:rsidRPr="00F37A89">
        <w:rPr>
          <w:rFonts w:ascii="Times New Roman" w:hAnsi="Times New Roman" w:cs="Times New Roman"/>
          <w:sz w:val="28"/>
          <w:szCs w:val="28"/>
        </w:rPr>
        <w:t xml:space="preserve">[Электронный ресурс] // </w:t>
      </w:r>
      <w:proofErr w:type="spellStart"/>
      <w:r w:rsidRPr="00F37A89">
        <w:rPr>
          <w:rFonts w:ascii="Times New Roman" w:hAnsi="Times New Roman" w:cs="Times New Roman"/>
          <w:sz w:val="28"/>
          <w:szCs w:val="28"/>
        </w:rPr>
        <w:t>Built</w:t>
      </w:r>
      <w:proofErr w:type="spellEnd"/>
      <w:r w:rsidRPr="00F37A89">
        <w:rPr>
          <w:rFonts w:ascii="Times New Roman" w:hAnsi="Times New Roman" w:cs="Times New Roman"/>
          <w:sz w:val="28"/>
          <w:szCs w:val="28"/>
        </w:rPr>
        <w:t xml:space="preserve"> In. – URL: </w:t>
      </w:r>
      <w:hyperlink r:id="rId71" w:tgtFrame="_blank" w:history="1">
        <w:r w:rsidRPr="00F37A89">
          <w:rPr>
            <w:rStyle w:val="af1"/>
            <w:rFonts w:ascii="Times New Roman" w:hAnsi="Times New Roman" w:cs="Times New Roman"/>
            <w:sz w:val="28"/>
            <w:szCs w:val="28"/>
          </w:rPr>
          <w:t>https://builtin.com/software-engineering-perspectives/orm-net-development</w:t>
        </w:r>
      </w:hyperlink>
      <w:r w:rsidRPr="00F37A89">
        <w:rPr>
          <w:rFonts w:ascii="Times New Roman" w:hAnsi="Times New Roman" w:cs="Times New Roman"/>
          <w:sz w:val="28"/>
          <w:szCs w:val="28"/>
        </w:rPr>
        <w:t> (дата обращения: 19.05.2025).</w:t>
      </w:r>
    </w:p>
    <w:p w14:paraId="372C8833"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Overview of Entity Framework Core - EF Core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Microsoft Learn. – URL: </w:t>
      </w:r>
      <w:hyperlink r:id="rId72" w:tgtFrame="_blank" w:history="1">
        <w:r w:rsidRPr="00F37A89">
          <w:rPr>
            <w:rStyle w:val="af1"/>
            <w:rFonts w:ascii="Times New Roman" w:hAnsi="Times New Roman" w:cs="Times New Roman"/>
            <w:sz w:val="28"/>
            <w:szCs w:val="28"/>
            <w:lang w:val="en-US"/>
          </w:rPr>
          <w:t>https://learn.microsoft.com/en-us/ef/core/</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4271E684"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rPr>
      </w:pPr>
      <w:r w:rsidRPr="00F37A89">
        <w:rPr>
          <w:rFonts w:ascii="Times New Roman" w:hAnsi="Times New Roman" w:cs="Times New Roman"/>
          <w:sz w:val="28"/>
          <w:szCs w:val="28"/>
          <w:lang w:val="en-US"/>
        </w:rPr>
        <w:t xml:space="preserve">What are the 6 characteristics of a REST API? </w:t>
      </w:r>
      <w:r w:rsidRPr="00F37A89">
        <w:rPr>
          <w:rFonts w:ascii="Times New Roman" w:hAnsi="Times New Roman" w:cs="Times New Roman"/>
          <w:sz w:val="28"/>
          <w:szCs w:val="28"/>
        </w:rPr>
        <w:t xml:space="preserve">[Электронный ресурс] // </w:t>
      </w:r>
      <w:proofErr w:type="spellStart"/>
      <w:r w:rsidRPr="00F37A89">
        <w:rPr>
          <w:rFonts w:ascii="Times New Roman" w:hAnsi="Times New Roman" w:cs="Times New Roman"/>
          <w:sz w:val="28"/>
          <w:szCs w:val="28"/>
        </w:rPr>
        <w:t>ScrapingBee</w:t>
      </w:r>
      <w:proofErr w:type="spellEnd"/>
      <w:r w:rsidRPr="00F37A89">
        <w:rPr>
          <w:rFonts w:ascii="Times New Roman" w:hAnsi="Times New Roman" w:cs="Times New Roman"/>
          <w:sz w:val="28"/>
          <w:szCs w:val="28"/>
        </w:rPr>
        <w:t>. – URL: </w:t>
      </w:r>
      <w:hyperlink r:id="rId73" w:tgtFrame="_blank" w:history="1">
        <w:r w:rsidRPr="00F37A89">
          <w:rPr>
            <w:rStyle w:val="af1"/>
            <w:rFonts w:ascii="Times New Roman" w:hAnsi="Times New Roman" w:cs="Times New Roman"/>
            <w:sz w:val="28"/>
            <w:szCs w:val="28"/>
          </w:rPr>
          <w:t>https://www.scrapingbee.com/blog/rest-api-characteristics/</w:t>
        </w:r>
      </w:hyperlink>
      <w:r w:rsidRPr="00F37A89">
        <w:rPr>
          <w:rFonts w:ascii="Times New Roman" w:hAnsi="Times New Roman" w:cs="Times New Roman"/>
          <w:sz w:val="28"/>
          <w:szCs w:val="28"/>
        </w:rPr>
        <w:t> (дата обращения: 19.05.2025).</w:t>
      </w:r>
    </w:p>
    <w:p w14:paraId="26A53590"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What is RESTful API? - RESTful API Explained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AWS. – URL: </w:t>
      </w:r>
      <w:hyperlink r:id="rId74" w:tgtFrame="_blank" w:history="1">
        <w:r w:rsidRPr="00F37A89">
          <w:rPr>
            <w:rStyle w:val="af1"/>
            <w:rFonts w:ascii="Times New Roman" w:hAnsi="Times New Roman" w:cs="Times New Roman"/>
            <w:sz w:val="28"/>
            <w:szCs w:val="28"/>
            <w:lang w:val="en-US"/>
          </w:rPr>
          <w:t>https://aws.amazon.com/what-is/restful-api/</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2B04A676"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JWT Authentication: A Secure &amp; Scalable Solution for Modern Applications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xml:space="preserve">] // </w:t>
      </w:r>
      <w:proofErr w:type="spellStart"/>
      <w:r w:rsidRPr="00F37A89">
        <w:rPr>
          <w:rFonts w:ascii="Times New Roman" w:hAnsi="Times New Roman" w:cs="Times New Roman"/>
          <w:sz w:val="28"/>
          <w:szCs w:val="28"/>
          <w:lang w:val="en-US"/>
        </w:rPr>
        <w:t>Authgear</w:t>
      </w:r>
      <w:proofErr w:type="spellEnd"/>
      <w:r w:rsidRPr="00F37A89">
        <w:rPr>
          <w:rFonts w:ascii="Times New Roman" w:hAnsi="Times New Roman" w:cs="Times New Roman"/>
          <w:sz w:val="28"/>
          <w:szCs w:val="28"/>
          <w:lang w:val="en-US"/>
        </w:rPr>
        <w:t>. – URL: </w:t>
      </w:r>
      <w:hyperlink r:id="rId75" w:tgtFrame="_blank" w:history="1">
        <w:r w:rsidRPr="00F37A89">
          <w:rPr>
            <w:rStyle w:val="af1"/>
            <w:rFonts w:ascii="Times New Roman" w:hAnsi="Times New Roman" w:cs="Times New Roman"/>
            <w:sz w:val="28"/>
            <w:szCs w:val="28"/>
            <w:lang w:val="en-US"/>
          </w:rPr>
          <w:t>https://www.authgear.com/post/jwt-authentication</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6C72CBD7"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lastRenderedPageBreak/>
        <w:t>JWT API Authentication for a Microservices Architecture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xml:space="preserve">] // </w:t>
      </w:r>
      <w:proofErr w:type="spellStart"/>
      <w:r w:rsidRPr="00F37A89">
        <w:rPr>
          <w:rFonts w:ascii="Times New Roman" w:hAnsi="Times New Roman" w:cs="Times New Roman"/>
          <w:sz w:val="28"/>
          <w:szCs w:val="28"/>
          <w:lang w:val="en-US"/>
        </w:rPr>
        <w:t>miniOrange</w:t>
      </w:r>
      <w:proofErr w:type="spellEnd"/>
      <w:r w:rsidRPr="00F37A89">
        <w:rPr>
          <w:rFonts w:ascii="Times New Roman" w:hAnsi="Times New Roman" w:cs="Times New Roman"/>
          <w:sz w:val="28"/>
          <w:szCs w:val="28"/>
          <w:lang w:val="en-US"/>
        </w:rPr>
        <w:t xml:space="preserve"> API Security. – URL: </w:t>
      </w:r>
      <w:hyperlink r:id="rId76" w:tgtFrame="_blank" w:history="1">
        <w:r w:rsidRPr="00F37A89">
          <w:rPr>
            <w:rStyle w:val="af1"/>
            <w:rFonts w:ascii="Times New Roman" w:hAnsi="Times New Roman" w:cs="Times New Roman"/>
            <w:sz w:val="28"/>
            <w:szCs w:val="28"/>
            <w:lang w:val="en-US"/>
          </w:rPr>
          <w:t>https://apisecurity.miniorange.com/jwt-api-authentication-for-microservices-architecture/</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0B02E22E"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Overview of ASP.NET Core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Microsoft Learn. – URL: </w:t>
      </w:r>
      <w:hyperlink r:id="rId77" w:tgtFrame="_blank" w:history="1">
        <w:r w:rsidRPr="00F37A89">
          <w:rPr>
            <w:rStyle w:val="af1"/>
            <w:rFonts w:ascii="Times New Roman" w:hAnsi="Times New Roman" w:cs="Times New Roman"/>
            <w:sz w:val="28"/>
            <w:szCs w:val="28"/>
            <w:lang w:val="en-US"/>
          </w:rPr>
          <w:t>https://learn.microsoft.com/en-us/aspnet/core/introduction-to-aspnet-core</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08ABC7EB"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 xml:space="preserve">Building Real-Time Communication Application with </w:t>
      </w:r>
      <w:proofErr w:type="spellStart"/>
      <w:r w:rsidRPr="00F37A89">
        <w:rPr>
          <w:rFonts w:ascii="Times New Roman" w:hAnsi="Times New Roman" w:cs="Times New Roman"/>
          <w:sz w:val="28"/>
          <w:szCs w:val="28"/>
          <w:lang w:val="en-US"/>
        </w:rPr>
        <w:t>SignalR</w:t>
      </w:r>
      <w:proofErr w:type="spellEnd"/>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Step2gen. – URL: </w:t>
      </w:r>
      <w:hyperlink r:id="rId78" w:tgtFrame="_blank" w:history="1">
        <w:r w:rsidRPr="00F37A89">
          <w:rPr>
            <w:rStyle w:val="af1"/>
            <w:rFonts w:ascii="Times New Roman" w:hAnsi="Times New Roman" w:cs="Times New Roman"/>
            <w:sz w:val="28"/>
            <w:szCs w:val="28"/>
            <w:lang w:val="en-US"/>
          </w:rPr>
          <w:t>https://www.step2gen.com/blog/real-time-communication-application-with-signalr</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4121479B"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Web APIs with ASP.NET Core: A Compilation of Process and Practices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xml:space="preserve">] // </w:t>
      </w:r>
      <w:proofErr w:type="spellStart"/>
      <w:r w:rsidRPr="00F37A89">
        <w:rPr>
          <w:rFonts w:ascii="Times New Roman" w:hAnsi="Times New Roman" w:cs="Times New Roman"/>
          <w:sz w:val="28"/>
          <w:szCs w:val="28"/>
          <w:lang w:val="en-US"/>
        </w:rPr>
        <w:t>Radixweb</w:t>
      </w:r>
      <w:proofErr w:type="spellEnd"/>
      <w:r w:rsidRPr="00F37A89">
        <w:rPr>
          <w:rFonts w:ascii="Times New Roman" w:hAnsi="Times New Roman" w:cs="Times New Roman"/>
          <w:sz w:val="28"/>
          <w:szCs w:val="28"/>
          <w:lang w:val="en-US"/>
        </w:rPr>
        <w:t>. – URL: </w:t>
      </w:r>
      <w:hyperlink r:id="rId79" w:tgtFrame="_blank" w:history="1">
        <w:r w:rsidRPr="00F37A89">
          <w:rPr>
            <w:rStyle w:val="af1"/>
            <w:rFonts w:ascii="Times New Roman" w:hAnsi="Times New Roman" w:cs="Times New Roman"/>
            <w:sz w:val="28"/>
            <w:szCs w:val="28"/>
            <w:lang w:val="en-US"/>
          </w:rPr>
          <w:t>https://radixweb.com/blog/web-apis-with-asp-net-core</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34C4D8DB"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rPr>
      </w:pPr>
      <w:r w:rsidRPr="00F37A89">
        <w:rPr>
          <w:rFonts w:ascii="Times New Roman" w:hAnsi="Times New Roman" w:cs="Times New Roman"/>
          <w:sz w:val="28"/>
          <w:szCs w:val="28"/>
          <w:lang w:val="en-US"/>
        </w:rPr>
        <w:t xml:space="preserve">What is </w:t>
      </w:r>
      <w:proofErr w:type="spellStart"/>
      <w:r w:rsidRPr="00F37A89">
        <w:rPr>
          <w:rFonts w:ascii="Times New Roman" w:hAnsi="Times New Roman" w:cs="Times New Roman"/>
          <w:sz w:val="28"/>
          <w:szCs w:val="28"/>
          <w:lang w:val="en-US"/>
        </w:rPr>
        <w:t>SignalR</w:t>
      </w:r>
      <w:proofErr w:type="spellEnd"/>
      <w:r w:rsidRPr="00F37A89">
        <w:rPr>
          <w:rFonts w:ascii="Times New Roman" w:hAnsi="Times New Roman" w:cs="Times New Roman"/>
          <w:sz w:val="28"/>
          <w:szCs w:val="28"/>
          <w:lang w:val="en-US"/>
        </w:rPr>
        <w:t xml:space="preserve"> library for real-time connectivity? </w:t>
      </w:r>
      <w:r w:rsidRPr="00F37A89">
        <w:rPr>
          <w:rFonts w:ascii="Times New Roman" w:hAnsi="Times New Roman" w:cs="Times New Roman"/>
          <w:sz w:val="28"/>
          <w:szCs w:val="28"/>
        </w:rPr>
        <w:t xml:space="preserve">[Электронный ресурс] // </w:t>
      </w:r>
      <w:proofErr w:type="spellStart"/>
      <w:r w:rsidRPr="00F37A89">
        <w:rPr>
          <w:rFonts w:ascii="Times New Roman" w:hAnsi="Times New Roman" w:cs="Times New Roman"/>
          <w:sz w:val="28"/>
          <w:szCs w:val="28"/>
        </w:rPr>
        <w:t>PubNub</w:t>
      </w:r>
      <w:proofErr w:type="spellEnd"/>
      <w:r w:rsidRPr="00F37A89">
        <w:rPr>
          <w:rFonts w:ascii="Times New Roman" w:hAnsi="Times New Roman" w:cs="Times New Roman"/>
          <w:sz w:val="28"/>
          <w:szCs w:val="28"/>
        </w:rPr>
        <w:t>. – URL: </w:t>
      </w:r>
      <w:hyperlink r:id="rId80" w:tgtFrame="_blank" w:history="1">
        <w:r w:rsidRPr="00F37A89">
          <w:rPr>
            <w:rStyle w:val="af1"/>
            <w:rFonts w:ascii="Times New Roman" w:hAnsi="Times New Roman" w:cs="Times New Roman"/>
            <w:sz w:val="28"/>
            <w:szCs w:val="28"/>
          </w:rPr>
          <w:t>https://www.pubnub.com/learn/glossary/what-is-signalr/</w:t>
        </w:r>
      </w:hyperlink>
      <w:r w:rsidRPr="00F37A89">
        <w:rPr>
          <w:rFonts w:ascii="Times New Roman" w:hAnsi="Times New Roman" w:cs="Times New Roman"/>
          <w:sz w:val="28"/>
          <w:szCs w:val="28"/>
        </w:rPr>
        <w:t> (дата обращения: 19.05.2025).</w:t>
      </w:r>
    </w:p>
    <w:p w14:paraId="7EC01156" w14:textId="77777777" w:rsidR="00782701" w:rsidRPr="00F37A89" w:rsidRDefault="00782701">
      <w:pPr>
        <w:numPr>
          <w:ilvl w:val="0"/>
          <w:numId w:val="24"/>
        </w:numPr>
        <w:spacing w:after="0" w:line="360" w:lineRule="auto"/>
        <w:ind w:left="0"/>
        <w:jc w:val="both"/>
        <w:rPr>
          <w:rFonts w:ascii="Times New Roman" w:hAnsi="Times New Roman" w:cs="Times New Roman"/>
          <w:sz w:val="28"/>
          <w:szCs w:val="28"/>
          <w:lang w:val="en-US"/>
        </w:rPr>
      </w:pPr>
      <w:r w:rsidRPr="00F37A89">
        <w:rPr>
          <w:rFonts w:ascii="Times New Roman" w:hAnsi="Times New Roman" w:cs="Times New Roman"/>
          <w:sz w:val="28"/>
          <w:szCs w:val="28"/>
          <w:lang w:val="en-US"/>
        </w:rPr>
        <w:t>What is PostgreSQL? Features and Benefits [</w:t>
      </w:r>
      <w:r w:rsidRPr="00F37A89">
        <w:rPr>
          <w:rFonts w:ascii="Times New Roman" w:hAnsi="Times New Roman" w:cs="Times New Roman"/>
          <w:sz w:val="28"/>
          <w:szCs w:val="28"/>
        </w:rPr>
        <w:t>Электронный</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ресурс</w:t>
      </w:r>
      <w:r w:rsidRPr="00F37A89">
        <w:rPr>
          <w:rFonts w:ascii="Times New Roman" w:hAnsi="Times New Roman" w:cs="Times New Roman"/>
          <w:sz w:val="28"/>
          <w:szCs w:val="28"/>
          <w:lang w:val="en-US"/>
        </w:rPr>
        <w:t>] // Quest Software. – URL: </w:t>
      </w:r>
      <w:hyperlink r:id="rId81" w:tgtFrame="_blank" w:history="1">
        <w:r w:rsidRPr="00F37A89">
          <w:rPr>
            <w:rStyle w:val="af1"/>
            <w:rFonts w:ascii="Times New Roman" w:hAnsi="Times New Roman" w:cs="Times New Roman"/>
            <w:sz w:val="28"/>
            <w:szCs w:val="28"/>
            <w:lang w:val="en-US"/>
          </w:rPr>
          <w:t>https://www.quest.com/solutions/develop-manage-postgresql/what-is-postgresql.aspx</w:t>
        </w:r>
      </w:hyperlink>
      <w:r w:rsidRPr="00F37A89">
        <w:rPr>
          <w:rFonts w:ascii="Times New Roman" w:hAnsi="Times New Roman" w:cs="Times New Roman"/>
          <w:sz w:val="28"/>
          <w:szCs w:val="28"/>
          <w:lang w:val="en-US"/>
        </w:rPr>
        <w:t> (</w:t>
      </w:r>
      <w:r w:rsidRPr="00F37A89">
        <w:rPr>
          <w:rFonts w:ascii="Times New Roman" w:hAnsi="Times New Roman" w:cs="Times New Roman"/>
          <w:sz w:val="28"/>
          <w:szCs w:val="28"/>
        </w:rPr>
        <w:t>дата</w:t>
      </w:r>
      <w:r w:rsidRPr="00F37A89">
        <w:rPr>
          <w:rFonts w:ascii="Times New Roman" w:hAnsi="Times New Roman" w:cs="Times New Roman"/>
          <w:sz w:val="28"/>
          <w:szCs w:val="28"/>
          <w:lang w:val="en-US"/>
        </w:rPr>
        <w:t xml:space="preserve"> </w:t>
      </w:r>
      <w:r w:rsidRPr="00F37A89">
        <w:rPr>
          <w:rFonts w:ascii="Times New Roman" w:hAnsi="Times New Roman" w:cs="Times New Roman"/>
          <w:sz w:val="28"/>
          <w:szCs w:val="28"/>
        </w:rPr>
        <w:t>обращения</w:t>
      </w:r>
      <w:r w:rsidRPr="00F37A89">
        <w:rPr>
          <w:rFonts w:ascii="Times New Roman" w:hAnsi="Times New Roman" w:cs="Times New Roman"/>
          <w:sz w:val="28"/>
          <w:szCs w:val="28"/>
          <w:lang w:val="en-US"/>
        </w:rPr>
        <w:t>: 19.05.2025).</w:t>
      </w:r>
    </w:p>
    <w:p w14:paraId="47460FD7" w14:textId="77777777" w:rsidR="00C60680" w:rsidRPr="00782701" w:rsidRDefault="00C60680" w:rsidP="00C60680">
      <w:pPr>
        <w:spacing w:after="0" w:line="360" w:lineRule="auto"/>
        <w:ind w:firstLine="709"/>
        <w:jc w:val="both"/>
        <w:rPr>
          <w:rFonts w:ascii="Times New Roman" w:hAnsi="Times New Roman" w:cs="Times New Roman"/>
          <w:lang w:val="en-US"/>
        </w:rPr>
      </w:pPr>
    </w:p>
    <w:p w14:paraId="6F3B088C" w14:textId="3320D078" w:rsidR="003D7B87" w:rsidRDefault="003D7B87">
      <w:pPr>
        <w:spacing w:line="278" w:lineRule="auto"/>
        <w:rPr>
          <w:rFonts w:ascii="Times New Roman" w:hAnsi="Times New Roman" w:cs="Times New Roman"/>
          <w:b/>
          <w:bCs/>
          <w:kern w:val="2"/>
          <w:sz w:val="24"/>
          <w:szCs w:val="24"/>
          <w:lang w:val="en-US"/>
          <w14:ligatures w14:val="standardContextual"/>
        </w:rPr>
      </w:pPr>
      <w:r>
        <w:rPr>
          <w:rFonts w:ascii="Times New Roman" w:hAnsi="Times New Roman" w:cs="Times New Roman"/>
          <w:b/>
          <w:bCs/>
          <w:kern w:val="2"/>
          <w:sz w:val="24"/>
          <w:szCs w:val="24"/>
          <w:lang w:val="en-US"/>
          <w14:ligatures w14:val="standardContextual"/>
        </w:rPr>
        <w:br w:type="page"/>
      </w:r>
    </w:p>
    <w:p w14:paraId="7F4F6614" w14:textId="7165A4DB" w:rsidR="003D7B87" w:rsidRPr="003D7B87" w:rsidRDefault="003D7B87" w:rsidP="003D7B87">
      <w:pPr>
        <w:spacing w:after="0" w:line="360" w:lineRule="auto"/>
        <w:ind w:firstLine="709"/>
        <w:jc w:val="both"/>
        <w:rPr>
          <w:rFonts w:ascii="Times New Roman" w:hAnsi="Times New Roman" w:cs="Times New Roman"/>
          <w:kern w:val="2"/>
          <w:sz w:val="28"/>
          <w:szCs w:val="28"/>
          <w14:ligatures w14:val="standardContextual"/>
        </w:rPr>
      </w:pPr>
      <w:r w:rsidRPr="003D7B87">
        <w:rPr>
          <w:rFonts w:ascii="Times New Roman" w:hAnsi="Times New Roman" w:cs="Times New Roman"/>
          <w:kern w:val="2"/>
          <w:sz w:val="28"/>
          <w:szCs w:val="28"/>
          <w14:ligatures w14:val="standardContextual"/>
        </w:rPr>
        <w:lastRenderedPageBreak/>
        <w:t>ВКР выполнена мной самостоятельно. Все использованные в работе</w:t>
      </w:r>
      <w:r>
        <w:rPr>
          <w:rFonts w:ascii="Times New Roman" w:hAnsi="Times New Roman" w:cs="Times New Roman"/>
          <w:kern w:val="2"/>
          <w:sz w:val="28"/>
          <w:szCs w:val="28"/>
          <w14:ligatures w14:val="standardContextual"/>
        </w:rPr>
        <w:t xml:space="preserve"> </w:t>
      </w:r>
      <w:r w:rsidRPr="003D7B87">
        <w:rPr>
          <w:rFonts w:ascii="Times New Roman" w:hAnsi="Times New Roman" w:cs="Times New Roman"/>
          <w:kern w:val="2"/>
          <w:sz w:val="28"/>
          <w:szCs w:val="28"/>
          <w14:ligatures w14:val="standardContextual"/>
        </w:rPr>
        <w:t>материалы и концепции из опубликованной научной литературы и других</w:t>
      </w:r>
      <w:r>
        <w:rPr>
          <w:rFonts w:ascii="Times New Roman" w:hAnsi="Times New Roman" w:cs="Times New Roman"/>
          <w:kern w:val="2"/>
          <w:sz w:val="28"/>
          <w:szCs w:val="28"/>
          <w14:ligatures w14:val="standardContextual"/>
        </w:rPr>
        <w:t xml:space="preserve"> </w:t>
      </w:r>
      <w:r w:rsidRPr="003D7B87">
        <w:rPr>
          <w:rFonts w:ascii="Times New Roman" w:hAnsi="Times New Roman" w:cs="Times New Roman"/>
          <w:kern w:val="2"/>
          <w:sz w:val="28"/>
          <w:szCs w:val="28"/>
          <w14:ligatures w14:val="standardContextual"/>
        </w:rPr>
        <w:t>источников имеют ссылки на них.</w:t>
      </w:r>
    </w:p>
    <w:p w14:paraId="4E4F2C33" w14:textId="77777777" w:rsidR="003D7B87" w:rsidRPr="003D7B87" w:rsidRDefault="003D7B87" w:rsidP="003D7B87">
      <w:pPr>
        <w:spacing w:after="0" w:line="360" w:lineRule="auto"/>
        <w:ind w:firstLine="709"/>
        <w:jc w:val="both"/>
        <w:rPr>
          <w:rFonts w:ascii="Times New Roman" w:hAnsi="Times New Roman" w:cs="Times New Roman"/>
          <w:kern w:val="2"/>
          <w:sz w:val="28"/>
          <w:szCs w:val="28"/>
          <w14:ligatures w14:val="standardContextual"/>
        </w:rPr>
      </w:pPr>
    </w:p>
    <w:p w14:paraId="240C1291" w14:textId="5293C25D" w:rsidR="003D7B87" w:rsidRPr="003D7B87" w:rsidRDefault="003D7B87" w:rsidP="003D7B87">
      <w:pPr>
        <w:spacing w:after="0" w:line="360" w:lineRule="auto"/>
        <w:ind w:firstLine="709"/>
        <w:jc w:val="both"/>
        <w:rPr>
          <w:rFonts w:ascii="Times New Roman" w:hAnsi="Times New Roman" w:cs="Times New Roman"/>
          <w:kern w:val="2"/>
          <w:sz w:val="28"/>
          <w:szCs w:val="28"/>
          <w14:ligatures w14:val="standardContextual"/>
        </w:rPr>
      </w:pPr>
      <w:r w:rsidRPr="003D7B87">
        <w:rPr>
          <w:rFonts w:ascii="Times New Roman" w:hAnsi="Times New Roman" w:cs="Times New Roman"/>
          <w:kern w:val="2"/>
          <w:sz w:val="28"/>
          <w:szCs w:val="28"/>
          <w14:ligatures w14:val="standardContextual"/>
        </w:rPr>
        <w:t>«____» ________ 2025 г.</w:t>
      </w:r>
    </w:p>
    <w:p w14:paraId="7E30FD8B" w14:textId="1357A707" w:rsidR="003D7B87" w:rsidRPr="003D7B87" w:rsidRDefault="003D7B87" w:rsidP="003D7B87">
      <w:pPr>
        <w:spacing w:after="0" w:line="360" w:lineRule="auto"/>
        <w:ind w:firstLine="709"/>
        <w:jc w:val="both"/>
        <w:rPr>
          <w:rFonts w:ascii="Times New Roman" w:hAnsi="Times New Roman" w:cs="Times New Roman"/>
          <w:kern w:val="2"/>
          <w:sz w:val="28"/>
          <w:szCs w:val="28"/>
          <w14:ligatures w14:val="standardContextual"/>
        </w:rPr>
      </w:pPr>
      <w:r w:rsidRPr="003D7B87">
        <w:rPr>
          <w:rFonts w:ascii="Times New Roman" w:hAnsi="Times New Roman" w:cs="Times New Roman"/>
          <w:kern w:val="2"/>
          <w:sz w:val="28"/>
          <w:szCs w:val="28"/>
          <w14:ligatures w14:val="standardContextual"/>
        </w:rPr>
        <w:t xml:space="preserve">___________________         </w:t>
      </w:r>
      <w:r w:rsidRPr="003D7B87">
        <w:rPr>
          <w:rFonts w:ascii="Times New Roman" w:hAnsi="Times New Roman" w:cs="Times New Roman"/>
          <w:kern w:val="2"/>
          <w:sz w:val="28"/>
          <w:szCs w:val="28"/>
          <w:u w:val="single"/>
          <w14:ligatures w14:val="standardContextual"/>
        </w:rPr>
        <w:t>Зворыкин Никита Сергеевич</w:t>
      </w:r>
      <w:r w:rsidRPr="003D7B87">
        <w:rPr>
          <w:rFonts w:ascii="Times New Roman" w:hAnsi="Times New Roman" w:cs="Times New Roman"/>
          <w:kern w:val="2"/>
          <w:sz w:val="28"/>
          <w:szCs w:val="28"/>
          <w14:ligatures w14:val="standardContextual"/>
        </w:rPr>
        <w:t xml:space="preserve"> </w:t>
      </w:r>
    </w:p>
    <w:p w14:paraId="387BB887" w14:textId="568ACDFD" w:rsidR="003D7B87" w:rsidRPr="003D7B87" w:rsidRDefault="003D7B87" w:rsidP="003D7B87">
      <w:pPr>
        <w:spacing w:after="0" w:line="360" w:lineRule="auto"/>
        <w:ind w:firstLine="709"/>
        <w:jc w:val="both"/>
        <w:rPr>
          <w:rFonts w:ascii="Times New Roman" w:hAnsi="Times New Roman" w:cs="Times New Roman"/>
          <w:kern w:val="2"/>
          <w:sz w:val="28"/>
          <w:szCs w:val="28"/>
          <w14:ligatures w14:val="standardContextual"/>
        </w:rPr>
      </w:pPr>
      <w:r w:rsidRPr="003D7B87">
        <w:rPr>
          <w:rFonts w:ascii="Times New Roman" w:hAnsi="Times New Roman" w:cs="Times New Roman"/>
          <w:kern w:val="2"/>
          <w:sz w:val="28"/>
          <w:szCs w:val="28"/>
          <w14:ligatures w14:val="standardContextual"/>
        </w:rPr>
        <w:t xml:space="preserve">            (</w:t>
      </w:r>
      <w:proofErr w:type="gramStart"/>
      <w:r w:rsidRPr="003D7B87">
        <w:rPr>
          <w:rFonts w:ascii="Times New Roman" w:hAnsi="Times New Roman" w:cs="Times New Roman"/>
          <w:kern w:val="2"/>
          <w:sz w:val="28"/>
          <w:szCs w:val="28"/>
          <w14:ligatures w14:val="standardContextual"/>
        </w:rPr>
        <w:t xml:space="preserve">подпись)   </w:t>
      </w:r>
      <w:proofErr w:type="gramEnd"/>
      <w:r w:rsidRPr="003D7B87">
        <w:rPr>
          <w:rFonts w:ascii="Times New Roman" w:hAnsi="Times New Roman" w:cs="Times New Roman"/>
          <w:kern w:val="2"/>
          <w:sz w:val="28"/>
          <w:szCs w:val="28"/>
          <w14:ligatures w14:val="standardContextual"/>
        </w:rPr>
        <w:t xml:space="preserve">                     (фамилия, имя, отчество)</w:t>
      </w:r>
    </w:p>
    <w:p w14:paraId="0CEA5434" w14:textId="77777777" w:rsidR="00990EC7" w:rsidRPr="003D7B87" w:rsidRDefault="00990EC7" w:rsidP="00C60680">
      <w:pPr>
        <w:spacing w:line="278" w:lineRule="auto"/>
        <w:jc w:val="center"/>
        <w:rPr>
          <w:rFonts w:ascii="Times New Roman" w:hAnsi="Times New Roman" w:cs="Times New Roman"/>
          <w:b/>
          <w:bCs/>
          <w:kern w:val="2"/>
          <w:sz w:val="24"/>
          <w:szCs w:val="24"/>
          <w14:ligatures w14:val="standardContextual"/>
        </w:rPr>
      </w:pPr>
    </w:p>
    <w:p w14:paraId="3BC95DF5" w14:textId="77777777" w:rsidR="00990EC7" w:rsidRPr="003D7B87" w:rsidRDefault="00990EC7" w:rsidP="00990EC7"/>
    <w:p w14:paraId="6C99661A" w14:textId="3D55EC04" w:rsidR="00990EC7" w:rsidRPr="003D7B87" w:rsidRDefault="00990EC7">
      <w:pPr>
        <w:spacing w:line="278" w:lineRule="auto"/>
        <w:rPr>
          <w:rFonts w:ascii="Times New Roman" w:eastAsia="Times New Roman" w:hAnsi="Times New Roman" w:cs="Times New Roman"/>
          <w:color w:val="000000"/>
          <w:sz w:val="28"/>
          <w:szCs w:val="28"/>
          <w:lang w:eastAsia="ru-RU"/>
        </w:rPr>
      </w:pPr>
    </w:p>
    <w:p w14:paraId="4DCAB7EC" w14:textId="77777777" w:rsidR="00990EC7" w:rsidRPr="003D7B87" w:rsidRDefault="00990EC7" w:rsidP="00990EC7">
      <w:pPr>
        <w:widowControl w:val="0"/>
        <w:spacing w:after="0" w:line="240" w:lineRule="auto"/>
        <w:jc w:val="center"/>
        <w:rPr>
          <w:rFonts w:ascii="Times New Roman" w:eastAsia="Times New Roman" w:hAnsi="Times New Roman" w:cs="Times New Roman"/>
          <w:color w:val="000000"/>
          <w:lang w:eastAsia="ru-RU"/>
        </w:rPr>
      </w:pPr>
    </w:p>
    <w:p w14:paraId="5D8BB4F8" w14:textId="77777777" w:rsidR="008F5110" w:rsidRPr="003D7B87" w:rsidRDefault="008F5110"/>
    <w:sectPr w:rsidR="008F5110" w:rsidRPr="003D7B87" w:rsidSect="00990EC7">
      <w:footerReference w:type="default" r:id="rId8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03801" w14:textId="77777777" w:rsidR="00CC656F" w:rsidRDefault="00CC656F" w:rsidP="00990EC7">
      <w:pPr>
        <w:spacing w:after="0" w:line="240" w:lineRule="auto"/>
      </w:pPr>
      <w:r>
        <w:separator/>
      </w:r>
    </w:p>
  </w:endnote>
  <w:endnote w:type="continuationSeparator" w:id="0">
    <w:p w14:paraId="5E351018" w14:textId="77777777" w:rsidR="00CC656F" w:rsidRDefault="00CC656F" w:rsidP="00990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A132" w14:textId="77777777" w:rsidR="00990EC7" w:rsidRPr="00990EC7" w:rsidRDefault="00990EC7">
    <w:pPr>
      <w:pStyle w:val="af"/>
      <w:tabs>
        <w:tab w:val="clear" w:pos="4677"/>
        <w:tab w:val="clear" w:pos="9355"/>
      </w:tabs>
      <w:jc w:val="center"/>
      <w:rPr>
        <w:rFonts w:ascii="Times New Roman" w:hAnsi="Times New Roman" w:cs="Times New Roman"/>
        <w:caps/>
      </w:rPr>
    </w:pPr>
    <w:r w:rsidRPr="00990EC7">
      <w:rPr>
        <w:rFonts w:ascii="Times New Roman" w:hAnsi="Times New Roman" w:cs="Times New Roman"/>
        <w:caps/>
      </w:rPr>
      <w:fldChar w:fldCharType="begin"/>
    </w:r>
    <w:r w:rsidRPr="00990EC7">
      <w:rPr>
        <w:rFonts w:ascii="Times New Roman" w:hAnsi="Times New Roman" w:cs="Times New Roman"/>
        <w:caps/>
      </w:rPr>
      <w:instrText>PAGE   \* MERGEFORMAT</w:instrText>
    </w:r>
    <w:r w:rsidRPr="00990EC7">
      <w:rPr>
        <w:rFonts w:ascii="Times New Roman" w:hAnsi="Times New Roman" w:cs="Times New Roman"/>
        <w:caps/>
      </w:rPr>
      <w:fldChar w:fldCharType="separate"/>
    </w:r>
    <w:r w:rsidRPr="00990EC7">
      <w:rPr>
        <w:rFonts w:ascii="Times New Roman" w:hAnsi="Times New Roman" w:cs="Times New Roman"/>
        <w:caps/>
      </w:rPr>
      <w:t>2</w:t>
    </w:r>
    <w:r w:rsidRPr="00990EC7">
      <w:rPr>
        <w:rFonts w:ascii="Times New Roman" w:hAnsi="Times New Roman" w:cs="Times New Roman"/>
        <w:caps/>
      </w:rPr>
      <w:fldChar w:fldCharType="end"/>
    </w:r>
  </w:p>
  <w:p w14:paraId="66B9A0F4" w14:textId="77777777" w:rsidR="00990EC7" w:rsidRDefault="00990EC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D77D0" w14:textId="77777777" w:rsidR="00CC656F" w:rsidRDefault="00CC656F" w:rsidP="00990EC7">
      <w:pPr>
        <w:spacing w:after="0" w:line="240" w:lineRule="auto"/>
      </w:pPr>
      <w:r>
        <w:separator/>
      </w:r>
    </w:p>
  </w:footnote>
  <w:footnote w:type="continuationSeparator" w:id="0">
    <w:p w14:paraId="5211D3F8" w14:textId="77777777" w:rsidR="00CC656F" w:rsidRDefault="00CC656F" w:rsidP="00990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46192"/>
    <w:multiLevelType w:val="multilevel"/>
    <w:tmpl w:val="CD1E9A0C"/>
    <w:lvl w:ilvl="0">
      <w:start w:val="1"/>
      <w:numFmt w:val="decimal"/>
      <w:lvlText w:val="%1."/>
      <w:lvlJc w:val="left"/>
      <w:pPr>
        <w:tabs>
          <w:tab w:val="num" w:pos="1352"/>
        </w:tabs>
        <w:ind w:left="1352" w:hanging="360"/>
      </w:p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1" w15:restartNumberingAfterBreak="0">
    <w:nsid w:val="01BE0CE7"/>
    <w:multiLevelType w:val="hybridMultilevel"/>
    <w:tmpl w:val="25AC840E"/>
    <w:lvl w:ilvl="0" w:tplc="8C38AF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38449D"/>
    <w:multiLevelType w:val="multilevel"/>
    <w:tmpl w:val="ECECB8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20166"/>
    <w:multiLevelType w:val="hybridMultilevel"/>
    <w:tmpl w:val="CA3010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E33F13"/>
    <w:multiLevelType w:val="hybridMultilevel"/>
    <w:tmpl w:val="DC7C24D0"/>
    <w:lvl w:ilvl="0" w:tplc="FD22B2B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941D92"/>
    <w:multiLevelType w:val="multilevel"/>
    <w:tmpl w:val="FDB0E9A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D35F1"/>
    <w:multiLevelType w:val="hybridMultilevel"/>
    <w:tmpl w:val="46A0EB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04E080C"/>
    <w:multiLevelType w:val="multilevel"/>
    <w:tmpl w:val="AD900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141388"/>
    <w:multiLevelType w:val="multilevel"/>
    <w:tmpl w:val="65D8AD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D645F"/>
    <w:multiLevelType w:val="multilevel"/>
    <w:tmpl w:val="D2BC1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162657"/>
    <w:multiLevelType w:val="multilevel"/>
    <w:tmpl w:val="122A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22047"/>
    <w:multiLevelType w:val="hybridMultilevel"/>
    <w:tmpl w:val="233C09DE"/>
    <w:lvl w:ilvl="0" w:tplc="041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3C413709"/>
    <w:multiLevelType w:val="hybridMultilevel"/>
    <w:tmpl w:val="20C6D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16170BB"/>
    <w:multiLevelType w:val="multilevel"/>
    <w:tmpl w:val="10EA5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asciiTheme="minorHAnsi" w:eastAsiaTheme="minorHAnsi" w:hAnsiTheme="minorHAnsi" w:cstheme="minorBid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924F4B"/>
    <w:multiLevelType w:val="hybridMultilevel"/>
    <w:tmpl w:val="4A16AA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5981302"/>
    <w:multiLevelType w:val="multilevel"/>
    <w:tmpl w:val="CFDA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E2B41"/>
    <w:multiLevelType w:val="multilevel"/>
    <w:tmpl w:val="519A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B047C8"/>
    <w:multiLevelType w:val="hybridMultilevel"/>
    <w:tmpl w:val="4FA4AE2E"/>
    <w:lvl w:ilvl="0" w:tplc="FBF21A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8E663C5"/>
    <w:multiLevelType w:val="multilevel"/>
    <w:tmpl w:val="94168D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3C1275"/>
    <w:multiLevelType w:val="multilevel"/>
    <w:tmpl w:val="7EFE3A2A"/>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9C7626C"/>
    <w:multiLevelType w:val="multilevel"/>
    <w:tmpl w:val="3E92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505A6"/>
    <w:multiLevelType w:val="multilevel"/>
    <w:tmpl w:val="79308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F6861"/>
    <w:multiLevelType w:val="multilevel"/>
    <w:tmpl w:val="2A741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1E0831"/>
    <w:multiLevelType w:val="hybridMultilevel"/>
    <w:tmpl w:val="0432474A"/>
    <w:lvl w:ilvl="0" w:tplc="41C45852">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2C038FA"/>
    <w:multiLevelType w:val="multilevel"/>
    <w:tmpl w:val="65D8AD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2F4260"/>
    <w:multiLevelType w:val="hybridMultilevel"/>
    <w:tmpl w:val="C1882F40"/>
    <w:lvl w:ilvl="0" w:tplc="FD22B2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35F6F83"/>
    <w:multiLevelType w:val="multilevel"/>
    <w:tmpl w:val="797AC4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E539D0"/>
    <w:multiLevelType w:val="hybridMultilevel"/>
    <w:tmpl w:val="352A1E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A6B5BE3"/>
    <w:multiLevelType w:val="multilevel"/>
    <w:tmpl w:val="9B5CA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FD6A09"/>
    <w:multiLevelType w:val="hybridMultilevel"/>
    <w:tmpl w:val="54EAFD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8675D78"/>
    <w:multiLevelType w:val="multilevel"/>
    <w:tmpl w:val="D06E8C7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A17FB7"/>
    <w:multiLevelType w:val="hybridMultilevel"/>
    <w:tmpl w:val="7DD85146"/>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8BE574D"/>
    <w:multiLevelType w:val="multilevel"/>
    <w:tmpl w:val="EB3AB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2F7452"/>
    <w:multiLevelType w:val="multilevel"/>
    <w:tmpl w:val="D780D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8622428">
    <w:abstractNumId w:val="32"/>
  </w:num>
  <w:num w:numId="2" w16cid:durableId="742680596">
    <w:abstractNumId w:val="18"/>
    <w:lvlOverride w:ilvl="0">
      <w:lvl w:ilvl="0">
        <w:numFmt w:val="decimal"/>
        <w:lvlText w:val="%1."/>
        <w:lvlJc w:val="left"/>
      </w:lvl>
    </w:lvlOverride>
  </w:num>
  <w:num w:numId="3" w16cid:durableId="1640841363">
    <w:abstractNumId w:val="28"/>
    <w:lvlOverride w:ilvl="0">
      <w:lvl w:ilvl="0">
        <w:numFmt w:val="decimal"/>
        <w:lvlText w:val="%1."/>
        <w:lvlJc w:val="left"/>
      </w:lvl>
    </w:lvlOverride>
  </w:num>
  <w:num w:numId="4" w16cid:durableId="1959296475">
    <w:abstractNumId w:val="2"/>
    <w:lvlOverride w:ilvl="0">
      <w:lvl w:ilvl="0">
        <w:numFmt w:val="decimal"/>
        <w:lvlText w:val="%1."/>
        <w:lvlJc w:val="left"/>
      </w:lvl>
    </w:lvlOverride>
  </w:num>
  <w:num w:numId="5" w16cid:durableId="637691569">
    <w:abstractNumId w:val="9"/>
  </w:num>
  <w:num w:numId="6" w16cid:durableId="974411337">
    <w:abstractNumId w:val="26"/>
    <w:lvlOverride w:ilvl="0">
      <w:lvl w:ilvl="0">
        <w:numFmt w:val="decimal"/>
        <w:lvlText w:val="%1."/>
        <w:lvlJc w:val="left"/>
      </w:lvl>
    </w:lvlOverride>
  </w:num>
  <w:num w:numId="7" w16cid:durableId="800657868">
    <w:abstractNumId w:val="10"/>
  </w:num>
  <w:num w:numId="8" w16cid:durableId="1558125477">
    <w:abstractNumId w:val="30"/>
  </w:num>
  <w:num w:numId="9" w16cid:durableId="580409766">
    <w:abstractNumId w:val="7"/>
  </w:num>
  <w:num w:numId="10" w16cid:durableId="642469364">
    <w:abstractNumId w:val="1"/>
  </w:num>
  <w:num w:numId="11" w16cid:durableId="97331685">
    <w:abstractNumId w:val="17"/>
  </w:num>
  <w:num w:numId="12" w16cid:durableId="1696036925">
    <w:abstractNumId w:val="25"/>
  </w:num>
  <w:num w:numId="13" w16cid:durableId="774714538">
    <w:abstractNumId w:val="4"/>
  </w:num>
  <w:num w:numId="14" w16cid:durableId="160704962">
    <w:abstractNumId w:val="13"/>
  </w:num>
  <w:num w:numId="15" w16cid:durableId="1423330735">
    <w:abstractNumId w:val="15"/>
  </w:num>
  <w:num w:numId="16" w16cid:durableId="1045717937">
    <w:abstractNumId w:val="33"/>
  </w:num>
  <w:num w:numId="17" w16cid:durableId="1837644226">
    <w:abstractNumId w:val="24"/>
  </w:num>
  <w:num w:numId="18" w16cid:durableId="930897394">
    <w:abstractNumId w:val="5"/>
  </w:num>
  <w:num w:numId="19" w16cid:durableId="1422290453">
    <w:abstractNumId w:val="21"/>
  </w:num>
  <w:num w:numId="20" w16cid:durableId="636180818">
    <w:abstractNumId w:val="23"/>
  </w:num>
  <w:num w:numId="21" w16cid:durableId="1599364103">
    <w:abstractNumId w:val="16"/>
  </w:num>
  <w:num w:numId="22" w16cid:durableId="525140243">
    <w:abstractNumId w:val="27"/>
  </w:num>
  <w:num w:numId="23" w16cid:durableId="988942498">
    <w:abstractNumId w:val="0"/>
  </w:num>
  <w:num w:numId="24" w16cid:durableId="693075212">
    <w:abstractNumId w:val="22"/>
  </w:num>
  <w:num w:numId="25" w16cid:durableId="915554290">
    <w:abstractNumId w:val="29"/>
  </w:num>
  <w:num w:numId="26" w16cid:durableId="1672565876">
    <w:abstractNumId w:val="12"/>
  </w:num>
  <w:num w:numId="27" w16cid:durableId="1529445971">
    <w:abstractNumId w:val="3"/>
  </w:num>
  <w:num w:numId="28" w16cid:durableId="1875338296">
    <w:abstractNumId w:val="6"/>
  </w:num>
  <w:num w:numId="29" w16cid:durableId="1984462552">
    <w:abstractNumId w:val="11"/>
  </w:num>
  <w:num w:numId="30" w16cid:durableId="1376084103">
    <w:abstractNumId w:val="31"/>
  </w:num>
  <w:num w:numId="31" w16cid:durableId="985356742">
    <w:abstractNumId w:val="14"/>
  </w:num>
  <w:num w:numId="32" w16cid:durableId="101733711">
    <w:abstractNumId w:val="8"/>
  </w:num>
  <w:num w:numId="33" w16cid:durableId="1774282027">
    <w:abstractNumId w:val="19"/>
  </w:num>
  <w:num w:numId="34" w16cid:durableId="51750375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75"/>
    <w:rsid w:val="00004E3E"/>
    <w:rsid w:val="00010B8B"/>
    <w:rsid w:val="00087949"/>
    <w:rsid w:val="00104C46"/>
    <w:rsid w:val="001127A9"/>
    <w:rsid w:val="0011609F"/>
    <w:rsid w:val="001250E9"/>
    <w:rsid w:val="001441C5"/>
    <w:rsid w:val="001E3587"/>
    <w:rsid w:val="001F3B66"/>
    <w:rsid w:val="00225670"/>
    <w:rsid w:val="00282327"/>
    <w:rsid w:val="0029061E"/>
    <w:rsid w:val="002A77B5"/>
    <w:rsid w:val="003D7B87"/>
    <w:rsid w:val="00404B86"/>
    <w:rsid w:val="00433E1A"/>
    <w:rsid w:val="00464EF6"/>
    <w:rsid w:val="00475E15"/>
    <w:rsid w:val="00491155"/>
    <w:rsid w:val="004D7F52"/>
    <w:rsid w:val="005166B3"/>
    <w:rsid w:val="0054410E"/>
    <w:rsid w:val="00544D69"/>
    <w:rsid w:val="00586D67"/>
    <w:rsid w:val="005E43BA"/>
    <w:rsid w:val="006304A9"/>
    <w:rsid w:val="00673F96"/>
    <w:rsid w:val="006833D4"/>
    <w:rsid w:val="006F0B7D"/>
    <w:rsid w:val="00782701"/>
    <w:rsid w:val="0079337C"/>
    <w:rsid w:val="007C1101"/>
    <w:rsid w:val="00827494"/>
    <w:rsid w:val="00840E54"/>
    <w:rsid w:val="008462AF"/>
    <w:rsid w:val="00867FE4"/>
    <w:rsid w:val="00896AE5"/>
    <w:rsid w:val="008F5110"/>
    <w:rsid w:val="009009C7"/>
    <w:rsid w:val="00941108"/>
    <w:rsid w:val="00947EA8"/>
    <w:rsid w:val="009511F2"/>
    <w:rsid w:val="00973FFE"/>
    <w:rsid w:val="00990EC7"/>
    <w:rsid w:val="009B4DBC"/>
    <w:rsid w:val="009E1CCB"/>
    <w:rsid w:val="009E38DB"/>
    <w:rsid w:val="009F12C3"/>
    <w:rsid w:val="00A76F26"/>
    <w:rsid w:val="00A94B75"/>
    <w:rsid w:val="00A96196"/>
    <w:rsid w:val="00AB4441"/>
    <w:rsid w:val="00AF30F6"/>
    <w:rsid w:val="00B12AE9"/>
    <w:rsid w:val="00C60680"/>
    <w:rsid w:val="00CC656F"/>
    <w:rsid w:val="00CE34C7"/>
    <w:rsid w:val="00DB6135"/>
    <w:rsid w:val="00E23C3E"/>
    <w:rsid w:val="00E26A1E"/>
    <w:rsid w:val="00ED0579"/>
    <w:rsid w:val="00EE277F"/>
    <w:rsid w:val="00F37A89"/>
    <w:rsid w:val="00F43E6A"/>
    <w:rsid w:val="00F60C1B"/>
    <w:rsid w:val="00FC29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D939E"/>
  <w15:chartTrackingRefBased/>
  <w15:docId w15:val="{D469E6B1-9E8E-48C8-892D-9EB4F9A2D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4C46"/>
    <w:pPr>
      <w:spacing w:line="259" w:lineRule="auto"/>
    </w:pPr>
    <w:rPr>
      <w:kern w:val="0"/>
      <w:sz w:val="22"/>
      <w:szCs w:val="22"/>
      <w14:ligatures w14:val="none"/>
    </w:rPr>
  </w:style>
  <w:style w:type="paragraph" w:styleId="1">
    <w:name w:val="heading 1"/>
    <w:basedOn w:val="a"/>
    <w:next w:val="a"/>
    <w:link w:val="10"/>
    <w:uiPriority w:val="9"/>
    <w:qFormat/>
    <w:rsid w:val="00A94B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94B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94B7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94B7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94B7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94B7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94B7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94B7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94B7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4B7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94B7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94B7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94B7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94B7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94B7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94B75"/>
    <w:rPr>
      <w:rFonts w:eastAsiaTheme="majorEastAsia" w:cstheme="majorBidi"/>
      <w:color w:val="595959" w:themeColor="text1" w:themeTint="A6"/>
    </w:rPr>
  </w:style>
  <w:style w:type="character" w:customStyle="1" w:styleId="80">
    <w:name w:val="Заголовок 8 Знак"/>
    <w:basedOn w:val="a0"/>
    <w:link w:val="8"/>
    <w:uiPriority w:val="9"/>
    <w:semiHidden/>
    <w:rsid w:val="00A94B7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94B75"/>
    <w:rPr>
      <w:rFonts w:eastAsiaTheme="majorEastAsia" w:cstheme="majorBidi"/>
      <w:color w:val="272727" w:themeColor="text1" w:themeTint="D8"/>
    </w:rPr>
  </w:style>
  <w:style w:type="paragraph" w:styleId="a3">
    <w:name w:val="Title"/>
    <w:basedOn w:val="a"/>
    <w:next w:val="a"/>
    <w:link w:val="a4"/>
    <w:uiPriority w:val="10"/>
    <w:qFormat/>
    <w:rsid w:val="00A94B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94B7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94B7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94B7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94B75"/>
    <w:pPr>
      <w:spacing w:before="160"/>
      <w:jc w:val="center"/>
    </w:pPr>
    <w:rPr>
      <w:i/>
      <w:iCs/>
      <w:color w:val="404040" w:themeColor="text1" w:themeTint="BF"/>
    </w:rPr>
  </w:style>
  <w:style w:type="character" w:customStyle="1" w:styleId="22">
    <w:name w:val="Цитата 2 Знак"/>
    <w:basedOn w:val="a0"/>
    <w:link w:val="21"/>
    <w:uiPriority w:val="29"/>
    <w:rsid w:val="00A94B75"/>
    <w:rPr>
      <w:i/>
      <w:iCs/>
      <w:color w:val="404040" w:themeColor="text1" w:themeTint="BF"/>
    </w:rPr>
  </w:style>
  <w:style w:type="paragraph" w:styleId="a7">
    <w:name w:val="List Paragraph"/>
    <w:basedOn w:val="a"/>
    <w:uiPriority w:val="34"/>
    <w:qFormat/>
    <w:rsid w:val="00A94B75"/>
    <w:pPr>
      <w:ind w:left="720"/>
      <w:contextualSpacing/>
    </w:pPr>
  </w:style>
  <w:style w:type="character" w:styleId="a8">
    <w:name w:val="Intense Emphasis"/>
    <w:basedOn w:val="a0"/>
    <w:uiPriority w:val="21"/>
    <w:qFormat/>
    <w:rsid w:val="00A94B75"/>
    <w:rPr>
      <w:i/>
      <w:iCs/>
      <w:color w:val="0F4761" w:themeColor="accent1" w:themeShade="BF"/>
    </w:rPr>
  </w:style>
  <w:style w:type="paragraph" w:styleId="a9">
    <w:name w:val="Intense Quote"/>
    <w:basedOn w:val="a"/>
    <w:next w:val="a"/>
    <w:link w:val="aa"/>
    <w:uiPriority w:val="30"/>
    <w:qFormat/>
    <w:rsid w:val="00A94B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94B75"/>
    <w:rPr>
      <w:i/>
      <w:iCs/>
      <w:color w:val="0F4761" w:themeColor="accent1" w:themeShade="BF"/>
    </w:rPr>
  </w:style>
  <w:style w:type="character" w:styleId="ab">
    <w:name w:val="Intense Reference"/>
    <w:basedOn w:val="a0"/>
    <w:uiPriority w:val="32"/>
    <w:qFormat/>
    <w:rsid w:val="00A94B75"/>
    <w:rPr>
      <w:b/>
      <w:bCs/>
      <w:smallCaps/>
      <w:color w:val="0F4761" w:themeColor="accent1" w:themeShade="BF"/>
      <w:spacing w:val="5"/>
    </w:rPr>
  </w:style>
  <w:style w:type="table" w:styleId="ac">
    <w:name w:val="Table Grid"/>
    <w:basedOn w:val="a1"/>
    <w:uiPriority w:val="39"/>
    <w:rsid w:val="00990EC7"/>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990EC7"/>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90EC7"/>
    <w:rPr>
      <w:kern w:val="0"/>
      <w:sz w:val="22"/>
      <w:szCs w:val="22"/>
      <w14:ligatures w14:val="none"/>
    </w:rPr>
  </w:style>
  <w:style w:type="paragraph" w:styleId="af">
    <w:name w:val="footer"/>
    <w:basedOn w:val="a"/>
    <w:link w:val="af0"/>
    <w:uiPriority w:val="99"/>
    <w:unhideWhenUsed/>
    <w:rsid w:val="00990EC7"/>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90EC7"/>
    <w:rPr>
      <w:kern w:val="0"/>
      <w:sz w:val="22"/>
      <w:szCs w:val="22"/>
      <w14:ligatures w14:val="none"/>
    </w:rPr>
  </w:style>
  <w:style w:type="character" w:styleId="af1">
    <w:name w:val="Hyperlink"/>
    <w:basedOn w:val="a0"/>
    <w:uiPriority w:val="99"/>
    <w:unhideWhenUsed/>
    <w:rsid w:val="00C60680"/>
    <w:rPr>
      <w:color w:val="467886" w:themeColor="hyperlink"/>
      <w:u w:val="single"/>
    </w:rPr>
  </w:style>
  <w:style w:type="table" w:styleId="-1">
    <w:name w:val="Grid Table 1 Light"/>
    <w:basedOn w:val="a1"/>
    <w:uiPriority w:val="46"/>
    <w:rsid w:val="00C606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Plain Table 1"/>
    <w:basedOn w:val="a1"/>
    <w:uiPriority w:val="41"/>
    <w:rsid w:val="00C606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Unresolved Mention"/>
    <w:basedOn w:val="a0"/>
    <w:uiPriority w:val="99"/>
    <w:semiHidden/>
    <w:unhideWhenUsed/>
    <w:rsid w:val="007827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7857">
      <w:bodyDiv w:val="1"/>
      <w:marLeft w:val="0"/>
      <w:marRight w:val="0"/>
      <w:marTop w:val="0"/>
      <w:marBottom w:val="0"/>
      <w:divBdr>
        <w:top w:val="none" w:sz="0" w:space="0" w:color="auto"/>
        <w:left w:val="none" w:sz="0" w:space="0" w:color="auto"/>
        <w:bottom w:val="none" w:sz="0" w:space="0" w:color="auto"/>
        <w:right w:val="none" w:sz="0" w:space="0" w:color="auto"/>
      </w:divBdr>
    </w:div>
    <w:div w:id="105006652">
      <w:bodyDiv w:val="1"/>
      <w:marLeft w:val="0"/>
      <w:marRight w:val="0"/>
      <w:marTop w:val="0"/>
      <w:marBottom w:val="0"/>
      <w:divBdr>
        <w:top w:val="none" w:sz="0" w:space="0" w:color="auto"/>
        <w:left w:val="none" w:sz="0" w:space="0" w:color="auto"/>
        <w:bottom w:val="none" w:sz="0" w:space="0" w:color="auto"/>
        <w:right w:val="none" w:sz="0" w:space="0" w:color="auto"/>
      </w:divBdr>
    </w:div>
    <w:div w:id="128405681">
      <w:bodyDiv w:val="1"/>
      <w:marLeft w:val="0"/>
      <w:marRight w:val="0"/>
      <w:marTop w:val="0"/>
      <w:marBottom w:val="0"/>
      <w:divBdr>
        <w:top w:val="none" w:sz="0" w:space="0" w:color="auto"/>
        <w:left w:val="none" w:sz="0" w:space="0" w:color="auto"/>
        <w:bottom w:val="none" w:sz="0" w:space="0" w:color="auto"/>
        <w:right w:val="none" w:sz="0" w:space="0" w:color="auto"/>
      </w:divBdr>
    </w:div>
    <w:div w:id="233591647">
      <w:bodyDiv w:val="1"/>
      <w:marLeft w:val="0"/>
      <w:marRight w:val="0"/>
      <w:marTop w:val="0"/>
      <w:marBottom w:val="0"/>
      <w:divBdr>
        <w:top w:val="none" w:sz="0" w:space="0" w:color="auto"/>
        <w:left w:val="none" w:sz="0" w:space="0" w:color="auto"/>
        <w:bottom w:val="none" w:sz="0" w:space="0" w:color="auto"/>
        <w:right w:val="none" w:sz="0" w:space="0" w:color="auto"/>
      </w:divBdr>
    </w:div>
    <w:div w:id="337387817">
      <w:bodyDiv w:val="1"/>
      <w:marLeft w:val="0"/>
      <w:marRight w:val="0"/>
      <w:marTop w:val="0"/>
      <w:marBottom w:val="0"/>
      <w:divBdr>
        <w:top w:val="none" w:sz="0" w:space="0" w:color="auto"/>
        <w:left w:val="none" w:sz="0" w:space="0" w:color="auto"/>
        <w:bottom w:val="none" w:sz="0" w:space="0" w:color="auto"/>
        <w:right w:val="none" w:sz="0" w:space="0" w:color="auto"/>
      </w:divBdr>
    </w:div>
    <w:div w:id="363948406">
      <w:bodyDiv w:val="1"/>
      <w:marLeft w:val="0"/>
      <w:marRight w:val="0"/>
      <w:marTop w:val="0"/>
      <w:marBottom w:val="0"/>
      <w:divBdr>
        <w:top w:val="none" w:sz="0" w:space="0" w:color="auto"/>
        <w:left w:val="none" w:sz="0" w:space="0" w:color="auto"/>
        <w:bottom w:val="none" w:sz="0" w:space="0" w:color="auto"/>
        <w:right w:val="none" w:sz="0" w:space="0" w:color="auto"/>
      </w:divBdr>
    </w:div>
    <w:div w:id="389227759">
      <w:bodyDiv w:val="1"/>
      <w:marLeft w:val="0"/>
      <w:marRight w:val="0"/>
      <w:marTop w:val="0"/>
      <w:marBottom w:val="0"/>
      <w:divBdr>
        <w:top w:val="none" w:sz="0" w:space="0" w:color="auto"/>
        <w:left w:val="none" w:sz="0" w:space="0" w:color="auto"/>
        <w:bottom w:val="none" w:sz="0" w:space="0" w:color="auto"/>
        <w:right w:val="none" w:sz="0" w:space="0" w:color="auto"/>
      </w:divBdr>
    </w:div>
    <w:div w:id="477653935">
      <w:bodyDiv w:val="1"/>
      <w:marLeft w:val="0"/>
      <w:marRight w:val="0"/>
      <w:marTop w:val="0"/>
      <w:marBottom w:val="0"/>
      <w:divBdr>
        <w:top w:val="none" w:sz="0" w:space="0" w:color="auto"/>
        <w:left w:val="none" w:sz="0" w:space="0" w:color="auto"/>
        <w:bottom w:val="none" w:sz="0" w:space="0" w:color="auto"/>
        <w:right w:val="none" w:sz="0" w:space="0" w:color="auto"/>
      </w:divBdr>
    </w:div>
    <w:div w:id="478041274">
      <w:bodyDiv w:val="1"/>
      <w:marLeft w:val="0"/>
      <w:marRight w:val="0"/>
      <w:marTop w:val="0"/>
      <w:marBottom w:val="0"/>
      <w:divBdr>
        <w:top w:val="none" w:sz="0" w:space="0" w:color="auto"/>
        <w:left w:val="none" w:sz="0" w:space="0" w:color="auto"/>
        <w:bottom w:val="none" w:sz="0" w:space="0" w:color="auto"/>
        <w:right w:val="none" w:sz="0" w:space="0" w:color="auto"/>
      </w:divBdr>
    </w:div>
    <w:div w:id="688414809">
      <w:bodyDiv w:val="1"/>
      <w:marLeft w:val="0"/>
      <w:marRight w:val="0"/>
      <w:marTop w:val="0"/>
      <w:marBottom w:val="0"/>
      <w:divBdr>
        <w:top w:val="none" w:sz="0" w:space="0" w:color="auto"/>
        <w:left w:val="none" w:sz="0" w:space="0" w:color="auto"/>
        <w:bottom w:val="none" w:sz="0" w:space="0" w:color="auto"/>
        <w:right w:val="none" w:sz="0" w:space="0" w:color="auto"/>
      </w:divBdr>
    </w:div>
    <w:div w:id="691610078">
      <w:bodyDiv w:val="1"/>
      <w:marLeft w:val="0"/>
      <w:marRight w:val="0"/>
      <w:marTop w:val="0"/>
      <w:marBottom w:val="0"/>
      <w:divBdr>
        <w:top w:val="none" w:sz="0" w:space="0" w:color="auto"/>
        <w:left w:val="none" w:sz="0" w:space="0" w:color="auto"/>
        <w:bottom w:val="none" w:sz="0" w:space="0" w:color="auto"/>
        <w:right w:val="none" w:sz="0" w:space="0" w:color="auto"/>
      </w:divBdr>
    </w:div>
    <w:div w:id="886725288">
      <w:bodyDiv w:val="1"/>
      <w:marLeft w:val="0"/>
      <w:marRight w:val="0"/>
      <w:marTop w:val="0"/>
      <w:marBottom w:val="0"/>
      <w:divBdr>
        <w:top w:val="none" w:sz="0" w:space="0" w:color="auto"/>
        <w:left w:val="none" w:sz="0" w:space="0" w:color="auto"/>
        <w:bottom w:val="none" w:sz="0" w:space="0" w:color="auto"/>
        <w:right w:val="none" w:sz="0" w:space="0" w:color="auto"/>
      </w:divBdr>
    </w:div>
    <w:div w:id="926688866">
      <w:bodyDiv w:val="1"/>
      <w:marLeft w:val="0"/>
      <w:marRight w:val="0"/>
      <w:marTop w:val="0"/>
      <w:marBottom w:val="0"/>
      <w:divBdr>
        <w:top w:val="none" w:sz="0" w:space="0" w:color="auto"/>
        <w:left w:val="none" w:sz="0" w:space="0" w:color="auto"/>
        <w:bottom w:val="none" w:sz="0" w:space="0" w:color="auto"/>
        <w:right w:val="none" w:sz="0" w:space="0" w:color="auto"/>
      </w:divBdr>
    </w:div>
    <w:div w:id="979766963">
      <w:bodyDiv w:val="1"/>
      <w:marLeft w:val="0"/>
      <w:marRight w:val="0"/>
      <w:marTop w:val="0"/>
      <w:marBottom w:val="0"/>
      <w:divBdr>
        <w:top w:val="none" w:sz="0" w:space="0" w:color="auto"/>
        <w:left w:val="none" w:sz="0" w:space="0" w:color="auto"/>
        <w:bottom w:val="none" w:sz="0" w:space="0" w:color="auto"/>
        <w:right w:val="none" w:sz="0" w:space="0" w:color="auto"/>
      </w:divBdr>
    </w:div>
    <w:div w:id="1189292388">
      <w:bodyDiv w:val="1"/>
      <w:marLeft w:val="0"/>
      <w:marRight w:val="0"/>
      <w:marTop w:val="0"/>
      <w:marBottom w:val="0"/>
      <w:divBdr>
        <w:top w:val="none" w:sz="0" w:space="0" w:color="auto"/>
        <w:left w:val="none" w:sz="0" w:space="0" w:color="auto"/>
        <w:bottom w:val="none" w:sz="0" w:space="0" w:color="auto"/>
        <w:right w:val="none" w:sz="0" w:space="0" w:color="auto"/>
      </w:divBdr>
    </w:div>
    <w:div w:id="1257128534">
      <w:bodyDiv w:val="1"/>
      <w:marLeft w:val="0"/>
      <w:marRight w:val="0"/>
      <w:marTop w:val="0"/>
      <w:marBottom w:val="0"/>
      <w:divBdr>
        <w:top w:val="none" w:sz="0" w:space="0" w:color="auto"/>
        <w:left w:val="none" w:sz="0" w:space="0" w:color="auto"/>
        <w:bottom w:val="none" w:sz="0" w:space="0" w:color="auto"/>
        <w:right w:val="none" w:sz="0" w:space="0" w:color="auto"/>
      </w:divBdr>
    </w:div>
    <w:div w:id="1453086484">
      <w:bodyDiv w:val="1"/>
      <w:marLeft w:val="0"/>
      <w:marRight w:val="0"/>
      <w:marTop w:val="0"/>
      <w:marBottom w:val="0"/>
      <w:divBdr>
        <w:top w:val="none" w:sz="0" w:space="0" w:color="auto"/>
        <w:left w:val="none" w:sz="0" w:space="0" w:color="auto"/>
        <w:bottom w:val="none" w:sz="0" w:space="0" w:color="auto"/>
        <w:right w:val="none" w:sz="0" w:space="0" w:color="auto"/>
      </w:divBdr>
    </w:div>
    <w:div w:id="1616135764">
      <w:bodyDiv w:val="1"/>
      <w:marLeft w:val="0"/>
      <w:marRight w:val="0"/>
      <w:marTop w:val="0"/>
      <w:marBottom w:val="0"/>
      <w:divBdr>
        <w:top w:val="none" w:sz="0" w:space="0" w:color="auto"/>
        <w:left w:val="none" w:sz="0" w:space="0" w:color="auto"/>
        <w:bottom w:val="none" w:sz="0" w:space="0" w:color="auto"/>
        <w:right w:val="none" w:sz="0" w:space="0" w:color="auto"/>
      </w:divBdr>
      <w:divsChild>
        <w:div w:id="1451701744">
          <w:marLeft w:val="0"/>
          <w:marRight w:val="0"/>
          <w:marTop w:val="0"/>
          <w:marBottom w:val="0"/>
          <w:divBdr>
            <w:top w:val="none" w:sz="0" w:space="0" w:color="auto"/>
            <w:left w:val="none" w:sz="0" w:space="0" w:color="auto"/>
            <w:bottom w:val="none" w:sz="0" w:space="0" w:color="auto"/>
            <w:right w:val="none" w:sz="0" w:space="0" w:color="auto"/>
          </w:divBdr>
          <w:divsChild>
            <w:div w:id="16097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1755">
      <w:bodyDiv w:val="1"/>
      <w:marLeft w:val="0"/>
      <w:marRight w:val="0"/>
      <w:marTop w:val="0"/>
      <w:marBottom w:val="0"/>
      <w:divBdr>
        <w:top w:val="none" w:sz="0" w:space="0" w:color="auto"/>
        <w:left w:val="none" w:sz="0" w:space="0" w:color="auto"/>
        <w:bottom w:val="none" w:sz="0" w:space="0" w:color="auto"/>
        <w:right w:val="none" w:sz="0" w:space="0" w:color="auto"/>
      </w:divBdr>
      <w:divsChild>
        <w:div w:id="1547445964">
          <w:marLeft w:val="0"/>
          <w:marRight w:val="0"/>
          <w:marTop w:val="0"/>
          <w:marBottom w:val="0"/>
          <w:divBdr>
            <w:top w:val="none" w:sz="0" w:space="0" w:color="auto"/>
            <w:left w:val="none" w:sz="0" w:space="0" w:color="auto"/>
            <w:bottom w:val="none" w:sz="0" w:space="0" w:color="auto"/>
            <w:right w:val="none" w:sz="0" w:space="0" w:color="auto"/>
          </w:divBdr>
          <w:divsChild>
            <w:div w:id="19098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70489">
      <w:bodyDiv w:val="1"/>
      <w:marLeft w:val="0"/>
      <w:marRight w:val="0"/>
      <w:marTop w:val="0"/>
      <w:marBottom w:val="0"/>
      <w:divBdr>
        <w:top w:val="none" w:sz="0" w:space="0" w:color="auto"/>
        <w:left w:val="none" w:sz="0" w:space="0" w:color="auto"/>
        <w:bottom w:val="none" w:sz="0" w:space="0" w:color="auto"/>
        <w:right w:val="none" w:sz="0" w:space="0" w:color="auto"/>
      </w:divBdr>
      <w:divsChild>
        <w:div w:id="903219463">
          <w:marLeft w:val="0"/>
          <w:marRight w:val="0"/>
          <w:marTop w:val="0"/>
          <w:marBottom w:val="0"/>
          <w:divBdr>
            <w:top w:val="none" w:sz="0" w:space="0" w:color="auto"/>
            <w:left w:val="none" w:sz="0" w:space="0" w:color="auto"/>
            <w:bottom w:val="none" w:sz="0" w:space="0" w:color="auto"/>
            <w:right w:val="none" w:sz="0" w:space="0" w:color="auto"/>
          </w:divBdr>
          <w:divsChild>
            <w:div w:id="24753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233">
      <w:bodyDiv w:val="1"/>
      <w:marLeft w:val="0"/>
      <w:marRight w:val="0"/>
      <w:marTop w:val="0"/>
      <w:marBottom w:val="0"/>
      <w:divBdr>
        <w:top w:val="none" w:sz="0" w:space="0" w:color="auto"/>
        <w:left w:val="none" w:sz="0" w:space="0" w:color="auto"/>
        <w:bottom w:val="none" w:sz="0" w:space="0" w:color="auto"/>
        <w:right w:val="none" w:sz="0" w:space="0" w:color="auto"/>
      </w:divBdr>
      <w:divsChild>
        <w:div w:id="34276959">
          <w:marLeft w:val="0"/>
          <w:marRight w:val="0"/>
          <w:marTop w:val="0"/>
          <w:marBottom w:val="0"/>
          <w:divBdr>
            <w:top w:val="none" w:sz="0" w:space="0" w:color="auto"/>
            <w:left w:val="none" w:sz="0" w:space="0" w:color="auto"/>
            <w:bottom w:val="none" w:sz="0" w:space="0" w:color="auto"/>
            <w:right w:val="none" w:sz="0" w:space="0" w:color="auto"/>
          </w:divBdr>
          <w:divsChild>
            <w:div w:id="11865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6140">
      <w:bodyDiv w:val="1"/>
      <w:marLeft w:val="0"/>
      <w:marRight w:val="0"/>
      <w:marTop w:val="0"/>
      <w:marBottom w:val="0"/>
      <w:divBdr>
        <w:top w:val="none" w:sz="0" w:space="0" w:color="auto"/>
        <w:left w:val="none" w:sz="0" w:space="0" w:color="auto"/>
        <w:bottom w:val="none" w:sz="0" w:space="0" w:color="auto"/>
        <w:right w:val="none" w:sz="0" w:space="0" w:color="auto"/>
      </w:divBdr>
    </w:div>
    <w:div w:id="184477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google.com/url?sa=E&amp;q=https%3A%2F%2Flearn.microsoft.com%2Fen-us%2Fexchange%2Fplan-and-deploy%2Fdeployment-ref%2Fintegration-with-active-directory" TargetMode="External"/><Relationship Id="rId68" Type="http://schemas.openxmlformats.org/officeDocument/2006/relationships/hyperlink" Target="https://www.google.com/url?sa=E&amp;q=https%3A%2F%2Fwww.omg.org%2Fspec%2FBPMN%2F2.0.2%2F"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hyperlink" Target="https://www.google.com/url?sa=E&amp;q=https%3A%2F%2Faws.amazon.com%2Fwhat-is%2Frestful-api%2F" TargetMode="External"/><Relationship Id="rId79" Type="http://schemas.openxmlformats.org/officeDocument/2006/relationships/hyperlink" Target="https://www.google.com/url?sa=E&amp;q=https%3A%2F%2Fradixweb.com%2Fblog%2Fweb-apis-with-asp-net-core"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google.com/url?sa=E&amp;q=https%3A%2F%2Flearn.microsoft.com%2Fen-us%2Fazure%2Factive-directory%2Fhybrid%2Fwhatis-hybrid-identity" TargetMode="External"/><Relationship Id="rId69" Type="http://schemas.openxmlformats.org/officeDocument/2006/relationships/hyperlink" Target="https://www.google.com/url?sa=E&amp;q=https%3A%2F%2Fowasp.org%2Fwww-project-top-ten%2F" TargetMode="External"/><Relationship Id="rId77" Type="http://schemas.openxmlformats.org/officeDocument/2006/relationships/hyperlink" Target="https://www.google.com/url?sa=E&amp;q=https%3A%2F%2Flearn.microsoft.com%2Fen-us%2Faspnet%2Fcore%2Fintroduction-to-aspnet-core"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google.com/url?sa=E&amp;q=https%3A%2F%2Flearn.microsoft.com%2Fen-us%2Fef%2Fcore%2F" TargetMode="External"/><Relationship Id="rId80" Type="http://schemas.openxmlformats.org/officeDocument/2006/relationships/hyperlink" Target="https://www.google.com/url?sa=E&amp;q=https%3A%2F%2Fwww.pubnub.com%2Flearn%2Fglossary%2Fwhat-is-signalr%2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google.com/url?sa=E&amp;q=https%3A%2F%2Fwww.workato.com%2Fintegrations%2Fgoogle_calendar%2Bactive_directory"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hyperlink" Target="https://www.google.com/url?sa=E&amp;q=https%3A%2F%2Flearn.microsoft.com%2Fru-ru%2Fwindows-server%2Fidentity%2Fad-ds%2Fget-started%2Fvirtual-dc%2Factive-directory-domain-services-overview" TargetMode="External"/><Relationship Id="rId75" Type="http://schemas.openxmlformats.org/officeDocument/2006/relationships/hyperlink" Target="https://www.google.com/url?sa=E&amp;q=https%3A%2F%2Fwww.authgear.com%2Fpost%2Fjwt-authenticati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hyperlink" Target="https://www.google.com/url?sa=E&amp;q=http%3A%2F%2Fwww.consultant.ru%2Fdocument%2Fcons_doc_LAW_216363%2F" TargetMode="External"/><Relationship Id="rId73" Type="http://schemas.openxmlformats.org/officeDocument/2006/relationships/hyperlink" Target="https://www.google.com/url?sa=E&amp;q=https%3A%2F%2Fwww.scrapingbee.com%2Fblog%2Frest-api-characteristics%2F" TargetMode="External"/><Relationship Id="rId78" Type="http://schemas.openxmlformats.org/officeDocument/2006/relationships/hyperlink" Target="https://www.google.com/url?sa=E&amp;q=https%3A%2F%2Fwww.step2gen.com%2Fblog%2Freal-time-communication-application-with-signalr" TargetMode="External"/><Relationship Id="rId81" Type="http://schemas.openxmlformats.org/officeDocument/2006/relationships/hyperlink" Target="https://www.google.com/url?sa=E&amp;q=https%3A%2F%2Fwww.quest.com%2Fsolutions%2Fdevelop-manage-postgresql%2Fwhat-is-postgresql.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google.com/url?sa=E&amp;q=https%3A%2F%2Fapisecurity.miniorange.com%2Fjwt-api-authentication-for-microservices-architecture%2F" TargetMode="External"/><Relationship Id="rId7" Type="http://schemas.openxmlformats.org/officeDocument/2006/relationships/endnotes" Target="endnotes.xml"/><Relationship Id="rId71" Type="http://schemas.openxmlformats.org/officeDocument/2006/relationships/hyperlink" Target="https://www.google.com/url?sa=E&amp;q=https%3A%2F%2Fbuiltin.com%2Fsoftware-engineering-perspectives%2Form-net-developmen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google.com/url?sa=E&amp;q=https%3A%2F%2Fsupport.google.com%2Fa%2Fanswer%2F106368%3Fhl%3D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28F30-6298-49A0-8170-40C4D6170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18691</Words>
  <Characters>106545</Characters>
  <Application>Microsoft Office Word</Application>
  <DocSecurity>0</DocSecurity>
  <Lines>887</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Зворыкин</dc:creator>
  <cp:keywords/>
  <dc:description/>
  <cp:lastModifiedBy>Никита Зворыкин</cp:lastModifiedBy>
  <cp:revision>34</cp:revision>
  <dcterms:created xsi:type="dcterms:W3CDTF">2025-06-06T06:16:00Z</dcterms:created>
  <dcterms:modified xsi:type="dcterms:W3CDTF">2025-06-11T11:13:00Z</dcterms:modified>
</cp:coreProperties>
</file>