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77777777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14:paraId="49E0D20B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9B1FD23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E848C7">
        <w:rPr>
          <w:rFonts w:ascii="Times New Roman" w:hAnsi="Times New Roman"/>
        </w:rPr>
        <w:t>__</w:t>
      </w:r>
      <w:r w:rsidR="007D5B7D">
        <w:rPr>
          <w:rFonts w:ascii="Times New Roman" w:hAnsi="Times New Roman"/>
        </w:rPr>
        <w:t>_</w:t>
      </w:r>
      <w:r w:rsidR="00E848C7">
        <w:rPr>
          <w:rFonts w:ascii="Times New Roman" w:hAnsi="Times New Roman"/>
          <w:u w:val="single"/>
        </w:rPr>
        <w:t>Савкин А.Е</w:t>
      </w:r>
      <w:r w:rsidR="007D5B7D">
        <w:rPr>
          <w:rFonts w:ascii="Times New Roman" w:hAnsi="Times New Roman"/>
          <w:u w:val="single"/>
        </w:rPr>
        <w:t>._</w:t>
      </w:r>
      <w:r w:rsidR="00E848C7">
        <w:rPr>
          <w:rFonts w:ascii="Times New Roman" w:hAnsi="Times New Roman"/>
          <w:u w:val="single"/>
        </w:rPr>
        <w:t>_</w:t>
      </w:r>
      <w:r w:rsidR="007D5B7D">
        <w:rPr>
          <w:rFonts w:ascii="Times New Roman" w:hAnsi="Times New Roman"/>
          <w:u w:val="single"/>
        </w:rPr>
        <w:t xml:space="preserve">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0C95C72A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</w:t>
      </w:r>
      <w:proofErr w:type="spellStart"/>
      <w:r w:rsidR="00DA579B">
        <w:rPr>
          <w:rFonts w:ascii="Times New Roman" w:hAnsi="Times New Roman"/>
        </w:rPr>
        <w:t>Базарнов</w:t>
      </w:r>
      <w:proofErr w:type="spellEnd"/>
      <w:r w:rsidR="00DA579B">
        <w:rPr>
          <w:rFonts w:ascii="Times New Roman" w:hAnsi="Times New Roman"/>
        </w:rPr>
        <w:t xml:space="preserve"> </w:t>
      </w:r>
      <w:r w:rsidR="00DA579B" w:rsidRPr="007F2F85">
        <w:rPr>
          <w:rFonts w:ascii="Times New Roman" w:hAnsi="Times New Roman"/>
        </w:rPr>
        <w:t>А.Д______</w:t>
      </w:r>
      <w:r>
        <w:rPr>
          <w:rFonts w:ascii="Times New Roman" w:hAnsi="Times New Roman"/>
        </w:rPr>
        <w:t>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74A9BE42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</w:t>
      </w:r>
      <w:r w:rsidR="00DA579B">
        <w:rPr>
          <w:rFonts w:ascii="Times New Roman" w:hAnsi="Times New Roman"/>
          <w:sz w:val="20"/>
          <w:szCs w:val="20"/>
        </w:rPr>
        <w:t>24-ИСз_</w:t>
      </w:r>
      <w:r>
        <w:rPr>
          <w:rFonts w:ascii="Times New Roman" w:hAnsi="Times New Roman"/>
          <w:sz w:val="20"/>
          <w:szCs w:val="20"/>
        </w:rPr>
        <w:t>_________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7572A880" w14:textId="03EC82AB" w:rsidR="00345303" w:rsidRPr="00C5643E" w:rsidRDefault="00840DEF" w:rsidP="00C5643E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474DC256" w14:textId="6148D8F7" w:rsidR="00345303" w:rsidRDefault="00345303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42B868C0" w14:textId="77777777" w:rsidR="008F7556" w:rsidRDefault="008F7556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t>Задание к выполнению лабораторной работы № 1</w:t>
      </w:r>
    </w:p>
    <w:p w14:paraId="3643877A" w14:textId="06A202FB" w:rsidR="006A620E" w:rsidRPr="008B4B97" w:rsidRDefault="008B4B97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8B4B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Задана строка, содержащая открывающиеся и закрывающиеся скобки. Установить, выполняется ли правило баланса скобок.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="006A620E"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Pr="008B4B97">
        <w:rPr>
          <w:rFonts w:ascii="Times New Roman" w:hAnsi="Times New Roman" w:cs="Times New Roman"/>
          <w:b/>
          <w:sz w:val="24"/>
          <w:szCs w:val="20"/>
        </w:rPr>
        <w:t>5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6FC72E4F" w14:textId="7B26D90C" w:rsidR="00EA6762" w:rsidRPr="008B4B97" w:rsidRDefault="008B4B97" w:rsidP="00840DEF">
      <w:pPr>
        <w:ind w:left="-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Arial" w:hAnsi="Arial" w:cs="Arial"/>
        </w:rPr>
        <w:t xml:space="preserve">Проверить </w:t>
      </w:r>
      <w:proofErr w:type="spellStart"/>
      <w:proofErr w:type="gramStart"/>
      <w:r>
        <w:rPr>
          <w:rFonts w:ascii="Arial" w:hAnsi="Arial" w:cs="Arial"/>
        </w:rPr>
        <w:t>строку,которая</w:t>
      </w:r>
      <w:proofErr w:type="spellEnd"/>
      <w:proofErr w:type="gramEnd"/>
      <w:r>
        <w:rPr>
          <w:rFonts w:ascii="Arial" w:hAnsi="Arial" w:cs="Arial"/>
        </w:rPr>
        <w:t xml:space="preserve"> проверяет баланс скобок и их правильную вложенность.</w:t>
      </w:r>
    </w:p>
    <w:p w14:paraId="3BC342B8" w14:textId="0DF0F3D7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16F52887" w14:textId="7CE423B0" w:rsidR="00AA1162" w:rsidRDefault="006A5EAA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A5EAA">
        <w:rPr>
          <w:rFonts w:ascii="Times New Roman" w:hAnsi="Times New Roman" w:cs="Times New Roman"/>
          <w:color w:val="000000"/>
          <w:sz w:val="24"/>
          <w:szCs w:val="24"/>
        </w:rPr>
        <w:t>Реализовать функцию для проверки баланса круглых (), фигурных {} и квадратных [] скобок в строке. Протестировать функцию на нескольких примерах.</w:t>
      </w:r>
      <w:r w:rsidR="00A32264" w:rsidRPr="00A322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32264">
        <w:rPr>
          <w:rFonts w:ascii="Times New Roman" w:hAnsi="Times New Roman" w:cs="Times New Roman"/>
          <w:color w:val="000000"/>
          <w:sz w:val="24"/>
          <w:szCs w:val="24"/>
        </w:rPr>
        <w:t>Создать блок схему.</w:t>
      </w:r>
      <w:r w:rsidR="00A57014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A1162"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7E224D79" w:rsidR="00EA6762" w:rsidRPr="00EA6762" w:rsidRDefault="007D5B7D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267D91B5" w14:textId="5D39FD4C" w:rsidR="007F2F85" w:rsidRDefault="00333F4A" w:rsidP="007F2F85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r w:rsidRPr="00333F4A">
        <w:rPr>
          <w:rFonts w:ascii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14B73EE1" wp14:editId="0A7EE022">
            <wp:extent cx="5812403" cy="671020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8940" cy="67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2095673" w14:textId="6DC4805E" w:rsidR="00002D8A" w:rsidRPr="00DA579B" w:rsidRDefault="00002D8A" w:rsidP="00A57014">
      <w:pPr>
        <w:spacing w:line="240" w:lineRule="auto"/>
        <w:ind w:left="-567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02D8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02D8A">
        <w:rPr>
          <w:rFonts w:ascii="Times New Roman" w:hAnsi="Times New Roman" w:cs="Times New Roman"/>
          <w:b/>
          <w:color w:val="000000"/>
          <w:sz w:val="24"/>
          <w:szCs w:val="24"/>
        </w:rPr>
        <w:t>Работа с Блок схемами</w:t>
      </w:r>
      <w:r w:rsidR="00A57014" w:rsidRPr="00DA579B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14:paraId="4C0BB346" w14:textId="00149937" w:rsidR="00002D8A" w:rsidRPr="00002D8A" w:rsidRDefault="00002D8A" w:rsidP="00002D8A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Схему создавал на сайте </w:t>
      </w:r>
      <w:r w:rsidRPr="00002D8A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https://app.diagrams.net/</w:t>
      </w:r>
      <w:r w:rsidRPr="00002D8A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002D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2D8A">
        <w:rPr>
          <w:rFonts w:ascii="Times New Roman" w:hAnsi="Times New Roman" w:cs="Times New Roman"/>
          <w:color w:val="000000"/>
          <w:sz w:val="24"/>
          <w:szCs w:val="24"/>
        </w:rPr>
        <w:br/>
        <w:t>Элементы блок-схемы</w:t>
      </w:r>
    </w:p>
    <w:p w14:paraId="77E96A7B" w14:textId="04FB5423" w:rsidR="00002D8A" w:rsidRPr="00C5643E" w:rsidRDefault="00002D8A" w:rsidP="00002D8A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002D8A">
        <w:rPr>
          <w:rFonts w:ascii="Times New Roman" w:hAnsi="Times New Roman" w:cs="Times New Roman"/>
          <w:color w:val="000000"/>
          <w:sz w:val="24"/>
          <w:szCs w:val="24"/>
        </w:rPr>
        <w:t>Овал – начало/конец</w:t>
      </w:r>
      <w:r w:rsidR="007F2F85" w:rsidRPr="00C5643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0A6D9A8" w14:textId="1DF94B11" w:rsidR="00002D8A" w:rsidRPr="00C5643E" w:rsidRDefault="00002D8A" w:rsidP="00002D8A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002D8A">
        <w:rPr>
          <w:rFonts w:ascii="Times New Roman" w:hAnsi="Times New Roman" w:cs="Times New Roman"/>
          <w:color w:val="000000"/>
          <w:sz w:val="24"/>
          <w:szCs w:val="24"/>
        </w:rPr>
        <w:t>Прямоугольник – процесс (действие)</w:t>
      </w:r>
      <w:r w:rsidR="007F2F85" w:rsidRPr="00C5643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BF8EE4E" w14:textId="7E994753" w:rsidR="00002D8A" w:rsidRPr="00C5643E" w:rsidRDefault="00002D8A" w:rsidP="00002D8A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DA579B">
        <w:rPr>
          <w:rFonts w:ascii="Times New Roman" w:hAnsi="Times New Roman" w:cs="Times New Roman"/>
          <w:color w:val="000000"/>
          <w:sz w:val="24"/>
          <w:szCs w:val="24"/>
        </w:rPr>
        <w:t>Ромб – условие (да/нет)</w:t>
      </w:r>
      <w:r w:rsidR="007F2F85" w:rsidRPr="00C5643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7F8A1ED" w14:textId="347F16A5" w:rsidR="00002D8A" w:rsidRPr="00C5643E" w:rsidRDefault="00002D8A" w:rsidP="007F2F85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DA579B">
        <w:rPr>
          <w:rFonts w:ascii="Times New Roman" w:hAnsi="Times New Roman" w:cs="Times New Roman"/>
          <w:color w:val="000000"/>
          <w:sz w:val="24"/>
          <w:szCs w:val="24"/>
        </w:rPr>
        <w:t>Стрелки – переходы между блоками</w:t>
      </w:r>
      <w:r w:rsidR="007F2F85" w:rsidRPr="00C5643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C59CCD3" w14:textId="28B7C0EA" w:rsidR="006A5EAA" w:rsidRPr="006A5EAA" w:rsidRDefault="006A5EAA" w:rsidP="006A5EAA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Код</w:t>
      </w:r>
      <w:r w:rsidR="007E70F7" w:rsidRPr="007E70F7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r w:rsidR="007E70F7">
        <w:rPr>
          <w:rFonts w:ascii="Times New Roman" w:hAnsi="Times New Roman" w:cs="Times New Roman"/>
          <w:i/>
          <w:iCs/>
          <w:color w:val="000000"/>
          <w:sz w:val="24"/>
          <w:szCs w:val="24"/>
        </w:rPr>
        <w:t>реализовал</w:t>
      </w:r>
      <w:r w:rsidR="007E70F7" w:rsidRPr="007E70F7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r w:rsidR="007E70F7">
        <w:rPr>
          <w:rFonts w:ascii="Times New Roman" w:hAnsi="Times New Roman" w:cs="Times New Roman"/>
          <w:i/>
          <w:iCs/>
          <w:color w:val="000000"/>
          <w:sz w:val="24"/>
          <w:szCs w:val="24"/>
        </w:rPr>
        <w:t>на</w:t>
      </w:r>
      <w:r w:rsidR="007E70F7" w:rsidRPr="007E70F7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r w:rsidR="007E70F7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Python</w:t>
      </w: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br/>
      </w:r>
      <w:proofErr w:type="spellStart"/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def</w:t>
      </w:r>
      <w:proofErr w:type="spellEnd"/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is_brackets_balanced</w:t>
      </w:r>
      <w:proofErr w:type="spellEnd"/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(s: </w:t>
      </w:r>
      <w:proofErr w:type="spellStart"/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str</w:t>
      </w:r>
      <w:proofErr w:type="spellEnd"/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) -&gt; bool:</w:t>
      </w:r>
    </w:p>
    <w:p w14:paraId="4C13A161" w14:textId="77777777" w:rsidR="006A5EAA" w:rsidRPr="006A5EAA" w:rsidRDefault="006A5EAA" w:rsidP="006A5EAA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   stack</w:t>
      </w: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= </w:t>
      </w:r>
      <w:proofErr w:type="gramStart"/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</w:rPr>
        <w:t>[]  #</w:t>
      </w:r>
      <w:proofErr w:type="gramEnd"/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Создаем пустой стек</w:t>
      </w:r>
    </w:p>
    <w:p w14:paraId="2822E147" w14:textId="77777777" w:rsidR="006A5EAA" w:rsidRPr="006A5EAA" w:rsidRDefault="006A5EAA" w:rsidP="006A5EAA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</w:t>
      </w: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brackets</w:t>
      </w: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= {')': '(', '}': '{', ']': '[</w:t>
      </w:r>
      <w:proofErr w:type="gramStart"/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</w:rPr>
        <w:t>'}  #</w:t>
      </w:r>
      <w:proofErr w:type="gramEnd"/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Сопоставляем закрывающие скобки с их открывающими</w:t>
      </w:r>
    </w:p>
    <w:p w14:paraId="5D292EDE" w14:textId="77777777" w:rsidR="006A5EAA" w:rsidRPr="006A5EAA" w:rsidRDefault="006A5EAA" w:rsidP="006A5EAA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0FF7DED5" w14:textId="77777777" w:rsidR="006A5EAA" w:rsidRPr="006A5EAA" w:rsidRDefault="006A5EAA" w:rsidP="006A5EAA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</w:t>
      </w: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for</w:t>
      </w: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char</w:t>
      </w: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in</w:t>
      </w: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</w:t>
      </w: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</w:rPr>
        <w:t>:  # Проходим по каждому символу строки</w:t>
      </w:r>
    </w:p>
    <w:p w14:paraId="332C3F3C" w14:textId="77777777" w:rsidR="006A5EAA" w:rsidRPr="006A5EAA" w:rsidRDefault="006A5EAA" w:rsidP="006A5EAA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</w:t>
      </w: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if</w:t>
      </w: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char</w:t>
      </w: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in</w:t>
      </w: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gramStart"/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brackets</w:t>
      </w: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values</w:t>
      </w:r>
      <w:proofErr w:type="gramEnd"/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</w:rPr>
        <w:t>():  # Если символ - открывающая скобка</w:t>
      </w:r>
    </w:p>
    <w:p w14:paraId="4382C0EE" w14:textId="77777777" w:rsidR="006A5EAA" w:rsidRPr="006A5EAA" w:rsidRDefault="006A5EAA" w:rsidP="006A5EAA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</w:t>
      </w:r>
      <w:proofErr w:type="gramStart"/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stack</w:t>
      </w: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append</w:t>
      </w:r>
      <w:proofErr w:type="gramEnd"/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char</w:t>
      </w: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</w:rPr>
        <w:t>)  # Добавляем в стек</w:t>
      </w:r>
    </w:p>
    <w:p w14:paraId="0A304607" w14:textId="77777777" w:rsidR="006A5EAA" w:rsidRPr="006A5EAA" w:rsidRDefault="006A5EAA" w:rsidP="006A5EAA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</w:t>
      </w:r>
      <w:proofErr w:type="spellStart"/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elif</w:t>
      </w:r>
      <w:proofErr w:type="spellEnd"/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char</w:t>
      </w: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in</w:t>
      </w: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brackets</w:t>
      </w: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</w:rPr>
        <w:t>:  # Если символ - закрывающая скобка</w:t>
      </w:r>
    </w:p>
    <w:p w14:paraId="78FB2CAB" w14:textId="77777777" w:rsidR="006A5EAA" w:rsidRPr="006A5EAA" w:rsidRDefault="006A5EAA" w:rsidP="006A5EAA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</w:t>
      </w: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if</w:t>
      </w: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not</w:t>
      </w: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stack</w:t>
      </w: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or</w:t>
      </w: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gramStart"/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stack</w:t>
      </w: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pop</w:t>
      </w: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proofErr w:type="gramEnd"/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) != </w:t>
      </w: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brackets</w:t>
      </w: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</w:rPr>
        <w:t>[</w:t>
      </w: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char</w:t>
      </w: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</w:rPr>
        <w:t>]:  # Проверяем соответствие с последней открывающей</w:t>
      </w:r>
    </w:p>
    <w:p w14:paraId="56ED89D1" w14:textId="77777777" w:rsidR="006A5EAA" w:rsidRPr="006A5EAA" w:rsidRDefault="006A5EAA" w:rsidP="006A5EAA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    </w:t>
      </w: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return</w:t>
      </w: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gramStart"/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False</w:t>
      </w: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#</w:t>
      </w:r>
      <w:proofErr w:type="gramEnd"/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Если не соответствует, баланс нарушен</w:t>
      </w:r>
    </w:p>
    <w:p w14:paraId="71CCEDC4" w14:textId="77777777" w:rsidR="006A5EAA" w:rsidRPr="006A5EAA" w:rsidRDefault="006A5EAA" w:rsidP="006A5EAA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</w:t>
      </w:r>
    </w:p>
    <w:p w14:paraId="5DCA660C" w14:textId="77777777" w:rsidR="006A5EAA" w:rsidRPr="006A5EAA" w:rsidRDefault="006A5EAA" w:rsidP="006A5EAA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</w:t>
      </w: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return</w:t>
      </w: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not</w:t>
      </w: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gramStart"/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stack</w:t>
      </w: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#</w:t>
      </w:r>
      <w:proofErr w:type="gramEnd"/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Если стек пустой, баланс соблюден</w:t>
      </w:r>
    </w:p>
    <w:p w14:paraId="38B9BF4A" w14:textId="77777777" w:rsidR="006A5EAA" w:rsidRPr="006A5EAA" w:rsidRDefault="006A5EAA" w:rsidP="006A5EAA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2B6EE7BD" w14:textId="77777777" w:rsidR="006A5EAA" w:rsidRPr="006A5EAA" w:rsidRDefault="006A5EAA" w:rsidP="006A5EAA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proofErr w:type="spellStart"/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test_cases</w:t>
      </w:r>
      <w:proofErr w:type="spellEnd"/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= [</w:t>
      </w:r>
    </w:p>
    <w:p w14:paraId="58BCF69B" w14:textId="77777777" w:rsidR="006A5EAA" w:rsidRPr="006A5EAA" w:rsidRDefault="006A5EAA" w:rsidP="006A5EAA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   ("(a + b) * {c / [d - e]}", True),</w:t>
      </w:r>
    </w:p>
    <w:p w14:paraId="644D73F2" w14:textId="77777777" w:rsidR="006A5EAA" w:rsidRPr="006A5EAA" w:rsidRDefault="006A5EAA" w:rsidP="006A5EAA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   ("(a + b))", False),</w:t>
      </w:r>
    </w:p>
    <w:p w14:paraId="0A65EA60" w14:textId="77777777" w:rsidR="006A5EAA" w:rsidRPr="006A5EAA" w:rsidRDefault="006A5EAA" w:rsidP="006A5EAA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   ("{[</w:t>
      </w:r>
      <w:proofErr w:type="gramStart"/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()(</w:t>
      </w:r>
      <w:proofErr w:type="gramEnd"/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)]}", True),</w:t>
      </w:r>
    </w:p>
    <w:p w14:paraId="02DD2817" w14:textId="77777777" w:rsidR="006A5EAA" w:rsidRPr="006A5EAA" w:rsidRDefault="006A5EAA" w:rsidP="006A5EAA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   ("(]", False),</w:t>
      </w:r>
    </w:p>
    <w:p w14:paraId="7957AB35" w14:textId="77777777" w:rsidR="006A5EAA" w:rsidRPr="006A5EAA" w:rsidRDefault="006A5EAA" w:rsidP="006A5EAA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   ("((()))", True),</w:t>
      </w:r>
    </w:p>
    <w:p w14:paraId="334FFA95" w14:textId="77777777" w:rsidR="006A5EAA" w:rsidRPr="006A5EAA" w:rsidRDefault="006A5EAA" w:rsidP="006A5EAA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   ("{[}", False)</w:t>
      </w:r>
    </w:p>
    <w:p w14:paraId="1E4CE6F2" w14:textId="77777777" w:rsidR="006A5EAA" w:rsidRPr="006A5EAA" w:rsidRDefault="006A5EAA" w:rsidP="006A5EAA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]</w:t>
      </w:r>
    </w:p>
    <w:p w14:paraId="074489F7" w14:textId="77777777" w:rsidR="006A5EAA" w:rsidRPr="006A5EAA" w:rsidRDefault="006A5EAA" w:rsidP="006A5EAA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</w:p>
    <w:p w14:paraId="6B6D771C" w14:textId="77777777" w:rsidR="006A5EAA" w:rsidRPr="006A5EAA" w:rsidRDefault="006A5EAA" w:rsidP="006A5EAA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for expr, expected in </w:t>
      </w:r>
      <w:proofErr w:type="spellStart"/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test_cases</w:t>
      </w:r>
      <w:proofErr w:type="spellEnd"/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:</w:t>
      </w:r>
    </w:p>
    <w:p w14:paraId="6189B5C0" w14:textId="617F57B8" w:rsidR="006A5EAA" w:rsidRPr="006A5EAA" w:rsidRDefault="006A5EAA" w:rsidP="006A5EAA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   </w:t>
      </w:r>
      <w:proofErr w:type="gramStart"/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print(</w:t>
      </w:r>
      <w:proofErr w:type="spellStart"/>
      <w:proofErr w:type="gramEnd"/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f"Строка</w:t>
      </w:r>
      <w:proofErr w:type="spellEnd"/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: {expr} -&gt; </w:t>
      </w:r>
      <w:proofErr w:type="spellStart"/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Баланс</w:t>
      </w:r>
      <w:proofErr w:type="spellEnd"/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: {</w:t>
      </w:r>
      <w:proofErr w:type="spellStart"/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is_brackets_balanced</w:t>
      </w:r>
      <w:proofErr w:type="spellEnd"/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(expr)} (</w:t>
      </w:r>
      <w:proofErr w:type="spellStart"/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Ожидалось</w:t>
      </w:r>
      <w:proofErr w:type="spellEnd"/>
      <w:r w:rsidRPr="006A5EAA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: {expected})")</w:t>
      </w:r>
    </w:p>
    <w:p w14:paraId="2AC2395C" w14:textId="16D403A9" w:rsidR="00D71C99" w:rsidRDefault="00D71C99" w:rsidP="00D71C99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A579B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br w:type="page"/>
      </w:r>
      <w:r w:rsidRPr="00DA579B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lastRenderedPageBreak/>
        <w:br/>
      </w:r>
      <w:r w:rsidRPr="00D71C99"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lang w:eastAsia="ru-RU"/>
        </w:rPr>
        <w:drawing>
          <wp:inline distT="0" distB="0" distL="0" distR="0" wp14:anchorId="5E9D1F38" wp14:editId="0C85D97D">
            <wp:extent cx="5488222" cy="30870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9835" cy="309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</w:p>
    <w:p w14:paraId="53D058BC" w14:textId="77777777" w:rsidR="00D71C99" w:rsidRDefault="00D71C99" w:rsidP="00D71C99">
      <w:pPr>
        <w:spacing w:line="240" w:lineRule="auto"/>
        <w:ind w:left="-851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Алгоритм</w:t>
      </w:r>
      <w:r w:rsidRPr="00D71C99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20412A5E" w14:textId="77777777" w:rsidR="00D71C99" w:rsidRDefault="00D71C99" w:rsidP="00D71C99">
      <w:pPr>
        <w:spacing w:line="240" w:lineRule="auto"/>
        <w:ind w:left="-851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79A7DF61" w14:textId="46BEC966" w:rsidR="00D71C99" w:rsidRPr="00D71C99" w:rsidRDefault="00D71C99" w:rsidP="00D71C99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71C9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Определяем функцию </w:t>
      </w:r>
      <w:r w:rsidRPr="00D71C9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is</w:t>
      </w:r>
      <w:r w:rsidRPr="00D71C99">
        <w:rPr>
          <w:rFonts w:ascii="Times New Roman" w:hAnsi="Times New Roman" w:cs="Times New Roman"/>
          <w:i/>
          <w:iCs/>
          <w:color w:val="000000"/>
          <w:sz w:val="24"/>
          <w:szCs w:val="24"/>
        </w:rPr>
        <w:t>_</w:t>
      </w:r>
      <w:r w:rsidRPr="00D71C9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brackets</w:t>
      </w:r>
      <w:r w:rsidRPr="00D71C99">
        <w:rPr>
          <w:rFonts w:ascii="Times New Roman" w:hAnsi="Times New Roman" w:cs="Times New Roman"/>
          <w:i/>
          <w:iCs/>
          <w:color w:val="000000"/>
          <w:sz w:val="24"/>
          <w:szCs w:val="24"/>
        </w:rPr>
        <w:t>_</w:t>
      </w:r>
      <w:r w:rsidRPr="00D71C9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balanced</w:t>
      </w:r>
      <w:r w:rsidRPr="00D71C9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, принимающую строку </w:t>
      </w:r>
      <w:r w:rsidRPr="00D71C9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</w:t>
      </w:r>
      <w:r w:rsidRPr="00D71C99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14:paraId="38317AE8" w14:textId="77777777" w:rsidR="00D71C99" w:rsidRPr="00D71C99" w:rsidRDefault="00D71C99" w:rsidP="00D71C99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5D44FB0F" w14:textId="77777777" w:rsidR="00D71C99" w:rsidRPr="00D71C99" w:rsidRDefault="00D71C99" w:rsidP="00D71C99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71C9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Создаём пустой стек </w:t>
      </w:r>
      <w:r w:rsidRPr="00D71C9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stack</w:t>
      </w:r>
      <w:r w:rsidRPr="00D71C99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14:paraId="3A60540D" w14:textId="77777777" w:rsidR="00D71C99" w:rsidRPr="00D71C99" w:rsidRDefault="00D71C99" w:rsidP="00D71C99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1C855C41" w14:textId="77777777" w:rsidR="00D71C99" w:rsidRPr="00D71C99" w:rsidRDefault="00D71C99" w:rsidP="00D71C99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71C9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Задаём словарь </w:t>
      </w:r>
      <w:r w:rsidRPr="00D71C9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brackets</w:t>
      </w:r>
      <w:r w:rsidRPr="00D71C99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где закрывающие скобки соответствуют открывающим.</w:t>
      </w:r>
    </w:p>
    <w:p w14:paraId="4330E1CF" w14:textId="77777777" w:rsidR="00D71C99" w:rsidRPr="00D71C99" w:rsidRDefault="00D71C99" w:rsidP="00D71C99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4553A4E1" w14:textId="77777777" w:rsidR="00D71C99" w:rsidRPr="00D71C99" w:rsidRDefault="00D71C99" w:rsidP="00D71C99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71C9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Проходим по каждому символу строки </w:t>
      </w:r>
      <w:r w:rsidRPr="00D71C9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</w:t>
      </w:r>
      <w:r w:rsidRPr="00D71C99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34E92E0C" w14:textId="77777777" w:rsidR="00D71C99" w:rsidRPr="00D71C99" w:rsidRDefault="00D71C99" w:rsidP="00D71C99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709841D2" w14:textId="77777777" w:rsidR="00D71C99" w:rsidRPr="00D71C99" w:rsidRDefault="00D71C99" w:rsidP="00D71C99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71C99">
        <w:rPr>
          <w:rFonts w:ascii="Times New Roman" w:hAnsi="Times New Roman" w:cs="Times New Roman"/>
          <w:i/>
          <w:iCs/>
          <w:color w:val="000000"/>
          <w:sz w:val="24"/>
          <w:szCs w:val="24"/>
        </w:rPr>
        <w:t>Если символ — открывающая скобка, добавляем в стек.</w:t>
      </w:r>
    </w:p>
    <w:p w14:paraId="1C220FB9" w14:textId="77777777" w:rsidR="00D71C99" w:rsidRPr="00D71C99" w:rsidRDefault="00D71C99" w:rsidP="00D71C99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61C1FE8D" w14:textId="77777777" w:rsidR="00D71C99" w:rsidRPr="00D71C99" w:rsidRDefault="00D71C99" w:rsidP="00D71C99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71C99">
        <w:rPr>
          <w:rFonts w:ascii="Times New Roman" w:hAnsi="Times New Roman" w:cs="Times New Roman"/>
          <w:i/>
          <w:iCs/>
          <w:color w:val="000000"/>
          <w:sz w:val="24"/>
          <w:szCs w:val="24"/>
        </w:rPr>
        <w:t>Если символ — закрывающая скобка, проверяем стек:</w:t>
      </w:r>
    </w:p>
    <w:p w14:paraId="6A4F58F6" w14:textId="77777777" w:rsidR="00D71C99" w:rsidRPr="00D71C99" w:rsidRDefault="00D71C99" w:rsidP="00D71C99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0114CB3C" w14:textId="77777777" w:rsidR="00D71C99" w:rsidRPr="00D71C99" w:rsidRDefault="00D71C99" w:rsidP="00D71C99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71C9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Если стек пуст или скобки не совпадают, возвращаем </w:t>
      </w:r>
      <w:r w:rsidRPr="00D71C9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False</w:t>
      </w:r>
      <w:r w:rsidRPr="00D71C99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14:paraId="15C56590" w14:textId="77777777" w:rsidR="00D71C99" w:rsidRPr="00D71C99" w:rsidRDefault="00D71C99" w:rsidP="00D71C99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50D5F198" w14:textId="77777777" w:rsidR="00D71C99" w:rsidRPr="00D71C99" w:rsidRDefault="00D71C99" w:rsidP="00D71C99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71C9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В конце, если стек пуст, возвращаем </w:t>
      </w:r>
      <w:r w:rsidRPr="00D71C9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True</w:t>
      </w:r>
      <w:r w:rsidRPr="00D71C9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, иначе </w:t>
      </w:r>
      <w:r w:rsidRPr="00D71C9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False</w:t>
      </w:r>
      <w:r w:rsidRPr="00D71C99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14:paraId="3AA246F9" w14:textId="77777777" w:rsidR="00D71C99" w:rsidRPr="00D71C99" w:rsidRDefault="00D71C99" w:rsidP="00D71C99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2C16CEBE" w14:textId="77777777" w:rsidR="00D71C99" w:rsidRDefault="00D71C99" w:rsidP="00D71C99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71C99">
        <w:rPr>
          <w:rFonts w:ascii="Times New Roman" w:hAnsi="Times New Roman" w:cs="Times New Roman"/>
          <w:i/>
          <w:iCs/>
          <w:color w:val="000000"/>
          <w:sz w:val="24"/>
          <w:szCs w:val="24"/>
        </w:rPr>
        <w:t>Тестируем функцию на примерах.</w:t>
      </w:r>
    </w:p>
    <w:p w14:paraId="7B0E6D06" w14:textId="1C8E681C" w:rsidR="006A5EAA" w:rsidRPr="00D71C99" w:rsidRDefault="00002D8A" w:rsidP="00D71C99">
      <w:p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002D8A"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61E65FD2" wp14:editId="62F407F9">
            <wp:extent cx="5940425" cy="36576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C99" w:rsidRPr="00D71C99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</w:p>
    <w:p w14:paraId="7C00FE6D" w14:textId="52010B05" w:rsidR="00EA6762" w:rsidRPr="00D71C99" w:rsidRDefault="00AA11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</w:t>
      </w:r>
      <w:r w:rsidRPr="00D71C99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D71C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4E0A7659" w:rsidR="00EA6762" w:rsidRPr="00497AE0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C7C8B3" w14:textId="77777777" w:rsidR="00383B9B" w:rsidRDefault="00383B9B" w:rsidP="0093164B">
      <w:pPr>
        <w:spacing w:after="0" w:line="240" w:lineRule="auto"/>
      </w:pPr>
      <w:r>
        <w:separator/>
      </w:r>
    </w:p>
  </w:endnote>
  <w:endnote w:type="continuationSeparator" w:id="0">
    <w:p w14:paraId="13D47820" w14:textId="77777777" w:rsidR="00383B9B" w:rsidRDefault="00383B9B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3D41B63C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3F4A">
          <w:rPr>
            <w:noProof/>
          </w:rPr>
          <w:t>6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F0B819" w14:textId="77777777" w:rsidR="00383B9B" w:rsidRDefault="00383B9B" w:rsidP="0093164B">
      <w:pPr>
        <w:spacing w:after="0" w:line="240" w:lineRule="auto"/>
      </w:pPr>
      <w:r>
        <w:separator/>
      </w:r>
    </w:p>
  </w:footnote>
  <w:footnote w:type="continuationSeparator" w:id="0">
    <w:p w14:paraId="276ED62C" w14:textId="77777777" w:rsidR="00383B9B" w:rsidRDefault="00383B9B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50AE753C"/>
    <w:multiLevelType w:val="hybridMultilevel"/>
    <w:tmpl w:val="C352B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BE"/>
    <w:rsid w:val="00002D8A"/>
    <w:rsid w:val="001A07C3"/>
    <w:rsid w:val="001B6EA0"/>
    <w:rsid w:val="001D1ACA"/>
    <w:rsid w:val="001E78F2"/>
    <w:rsid w:val="001F6BB3"/>
    <w:rsid w:val="002528A1"/>
    <w:rsid w:val="002C35FA"/>
    <w:rsid w:val="00333F4A"/>
    <w:rsid w:val="00345303"/>
    <w:rsid w:val="0035797D"/>
    <w:rsid w:val="00383B9B"/>
    <w:rsid w:val="00497AE0"/>
    <w:rsid w:val="004D4B31"/>
    <w:rsid w:val="00526F0B"/>
    <w:rsid w:val="005335E6"/>
    <w:rsid w:val="005956F3"/>
    <w:rsid w:val="005C00BE"/>
    <w:rsid w:val="00604B3C"/>
    <w:rsid w:val="00617B90"/>
    <w:rsid w:val="0066293E"/>
    <w:rsid w:val="0066766D"/>
    <w:rsid w:val="006A5EAA"/>
    <w:rsid w:val="006A620E"/>
    <w:rsid w:val="006B7B4F"/>
    <w:rsid w:val="006F2388"/>
    <w:rsid w:val="007459CA"/>
    <w:rsid w:val="00777DDC"/>
    <w:rsid w:val="007D5B7D"/>
    <w:rsid w:val="007E70F7"/>
    <w:rsid w:val="007F2F85"/>
    <w:rsid w:val="00840DEF"/>
    <w:rsid w:val="00842310"/>
    <w:rsid w:val="0089078E"/>
    <w:rsid w:val="00894F91"/>
    <w:rsid w:val="008B4B97"/>
    <w:rsid w:val="008F7556"/>
    <w:rsid w:val="00914707"/>
    <w:rsid w:val="0093164B"/>
    <w:rsid w:val="00A15F12"/>
    <w:rsid w:val="00A32264"/>
    <w:rsid w:val="00A57014"/>
    <w:rsid w:val="00A94917"/>
    <w:rsid w:val="00AA1162"/>
    <w:rsid w:val="00B01BD3"/>
    <w:rsid w:val="00BD4283"/>
    <w:rsid w:val="00C106D8"/>
    <w:rsid w:val="00C5643E"/>
    <w:rsid w:val="00D05B53"/>
    <w:rsid w:val="00D71C99"/>
    <w:rsid w:val="00D96E5B"/>
    <w:rsid w:val="00DA579B"/>
    <w:rsid w:val="00DE5D6A"/>
    <w:rsid w:val="00E258B1"/>
    <w:rsid w:val="00E848C7"/>
    <w:rsid w:val="00EA6762"/>
    <w:rsid w:val="00EB269F"/>
    <w:rsid w:val="00EF7640"/>
    <w:rsid w:val="00F179DC"/>
    <w:rsid w:val="00F57A5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5BFB9-FB44-4D85-9CF7-495A85FB5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123</cp:lastModifiedBy>
  <cp:revision>9</cp:revision>
  <dcterms:created xsi:type="dcterms:W3CDTF">2025-02-16T01:04:00Z</dcterms:created>
  <dcterms:modified xsi:type="dcterms:W3CDTF">2025-02-22T17:39:00Z</dcterms:modified>
</cp:coreProperties>
</file>