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49B" w:rsidRDefault="00F54172">
      <w:pPr>
        <w:ind w:left="567"/>
        <w:jc w:val="center"/>
        <w:outlineLvl w:val="0"/>
        <w:rPr>
          <w:rFonts w:ascii="Times New Roman" w:hAnsi="Times New Roman"/>
          <w:sz w:val="24"/>
          <w:szCs w:val="24"/>
        </w:rPr>
      </w:pPr>
      <w:r>
        <w:t>МИНОБРНАУКИ РОССИИ</w:t>
      </w:r>
    </w:p>
    <w:p w:rsidR="009C449B" w:rsidRDefault="00F54172">
      <w:pPr>
        <w:ind w:left="567"/>
        <w:jc w:val="center"/>
        <w:rPr>
          <w:rFonts w:ascii="Times New Roman" w:hAnsi="Times New Roman"/>
          <w:sz w:val="24"/>
          <w:szCs w:val="24"/>
        </w:rPr>
      </w:pPr>
      <w:r>
        <w:rPr>
          <w:noProof/>
          <w:lang w:eastAsia="ru-RU"/>
        </w:rPr>
        <w:drawing>
          <wp:anchor distT="0" distB="0" distL="0" distR="0" simplePos="0" relativeHeight="2" behindDoc="1" locked="0" layoutInCell="1" allowOverlap="1">
            <wp:simplePos x="0" y="0"/>
            <wp:positionH relativeFrom="column">
              <wp:posOffset>-987425</wp:posOffset>
            </wp:positionH>
            <wp:positionV relativeFrom="paragraph">
              <wp:posOffset>52070</wp:posOffset>
            </wp:positionV>
            <wp:extent cx="1783715" cy="1427480"/>
            <wp:effectExtent l="0" t="0" r="0" b="0"/>
            <wp:wrapNone/>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pic:cNvPicPr>
                      <a:picLocks noChangeAspect="1" noChangeArrowheads="1"/>
                    </pic:cNvPicPr>
                  </pic:nvPicPr>
                  <pic:blipFill>
                    <a:blip r:embed="rId8">
                      <a:grayscl/>
                    </a:blip>
                    <a:stretch>
                      <a:fillRect/>
                    </a:stretch>
                  </pic:blipFill>
                  <pic:spPr bwMode="auto">
                    <a:xfrm>
                      <a:off x="0" y="0"/>
                      <a:ext cx="1783715" cy="1427480"/>
                    </a:xfrm>
                    <a:prstGeom prst="rect">
                      <a:avLst/>
                    </a:prstGeom>
                  </pic:spPr>
                </pic:pic>
              </a:graphicData>
            </a:graphic>
          </wp:anchor>
        </w:drawing>
      </w:r>
      <w:r>
        <w:rPr>
          <w:rFonts w:ascii="Times New Roman" w:hAnsi="Times New Roman"/>
          <w:sz w:val="24"/>
          <w:szCs w:val="24"/>
        </w:rPr>
        <w:t>Федеральное государственное бюджетное образовательное учреждение высшего образования</w:t>
      </w:r>
    </w:p>
    <w:p w:rsidR="009C449B" w:rsidRDefault="00F54172">
      <w:pPr>
        <w:ind w:left="567"/>
        <w:jc w:val="center"/>
        <w:outlineLvl w:val="0"/>
        <w:rPr>
          <w:rFonts w:ascii="Times New Roman" w:hAnsi="Times New Roman"/>
          <w:sz w:val="24"/>
          <w:szCs w:val="24"/>
        </w:rPr>
      </w:pPr>
      <w:r>
        <w:rPr>
          <w:rFonts w:ascii="Times New Roman" w:hAnsi="Times New Roman"/>
          <w:sz w:val="24"/>
          <w:szCs w:val="24"/>
        </w:rPr>
        <w:t>НИЖЕГОРОДСКИЙ ГОСУДАРСТВЕННЫЙ ТЕХНИЧЕСКИЙ</w:t>
      </w:r>
    </w:p>
    <w:p w:rsidR="009C449B" w:rsidRDefault="00F54172">
      <w:pPr>
        <w:ind w:left="567"/>
        <w:jc w:val="center"/>
        <w:rPr>
          <w:rFonts w:ascii="Times New Roman" w:hAnsi="Times New Roman"/>
          <w:sz w:val="24"/>
          <w:szCs w:val="24"/>
        </w:rPr>
      </w:pPr>
      <w:r>
        <w:rPr>
          <w:rFonts w:ascii="Times New Roman" w:hAnsi="Times New Roman"/>
          <w:sz w:val="24"/>
          <w:szCs w:val="24"/>
        </w:rPr>
        <w:t>УНИВЕРСИТЕТ им. Р.Е.АЛЕКСЕЕВА</w:t>
      </w:r>
    </w:p>
    <w:p w:rsidR="009C449B" w:rsidRDefault="009C449B">
      <w:pPr>
        <w:ind w:left="567"/>
        <w:rPr>
          <w:rFonts w:ascii="Times New Roman" w:hAnsi="Times New Roman"/>
          <w:sz w:val="28"/>
          <w:szCs w:val="28"/>
        </w:rPr>
      </w:pPr>
    </w:p>
    <w:p w:rsidR="009C449B" w:rsidRDefault="00F54172">
      <w:pPr>
        <w:ind w:left="567"/>
        <w:jc w:val="center"/>
        <w:rPr>
          <w:rFonts w:ascii="Times New Roman" w:hAnsi="Times New Roman"/>
          <w:sz w:val="28"/>
          <w:szCs w:val="28"/>
        </w:rPr>
      </w:pPr>
      <w:r>
        <w:rPr>
          <w:rFonts w:ascii="Times New Roman" w:hAnsi="Times New Roman"/>
          <w:sz w:val="28"/>
          <w:szCs w:val="28"/>
        </w:rPr>
        <w:t xml:space="preserve"> Институт радиоэлектроники и информационных технологий</w:t>
      </w:r>
    </w:p>
    <w:p w:rsidR="009C449B" w:rsidRDefault="00F54172">
      <w:pPr>
        <w:ind w:left="567"/>
        <w:jc w:val="center"/>
        <w:rPr>
          <w:rFonts w:ascii="Times New Roman" w:hAnsi="Times New Roman"/>
          <w:sz w:val="28"/>
          <w:szCs w:val="28"/>
        </w:rPr>
      </w:pPr>
      <w:r>
        <w:rPr>
          <w:rFonts w:ascii="Times New Roman" w:hAnsi="Times New Roman"/>
          <w:sz w:val="28"/>
          <w:szCs w:val="28"/>
        </w:rPr>
        <w:t xml:space="preserve">Кафедра информатики и </w:t>
      </w:r>
      <w:r>
        <w:rPr>
          <w:rFonts w:ascii="Times New Roman" w:hAnsi="Times New Roman"/>
          <w:sz w:val="28"/>
          <w:szCs w:val="28"/>
        </w:rPr>
        <w:t>систем управления</w:t>
      </w:r>
    </w:p>
    <w:p w:rsidR="009C449B" w:rsidRDefault="009C449B">
      <w:pPr>
        <w:jc w:val="center"/>
        <w:rPr>
          <w:rFonts w:ascii="Times New Roman" w:hAnsi="Times New Roman"/>
          <w:sz w:val="28"/>
          <w:szCs w:val="28"/>
        </w:rPr>
      </w:pPr>
    </w:p>
    <w:p w:rsidR="009C449B" w:rsidRDefault="00F54172">
      <w:pPr>
        <w:spacing w:after="0" w:line="240" w:lineRule="auto"/>
        <w:jc w:val="center"/>
        <w:rPr>
          <w:u w:val="single"/>
        </w:rPr>
      </w:pPr>
      <w:r>
        <w:rPr>
          <w:rFonts w:ascii="Times New Roman" w:hAnsi="Times New Roman"/>
          <w:sz w:val="28"/>
          <w:szCs w:val="28"/>
          <w:u w:val="single"/>
        </w:rPr>
        <w:t>________         Лабораторная работа №</w:t>
      </w:r>
      <w:r w:rsidRPr="008F1863">
        <w:rPr>
          <w:rFonts w:ascii="Times New Roman" w:hAnsi="Times New Roman"/>
          <w:sz w:val="28"/>
          <w:szCs w:val="28"/>
          <w:u w:val="single"/>
        </w:rPr>
        <w:t>3</w:t>
      </w:r>
      <w:r>
        <w:rPr>
          <w:rFonts w:ascii="Times New Roman" w:hAnsi="Times New Roman"/>
          <w:sz w:val="28"/>
          <w:szCs w:val="28"/>
          <w:u w:val="single"/>
        </w:rPr>
        <w:t xml:space="preserve">___________       </w:t>
      </w:r>
    </w:p>
    <w:p w:rsidR="009C449B" w:rsidRDefault="00F54172">
      <w:pPr>
        <w:spacing w:after="0" w:line="240" w:lineRule="auto"/>
        <w:jc w:val="center"/>
        <w:rPr>
          <w:rFonts w:ascii="Times New Roman" w:hAnsi="Times New Roman"/>
          <w:color w:val="7F7F7F"/>
          <w:sz w:val="20"/>
          <w:szCs w:val="20"/>
        </w:rPr>
      </w:pPr>
      <w:r>
        <w:rPr>
          <w:rFonts w:ascii="Times New Roman" w:hAnsi="Times New Roman"/>
          <w:color w:val="7F7F7F"/>
          <w:sz w:val="20"/>
          <w:szCs w:val="20"/>
        </w:rPr>
        <w:t>(наименование темы проекта или работы)</w:t>
      </w:r>
    </w:p>
    <w:p w:rsidR="009C449B" w:rsidRDefault="009C449B">
      <w:pPr>
        <w:jc w:val="center"/>
        <w:rPr>
          <w:rFonts w:ascii="Times New Roman" w:hAnsi="Times New Roman"/>
          <w:color w:val="7F7F7F"/>
          <w:sz w:val="28"/>
          <w:szCs w:val="28"/>
        </w:rPr>
      </w:pPr>
    </w:p>
    <w:p w:rsidR="009C449B" w:rsidRDefault="00F54172">
      <w:pPr>
        <w:jc w:val="center"/>
        <w:outlineLvl w:val="0"/>
        <w:rPr>
          <w:rFonts w:ascii="Times New Roman" w:hAnsi="Times New Roman"/>
          <w:sz w:val="36"/>
          <w:szCs w:val="36"/>
        </w:rPr>
      </w:pPr>
      <w:r>
        <w:rPr>
          <w:rFonts w:ascii="Times New Roman" w:hAnsi="Times New Roman"/>
          <w:sz w:val="36"/>
          <w:szCs w:val="36"/>
        </w:rPr>
        <w:t>ПОЯСНИТЕЛЬНАЯ ЗАПИСКА</w:t>
      </w:r>
    </w:p>
    <w:p w:rsidR="009C449B" w:rsidRDefault="00F54172">
      <w:pPr>
        <w:spacing w:line="240" w:lineRule="auto"/>
        <w:jc w:val="center"/>
        <w:rPr>
          <w:rFonts w:ascii="Times New Roman" w:hAnsi="Times New Roman"/>
          <w:sz w:val="28"/>
          <w:szCs w:val="28"/>
        </w:rPr>
      </w:pPr>
      <w:r>
        <w:rPr>
          <w:rFonts w:ascii="Times New Roman" w:hAnsi="Times New Roman"/>
          <w:sz w:val="28"/>
          <w:szCs w:val="28"/>
        </w:rPr>
        <w:t>к курсовой работе</w:t>
      </w:r>
    </w:p>
    <w:p w:rsidR="009C449B" w:rsidRDefault="00F54172">
      <w:pPr>
        <w:spacing w:after="0" w:line="240" w:lineRule="auto"/>
        <w:jc w:val="center"/>
        <w:rPr>
          <w:rFonts w:ascii="Times New Roman" w:hAnsi="Times New Roman"/>
          <w:color w:val="7F7F7F"/>
          <w:sz w:val="28"/>
          <w:szCs w:val="28"/>
        </w:rPr>
      </w:pPr>
      <w:r>
        <w:rPr>
          <w:rFonts w:ascii="Times New Roman" w:hAnsi="Times New Roman"/>
          <w:color w:val="7F7F7F"/>
          <w:sz w:val="28"/>
          <w:szCs w:val="28"/>
        </w:rPr>
        <w:t>(курсовому проекту, ОТЧЕТ по лабораторной работе)</w:t>
      </w:r>
    </w:p>
    <w:p w:rsidR="009C449B" w:rsidRDefault="00F54172">
      <w:pPr>
        <w:jc w:val="center"/>
        <w:rPr>
          <w:rFonts w:ascii="Times New Roman" w:hAnsi="Times New Roman"/>
          <w:sz w:val="28"/>
          <w:szCs w:val="28"/>
        </w:rPr>
      </w:pPr>
      <w:r>
        <w:rPr>
          <w:rFonts w:ascii="Times New Roman" w:hAnsi="Times New Roman"/>
          <w:sz w:val="28"/>
          <w:szCs w:val="28"/>
        </w:rPr>
        <w:t>по дисциплине</w:t>
      </w:r>
    </w:p>
    <w:p w:rsidR="009C449B" w:rsidRDefault="00F54172">
      <w:pPr>
        <w:spacing w:after="0" w:line="240" w:lineRule="auto"/>
        <w:jc w:val="center"/>
        <w:rPr>
          <w:rFonts w:ascii="Times New Roman" w:hAnsi="Times New Roman"/>
          <w:sz w:val="28"/>
          <w:szCs w:val="28"/>
        </w:rPr>
      </w:pPr>
      <w:r>
        <w:rPr>
          <w:rFonts w:ascii="Times New Roman" w:hAnsi="Times New Roman"/>
          <w:sz w:val="28"/>
          <w:szCs w:val="28"/>
          <w:u w:val="single"/>
        </w:rPr>
        <w:t xml:space="preserve">           Информатика и компьютерн</w:t>
      </w:r>
      <w:r>
        <w:rPr>
          <w:rFonts w:ascii="Times New Roman" w:hAnsi="Times New Roman"/>
          <w:sz w:val="28"/>
          <w:szCs w:val="28"/>
          <w:u w:val="single"/>
        </w:rPr>
        <w:t>ые технологии    _</w:t>
      </w:r>
    </w:p>
    <w:p w:rsidR="009C449B" w:rsidRDefault="00F54172">
      <w:pPr>
        <w:spacing w:after="0" w:line="240" w:lineRule="auto"/>
        <w:jc w:val="center"/>
        <w:rPr>
          <w:rFonts w:ascii="Times New Roman" w:hAnsi="Times New Roman"/>
          <w:color w:val="7F7F7F"/>
          <w:sz w:val="20"/>
          <w:szCs w:val="20"/>
        </w:rPr>
      </w:pPr>
      <w:r>
        <w:rPr>
          <w:rFonts w:ascii="Times New Roman" w:hAnsi="Times New Roman"/>
          <w:color w:val="7F7F7F"/>
          <w:sz w:val="20"/>
          <w:szCs w:val="20"/>
        </w:rPr>
        <w:t>(наименование дисциплины)</w:t>
      </w:r>
    </w:p>
    <w:p w:rsidR="009C449B" w:rsidRDefault="009C449B">
      <w:pPr>
        <w:rPr>
          <w:rFonts w:ascii="Times New Roman" w:hAnsi="Times New Roman"/>
          <w:sz w:val="28"/>
          <w:szCs w:val="28"/>
        </w:rPr>
      </w:pPr>
    </w:p>
    <w:p w:rsidR="009C449B" w:rsidRDefault="009C449B">
      <w:pPr>
        <w:rPr>
          <w:rFonts w:ascii="Times New Roman" w:hAnsi="Times New Roman"/>
          <w:sz w:val="28"/>
          <w:szCs w:val="28"/>
        </w:rPr>
      </w:pPr>
    </w:p>
    <w:p w:rsidR="009C449B" w:rsidRDefault="00F54172">
      <w:pPr>
        <w:ind w:left="4678"/>
        <w:outlineLvl w:val="0"/>
        <w:rPr>
          <w:rFonts w:ascii="Times New Roman" w:hAnsi="Times New Roman"/>
        </w:rPr>
      </w:pPr>
      <w:r>
        <w:rPr>
          <w:rFonts w:ascii="Times New Roman" w:hAnsi="Times New Roman"/>
        </w:rPr>
        <w:t>РУКОВОДИТЕЛЬ:</w:t>
      </w:r>
    </w:p>
    <w:p w:rsidR="009C449B" w:rsidRDefault="00F54172">
      <w:pPr>
        <w:spacing w:after="0" w:line="240" w:lineRule="auto"/>
        <w:ind w:left="4678"/>
        <w:rPr>
          <w:rFonts w:ascii="Times New Roman" w:hAnsi="Times New Roman"/>
          <w:u w:val="single"/>
        </w:rPr>
      </w:pPr>
      <w:r>
        <w:rPr>
          <w:rFonts w:ascii="Times New Roman" w:hAnsi="Times New Roman"/>
        </w:rPr>
        <w:t>________________            ______</w:t>
      </w:r>
      <w:r>
        <w:rPr>
          <w:rFonts w:ascii="Times New Roman" w:hAnsi="Times New Roman"/>
          <w:u w:val="single"/>
        </w:rPr>
        <w:t>Савкин А.Е.__ _</w:t>
      </w:r>
    </w:p>
    <w:p w:rsidR="009C449B" w:rsidRDefault="00F54172">
      <w:pPr>
        <w:spacing w:after="0" w:line="240" w:lineRule="auto"/>
        <w:ind w:left="4678"/>
        <w:rPr>
          <w:rFonts w:ascii="Times New Roman" w:hAnsi="Times New Roman"/>
          <w:sz w:val="28"/>
          <w:szCs w:val="28"/>
        </w:rPr>
      </w:pPr>
      <w:r>
        <w:rPr>
          <w:rFonts w:ascii="Times New Roman" w:hAnsi="Times New Roman"/>
          <w:color w:val="7F7F7F"/>
          <w:sz w:val="20"/>
          <w:szCs w:val="20"/>
        </w:rPr>
        <w:t xml:space="preserve">    </w:t>
      </w:r>
      <w:r>
        <w:rPr>
          <w:rFonts w:ascii="Times New Roman" w:hAnsi="Times New Roman"/>
          <w:color w:val="7F7F7F"/>
          <w:sz w:val="20"/>
          <w:szCs w:val="20"/>
        </w:rPr>
        <w:tab/>
        <w:t>(подпись)</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color w:val="7F7F7F"/>
          <w:sz w:val="20"/>
          <w:szCs w:val="20"/>
        </w:rPr>
        <w:t>(фамилия, и.,о.)</w:t>
      </w:r>
    </w:p>
    <w:p w:rsidR="009C449B" w:rsidRDefault="009C449B">
      <w:pPr>
        <w:ind w:left="4678"/>
        <w:rPr>
          <w:rFonts w:ascii="Times New Roman" w:hAnsi="Times New Roman"/>
          <w:sz w:val="8"/>
          <w:szCs w:val="8"/>
        </w:rPr>
      </w:pPr>
    </w:p>
    <w:p w:rsidR="009C449B" w:rsidRDefault="00F54172">
      <w:pPr>
        <w:ind w:left="4678"/>
        <w:outlineLvl w:val="0"/>
        <w:rPr>
          <w:rFonts w:ascii="Times New Roman" w:hAnsi="Times New Roman"/>
        </w:rPr>
      </w:pPr>
      <w:r>
        <w:rPr>
          <w:rFonts w:ascii="Times New Roman" w:hAnsi="Times New Roman"/>
        </w:rPr>
        <w:t>СТУДЕНТ:</w:t>
      </w:r>
    </w:p>
    <w:p w:rsidR="009C449B" w:rsidRDefault="00F54172">
      <w:pPr>
        <w:spacing w:after="0" w:line="240" w:lineRule="auto"/>
        <w:ind w:left="4678"/>
        <w:rPr>
          <w:rFonts w:ascii="Times New Roman" w:hAnsi="Times New Roman"/>
        </w:rPr>
      </w:pPr>
      <w:r>
        <w:rPr>
          <w:rFonts w:ascii="Times New Roman" w:hAnsi="Times New Roman"/>
        </w:rPr>
        <w:t xml:space="preserve">________________            </w:t>
      </w:r>
      <w:r>
        <w:rPr>
          <w:rFonts w:ascii="Times New Roman" w:hAnsi="Times New Roman"/>
          <w:u w:val="single"/>
        </w:rPr>
        <w:t>_</w:t>
      </w:r>
      <w:r w:rsidR="008F1863">
        <w:rPr>
          <w:rFonts w:ascii="Times New Roman" w:hAnsi="Times New Roman"/>
          <w:u w:val="single"/>
        </w:rPr>
        <w:t>Базарнов.А</w:t>
      </w:r>
      <w:r>
        <w:rPr>
          <w:rFonts w:ascii="Times New Roman" w:hAnsi="Times New Roman"/>
          <w:u w:val="single"/>
        </w:rPr>
        <w:t>.</w:t>
      </w:r>
      <w:r w:rsidR="008F1863">
        <w:rPr>
          <w:rFonts w:ascii="Times New Roman" w:hAnsi="Times New Roman"/>
          <w:u w:val="single"/>
        </w:rPr>
        <w:t>Д</w:t>
      </w:r>
      <w:r>
        <w:rPr>
          <w:rFonts w:ascii="Times New Roman" w:hAnsi="Times New Roman"/>
          <w:u w:val="single"/>
        </w:rPr>
        <w:t>_____</w:t>
      </w:r>
    </w:p>
    <w:p w:rsidR="009C449B" w:rsidRDefault="00F54172">
      <w:pPr>
        <w:spacing w:after="0" w:line="240" w:lineRule="auto"/>
        <w:ind w:left="4678" w:firstLine="278"/>
        <w:rPr>
          <w:rFonts w:ascii="Times New Roman" w:hAnsi="Times New Roman"/>
          <w:color w:val="7F7F7F"/>
          <w:sz w:val="36"/>
          <w:szCs w:val="36"/>
        </w:rPr>
      </w:pPr>
      <w:r>
        <w:rPr>
          <w:rFonts w:ascii="Times New Roman" w:hAnsi="Times New Roman"/>
          <w:color w:val="7F7F7F"/>
          <w:sz w:val="20"/>
          <w:szCs w:val="20"/>
        </w:rPr>
        <w:t>(подпись)</w:t>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t xml:space="preserve">(фамилия, и.,о.) </w:t>
      </w:r>
      <w:r>
        <w:rPr>
          <w:rFonts w:ascii="Times New Roman" w:hAnsi="Times New Roman"/>
          <w:color w:val="7F7F7F"/>
          <w:sz w:val="36"/>
          <w:szCs w:val="36"/>
        </w:rPr>
        <w:t xml:space="preserve"> </w:t>
      </w:r>
    </w:p>
    <w:p w:rsidR="009C449B" w:rsidRDefault="009C449B">
      <w:pPr>
        <w:spacing w:after="0" w:line="240" w:lineRule="auto"/>
        <w:ind w:left="4678" w:firstLine="278"/>
        <w:rPr>
          <w:rFonts w:ascii="Times New Roman" w:hAnsi="Times New Roman"/>
          <w:color w:val="7F7F7F"/>
          <w:sz w:val="16"/>
          <w:szCs w:val="16"/>
        </w:rPr>
      </w:pPr>
    </w:p>
    <w:p w:rsidR="009C449B" w:rsidRDefault="00F54172">
      <w:pPr>
        <w:spacing w:after="0" w:line="240" w:lineRule="auto"/>
        <w:ind w:left="4678"/>
        <w:rPr>
          <w:rFonts w:ascii="Times New Roman" w:hAnsi="Times New Roman"/>
          <w:sz w:val="20"/>
          <w:szCs w:val="20"/>
        </w:rPr>
      </w:pP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sz w:val="20"/>
          <w:szCs w:val="20"/>
        </w:rPr>
        <w:t xml:space="preserve"> ___</w:t>
      </w:r>
      <w:r>
        <w:rPr>
          <w:rFonts w:ascii="Times New Roman" w:hAnsi="Times New Roman"/>
          <w:sz w:val="20"/>
          <w:szCs w:val="20"/>
          <w:u w:val="single"/>
        </w:rPr>
        <w:t>24-ИСз</w:t>
      </w:r>
      <w:r>
        <w:rPr>
          <w:rFonts w:ascii="Times New Roman" w:hAnsi="Times New Roman"/>
          <w:sz w:val="20"/>
          <w:szCs w:val="20"/>
        </w:rPr>
        <w:t>___________</w:t>
      </w:r>
    </w:p>
    <w:p w:rsidR="009C449B" w:rsidRDefault="00F54172">
      <w:pPr>
        <w:spacing w:after="0" w:line="240" w:lineRule="auto"/>
        <w:ind w:left="4678"/>
        <w:rPr>
          <w:rFonts w:ascii="Times New Roman" w:hAnsi="Times New Roman"/>
          <w:color w:val="7F7F7F"/>
          <w:sz w:val="20"/>
          <w:szCs w:val="20"/>
        </w:rPr>
      </w:pP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t>(шифр группы)</w:t>
      </w:r>
    </w:p>
    <w:p w:rsidR="009C449B" w:rsidRDefault="009C449B">
      <w:pPr>
        <w:ind w:left="4678"/>
        <w:rPr>
          <w:rFonts w:ascii="Times New Roman" w:hAnsi="Times New Roman"/>
          <w:sz w:val="24"/>
          <w:szCs w:val="24"/>
        </w:rPr>
      </w:pPr>
    </w:p>
    <w:p w:rsidR="009C449B" w:rsidRDefault="00F54172">
      <w:pPr>
        <w:ind w:left="4678"/>
        <w:rPr>
          <w:rFonts w:ascii="Times New Roman" w:hAnsi="Times New Roman"/>
          <w:sz w:val="24"/>
          <w:szCs w:val="24"/>
        </w:rPr>
      </w:pPr>
      <w:r>
        <w:rPr>
          <w:rFonts w:ascii="Times New Roman" w:hAnsi="Times New Roman"/>
          <w:sz w:val="24"/>
          <w:szCs w:val="24"/>
        </w:rPr>
        <w:t xml:space="preserve">Работа защищена «___» ____________ </w:t>
      </w:r>
    </w:p>
    <w:p w:rsidR="009C449B" w:rsidRDefault="00F54172">
      <w:pPr>
        <w:ind w:left="4678"/>
        <w:rPr>
          <w:rFonts w:ascii="Times New Roman" w:hAnsi="Times New Roman"/>
          <w:sz w:val="28"/>
          <w:szCs w:val="28"/>
        </w:rPr>
      </w:pPr>
      <w:r>
        <w:rPr>
          <w:rFonts w:ascii="Times New Roman" w:hAnsi="Times New Roman"/>
          <w:sz w:val="24"/>
          <w:szCs w:val="24"/>
        </w:rPr>
        <w:t>С оценкой ________________________</w:t>
      </w:r>
    </w:p>
    <w:p w:rsidR="009C449B" w:rsidRDefault="009C449B">
      <w:pPr>
        <w:keepNext/>
        <w:tabs>
          <w:tab w:val="left" w:pos="360"/>
        </w:tabs>
        <w:spacing w:before="240" w:after="60"/>
        <w:ind w:left="360" w:hanging="360"/>
        <w:outlineLvl w:val="0"/>
        <w:rPr>
          <w:rFonts w:ascii="Arial" w:hAnsi="Arial" w:cs="Arial"/>
          <w:b/>
          <w:bCs/>
          <w:kern w:val="2"/>
          <w:sz w:val="32"/>
          <w:szCs w:val="32"/>
        </w:rPr>
      </w:pPr>
    </w:p>
    <w:p w:rsidR="009C449B" w:rsidRDefault="00F54172">
      <w:pPr>
        <w:rPr>
          <w:rFonts w:ascii="Times New Roman" w:hAnsi="Times New Roman" w:cs="Times New Roman"/>
          <w:b/>
          <w:sz w:val="36"/>
          <w:szCs w:val="20"/>
        </w:rPr>
      </w:pPr>
      <w:r>
        <w:rPr>
          <w:rFonts w:ascii="Times New Roman" w:hAnsi="Times New Roman" w:cs="Times New Roman"/>
          <w:b/>
          <w:sz w:val="36"/>
          <w:szCs w:val="20"/>
        </w:rPr>
        <w:t xml:space="preserve">Задание к выполнению лабораторной работы № </w:t>
      </w:r>
      <w:r w:rsidRPr="008F1863">
        <w:rPr>
          <w:rFonts w:ascii="Times New Roman" w:hAnsi="Times New Roman" w:cs="Times New Roman"/>
          <w:b/>
          <w:sz w:val="36"/>
          <w:szCs w:val="20"/>
        </w:rPr>
        <w:t>3</w:t>
      </w:r>
    </w:p>
    <w:p w:rsidR="009C449B" w:rsidRDefault="00F54172">
      <w:pPr>
        <w:ind w:left="-567"/>
        <w:jc w:val="center"/>
      </w:pPr>
      <w:r>
        <w:rPr>
          <w:rFonts w:ascii="Times New Roman" w:hAnsi="Times New Roman" w:cs="Times New Roman"/>
          <w:b/>
          <w:sz w:val="24"/>
          <w:szCs w:val="20"/>
        </w:rPr>
        <w:t xml:space="preserve">Практика работы с системой контроля версий </w:t>
      </w:r>
      <w:r>
        <w:rPr>
          <w:rFonts w:ascii="Times New Roman" w:hAnsi="Times New Roman" w:cs="Times New Roman"/>
          <w:b/>
          <w:sz w:val="24"/>
          <w:szCs w:val="20"/>
          <w:lang w:val="en-US"/>
        </w:rPr>
        <w:t>Git</w:t>
      </w:r>
    </w:p>
    <w:p w:rsidR="009C449B" w:rsidRDefault="00F54172">
      <w:pPr>
        <w:ind w:left="-567"/>
        <w:rPr>
          <w:rFonts w:ascii="Times New Roman" w:hAnsi="Times New Roman" w:cs="Times New Roman"/>
          <w:b/>
          <w:bCs/>
          <w:sz w:val="24"/>
          <w:szCs w:val="20"/>
        </w:rPr>
      </w:pPr>
      <w:r>
        <w:rPr>
          <w:rFonts w:ascii="Times New Roman" w:hAnsi="Times New Roman" w:cs="Times New Roman"/>
          <w:b/>
          <w:bCs/>
          <w:sz w:val="24"/>
          <w:szCs w:val="20"/>
        </w:rPr>
        <w:t>Задание на лабораторную работу:</w:t>
      </w:r>
    </w:p>
    <w:p w:rsidR="009C449B" w:rsidRDefault="00F54172">
      <w:pPr>
        <w:numPr>
          <w:ilvl w:val="0"/>
          <w:numId w:val="1"/>
        </w:numPr>
        <w:jc w:val="both"/>
      </w:pPr>
      <w:r>
        <w:rPr>
          <w:rFonts w:ascii="Times New Roman" w:hAnsi="Times New Roman" w:cs="Times New Roman"/>
          <w:color w:val="000000"/>
          <w:sz w:val="24"/>
          <w:szCs w:val="24"/>
        </w:rPr>
        <w:t xml:space="preserve">Загрузить лабораторные работы на </w:t>
      </w:r>
      <w:r>
        <w:rPr>
          <w:rFonts w:ascii="Times New Roman" w:hAnsi="Times New Roman" w:cs="Times New Roman"/>
          <w:color w:val="000000"/>
          <w:sz w:val="24"/>
          <w:szCs w:val="24"/>
          <w:lang w:val="en-US"/>
        </w:rPr>
        <w:t>github</w:t>
      </w:r>
    </w:p>
    <w:p w:rsidR="009C449B" w:rsidRDefault="00F54172">
      <w:pPr>
        <w:ind w:left="-567"/>
        <w:jc w:val="both"/>
        <w:rPr>
          <w:rFonts w:ascii="Times New Roman" w:hAnsi="Times New Roman" w:cs="Times New Roman"/>
          <w:b/>
          <w:bCs/>
          <w:sz w:val="24"/>
          <w:szCs w:val="24"/>
        </w:rPr>
      </w:pPr>
      <w:r>
        <w:rPr>
          <w:rFonts w:ascii="Times New Roman" w:hAnsi="Times New Roman" w:cs="Times New Roman"/>
          <w:b/>
          <w:bCs/>
          <w:sz w:val="24"/>
          <w:szCs w:val="24"/>
        </w:rPr>
        <w:t>Цель работы:</w:t>
      </w:r>
    </w:p>
    <w:p w:rsidR="009C449B" w:rsidRDefault="00F54172">
      <w:pPr>
        <w:spacing w:line="240" w:lineRule="auto"/>
        <w:ind w:left="-567"/>
        <w:rPr>
          <w:rFonts w:ascii="Times New Roman" w:hAnsi="Times New Roman" w:cs="Times New Roman"/>
          <w:color w:val="000000"/>
          <w:sz w:val="24"/>
          <w:szCs w:val="24"/>
        </w:rPr>
      </w:pPr>
      <w:r>
        <w:rPr>
          <w:rFonts w:ascii="Times New Roman" w:hAnsi="Times New Roman" w:cs="Times New Roman"/>
          <w:color w:val="000000"/>
          <w:sz w:val="24"/>
          <w:szCs w:val="24"/>
        </w:rPr>
        <w:t xml:space="preserve">Научиться пользоваться системой </w:t>
      </w:r>
      <w:r>
        <w:rPr>
          <w:rFonts w:ascii="Times New Roman" w:hAnsi="Times New Roman" w:cs="Times New Roman"/>
          <w:color w:val="000000"/>
          <w:sz w:val="24"/>
          <w:szCs w:val="24"/>
          <w:lang w:val="en-US"/>
        </w:rPr>
        <w:t>git</w:t>
      </w:r>
    </w:p>
    <w:p w:rsidR="009C449B" w:rsidRDefault="00F54172">
      <w:pPr>
        <w:spacing w:line="240" w:lineRule="auto"/>
        <w:ind w:left="-567"/>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Ход работы: </w:t>
      </w:r>
    </w:p>
    <w:p w:rsidR="009C449B" w:rsidRDefault="00F54172">
      <w:pPr>
        <w:ind w:left="-567"/>
        <w:jc w:val="both"/>
        <w:rPr>
          <w:rFonts w:ascii="Times New Roman" w:hAnsi="Times New Roman"/>
          <w:sz w:val="24"/>
          <w:szCs w:val="24"/>
        </w:rPr>
      </w:pPr>
      <w:r>
        <w:rPr>
          <w:rFonts w:ascii="Times New Roman" w:hAnsi="Times New Roman"/>
          <w:sz w:val="24"/>
          <w:szCs w:val="24"/>
        </w:rPr>
        <w:t xml:space="preserve">Делаю отчет после выполнения работы, поэтому команды приведенные тут могут отличаться от команд, которые я выполнял в процессе </w:t>
      </w:r>
      <w:r>
        <w:rPr>
          <w:rFonts w:ascii="Times New Roman" w:hAnsi="Times New Roman"/>
          <w:sz w:val="24"/>
          <w:szCs w:val="24"/>
        </w:rPr>
        <w:t>работы.</w:t>
      </w:r>
    </w:p>
    <w:p w:rsidR="009C449B" w:rsidRDefault="00F54172">
      <w:pPr>
        <w:ind w:left="-567"/>
        <w:jc w:val="both"/>
        <w:rPr>
          <w:rFonts w:ascii="Times New Roman" w:hAnsi="Times New Roman"/>
          <w:sz w:val="24"/>
          <w:szCs w:val="24"/>
        </w:rPr>
      </w:pPr>
      <w:r>
        <w:rPr>
          <w:rFonts w:ascii="Times New Roman" w:hAnsi="Times New Roman"/>
          <w:sz w:val="24"/>
          <w:szCs w:val="24"/>
        </w:rPr>
        <w:t xml:space="preserve">Сначала мы настроили </w:t>
      </w:r>
      <w:r>
        <w:rPr>
          <w:rFonts w:ascii="Times New Roman" w:hAnsi="Times New Roman"/>
          <w:sz w:val="24"/>
          <w:szCs w:val="24"/>
          <w:lang w:val="en-US"/>
        </w:rPr>
        <w:t>git</w:t>
      </w:r>
      <w:r w:rsidRPr="008F1863">
        <w:rPr>
          <w:rFonts w:ascii="Times New Roman" w:hAnsi="Times New Roman"/>
          <w:sz w:val="24"/>
          <w:szCs w:val="24"/>
        </w:rPr>
        <w:t>:</w:t>
      </w:r>
    </w:p>
    <w:p w:rsidR="009C449B" w:rsidRDefault="008F1863">
      <w:pPr>
        <w:ind w:left="-567"/>
        <w:jc w:val="both"/>
        <w:rPr>
          <w:rFonts w:ascii="Times New Roman" w:hAnsi="Times New Roman"/>
          <w:sz w:val="24"/>
          <w:szCs w:val="24"/>
        </w:rPr>
      </w:pPr>
      <w:r w:rsidRPr="008F1863">
        <w:rPr>
          <w:rFonts w:ascii="Times New Roman" w:hAnsi="Times New Roman"/>
          <w:sz w:val="24"/>
          <w:szCs w:val="24"/>
        </w:rPr>
        <w:drawing>
          <wp:inline distT="0" distB="0" distL="0" distR="0" wp14:anchorId="4D292A4E" wp14:editId="306B0E9E">
            <wp:extent cx="5940425" cy="14103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10335"/>
                    </a:xfrm>
                    <a:prstGeom prst="rect">
                      <a:avLst/>
                    </a:prstGeom>
                  </pic:spPr>
                </pic:pic>
              </a:graphicData>
            </a:graphic>
          </wp:inline>
        </w:drawing>
      </w:r>
    </w:p>
    <w:p w:rsidR="009C449B" w:rsidRDefault="009C449B">
      <w:pPr>
        <w:ind w:left="-567"/>
        <w:jc w:val="both"/>
        <w:rPr>
          <w:rFonts w:ascii="Times New Roman" w:hAnsi="Times New Roman"/>
          <w:sz w:val="24"/>
          <w:szCs w:val="24"/>
        </w:rPr>
      </w:pPr>
    </w:p>
    <w:p w:rsidR="009C449B" w:rsidRDefault="00F54172">
      <w:pPr>
        <w:ind w:left="-567"/>
        <w:jc w:val="both"/>
        <w:rPr>
          <w:rFonts w:ascii="Times New Roman" w:hAnsi="Times New Roman"/>
          <w:sz w:val="24"/>
          <w:szCs w:val="24"/>
        </w:rPr>
      </w:pPr>
      <w:r>
        <w:rPr>
          <w:rFonts w:ascii="Times New Roman" w:hAnsi="Times New Roman"/>
          <w:sz w:val="24"/>
          <w:szCs w:val="24"/>
        </w:rPr>
        <w:t>Форкаем репозиторий:</w:t>
      </w:r>
    </w:p>
    <w:p w:rsidR="009C449B" w:rsidRDefault="008F1863">
      <w:pPr>
        <w:ind w:left="-567"/>
        <w:jc w:val="both"/>
        <w:rPr>
          <w:rFonts w:ascii="Times New Roman" w:hAnsi="Times New Roman"/>
          <w:sz w:val="24"/>
          <w:szCs w:val="24"/>
        </w:rPr>
      </w:pPr>
      <w:r w:rsidRPr="008F1863">
        <w:rPr>
          <w:rFonts w:ascii="Times New Roman" w:hAnsi="Times New Roman"/>
          <w:sz w:val="24"/>
          <w:szCs w:val="24"/>
        </w:rPr>
        <w:drawing>
          <wp:inline distT="0" distB="0" distL="0" distR="0" wp14:anchorId="563101F0" wp14:editId="3E86B045">
            <wp:extent cx="4077269" cy="61921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69" cy="619211"/>
                    </a:xfrm>
                    <a:prstGeom prst="rect">
                      <a:avLst/>
                    </a:prstGeom>
                  </pic:spPr>
                </pic:pic>
              </a:graphicData>
            </a:graphic>
          </wp:inline>
        </w:drawing>
      </w:r>
    </w:p>
    <w:p w:rsidR="009C449B" w:rsidRDefault="009C449B">
      <w:pPr>
        <w:spacing w:line="240" w:lineRule="auto"/>
        <w:ind w:left="-567"/>
        <w:rPr>
          <w:rFonts w:ascii="Times New Roman" w:hAnsi="Times New Roman" w:cs="Times New Roman"/>
          <w:color w:val="000000"/>
          <w:sz w:val="24"/>
          <w:szCs w:val="24"/>
        </w:rPr>
      </w:pPr>
    </w:p>
    <w:p w:rsidR="009C449B" w:rsidRDefault="00F54172">
      <w:pPr>
        <w:ind w:left="-567"/>
        <w:jc w:val="both"/>
        <w:rPr>
          <w:rFonts w:ascii="Times New Roman" w:hAnsi="Times New Roman"/>
        </w:rPr>
      </w:pPr>
      <w:r>
        <w:rPr>
          <w:rFonts w:ascii="Times New Roman" w:hAnsi="Times New Roman" w:cs="Times New Roman"/>
          <w:color w:val="000000"/>
          <w:sz w:val="24"/>
          <w:szCs w:val="24"/>
        </w:rPr>
        <w:t>Создаем локальную копию:</w:t>
      </w:r>
    </w:p>
    <w:p w:rsidR="009C449B" w:rsidRDefault="008F1863">
      <w:pPr>
        <w:ind w:left="-567"/>
        <w:jc w:val="both"/>
        <w:rPr>
          <w:rFonts w:cs="Times New Roman"/>
          <w:color w:val="000000"/>
          <w:sz w:val="24"/>
          <w:szCs w:val="24"/>
        </w:rPr>
      </w:pPr>
      <w:r w:rsidRPr="008F1863">
        <w:rPr>
          <w:rFonts w:cs="Times New Roman"/>
          <w:color w:val="000000"/>
          <w:sz w:val="24"/>
          <w:szCs w:val="24"/>
        </w:rPr>
        <w:drawing>
          <wp:inline distT="0" distB="0" distL="0" distR="0" wp14:anchorId="260914BE" wp14:editId="1419DDD0">
            <wp:extent cx="5058481" cy="13527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481" cy="1352739"/>
                    </a:xfrm>
                    <a:prstGeom prst="rect">
                      <a:avLst/>
                    </a:prstGeom>
                  </pic:spPr>
                </pic:pic>
              </a:graphicData>
            </a:graphic>
          </wp:inline>
        </w:drawing>
      </w:r>
    </w:p>
    <w:p w:rsidR="009C449B" w:rsidRDefault="00F54172">
      <w:pPr>
        <w:ind w:left="-567"/>
        <w:jc w:val="both"/>
        <w:rPr>
          <w:rFonts w:ascii="Times New Roman" w:hAnsi="Times New Roman"/>
        </w:rPr>
      </w:pPr>
      <w:r>
        <w:rPr>
          <w:rFonts w:ascii="Times New Roman" w:hAnsi="Times New Roman" w:cs="Times New Roman"/>
          <w:color w:val="000000"/>
          <w:sz w:val="24"/>
          <w:szCs w:val="24"/>
        </w:rPr>
        <w:t>Вносим изменения в файлы, попутно делая коммиты:</w:t>
      </w:r>
    </w:p>
    <w:p w:rsidR="009C449B" w:rsidRDefault="00272203">
      <w:pPr>
        <w:ind w:left="-567"/>
        <w:jc w:val="both"/>
        <w:rPr>
          <w:rFonts w:cs="Times New Roman"/>
          <w:color w:val="000000"/>
          <w:sz w:val="24"/>
          <w:szCs w:val="24"/>
        </w:rPr>
      </w:pPr>
      <w:r w:rsidRPr="00272203">
        <w:rPr>
          <w:rFonts w:cs="Times New Roman"/>
          <w:color w:val="000000"/>
          <w:sz w:val="24"/>
          <w:szCs w:val="24"/>
        </w:rPr>
        <w:lastRenderedPageBreak/>
        <w:drawing>
          <wp:inline distT="0" distB="0" distL="0" distR="0" wp14:anchorId="28C5AEB0" wp14:editId="0C8430E8">
            <wp:extent cx="4839375" cy="556337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375" cy="5563376"/>
                    </a:xfrm>
                    <a:prstGeom prst="rect">
                      <a:avLst/>
                    </a:prstGeom>
                  </pic:spPr>
                </pic:pic>
              </a:graphicData>
            </a:graphic>
          </wp:inline>
        </w:drawing>
      </w:r>
    </w:p>
    <w:p w:rsidR="009C449B" w:rsidRDefault="00272203">
      <w:pPr>
        <w:ind w:left="-567"/>
        <w:jc w:val="both"/>
        <w:rPr>
          <w:rFonts w:cs="Times New Roman"/>
          <w:color w:val="000000"/>
          <w:sz w:val="24"/>
          <w:szCs w:val="24"/>
        </w:rPr>
      </w:pPr>
      <w:r w:rsidRPr="00272203">
        <w:rPr>
          <w:rFonts w:cs="Times New Roman"/>
          <w:color w:val="000000"/>
          <w:sz w:val="24"/>
          <w:szCs w:val="24"/>
        </w:rPr>
        <w:lastRenderedPageBreak/>
        <w:drawing>
          <wp:inline distT="0" distB="0" distL="0" distR="0" wp14:anchorId="67157E26" wp14:editId="4575A6EE">
            <wp:extent cx="4772691" cy="3505689"/>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691" cy="3505689"/>
                    </a:xfrm>
                    <a:prstGeom prst="rect">
                      <a:avLst/>
                    </a:prstGeom>
                  </pic:spPr>
                </pic:pic>
              </a:graphicData>
            </a:graphic>
          </wp:inline>
        </w:drawing>
      </w:r>
    </w:p>
    <w:p w:rsidR="009C449B" w:rsidRPr="000F2CDF" w:rsidRDefault="000F2CDF">
      <w:pPr>
        <w:ind w:left="-567"/>
        <w:jc w:val="both"/>
        <w:rPr>
          <w:rFonts w:cs="Times New Roman"/>
          <w:color w:val="000000"/>
          <w:sz w:val="24"/>
          <w:szCs w:val="24"/>
        </w:rPr>
      </w:pPr>
      <w:r>
        <w:rPr>
          <w:rFonts w:cs="Times New Roman"/>
          <w:color w:val="000000"/>
          <w:sz w:val="24"/>
          <w:szCs w:val="24"/>
        </w:rPr>
        <w:t xml:space="preserve">Далее я закоммитил последний </w:t>
      </w:r>
      <w:r>
        <w:rPr>
          <w:rFonts w:cs="Times New Roman"/>
          <w:color w:val="000000"/>
          <w:sz w:val="24"/>
          <w:szCs w:val="24"/>
          <w:lang w:val="en-US"/>
        </w:rPr>
        <w:t>second</w:t>
      </w:r>
      <w:r w:rsidRPr="000F2CDF">
        <w:rPr>
          <w:rFonts w:cs="Times New Roman"/>
          <w:color w:val="000000"/>
          <w:sz w:val="24"/>
          <w:szCs w:val="24"/>
        </w:rPr>
        <w:t>.</w:t>
      </w:r>
      <w:r>
        <w:rPr>
          <w:rFonts w:cs="Times New Roman"/>
          <w:color w:val="000000"/>
          <w:sz w:val="24"/>
          <w:szCs w:val="24"/>
          <w:lang w:val="en-US"/>
        </w:rPr>
        <w:t>txt</w:t>
      </w:r>
      <w:r w:rsidRPr="000F2CDF">
        <w:rPr>
          <w:rFonts w:cs="Times New Roman"/>
          <w:color w:val="000000"/>
          <w:sz w:val="24"/>
          <w:szCs w:val="24"/>
        </w:rPr>
        <w:t xml:space="preserve"> </w:t>
      </w:r>
    </w:p>
    <w:p w:rsidR="000F2CDF" w:rsidRPr="000F2CDF" w:rsidRDefault="000F2CDF">
      <w:pPr>
        <w:ind w:left="-567"/>
        <w:jc w:val="both"/>
        <w:rPr>
          <w:rFonts w:cs="Times New Roman"/>
          <w:color w:val="000000"/>
          <w:sz w:val="24"/>
          <w:szCs w:val="24"/>
        </w:rPr>
      </w:pPr>
      <w:r w:rsidRPr="000F2CDF">
        <w:rPr>
          <w:rFonts w:cs="Times New Roman"/>
          <w:color w:val="000000"/>
          <w:sz w:val="24"/>
          <w:szCs w:val="24"/>
        </w:rPr>
        <w:drawing>
          <wp:inline distT="0" distB="0" distL="0" distR="0" wp14:anchorId="51F44E48" wp14:editId="5EEC4B97">
            <wp:extent cx="4667901" cy="232442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901" cy="2324424"/>
                    </a:xfrm>
                    <a:prstGeom prst="rect">
                      <a:avLst/>
                    </a:prstGeom>
                  </pic:spPr>
                </pic:pic>
              </a:graphicData>
            </a:graphic>
          </wp:inline>
        </w:drawing>
      </w: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Pr="008F1863" w:rsidRDefault="009C449B">
      <w:pPr>
        <w:ind w:left="-567"/>
        <w:jc w:val="both"/>
        <w:rPr>
          <w:rFonts w:cs="Times New Roman"/>
          <w:color w:val="000000"/>
          <w:sz w:val="24"/>
          <w:szCs w:val="24"/>
        </w:rPr>
      </w:pPr>
    </w:p>
    <w:p w:rsidR="009C449B" w:rsidRDefault="009C449B">
      <w:pPr>
        <w:ind w:left="-567"/>
        <w:jc w:val="both"/>
        <w:rPr>
          <w:rFonts w:cs="Times New Roman"/>
          <w:color w:val="000000"/>
          <w:sz w:val="24"/>
          <w:szCs w:val="24"/>
        </w:rPr>
      </w:pPr>
    </w:p>
    <w:p w:rsidR="009C449B" w:rsidRDefault="009C449B">
      <w:pPr>
        <w:ind w:left="-567"/>
        <w:jc w:val="both"/>
        <w:rPr>
          <w:rFonts w:cs="Times New Roman"/>
          <w:color w:val="000000"/>
          <w:sz w:val="24"/>
          <w:szCs w:val="24"/>
        </w:rPr>
      </w:pPr>
    </w:p>
    <w:p w:rsidR="009C449B" w:rsidRDefault="009C449B">
      <w:pPr>
        <w:ind w:left="-567"/>
        <w:jc w:val="both"/>
        <w:rPr>
          <w:rFonts w:cs="Times New Roman"/>
          <w:color w:val="000000"/>
          <w:sz w:val="24"/>
          <w:szCs w:val="24"/>
        </w:rPr>
      </w:pPr>
    </w:p>
    <w:p w:rsidR="009C449B" w:rsidRDefault="009C449B">
      <w:pPr>
        <w:ind w:left="-567"/>
        <w:jc w:val="both"/>
        <w:rPr>
          <w:rFonts w:cs="Times New Roman"/>
          <w:color w:val="000000"/>
          <w:sz w:val="24"/>
          <w:szCs w:val="24"/>
        </w:rPr>
      </w:pPr>
    </w:p>
    <w:p w:rsidR="009C449B" w:rsidRDefault="009C449B">
      <w:pPr>
        <w:ind w:left="-567"/>
        <w:jc w:val="both"/>
        <w:rPr>
          <w:rFonts w:cs="Times New Roman"/>
          <w:color w:val="000000"/>
          <w:sz w:val="24"/>
          <w:szCs w:val="24"/>
        </w:rPr>
      </w:pPr>
    </w:p>
    <w:p w:rsidR="009C449B" w:rsidRDefault="009C449B">
      <w:pPr>
        <w:ind w:left="-567"/>
        <w:jc w:val="both"/>
        <w:rPr>
          <w:rFonts w:cs="Times New Roman"/>
          <w:color w:val="000000"/>
          <w:sz w:val="24"/>
          <w:szCs w:val="24"/>
        </w:rPr>
      </w:pPr>
    </w:p>
    <w:p w:rsidR="009C449B" w:rsidRDefault="009C449B">
      <w:pPr>
        <w:ind w:left="-567"/>
        <w:jc w:val="both"/>
        <w:rPr>
          <w:rFonts w:cs="Times New Roman"/>
          <w:color w:val="000000"/>
          <w:sz w:val="24"/>
          <w:szCs w:val="24"/>
        </w:rPr>
      </w:pPr>
    </w:p>
    <w:p w:rsidR="009C449B" w:rsidRDefault="009C449B">
      <w:pPr>
        <w:ind w:left="-567"/>
        <w:jc w:val="both"/>
        <w:rPr>
          <w:rFonts w:cs="Times New Roman"/>
          <w:color w:val="000000"/>
          <w:sz w:val="24"/>
          <w:szCs w:val="24"/>
        </w:rPr>
      </w:pPr>
    </w:p>
    <w:p w:rsidR="009C449B" w:rsidRDefault="00F54172">
      <w:pPr>
        <w:ind w:left="-567"/>
        <w:jc w:val="both"/>
        <w:rPr>
          <w:rFonts w:ascii="Times New Roman" w:hAnsi="Times New Roman"/>
        </w:rPr>
      </w:pPr>
      <w:r>
        <w:rPr>
          <w:rFonts w:ascii="Times New Roman" w:hAnsi="Times New Roman" w:cs="Times New Roman"/>
          <w:color w:val="000000"/>
          <w:sz w:val="24"/>
          <w:szCs w:val="24"/>
        </w:rPr>
        <w:t xml:space="preserve">Далее мы сделали </w:t>
      </w:r>
      <w:r>
        <w:rPr>
          <w:rFonts w:ascii="Times New Roman" w:hAnsi="Times New Roman" w:cs="Times New Roman"/>
          <w:color w:val="000000"/>
          <w:sz w:val="24"/>
          <w:szCs w:val="24"/>
          <w:lang w:val="en-US"/>
        </w:rPr>
        <w:t>pull</w:t>
      </w:r>
      <w:r w:rsidRPr="008F1863">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request</w:t>
      </w:r>
      <w:r w:rsidRPr="008F18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в основную ветку</w:t>
      </w:r>
      <w:r w:rsidRPr="008F1863">
        <w:rPr>
          <w:rFonts w:ascii="Times New Roman" w:hAnsi="Times New Roman" w:cs="Times New Roman"/>
          <w:color w:val="000000"/>
          <w:sz w:val="24"/>
          <w:szCs w:val="24"/>
        </w:rPr>
        <w:t>:</w:t>
      </w:r>
    </w:p>
    <w:p w:rsidR="009C449B" w:rsidRDefault="008449F4">
      <w:pPr>
        <w:ind w:left="-567"/>
        <w:jc w:val="both"/>
        <w:rPr>
          <w:rFonts w:cs="Times New Roman"/>
          <w:color w:val="000000"/>
          <w:sz w:val="24"/>
          <w:szCs w:val="24"/>
          <w:lang w:val="en-US"/>
        </w:rPr>
      </w:pPr>
      <w:r w:rsidRPr="008449F4">
        <w:rPr>
          <w:rFonts w:cs="Times New Roman"/>
          <w:color w:val="000000"/>
          <w:sz w:val="24"/>
          <w:szCs w:val="24"/>
        </w:rPr>
        <w:drawing>
          <wp:inline distT="0" distB="0" distL="0" distR="0" wp14:anchorId="30318497" wp14:editId="714D3E8C">
            <wp:extent cx="5940425" cy="83629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836295"/>
                    </a:xfrm>
                    <a:prstGeom prst="rect">
                      <a:avLst/>
                    </a:prstGeom>
                  </pic:spPr>
                </pic:pic>
              </a:graphicData>
            </a:graphic>
          </wp:inline>
        </w:drawing>
      </w:r>
      <w:r>
        <w:rPr>
          <w:rFonts w:cs="Times New Roman"/>
          <w:color w:val="000000"/>
          <w:sz w:val="24"/>
          <w:szCs w:val="24"/>
        </w:rPr>
        <w:br/>
        <w:t xml:space="preserve">Отправили </w:t>
      </w:r>
      <w:r>
        <w:rPr>
          <w:rFonts w:cs="Times New Roman"/>
          <w:color w:val="000000"/>
          <w:sz w:val="24"/>
          <w:szCs w:val="24"/>
          <w:lang w:val="en-US"/>
        </w:rPr>
        <w:t xml:space="preserve">Pull request </w:t>
      </w:r>
    </w:p>
    <w:p w:rsidR="008449F4" w:rsidRPr="008449F4" w:rsidRDefault="008449F4">
      <w:pPr>
        <w:ind w:left="-567"/>
        <w:jc w:val="both"/>
        <w:rPr>
          <w:rFonts w:cs="Times New Roman"/>
          <w:color w:val="000000"/>
          <w:sz w:val="24"/>
          <w:szCs w:val="24"/>
          <w:lang w:val="en-US"/>
        </w:rPr>
      </w:pPr>
      <w:r w:rsidRPr="008449F4">
        <w:rPr>
          <w:rFonts w:cs="Times New Roman"/>
          <w:color w:val="000000"/>
          <w:sz w:val="24"/>
          <w:szCs w:val="24"/>
          <w:lang w:val="en-US"/>
        </w:rPr>
        <w:drawing>
          <wp:inline distT="0" distB="0" distL="0" distR="0" wp14:anchorId="584CA581" wp14:editId="4334DC58">
            <wp:extent cx="1705213" cy="51442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5213" cy="514422"/>
                    </a:xfrm>
                    <a:prstGeom prst="rect">
                      <a:avLst/>
                    </a:prstGeom>
                  </pic:spPr>
                </pic:pic>
              </a:graphicData>
            </a:graphic>
          </wp:inline>
        </w:drawing>
      </w:r>
    </w:p>
    <w:p w:rsidR="008449F4" w:rsidRPr="008449F4" w:rsidRDefault="008449F4" w:rsidP="008449F4">
      <w:pPr>
        <w:jc w:val="both"/>
        <w:rPr>
          <w:rFonts w:cs="Times New Roman"/>
          <w:color w:val="000000"/>
          <w:sz w:val="24"/>
          <w:szCs w:val="24"/>
          <w:lang w:val="en-US"/>
        </w:rPr>
      </w:pPr>
    </w:p>
    <w:p w:rsidR="008449F4" w:rsidRPr="008449F4" w:rsidRDefault="008449F4" w:rsidP="008449F4">
      <w:pPr>
        <w:ind w:left="-567"/>
        <w:jc w:val="both"/>
        <w:rPr>
          <w:rFonts w:cs="Times New Roman"/>
          <w:color w:val="000000"/>
          <w:sz w:val="24"/>
          <w:szCs w:val="24"/>
        </w:rPr>
      </w:pPr>
      <w:r w:rsidRPr="008449F4">
        <w:rPr>
          <w:rFonts w:cs="Times New Roman"/>
          <w:color w:val="000000"/>
          <w:sz w:val="24"/>
          <w:szCs w:val="24"/>
        </w:rPr>
        <w:lastRenderedPageBreak/>
        <w:t>Примечание: Рекомендации по ведению репозитория.</w:t>
      </w:r>
    </w:p>
    <w:p w:rsidR="008449F4" w:rsidRPr="008449F4" w:rsidRDefault="008449F4" w:rsidP="008449F4">
      <w:pPr>
        <w:ind w:left="-567"/>
        <w:jc w:val="both"/>
        <w:rPr>
          <w:rFonts w:cs="Times New Roman"/>
          <w:color w:val="000000"/>
          <w:sz w:val="24"/>
          <w:szCs w:val="24"/>
          <w:lang w:val="en-US"/>
        </w:rPr>
      </w:pPr>
      <w:r w:rsidRPr="008449F4">
        <w:rPr>
          <w:rFonts w:cs="Times New Roman"/>
          <w:color w:val="000000"/>
          <w:sz w:val="24"/>
          <w:szCs w:val="24"/>
          <w:lang w:val="en-US"/>
        </w:rPr>
        <w:t>1.</w:t>
      </w:r>
      <w:r w:rsidRPr="008449F4">
        <w:rPr>
          <w:rFonts w:cs="Times New Roman"/>
          <w:color w:val="000000"/>
          <w:sz w:val="24"/>
          <w:szCs w:val="24"/>
          <w:lang w:val="en-US"/>
        </w:rPr>
        <w:tab/>
      </w:r>
      <w:r w:rsidRPr="008449F4">
        <w:rPr>
          <w:rFonts w:cs="Times New Roman"/>
          <w:color w:val="000000"/>
          <w:sz w:val="24"/>
          <w:szCs w:val="24"/>
        </w:rPr>
        <w:t>Давать</w:t>
      </w:r>
      <w:r w:rsidRPr="008449F4">
        <w:rPr>
          <w:rFonts w:cs="Times New Roman"/>
          <w:color w:val="000000"/>
          <w:sz w:val="24"/>
          <w:szCs w:val="24"/>
          <w:lang w:val="en-US"/>
        </w:rPr>
        <w:t xml:space="preserve"> </w:t>
      </w:r>
      <w:r w:rsidRPr="008449F4">
        <w:rPr>
          <w:rFonts w:cs="Times New Roman"/>
          <w:color w:val="000000"/>
          <w:sz w:val="24"/>
          <w:szCs w:val="24"/>
        </w:rPr>
        <w:t>коммитам</w:t>
      </w:r>
      <w:r w:rsidRPr="008449F4">
        <w:rPr>
          <w:rFonts w:cs="Times New Roman"/>
          <w:color w:val="000000"/>
          <w:sz w:val="24"/>
          <w:szCs w:val="24"/>
          <w:lang w:val="en-US"/>
        </w:rPr>
        <w:t xml:space="preserve"> </w:t>
      </w:r>
      <w:r w:rsidRPr="008449F4">
        <w:rPr>
          <w:rFonts w:cs="Times New Roman"/>
          <w:color w:val="000000"/>
          <w:sz w:val="24"/>
          <w:szCs w:val="24"/>
        </w:rPr>
        <w:t>осмысленные</w:t>
      </w:r>
      <w:r w:rsidRPr="008449F4">
        <w:rPr>
          <w:rFonts w:cs="Times New Roman"/>
          <w:color w:val="000000"/>
          <w:sz w:val="24"/>
          <w:szCs w:val="24"/>
          <w:lang w:val="en-US"/>
        </w:rPr>
        <w:t xml:space="preserve"> </w:t>
      </w:r>
      <w:r w:rsidRPr="008449F4">
        <w:rPr>
          <w:rFonts w:cs="Times New Roman"/>
          <w:color w:val="000000"/>
          <w:sz w:val="24"/>
          <w:szCs w:val="24"/>
        </w:rPr>
        <w:t>описания</w:t>
      </w:r>
      <w:r w:rsidRPr="008449F4">
        <w:rPr>
          <w:rFonts w:cs="Times New Roman"/>
          <w:color w:val="000000"/>
          <w:sz w:val="24"/>
          <w:szCs w:val="24"/>
          <w:lang w:val="en-US"/>
        </w:rPr>
        <w:t xml:space="preserve">: "Report of sequences quality added" </w:t>
      </w:r>
      <w:r w:rsidRPr="008449F4">
        <w:rPr>
          <w:rFonts w:cs="Times New Roman"/>
          <w:color w:val="000000"/>
          <w:sz w:val="24"/>
          <w:szCs w:val="24"/>
        </w:rPr>
        <w:t>или</w:t>
      </w:r>
      <w:r w:rsidRPr="008449F4">
        <w:rPr>
          <w:rFonts w:cs="Times New Roman"/>
          <w:color w:val="000000"/>
          <w:sz w:val="24"/>
          <w:szCs w:val="24"/>
          <w:lang w:val="en-US"/>
        </w:rPr>
        <w:t xml:space="preserve"> "Fixed bug with division by 0 in function foo()". </w:t>
      </w:r>
    </w:p>
    <w:p w:rsidR="008449F4" w:rsidRPr="008449F4" w:rsidRDefault="008449F4" w:rsidP="008449F4">
      <w:pPr>
        <w:ind w:left="-567"/>
        <w:jc w:val="both"/>
        <w:rPr>
          <w:rFonts w:cs="Times New Roman"/>
          <w:color w:val="000000"/>
          <w:sz w:val="24"/>
          <w:szCs w:val="24"/>
        </w:rPr>
      </w:pPr>
      <w:r w:rsidRPr="008449F4">
        <w:rPr>
          <w:rFonts w:cs="Times New Roman"/>
          <w:color w:val="000000"/>
          <w:sz w:val="24"/>
          <w:szCs w:val="24"/>
        </w:rPr>
        <w:t>2.</w:t>
      </w:r>
      <w:r w:rsidRPr="008449F4">
        <w:rPr>
          <w:rFonts w:cs="Times New Roman"/>
          <w:color w:val="000000"/>
          <w:sz w:val="24"/>
          <w:szCs w:val="24"/>
        </w:rPr>
        <w:tab/>
        <w:t xml:space="preserve">Делать атомарные коммиты, т.е. те, которые можно описать одной фразой (см. п.1), а не перечнем из нескольких пунктов. При этом фразы вроде "Many different changes" не годятся :) Фанатизма тоже не надо. Если вы решили "причесать" код (отформатировать, переименовать функции и переменные и т.п.), то такие изменения, естественно, надо коммитить не по одному, а все сразу с пометкой "Refactoring". </w:t>
      </w:r>
    </w:p>
    <w:p w:rsidR="008449F4" w:rsidRPr="008449F4" w:rsidRDefault="008449F4" w:rsidP="008449F4">
      <w:pPr>
        <w:ind w:left="-567"/>
        <w:jc w:val="both"/>
        <w:rPr>
          <w:rFonts w:cs="Times New Roman"/>
          <w:color w:val="000000"/>
          <w:sz w:val="24"/>
          <w:szCs w:val="24"/>
        </w:rPr>
      </w:pPr>
      <w:r w:rsidRPr="008449F4">
        <w:rPr>
          <w:rFonts w:cs="Times New Roman"/>
          <w:color w:val="000000"/>
          <w:sz w:val="24"/>
          <w:szCs w:val="24"/>
        </w:rPr>
        <w:t>3.</w:t>
      </w:r>
      <w:r w:rsidRPr="008449F4">
        <w:rPr>
          <w:rFonts w:cs="Times New Roman"/>
          <w:color w:val="000000"/>
          <w:sz w:val="24"/>
          <w:szCs w:val="24"/>
        </w:rPr>
        <w:tab/>
        <w:t xml:space="preserve">Планируйте работу в команде, чтобы несколько человек не редактировали одновременно одинаковые файлы. Это убережет вас от разрешения конфликтов вручную. Если вам действительно необходима одновременная работа нескольких человек, используйте для этого соответствующие средства, например Google Документы. </w:t>
      </w:r>
    </w:p>
    <w:p w:rsidR="009C449B" w:rsidRPr="008F1863" w:rsidRDefault="008449F4" w:rsidP="008449F4">
      <w:pPr>
        <w:ind w:left="-567"/>
        <w:jc w:val="both"/>
        <w:rPr>
          <w:rFonts w:cs="Times New Roman"/>
          <w:color w:val="000000"/>
          <w:sz w:val="24"/>
          <w:szCs w:val="24"/>
        </w:rPr>
      </w:pPr>
      <w:r w:rsidRPr="008449F4">
        <w:rPr>
          <w:rFonts w:cs="Times New Roman"/>
          <w:color w:val="000000"/>
          <w:sz w:val="24"/>
          <w:szCs w:val="24"/>
        </w:rPr>
        <w:t>4.</w:t>
      </w:r>
      <w:r w:rsidRPr="008449F4">
        <w:rPr>
          <w:rFonts w:cs="Times New Roman"/>
          <w:color w:val="000000"/>
          <w:sz w:val="24"/>
          <w:szCs w:val="24"/>
        </w:rPr>
        <w:tab/>
        <w:t>Сразу отправляйте коммиты в удалённый репозиторий. Тогда у всех участников будет актуальная версия проекта и это также поможет вам избежать конфликтов.</w:t>
      </w:r>
    </w:p>
    <w:p w:rsidR="009C449B" w:rsidRPr="008F1863" w:rsidRDefault="009C449B">
      <w:pPr>
        <w:ind w:left="-567"/>
        <w:jc w:val="both"/>
        <w:rPr>
          <w:rFonts w:cs="Times New Roman"/>
          <w:color w:val="000000"/>
          <w:sz w:val="24"/>
          <w:szCs w:val="24"/>
        </w:rPr>
      </w:pPr>
      <w:bookmarkStart w:id="0" w:name="_GoBack"/>
      <w:bookmarkEnd w:id="0"/>
    </w:p>
    <w:p w:rsidR="009C449B" w:rsidRDefault="00F54172">
      <w:pPr>
        <w:spacing w:line="240" w:lineRule="auto"/>
        <w:ind w:left="-567"/>
        <w:rPr>
          <w:rFonts w:ascii="Times New Roman" w:hAnsi="Times New Roman" w:cs="Times New Roman"/>
          <w:color w:val="000000"/>
          <w:sz w:val="24"/>
          <w:szCs w:val="24"/>
        </w:rPr>
      </w:pPr>
      <w:r>
        <w:rPr>
          <w:rFonts w:ascii="Times New Roman" w:hAnsi="Times New Roman" w:cs="Times New Roman"/>
          <w:b/>
          <w:bCs/>
          <w:color w:val="000000"/>
          <w:sz w:val="24"/>
          <w:szCs w:val="24"/>
        </w:rPr>
        <w:t>Вывод:</w:t>
      </w:r>
      <w:r>
        <w:rPr>
          <w:rFonts w:ascii="Times New Roman" w:hAnsi="Times New Roman" w:cs="Times New Roman"/>
          <w:color w:val="000000"/>
          <w:sz w:val="24"/>
          <w:szCs w:val="24"/>
        </w:rPr>
        <w:t xml:space="preserve"> </w:t>
      </w:r>
    </w:p>
    <w:p w:rsidR="009C449B" w:rsidRDefault="00F54172">
      <w:pPr>
        <w:spacing w:line="240" w:lineRule="auto"/>
        <w:ind w:left="-567"/>
        <w:rPr>
          <w:rFonts w:ascii="Times New Roman" w:hAnsi="Times New Roman" w:cs="Times New Roman"/>
          <w:color w:val="000000"/>
          <w:sz w:val="24"/>
          <w:szCs w:val="24"/>
        </w:rPr>
      </w:pPr>
      <w:r>
        <w:rPr>
          <w:rFonts w:ascii="Times New Roman" w:hAnsi="Times New Roman" w:cs="Times New Roman"/>
          <w:color w:val="000000"/>
          <w:sz w:val="24"/>
          <w:szCs w:val="24"/>
        </w:rPr>
        <w:t xml:space="preserve">Научились использовать систему контроля версий </w:t>
      </w:r>
      <w:r>
        <w:rPr>
          <w:rFonts w:ascii="Times New Roman" w:hAnsi="Times New Roman" w:cs="Times New Roman"/>
          <w:color w:val="000000"/>
          <w:sz w:val="24"/>
          <w:szCs w:val="24"/>
          <w:lang w:val="en-US"/>
        </w:rPr>
        <w:t>git</w:t>
      </w:r>
      <w:r w:rsidRPr="008F1863">
        <w:rPr>
          <w:rFonts w:ascii="Times New Roman" w:hAnsi="Times New Roman" w:cs="Times New Roman"/>
          <w:color w:val="000000"/>
          <w:sz w:val="24"/>
          <w:szCs w:val="24"/>
        </w:rPr>
        <w:t>.</w:t>
      </w:r>
    </w:p>
    <w:sectPr w:rsidR="009C449B">
      <w:footerReference w:type="even" r:id="rId17"/>
      <w:footerReference w:type="default" r:id="rId18"/>
      <w:footerReference w:type="first" r:id="rId19"/>
      <w:pgSz w:w="11906" w:h="16838"/>
      <w:pgMar w:top="1134" w:right="850" w:bottom="1134" w:left="1701"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172" w:rsidRDefault="00F54172">
      <w:pPr>
        <w:spacing w:after="0" w:line="240" w:lineRule="auto"/>
      </w:pPr>
      <w:r>
        <w:separator/>
      </w:r>
    </w:p>
  </w:endnote>
  <w:endnote w:type="continuationSeparator" w:id="0">
    <w:p w:rsidR="00F54172" w:rsidRDefault="00F5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auto"/>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49B" w:rsidRDefault="009C449B">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001587"/>
      <w:docPartObj>
        <w:docPartGallery w:val="Page Numbers (Bottom of Page)"/>
        <w:docPartUnique/>
      </w:docPartObj>
    </w:sdtPr>
    <w:sdtEndPr/>
    <w:sdtContent>
      <w:p w:rsidR="009C449B" w:rsidRDefault="00F54172">
        <w:pPr>
          <w:pStyle w:val="a6"/>
          <w:ind w:left="-851"/>
          <w:jc w:val="center"/>
        </w:pPr>
        <w:r>
          <w:fldChar w:fldCharType="begin"/>
        </w:r>
        <w:r>
          <w:instrText xml:space="preserve"> PAGE </w:instrText>
        </w:r>
        <w:r>
          <w:fldChar w:fldCharType="separate"/>
        </w:r>
        <w:r w:rsidR="008449F4">
          <w:rPr>
            <w:noProof/>
          </w:rPr>
          <w:t>6</w:t>
        </w:r>
        <w:r>
          <w:fldChar w:fldCharType="end"/>
        </w:r>
      </w:p>
    </w:sdtContent>
  </w:sdt>
  <w:p w:rsidR="009C449B" w:rsidRDefault="009C449B">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49B" w:rsidRDefault="00F54172">
    <w:pPr>
      <w:jc w:val="center"/>
      <w:rPr>
        <w:rFonts w:ascii="Times New Roman" w:hAnsi="Times New Roman"/>
        <w:sz w:val="24"/>
        <w:szCs w:val="24"/>
      </w:rPr>
    </w:pPr>
    <w:r>
      <w:rPr>
        <w:rFonts w:ascii="Times New Roman" w:hAnsi="Times New Roman"/>
        <w:sz w:val="24"/>
        <w:szCs w:val="24"/>
      </w:rPr>
      <w:t>Нижний Новгород 2025</w:t>
    </w:r>
  </w:p>
  <w:p w:rsidR="009C449B" w:rsidRDefault="009C449B">
    <w:pPr>
      <w:pStyle w:val="a6"/>
    </w:pPr>
  </w:p>
  <w:p w:rsidR="009C449B" w:rsidRDefault="009C449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172" w:rsidRDefault="00F54172">
      <w:pPr>
        <w:spacing w:after="0" w:line="240" w:lineRule="auto"/>
      </w:pPr>
      <w:r>
        <w:separator/>
      </w:r>
    </w:p>
  </w:footnote>
  <w:footnote w:type="continuationSeparator" w:id="0">
    <w:p w:rsidR="00F54172" w:rsidRDefault="00F54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80962"/>
    <w:multiLevelType w:val="multilevel"/>
    <w:tmpl w:val="307450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15A40FA"/>
    <w:multiLevelType w:val="multilevel"/>
    <w:tmpl w:val="CF4650EA"/>
    <w:lvl w:ilvl="0">
      <w:start w:val="1"/>
      <w:numFmt w:val="bullet"/>
      <w:lvlText w:val=""/>
      <w:lvlJc w:val="left"/>
      <w:pPr>
        <w:tabs>
          <w:tab w:val="num" w:pos="153"/>
        </w:tabs>
        <w:ind w:left="153" w:hanging="360"/>
      </w:pPr>
      <w:rPr>
        <w:rFonts w:ascii="Symbol" w:hAnsi="Symbol" w:cs="Symbol" w:hint="default"/>
      </w:rPr>
    </w:lvl>
    <w:lvl w:ilvl="1">
      <w:start w:val="1"/>
      <w:numFmt w:val="bullet"/>
      <w:lvlText w:val="◦"/>
      <w:lvlJc w:val="left"/>
      <w:pPr>
        <w:tabs>
          <w:tab w:val="num" w:pos="513"/>
        </w:tabs>
        <w:ind w:left="513" w:hanging="360"/>
      </w:pPr>
      <w:rPr>
        <w:rFonts w:ascii="OpenSymbol" w:hAnsi="OpenSymbol" w:cs="OpenSymbol" w:hint="default"/>
      </w:rPr>
    </w:lvl>
    <w:lvl w:ilvl="2">
      <w:start w:val="1"/>
      <w:numFmt w:val="bullet"/>
      <w:lvlText w:val="▪"/>
      <w:lvlJc w:val="left"/>
      <w:pPr>
        <w:tabs>
          <w:tab w:val="num" w:pos="873"/>
        </w:tabs>
        <w:ind w:left="873" w:hanging="360"/>
      </w:pPr>
      <w:rPr>
        <w:rFonts w:ascii="OpenSymbol" w:hAnsi="OpenSymbol" w:cs="OpenSymbol" w:hint="default"/>
      </w:rPr>
    </w:lvl>
    <w:lvl w:ilvl="3">
      <w:start w:val="1"/>
      <w:numFmt w:val="bullet"/>
      <w:lvlText w:val=""/>
      <w:lvlJc w:val="left"/>
      <w:pPr>
        <w:tabs>
          <w:tab w:val="num" w:pos="1233"/>
        </w:tabs>
        <w:ind w:left="1233" w:hanging="360"/>
      </w:pPr>
      <w:rPr>
        <w:rFonts w:ascii="Symbol" w:hAnsi="Symbol" w:cs="Symbol" w:hint="default"/>
      </w:rPr>
    </w:lvl>
    <w:lvl w:ilvl="4">
      <w:start w:val="1"/>
      <w:numFmt w:val="bullet"/>
      <w:lvlText w:val="◦"/>
      <w:lvlJc w:val="left"/>
      <w:pPr>
        <w:tabs>
          <w:tab w:val="num" w:pos="1593"/>
        </w:tabs>
        <w:ind w:left="1593" w:hanging="360"/>
      </w:pPr>
      <w:rPr>
        <w:rFonts w:ascii="OpenSymbol" w:hAnsi="OpenSymbol" w:cs="OpenSymbol" w:hint="default"/>
      </w:rPr>
    </w:lvl>
    <w:lvl w:ilvl="5">
      <w:start w:val="1"/>
      <w:numFmt w:val="bullet"/>
      <w:lvlText w:val="▪"/>
      <w:lvlJc w:val="left"/>
      <w:pPr>
        <w:tabs>
          <w:tab w:val="num" w:pos="1953"/>
        </w:tabs>
        <w:ind w:left="1953" w:hanging="360"/>
      </w:pPr>
      <w:rPr>
        <w:rFonts w:ascii="OpenSymbol" w:hAnsi="OpenSymbol" w:cs="OpenSymbol" w:hint="default"/>
      </w:rPr>
    </w:lvl>
    <w:lvl w:ilvl="6">
      <w:start w:val="1"/>
      <w:numFmt w:val="bullet"/>
      <w:lvlText w:val=""/>
      <w:lvlJc w:val="left"/>
      <w:pPr>
        <w:tabs>
          <w:tab w:val="num" w:pos="2313"/>
        </w:tabs>
        <w:ind w:left="2313" w:hanging="360"/>
      </w:pPr>
      <w:rPr>
        <w:rFonts w:ascii="Symbol" w:hAnsi="Symbol" w:cs="Symbol" w:hint="default"/>
      </w:rPr>
    </w:lvl>
    <w:lvl w:ilvl="7">
      <w:start w:val="1"/>
      <w:numFmt w:val="bullet"/>
      <w:lvlText w:val="◦"/>
      <w:lvlJc w:val="left"/>
      <w:pPr>
        <w:tabs>
          <w:tab w:val="num" w:pos="2673"/>
        </w:tabs>
        <w:ind w:left="2673" w:hanging="360"/>
      </w:pPr>
      <w:rPr>
        <w:rFonts w:ascii="OpenSymbol" w:hAnsi="OpenSymbol" w:cs="OpenSymbol" w:hint="default"/>
      </w:rPr>
    </w:lvl>
    <w:lvl w:ilvl="8">
      <w:start w:val="1"/>
      <w:numFmt w:val="bullet"/>
      <w:lvlText w:val="▪"/>
      <w:lvlJc w:val="left"/>
      <w:pPr>
        <w:tabs>
          <w:tab w:val="num" w:pos="3033"/>
        </w:tabs>
        <w:ind w:left="3033"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49B"/>
    <w:rsid w:val="000F2CDF"/>
    <w:rsid w:val="00272203"/>
    <w:rsid w:val="008449F4"/>
    <w:rsid w:val="008F1863"/>
    <w:rsid w:val="009C449B"/>
    <w:rsid w:val="00F5417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58EC"/>
  <w15:docId w15:val="{EEF93A84-EFEF-44A9-BA37-F90BC51B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64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93164B"/>
  </w:style>
  <w:style w:type="character" w:customStyle="1" w:styleId="a5">
    <w:name w:val="Нижний колонтитул Знак"/>
    <w:basedOn w:val="a0"/>
    <w:link w:val="a6"/>
    <w:uiPriority w:val="99"/>
    <w:qFormat/>
    <w:rsid w:val="0093164B"/>
  </w:style>
  <w:style w:type="character" w:customStyle="1" w:styleId="a7">
    <w:name w:val="Текст выноски Знак"/>
    <w:basedOn w:val="a0"/>
    <w:link w:val="a8"/>
    <w:uiPriority w:val="99"/>
    <w:semiHidden/>
    <w:qFormat/>
    <w:rsid w:val="00EF7640"/>
    <w:rPr>
      <w:rFonts w:ascii="Tahoma" w:hAnsi="Tahoma" w:cs="Tahoma"/>
      <w:sz w:val="16"/>
      <w:szCs w:val="16"/>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9"/>
    <w:qFormat/>
    <w:pPr>
      <w:keepNext/>
      <w:spacing w:before="240" w:after="120"/>
    </w:pPr>
    <w:rPr>
      <w:rFonts w:ascii="Liberation Sans" w:eastAsia="Microsoft YaHei" w:hAnsi="Liberation Sans" w:cs="Arial"/>
      <w:sz w:val="28"/>
      <w:szCs w:val="28"/>
    </w:rPr>
  </w:style>
  <w:style w:type="paragraph" w:styleId="a9">
    <w:name w:val="Body Text"/>
    <w:basedOn w:val="a"/>
    <w:pPr>
      <w:spacing w:after="140"/>
    </w:pPr>
  </w:style>
  <w:style w:type="paragraph" w:styleId="aa">
    <w:name w:val="List"/>
    <w:basedOn w:val="a9"/>
    <w:rPr>
      <w:rFonts w:cs="Arial"/>
    </w:rPr>
  </w:style>
  <w:style w:type="paragraph" w:styleId="ab">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HeaderandFooter">
    <w:name w:val="Header and Footer"/>
    <w:basedOn w:val="a"/>
    <w:qFormat/>
  </w:style>
  <w:style w:type="paragraph" w:styleId="a4">
    <w:name w:val="header"/>
    <w:basedOn w:val="a"/>
    <w:link w:val="a3"/>
    <w:uiPriority w:val="99"/>
    <w:unhideWhenUsed/>
    <w:rsid w:val="0093164B"/>
    <w:pPr>
      <w:tabs>
        <w:tab w:val="center" w:pos="4677"/>
        <w:tab w:val="right" w:pos="9355"/>
      </w:tabs>
      <w:spacing w:after="0" w:line="240" w:lineRule="auto"/>
    </w:pPr>
  </w:style>
  <w:style w:type="paragraph" w:styleId="a6">
    <w:name w:val="footer"/>
    <w:basedOn w:val="a"/>
    <w:link w:val="a5"/>
    <w:uiPriority w:val="99"/>
    <w:unhideWhenUsed/>
    <w:rsid w:val="0093164B"/>
    <w:pPr>
      <w:tabs>
        <w:tab w:val="center" w:pos="4677"/>
        <w:tab w:val="right" w:pos="9355"/>
      </w:tabs>
      <w:spacing w:after="0" w:line="240" w:lineRule="auto"/>
    </w:pPr>
  </w:style>
  <w:style w:type="paragraph" w:styleId="ac">
    <w:name w:val="List Paragraph"/>
    <w:basedOn w:val="a"/>
    <w:uiPriority w:val="34"/>
    <w:qFormat/>
    <w:rsid w:val="00AA1162"/>
    <w:pPr>
      <w:ind w:left="720"/>
      <w:contextualSpacing/>
    </w:pPr>
  </w:style>
  <w:style w:type="paragraph" w:styleId="a8">
    <w:name w:val="Balloon Text"/>
    <w:basedOn w:val="a"/>
    <w:link w:val="a7"/>
    <w:uiPriority w:val="99"/>
    <w:semiHidden/>
    <w:unhideWhenUsed/>
    <w:qFormat/>
    <w:rsid w:val="00EF7640"/>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021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54705-9917-4B65-A45A-3CA3A619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327</Words>
  <Characters>2281</Characters>
  <Application>Microsoft Office Word</Application>
  <DocSecurity>0</DocSecurity>
  <Lines>114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123</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 имени кран Паша</dc:creator>
  <dc:description/>
  <cp:lastModifiedBy>123</cp:lastModifiedBy>
  <cp:revision>26</cp:revision>
  <dcterms:created xsi:type="dcterms:W3CDTF">2022-09-05T08:32:00Z</dcterms:created>
  <dcterms:modified xsi:type="dcterms:W3CDTF">2025-06-03T19:14:00Z</dcterms:modified>
  <dc:language>ru-RU</dc:language>
</cp:coreProperties>
</file>