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26" w:rsidRDefault="00661FFB" w:rsidP="00661FFB">
      <w:pPr>
        <w:pStyle w:val="a4"/>
        <w:rPr>
          <w:rFonts w:hint="eastAsia"/>
        </w:rPr>
      </w:pPr>
      <w:r>
        <w:t>计算机组成原理课程设计报告要求：</w:t>
      </w:r>
    </w:p>
    <w:p w:rsidR="00661FFB" w:rsidRPr="00661FFB" w:rsidRDefault="00661FFB" w:rsidP="00661FFB">
      <w:pPr>
        <w:rPr>
          <w:rFonts w:hint="eastAsia"/>
          <w:sz w:val="28"/>
          <w:szCs w:val="28"/>
        </w:rPr>
      </w:pPr>
    </w:p>
    <w:p w:rsidR="00661FFB" w:rsidRPr="00661FFB" w:rsidRDefault="00661FFB">
      <w:pPr>
        <w:rPr>
          <w:rFonts w:hint="eastAsia"/>
          <w:sz w:val="28"/>
          <w:szCs w:val="28"/>
        </w:rPr>
      </w:pPr>
      <w:r w:rsidRPr="00661FFB">
        <w:rPr>
          <w:rFonts w:hint="eastAsia"/>
          <w:sz w:val="28"/>
          <w:szCs w:val="28"/>
        </w:rPr>
        <w:t>内容包含但不限于：</w:t>
      </w:r>
    </w:p>
    <w:p w:rsidR="00661FFB" w:rsidRPr="00661FFB" w:rsidRDefault="00661FFB" w:rsidP="00661F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61FFB">
        <w:rPr>
          <w:rFonts w:hint="eastAsia"/>
          <w:sz w:val="28"/>
          <w:szCs w:val="28"/>
        </w:rPr>
        <w:t>实验平台硬件资源</w:t>
      </w:r>
      <w:r>
        <w:rPr>
          <w:rFonts w:hint="eastAsia"/>
          <w:sz w:val="28"/>
          <w:szCs w:val="28"/>
        </w:rPr>
        <w:t>描述</w:t>
      </w:r>
      <w:r w:rsidRPr="00661FFB">
        <w:rPr>
          <w:rFonts w:hint="eastAsia"/>
          <w:sz w:val="28"/>
          <w:szCs w:val="28"/>
        </w:rPr>
        <w:t>：运算器的数据总线宽度、地址总线宽带、程序存储器的容量、控制存储器的容量、</w:t>
      </w:r>
      <w:r w:rsidR="008C43DA">
        <w:rPr>
          <w:rFonts w:hint="eastAsia"/>
          <w:sz w:val="28"/>
          <w:szCs w:val="28"/>
        </w:rPr>
        <w:t>输入输出设备及地址等</w:t>
      </w:r>
    </w:p>
    <w:p w:rsidR="00661FFB" w:rsidRPr="00661FFB" w:rsidRDefault="008C43DA" w:rsidP="00661F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661FFB" w:rsidRPr="00661FFB">
        <w:rPr>
          <w:rFonts w:hint="eastAsia"/>
          <w:sz w:val="28"/>
          <w:szCs w:val="28"/>
        </w:rPr>
        <w:t>支持的指令集</w:t>
      </w:r>
    </w:p>
    <w:p w:rsidR="00661FFB" w:rsidRPr="00661FFB" w:rsidRDefault="00661FFB" w:rsidP="00661F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61FFB">
        <w:rPr>
          <w:rFonts w:hint="eastAsia"/>
          <w:sz w:val="28"/>
          <w:szCs w:val="28"/>
        </w:rPr>
        <w:t>指令执行过程分析（任选一条指令，跟踪其执行的过程）</w:t>
      </w:r>
    </w:p>
    <w:p w:rsidR="00661FFB" w:rsidRPr="00661FFB" w:rsidRDefault="00661FFB" w:rsidP="00661F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61FFB">
        <w:rPr>
          <w:rFonts w:hint="eastAsia"/>
          <w:sz w:val="28"/>
          <w:szCs w:val="28"/>
        </w:rPr>
        <w:t>增加新的指令或对现有指令进行更新（写出对应的微程序，并说明）</w:t>
      </w:r>
    </w:p>
    <w:p w:rsidR="00661FFB" w:rsidRPr="00661FFB" w:rsidRDefault="008C43DA" w:rsidP="00661F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设计应用程序，要求用到新增的指令</w:t>
      </w:r>
    </w:p>
    <w:p w:rsidR="00661FFB" w:rsidRDefault="00661FFB" w:rsidP="00661FF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61FFB">
        <w:rPr>
          <w:rFonts w:hint="eastAsia"/>
          <w:sz w:val="28"/>
          <w:szCs w:val="28"/>
        </w:rPr>
        <w:t>实验心得</w:t>
      </w:r>
    </w:p>
    <w:p w:rsidR="008C43DA" w:rsidRDefault="008C43DA" w:rsidP="008C43DA">
      <w:pPr>
        <w:rPr>
          <w:rFonts w:hint="eastAsia"/>
          <w:sz w:val="28"/>
          <w:szCs w:val="28"/>
        </w:rPr>
      </w:pPr>
    </w:p>
    <w:p w:rsidR="008C43DA" w:rsidRDefault="008C43DA" w:rsidP="008C43DA">
      <w:pPr>
        <w:ind w:firstLine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设计报告需打印出来（可以双面打印），带到实验室用以指导实验。实验结束后上交。</w:t>
      </w:r>
    </w:p>
    <w:p w:rsidR="008C43DA" w:rsidRDefault="008C43DA" w:rsidP="008C43DA">
      <w:pPr>
        <w:ind w:firstLine="360"/>
        <w:rPr>
          <w:rFonts w:hint="eastAsia"/>
          <w:sz w:val="28"/>
          <w:szCs w:val="28"/>
        </w:rPr>
      </w:pPr>
    </w:p>
    <w:p w:rsidR="008C43DA" w:rsidRPr="008C43DA" w:rsidRDefault="008C43DA" w:rsidP="008C43DA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2022.7</w:t>
      </w:r>
    </w:p>
    <w:sectPr w:rsidR="008C43DA" w:rsidRPr="008C43DA" w:rsidSect="00327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78FF"/>
    <w:multiLevelType w:val="hybridMultilevel"/>
    <w:tmpl w:val="B2CA6C46"/>
    <w:lvl w:ilvl="0" w:tplc="193C6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1FFB"/>
    <w:rsid w:val="00327926"/>
    <w:rsid w:val="00661FFB"/>
    <w:rsid w:val="008C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FF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61F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61F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QG</dc:creator>
  <cp:lastModifiedBy>QG</cp:lastModifiedBy>
  <cp:revision>1</cp:revision>
  <dcterms:created xsi:type="dcterms:W3CDTF">2022-07-05T13:50:00Z</dcterms:created>
  <dcterms:modified xsi:type="dcterms:W3CDTF">2022-07-05T14:13:00Z</dcterms:modified>
</cp:coreProperties>
</file>