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CC9B" w14:textId="0FE2048F" w:rsidR="009A38F4" w:rsidRPr="00A4391C" w:rsidRDefault="009A38F4" w:rsidP="009A38F4">
      <w:pPr>
        <w:pStyle w:val="Title"/>
        <w:jc w:val="center"/>
        <w:rPr>
          <w:rFonts w:ascii="Times New Roman" w:hAnsi="Times New Roman" w:cs="Times New Roman"/>
          <w:color w:val="000000" w:themeColor="text1"/>
          <w:sz w:val="36"/>
          <w:szCs w:val="36"/>
        </w:rPr>
      </w:pPr>
      <w:bookmarkStart w:id="0" w:name="_Hlk180232550"/>
      <w:r>
        <w:rPr>
          <w:rFonts w:ascii="Times New Roman" w:hAnsi="Times New Roman" w:cs="Times New Roman"/>
          <w:sz w:val="36"/>
          <w:szCs w:val="36"/>
        </w:rPr>
        <w:t>Post Quantum Shell</w:t>
      </w:r>
      <w:r w:rsidRPr="00A4391C">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PQS</w:t>
      </w:r>
      <w:r w:rsidRPr="00A4391C">
        <w:rPr>
          <w:rFonts w:ascii="Times New Roman" w:hAnsi="Times New Roman" w:cs="Times New Roman"/>
          <w:color w:val="000000" w:themeColor="text1"/>
          <w:sz w:val="36"/>
          <w:szCs w:val="36"/>
        </w:rPr>
        <w:t xml:space="preserve"> 1.</w:t>
      </w:r>
      <w:r>
        <w:rPr>
          <w:rFonts w:ascii="Times New Roman" w:hAnsi="Times New Roman" w:cs="Times New Roman"/>
          <w:color w:val="000000" w:themeColor="text1"/>
          <w:sz w:val="36"/>
          <w:szCs w:val="36"/>
        </w:rPr>
        <w:t>0</w:t>
      </w:r>
    </w:p>
    <w:p w14:paraId="4E011985" w14:textId="59E35BFB" w:rsidR="009A38F4" w:rsidRPr="00A4391C" w:rsidRDefault="009A38F4" w:rsidP="009A38F4">
      <w:pPr>
        <w:jc w:val="center"/>
        <w:rPr>
          <w:rFonts w:ascii="Times New Roman" w:hAnsi="Times New Roman" w:cs="Times New Roman"/>
        </w:rPr>
      </w:pPr>
      <w:r w:rsidRPr="00A4391C">
        <w:rPr>
          <w:rFonts w:ascii="Times New Roman" w:hAnsi="Times New Roman" w:cs="Times New Roman"/>
        </w:rPr>
        <w:t>Revision 1.</w:t>
      </w:r>
      <w:r>
        <w:rPr>
          <w:rFonts w:ascii="Times New Roman" w:hAnsi="Times New Roman" w:cs="Times New Roman"/>
        </w:rPr>
        <w:t>0</w:t>
      </w:r>
      <w:r w:rsidRPr="00A4391C">
        <w:rPr>
          <w:rFonts w:ascii="Times New Roman" w:hAnsi="Times New Roman" w:cs="Times New Roman"/>
        </w:rPr>
        <w:t xml:space="preserve">, October </w:t>
      </w:r>
      <w:r>
        <w:rPr>
          <w:rFonts w:ascii="Times New Roman" w:hAnsi="Times New Roman" w:cs="Times New Roman"/>
        </w:rPr>
        <w:t>21</w:t>
      </w:r>
      <w:r w:rsidRPr="00A4391C">
        <w:rPr>
          <w:rFonts w:ascii="Times New Roman" w:hAnsi="Times New Roman" w:cs="Times New Roman"/>
        </w:rPr>
        <w:t>, 2024</w:t>
      </w:r>
    </w:p>
    <w:p w14:paraId="1B3CDA89" w14:textId="77777777" w:rsidR="009A38F4" w:rsidRPr="00A4391C" w:rsidRDefault="009A38F4" w:rsidP="009A38F4">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bookmarkEnd w:id="0"/>
    <w:p w14:paraId="08987DBC" w14:textId="5692DA16" w:rsidR="009A38F4" w:rsidRDefault="009A38F4" w:rsidP="009B1B7B">
      <w:pPr>
        <w:spacing w:after="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an engineering level description of the </w:t>
      </w:r>
      <w:r>
        <w:rPr>
          <w:rFonts w:ascii="Times New Roman" w:hAnsi="Times New Roman" w:cs="Times New Roman"/>
          <w:color w:val="000000" w:themeColor="text1"/>
          <w:sz w:val="24"/>
          <w:szCs w:val="24"/>
        </w:rPr>
        <w:t>Post Quantum Shell protocol</w:t>
      </w:r>
      <w:r w:rsidRPr="00D25264">
        <w:rPr>
          <w:rFonts w:ascii="Times New Roman" w:hAnsi="Times New Roman" w:cs="Times New Roman"/>
          <w:color w:val="000000" w:themeColor="text1"/>
          <w:sz w:val="24"/>
          <w:szCs w:val="24"/>
        </w:rPr>
        <w:t>.</w:t>
      </w:r>
    </w:p>
    <w:p w14:paraId="4488D342" w14:textId="1E614A37" w:rsidR="009B1B7B" w:rsidRPr="009B1B7B" w:rsidRDefault="009B1B7B" w:rsidP="009B1B7B">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9B1B7B">
        <w:rPr>
          <w:rFonts w:ascii="Times New Roman" w:eastAsia="Times New Roman" w:hAnsi="Times New Roman" w:cs="Times New Roman"/>
          <w:color w:val="000000" w:themeColor="text1"/>
          <w:kern w:val="0"/>
          <w:sz w:val="24"/>
          <w:szCs w:val="24"/>
          <w14:ligatures w14:val="none"/>
        </w:rPr>
        <w:t xml:space="preserve">This document describes the network protocol </w:t>
      </w:r>
      <w:r>
        <w:rPr>
          <w:rFonts w:ascii="Times New Roman" w:eastAsia="Times New Roman" w:hAnsi="Times New Roman" w:cs="Times New Roman"/>
          <w:color w:val="000000" w:themeColor="text1"/>
          <w:kern w:val="0"/>
          <w:sz w:val="24"/>
          <w:szCs w:val="24"/>
          <w14:ligatures w14:val="none"/>
        </w:rPr>
        <w:t>PQS</w:t>
      </w:r>
      <w:r w:rsidRPr="009B1B7B">
        <w:rPr>
          <w:rFonts w:ascii="Times New Roman" w:eastAsia="Times New Roman" w:hAnsi="Times New Roman" w:cs="Times New Roman"/>
          <w:color w:val="000000" w:themeColor="text1"/>
          <w:kern w:val="0"/>
          <w:sz w:val="24"/>
          <w:szCs w:val="24"/>
          <w14:ligatures w14:val="none"/>
        </w:rPr>
        <w:t xml:space="preserve">, a </w:t>
      </w:r>
      <w:r>
        <w:rPr>
          <w:rFonts w:ascii="Times New Roman" w:eastAsia="Times New Roman" w:hAnsi="Times New Roman" w:cs="Times New Roman"/>
          <w:color w:val="000000" w:themeColor="text1"/>
          <w:kern w:val="0"/>
          <w:sz w:val="24"/>
          <w:szCs w:val="24"/>
          <w14:ligatures w14:val="none"/>
        </w:rPr>
        <w:t>post-quantum secure</w:t>
      </w:r>
      <w:r w:rsidRPr="009B1B7B">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shell</w:t>
      </w:r>
      <w:r w:rsidRPr="009B1B7B">
        <w:rPr>
          <w:rFonts w:ascii="Times New Roman" w:eastAsia="Times New Roman" w:hAnsi="Times New Roman" w:cs="Times New Roman"/>
          <w:color w:val="000000" w:themeColor="text1"/>
          <w:kern w:val="0"/>
          <w:sz w:val="24"/>
          <w:szCs w:val="24"/>
          <w14:ligatures w14:val="none"/>
        </w:rPr>
        <w:t>.</w:t>
      </w:r>
    </w:p>
    <w:p w14:paraId="77308BE1" w14:textId="77777777" w:rsidR="006A03CB" w:rsidRDefault="006A03CB" w:rsidP="006A03CB">
      <w:pPr>
        <w:spacing w:before="100" w:beforeAutospacing="1" w:after="100" w:afterAutospacing="1" w:line="360" w:lineRule="auto"/>
        <w:rPr>
          <w:rFonts w:ascii="Times New Roman" w:eastAsiaTheme="majorEastAsia" w:hAnsi="Times New Roman" w:cs="Times New Roman"/>
          <w:b/>
          <w:bCs/>
          <w:color w:val="000000" w:themeColor="text1"/>
          <w:kern w:val="0"/>
          <w:sz w:val="24"/>
          <w:szCs w:val="24"/>
          <w14:ligatures w14:val="none"/>
        </w:rPr>
      </w:pPr>
    </w:p>
    <w:p w14:paraId="13DD30B1" w14:textId="768F6C09" w:rsidR="006A03CB" w:rsidRDefault="006A03CB" w:rsidP="006A03CB">
      <w:pPr>
        <w:spacing w:before="100" w:beforeAutospacing="1" w:after="0" w:line="360" w:lineRule="auto"/>
        <w:rPr>
          <w:rFonts w:ascii="Times New Roman" w:eastAsiaTheme="majorEastAsia" w:hAnsi="Times New Roman" w:cs="Times New Roman"/>
          <w:b/>
          <w:bCs/>
          <w:color w:val="000000" w:themeColor="text1"/>
          <w:kern w:val="0"/>
          <w:sz w:val="24"/>
          <w:szCs w:val="24"/>
          <w14:ligatures w14:val="none"/>
        </w:rPr>
      </w:pPr>
      <w:r w:rsidRPr="009B1B7B">
        <w:rPr>
          <w:rFonts w:ascii="Times New Roman" w:eastAsiaTheme="majorEastAsia" w:hAnsi="Times New Roman" w:cs="Times New Roman"/>
          <w:b/>
          <w:bCs/>
          <w:color w:val="000000" w:themeColor="text1"/>
          <w:kern w:val="0"/>
          <w:sz w:val="24"/>
          <w:szCs w:val="24"/>
          <w14:ligatures w14:val="none"/>
        </w:rPr>
        <w:t>Contents</w:t>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9B1B7B">
        <w:rPr>
          <w:rFonts w:ascii="Times New Roman" w:eastAsiaTheme="majorEastAsia" w:hAnsi="Times New Roman" w:cs="Times New Roman"/>
          <w:b/>
          <w:bCs/>
          <w:color w:val="000000" w:themeColor="text1"/>
          <w:kern w:val="0"/>
          <w:sz w:val="24"/>
          <w:szCs w:val="24"/>
          <w14:ligatures w14:val="none"/>
        </w:rPr>
        <w:t>Page</w:t>
      </w:r>
    </w:p>
    <w:p w14:paraId="5EE9000D" w14:textId="521335A4" w:rsidR="00593B7D" w:rsidRPr="00593B7D" w:rsidRDefault="00593B7D" w:rsidP="00593B7D">
      <w:pPr>
        <w:spacing w:after="0" w:line="360" w:lineRule="auto"/>
        <w:rPr>
          <w:rFonts w:ascii="Times New Roman" w:eastAsia="Times New Roman" w:hAnsi="Times New Roman" w:cs="Times New Roman"/>
          <w:kern w:val="0"/>
          <w:sz w:val="24"/>
          <w:szCs w:val="24"/>
          <w14:ligatures w14:val="none"/>
        </w:rPr>
      </w:pPr>
      <w:hyperlink w:anchor="Foreward" w:history="1">
        <w:r w:rsidRPr="00593B7D">
          <w:rPr>
            <w:rStyle w:val="Hyperlink"/>
            <w:rFonts w:ascii="Times New Roman" w:eastAsiaTheme="majorEastAsia" w:hAnsi="Times New Roman" w:cs="Times New Roman"/>
            <w:kern w:val="0"/>
            <w:sz w:val="24"/>
            <w:szCs w:val="24"/>
            <w14:ligatures w14:val="none"/>
          </w:rPr>
          <w:t>For</w:t>
        </w:r>
        <w:r w:rsidR="00445FAB">
          <w:rPr>
            <w:rStyle w:val="Hyperlink"/>
            <w:rFonts w:ascii="Times New Roman" w:eastAsiaTheme="majorEastAsia" w:hAnsi="Times New Roman" w:cs="Times New Roman"/>
            <w:kern w:val="0"/>
            <w:sz w:val="24"/>
            <w:szCs w:val="24"/>
            <w14:ligatures w14:val="none"/>
          </w:rPr>
          <w:t>e</w:t>
        </w:r>
        <w:r w:rsidRPr="00593B7D">
          <w:rPr>
            <w:rStyle w:val="Hyperlink"/>
            <w:rFonts w:ascii="Times New Roman" w:eastAsiaTheme="majorEastAsia" w:hAnsi="Times New Roman" w:cs="Times New Roman"/>
            <w:kern w:val="0"/>
            <w:sz w:val="24"/>
            <w:szCs w:val="24"/>
            <w14:ligatures w14:val="none"/>
          </w:rPr>
          <w:t>w</w:t>
        </w:r>
        <w:r w:rsidR="00445FAB">
          <w:rPr>
            <w:rStyle w:val="Hyperlink"/>
            <w:rFonts w:ascii="Times New Roman" w:eastAsiaTheme="majorEastAsia" w:hAnsi="Times New Roman" w:cs="Times New Roman"/>
            <w:kern w:val="0"/>
            <w:sz w:val="24"/>
            <w:szCs w:val="24"/>
            <w14:ligatures w14:val="none"/>
          </w:rPr>
          <w:t>o</w:t>
        </w:r>
        <w:r w:rsidRPr="00593B7D">
          <w:rPr>
            <w:rStyle w:val="Hyperlink"/>
            <w:rFonts w:ascii="Times New Roman" w:eastAsiaTheme="majorEastAsia" w:hAnsi="Times New Roman" w:cs="Times New Roman"/>
            <w:kern w:val="0"/>
            <w:sz w:val="24"/>
            <w:szCs w:val="24"/>
            <w14:ligatures w14:val="none"/>
          </w:rPr>
          <w:t>rd</w:t>
        </w:r>
      </w:hyperlink>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t>2</w:t>
      </w:r>
    </w:p>
    <w:p w14:paraId="21A47511" w14:textId="32419B3F" w:rsidR="009636F0" w:rsidRPr="00A457DE" w:rsidRDefault="009636F0"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Introduction" w:history="1">
        <w:r w:rsidRPr="006E68E6">
          <w:rPr>
            <w:rStyle w:val="Hyperlink"/>
            <w:rFonts w:ascii="Times New Roman" w:eastAsia="Times New Roman" w:hAnsi="Times New Roman" w:cs="Times New Roman"/>
            <w:kern w:val="0"/>
            <w:sz w:val="24"/>
            <w:szCs w:val="24"/>
            <w14:ligatures w14:val="none"/>
          </w:rPr>
          <w:t>Introduction</w:t>
        </w:r>
      </w:hyperlink>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t>2</w:t>
      </w:r>
    </w:p>
    <w:p w14:paraId="27426B2F" w14:textId="762BC760" w:rsidR="009636F0" w:rsidRPr="00A457DE" w:rsidRDefault="009636F0"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Description" w:history="1">
        <w:r w:rsidRPr="006E68E6">
          <w:rPr>
            <w:rStyle w:val="Hyperlink"/>
            <w:rFonts w:ascii="Times New Roman" w:eastAsia="Times New Roman" w:hAnsi="Times New Roman" w:cs="Times New Roman"/>
            <w:kern w:val="0"/>
            <w:sz w:val="24"/>
            <w:szCs w:val="24"/>
            <w14:ligatures w14:val="none"/>
          </w:rPr>
          <w:t>Protocol Description</w:t>
        </w:r>
      </w:hyperlink>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t>2</w:t>
      </w:r>
    </w:p>
    <w:p w14:paraId="4F5A0945" w14:textId="6583F3BD"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Terms_and_Definitions" w:history="1">
        <w:r w:rsidRPr="006E68E6">
          <w:rPr>
            <w:rStyle w:val="Hyperlink"/>
            <w:rFonts w:ascii="Times New Roman" w:eastAsia="Times New Roman" w:hAnsi="Times New Roman" w:cs="Times New Roman"/>
            <w:kern w:val="0"/>
            <w:sz w:val="24"/>
            <w:szCs w:val="24"/>
            <w14:ligatures w14:val="none"/>
          </w:rPr>
          <w:t>Terms and Definitions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w:t>
      </w:r>
    </w:p>
    <w:p w14:paraId="3DAAFC8E" w14:textId="7F7C4253"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Cryptographic_Primitives" w:history="1">
        <w:r w:rsidRPr="006E68E6">
          <w:rPr>
            <w:rStyle w:val="Hyperlink"/>
            <w:rFonts w:ascii="Times New Roman" w:eastAsia="Times New Roman" w:hAnsi="Times New Roman" w:cs="Times New Roman"/>
            <w:kern w:val="0"/>
            <w:sz w:val="24"/>
            <w:szCs w:val="24"/>
            <w14:ligatures w14:val="none"/>
          </w:rPr>
          <w:t>Cryptographic Primitives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7</w:t>
      </w:r>
    </w:p>
    <w:p w14:paraId="29996A9E" w14:textId="2EAD020E"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Components" w:history="1">
        <w:r w:rsidRPr="006E68E6">
          <w:rPr>
            <w:rStyle w:val="Hyperlink"/>
            <w:rFonts w:ascii="Times New Roman" w:eastAsia="Times New Roman" w:hAnsi="Times New Roman" w:cs="Times New Roman"/>
            <w:kern w:val="0"/>
            <w:sz w:val="24"/>
            <w:szCs w:val="24"/>
            <w14:ligatures w14:val="none"/>
          </w:rPr>
          <w:t>Protocol Components and State Structures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9</w:t>
      </w:r>
    </w:p>
    <w:p w14:paraId="427F3F51" w14:textId="3C02CF0F"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Operational_Overview" w:history="1">
        <w:r w:rsidRPr="006E68E6">
          <w:rPr>
            <w:rStyle w:val="Hyperlink"/>
            <w:rFonts w:ascii="Times New Roman" w:eastAsia="Times New Roman" w:hAnsi="Times New Roman" w:cs="Times New Roman"/>
            <w:kern w:val="0"/>
            <w:sz w:val="24"/>
            <w:szCs w:val="24"/>
            <w14:ligatures w14:val="none"/>
          </w:rPr>
          <w:t>Protocol Operational Overview</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16</w:t>
      </w:r>
    </w:p>
    <w:p w14:paraId="73766F52" w14:textId="265F75CC" w:rsidR="009636F0" w:rsidRPr="00A457DE"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Mathematical_Description" w:history="1">
        <w:r w:rsidRPr="00D20CE4">
          <w:rPr>
            <w:rStyle w:val="Hyperlink"/>
            <w:rFonts w:ascii="Times New Roman" w:eastAsia="Times New Roman" w:hAnsi="Times New Roman" w:cs="Times New Roman"/>
            <w:kern w:val="0"/>
            <w:sz w:val="24"/>
            <w:szCs w:val="24"/>
            <w14:ligatures w14:val="none"/>
          </w:rPr>
          <w:t>Mathematical Description</w:t>
        </w:r>
      </w:hyperlink>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25</w:t>
      </w:r>
    </w:p>
    <w:p w14:paraId="5BF5F121" w14:textId="113857F1" w:rsidR="009636F0"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Security_Analysis" w:history="1">
        <w:r w:rsidRPr="00D20CE4">
          <w:rPr>
            <w:rStyle w:val="Hyperlink"/>
            <w:rFonts w:ascii="Times New Roman" w:eastAsia="Times New Roman" w:hAnsi="Times New Roman" w:cs="Times New Roman"/>
            <w:kern w:val="0"/>
            <w:sz w:val="24"/>
            <w:szCs w:val="24"/>
            <w14:ligatures w14:val="none"/>
          </w:rPr>
          <w:t>Security Analysis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33</w:t>
      </w:r>
    </w:p>
    <w:p w14:paraId="57E24360" w14:textId="609A311F" w:rsidR="008473C7" w:rsidRDefault="008473C7"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QC_Cryptanalysis" w:history="1">
        <w:r w:rsidRPr="007F4BF6">
          <w:rPr>
            <w:rStyle w:val="Hyperlink"/>
            <w:rFonts w:ascii="Times New Roman" w:eastAsia="Times New Roman" w:hAnsi="Times New Roman" w:cs="Times New Roman"/>
            <w:kern w:val="0"/>
            <w:sz w:val="24"/>
            <w:szCs w:val="24"/>
            <w14:ligatures w14:val="none"/>
          </w:rPr>
          <w:t>PQC Cryptanalysis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w:t>
      </w:r>
      <w:r w:rsidR="007F4BF6">
        <w:rPr>
          <w:rFonts w:ascii="Times New Roman" w:eastAsia="Times New Roman" w:hAnsi="Times New Roman" w:cs="Times New Roman"/>
          <w:kern w:val="0"/>
          <w:sz w:val="24"/>
          <w:szCs w:val="24"/>
          <w14:ligatures w14:val="none"/>
        </w:rPr>
        <w:t>6</w:t>
      </w:r>
    </w:p>
    <w:p w14:paraId="41979698" w14:textId="5F141772" w:rsidR="00D20CE4"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Application_Scenarios" w:history="1">
        <w:r w:rsidRPr="00D20CE4">
          <w:rPr>
            <w:rStyle w:val="Hyperlink"/>
            <w:rFonts w:ascii="Times New Roman" w:eastAsia="Times New Roman" w:hAnsi="Times New Roman" w:cs="Times New Roman"/>
            <w:kern w:val="0"/>
            <w:sz w:val="24"/>
            <w:szCs w:val="24"/>
            <w14:ligatures w14:val="none"/>
          </w:rPr>
          <w:t>Application Scenarios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007F4BF6">
        <w:rPr>
          <w:rFonts w:ascii="Times New Roman" w:eastAsia="Times New Roman" w:hAnsi="Times New Roman" w:cs="Times New Roman"/>
          <w:kern w:val="0"/>
          <w:sz w:val="24"/>
          <w:szCs w:val="24"/>
          <w14:ligatures w14:val="none"/>
        </w:rPr>
        <w:t>40</w:t>
      </w:r>
    </w:p>
    <w:p w14:paraId="651922AA" w14:textId="0B680ED5" w:rsidR="00D20CE4" w:rsidRPr="00A457DE"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Conclusion" w:history="1">
        <w:r w:rsidRPr="00D20CE4">
          <w:rPr>
            <w:rStyle w:val="Hyperlink"/>
            <w:rFonts w:ascii="Times New Roman" w:eastAsia="Times New Roman" w:hAnsi="Times New Roman" w:cs="Times New Roman"/>
            <w:kern w:val="0"/>
            <w:sz w:val="24"/>
            <w:szCs w:val="24"/>
            <w14:ligatures w14:val="none"/>
          </w:rPr>
          <w:t>Conclusion</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4</w:t>
      </w:r>
      <w:r w:rsidR="007F4BF6">
        <w:rPr>
          <w:rFonts w:ascii="Times New Roman" w:eastAsia="Times New Roman" w:hAnsi="Times New Roman" w:cs="Times New Roman"/>
          <w:kern w:val="0"/>
          <w:sz w:val="24"/>
          <w:szCs w:val="24"/>
          <w14:ligatures w14:val="none"/>
        </w:rPr>
        <w:t>3</w:t>
      </w:r>
    </w:p>
    <w:p w14:paraId="7355E382" w14:textId="77777777" w:rsidR="009636F0" w:rsidRDefault="009636F0" w:rsidP="00984336">
      <w:pPr>
        <w:rPr>
          <w:rFonts w:ascii="Times New Roman" w:hAnsi="Times New Roman" w:cs="Times New Roman"/>
          <w:b/>
          <w:bCs/>
          <w:sz w:val="24"/>
          <w:szCs w:val="24"/>
        </w:rPr>
      </w:pPr>
    </w:p>
    <w:p w14:paraId="6B3E4FE1" w14:textId="77777777" w:rsidR="009B1B7B" w:rsidRDefault="009B1B7B" w:rsidP="00984336">
      <w:pPr>
        <w:rPr>
          <w:rFonts w:ascii="Times New Roman" w:hAnsi="Times New Roman" w:cs="Times New Roman"/>
          <w:b/>
          <w:bCs/>
          <w:sz w:val="24"/>
          <w:szCs w:val="24"/>
        </w:rPr>
      </w:pPr>
    </w:p>
    <w:p w14:paraId="0E75DE07" w14:textId="77777777" w:rsidR="009B1B7B" w:rsidRDefault="009B1B7B" w:rsidP="00984336">
      <w:pPr>
        <w:rPr>
          <w:rFonts w:ascii="Times New Roman" w:hAnsi="Times New Roman" w:cs="Times New Roman"/>
          <w:b/>
          <w:bCs/>
          <w:sz w:val="24"/>
          <w:szCs w:val="24"/>
        </w:rPr>
      </w:pPr>
    </w:p>
    <w:p w14:paraId="7E92963B" w14:textId="77777777" w:rsidR="009B1B7B" w:rsidRDefault="009B1B7B" w:rsidP="00984336">
      <w:pPr>
        <w:rPr>
          <w:rFonts w:ascii="Times New Roman" w:hAnsi="Times New Roman" w:cs="Times New Roman"/>
          <w:b/>
          <w:bCs/>
          <w:sz w:val="24"/>
          <w:szCs w:val="24"/>
        </w:rPr>
      </w:pPr>
    </w:p>
    <w:p w14:paraId="32391262" w14:textId="77777777" w:rsidR="009B1B7B" w:rsidRDefault="009B1B7B" w:rsidP="00984336">
      <w:pPr>
        <w:rPr>
          <w:rFonts w:ascii="Times New Roman" w:hAnsi="Times New Roman" w:cs="Times New Roman"/>
          <w:b/>
          <w:bCs/>
          <w:sz w:val="24"/>
          <w:szCs w:val="24"/>
        </w:rPr>
      </w:pPr>
    </w:p>
    <w:p w14:paraId="05D072CB" w14:textId="77777777" w:rsidR="009B1B7B" w:rsidRDefault="009B1B7B" w:rsidP="00984336">
      <w:pPr>
        <w:rPr>
          <w:rFonts w:ascii="Times New Roman" w:hAnsi="Times New Roman" w:cs="Times New Roman"/>
          <w:b/>
          <w:bCs/>
          <w:sz w:val="24"/>
          <w:szCs w:val="24"/>
        </w:rPr>
      </w:pPr>
    </w:p>
    <w:p w14:paraId="61CB9149" w14:textId="77777777" w:rsidR="009B1B7B" w:rsidRDefault="009B1B7B" w:rsidP="00984336">
      <w:pPr>
        <w:rPr>
          <w:rFonts w:ascii="Times New Roman" w:hAnsi="Times New Roman" w:cs="Times New Roman"/>
          <w:b/>
          <w:bCs/>
          <w:sz w:val="24"/>
          <w:szCs w:val="24"/>
        </w:rPr>
      </w:pPr>
    </w:p>
    <w:p w14:paraId="3DC4E8C6" w14:textId="77777777" w:rsidR="009B1B7B" w:rsidRDefault="009B1B7B" w:rsidP="00984336">
      <w:pPr>
        <w:rPr>
          <w:rFonts w:ascii="Times New Roman" w:hAnsi="Times New Roman" w:cs="Times New Roman"/>
          <w:b/>
          <w:bCs/>
          <w:sz w:val="24"/>
          <w:szCs w:val="24"/>
        </w:rPr>
      </w:pPr>
    </w:p>
    <w:p w14:paraId="07425774" w14:textId="77777777" w:rsidR="006A03CB" w:rsidRDefault="006A03CB" w:rsidP="00984336">
      <w:pPr>
        <w:rPr>
          <w:rFonts w:ascii="Times New Roman" w:hAnsi="Times New Roman" w:cs="Times New Roman"/>
          <w:b/>
          <w:bCs/>
          <w:sz w:val="24"/>
          <w:szCs w:val="24"/>
        </w:rPr>
      </w:pPr>
    </w:p>
    <w:p w14:paraId="621F6330" w14:textId="77777777" w:rsidR="006A03CB" w:rsidRDefault="006A03CB" w:rsidP="00984336">
      <w:pPr>
        <w:rPr>
          <w:rFonts w:ascii="Times New Roman" w:hAnsi="Times New Roman" w:cs="Times New Roman"/>
          <w:b/>
          <w:bCs/>
          <w:sz w:val="24"/>
          <w:szCs w:val="24"/>
        </w:rPr>
      </w:pPr>
    </w:p>
    <w:p w14:paraId="4A883B38" w14:textId="77777777" w:rsidR="00593B7D" w:rsidRPr="00EE6820" w:rsidRDefault="00593B7D" w:rsidP="00593B7D">
      <w:pPr>
        <w:pStyle w:val="Heading1"/>
        <w:spacing w:before="0" w:after="160"/>
        <w:rPr>
          <w:rFonts w:ascii="Times New Roman" w:hAnsi="Times New Roman" w:cs="Times New Roman"/>
          <w:b/>
          <w:bCs/>
          <w:color w:val="000000" w:themeColor="text1"/>
        </w:rPr>
      </w:pPr>
      <w:bookmarkStart w:id="1" w:name="Foreward"/>
      <w:r w:rsidRPr="00EE6820">
        <w:rPr>
          <w:rFonts w:ascii="Times New Roman" w:hAnsi="Times New Roman" w:cs="Times New Roman"/>
          <w:b/>
          <w:bCs/>
          <w:color w:val="000000" w:themeColor="text1"/>
        </w:rPr>
        <w:t>Foreword</w:t>
      </w:r>
    </w:p>
    <w:bookmarkEnd w:id="1"/>
    <w:p w14:paraId="3568228D" w14:textId="384EAD07" w:rsidR="00593B7D" w:rsidRPr="00A4391C" w:rsidRDefault="00593B7D" w:rsidP="00593B7D">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Pr>
          <w:rFonts w:ascii="Times New Roman" w:hAnsi="Times New Roman" w:cs="Times New Roman"/>
          <w:color w:val="000000" w:themeColor="text1"/>
          <w:sz w:val="24"/>
          <w:szCs w:val="24"/>
        </w:rPr>
        <w:t>first</w:t>
      </w:r>
      <w:r w:rsidRPr="00A4391C">
        <w:rPr>
          <w:rFonts w:ascii="Times New Roman" w:hAnsi="Times New Roman" w:cs="Times New Roman"/>
          <w:color w:val="000000" w:themeColor="text1"/>
          <w:sz w:val="24"/>
          <w:szCs w:val="24"/>
        </w:rPr>
        <w:t xml:space="preserve"> revision of the specification of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further revisions may become necessary during the pursuit of a standard model, and revision numbers shall be incremented with changes to the specification. The reader is asked to consider only the most recent revision of this draft, as the authoritative implementation of the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specification.</w:t>
      </w:r>
    </w:p>
    <w:p w14:paraId="77024699" w14:textId="77777777" w:rsidR="00593B7D" w:rsidRPr="00A4391C" w:rsidRDefault="00593B7D" w:rsidP="00593B7D">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2D5B5172" w14:textId="3C5AD498" w:rsidR="00593B7D" w:rsidRPr="00A4391C" w:rsidRDefault="00593B7D" w:rsidP="00593B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the algorithm constituting the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messaging protocol is patent pending, and is owned by John G. Underhill and Quantum Resistant Cryptographic Solutions Corporation. The code described herein is copyrighted, and owned by John G. Underhill and Quantum Resistant Cryptographic Solutions Corporation.</w:t>
      </w:r>
    </w:p>
    <w:p w14:paraId="3FCCB548" w14:textId="77777777" w:rsidR="009B1B7B" w:rsidRDefault="009B1B7B" w:rsidP="00984336">
      <w:pPr>
        <w:rPr>
          <w:rFonts w:ascii="Times New Roman" w:hAnsi="Times New Roman" w:cs="Times New Roman"/>
          <w:b/>
          <w:bCs/>
          <w:sz w:val="24"/>
          <w:szCs w:val="24"/>
        </w:rPr>
      </w:pPr>
    </w:p>
    <w:p w14:paraId="4CAB8CAD" w14:textId="6196DAD4" w:rsidR="00984336" w:rsidRPr="00A457DE" w:rsidRDefault="00984336" w:rsidP="00984336">
      <w:pPr>
        <w:rPr>
          <w:rFonts w:ascii="Times New Roman" w:hAnsi="Times New Roman" w:cs="Times New Roman"/>
          <w:b/>
          <w:bCs/>
          <w:sz w:val="32"/>
          <w:szCs w:val="32"/>
        </w:rPr>
      </w:pPr>
      <w:r w:rsidRPr="00A457DE">
        <w:rPr>
          <w:rFonts w:ascii="Times New Roman" w:hAnsi="Times New Roman" w:cs="Times New Roman"/>
          <w:b/>
          <w:bCs/>
          <w:sz w:val="32"/>
          <w:szCs w:val="32"/>
        </w:rPr>
        <w:t xml:space="preserve">1. </w:t>
      </w:r>
      <w:bookmarkStart w:id="2" w:name="Introduction"/>
      <w:r w:rsidRPr="00A457DE">
        <w:rPr>
          <w:rFonts w:ascii="Times New Roman" w:hAnsi="Times New Roman" w:cs="Times New Roman"/>
          <w:b/>
          <w:bCs/>
          <w:sz w:val="32"/>
          <w:szCs w:val="32"/>
        </w:rPr>
        <w:t>Introduction</w:t>
      </w:r>
      <w:bookmarkEnd w:id="2"/>
    </w:p>
    <w:p w14:paraId="6C409BA4" w14:textId="76364B3D" w:rsidR="00984336" w:rsidRPr="00984336" w:rsidRDefault="00984336" w:rsidP="00984336">
      <w:pPr>
        <w:rPr>
          <w:rFonts w:ascii="Times New Roman" w:hAnsi="Times New Roman" w:cs="Times New Roman"/>
          <w:sz w:val="24"/>
          <w:szCs w:val="24"/>
        </w:rPr>
      </w:pPr>
      <w:r w:rsidRPr="00984336">
        <w:rPr>
          <w:rFonts w:ascii="Times New Roman" w:hAnsi="Times New Roman" w:cs="Times New Roman"/>
          <w:sz w:val="24"/>
          <w:szCs w:val="24"/>
        </w:rPr>
        <w:t xml:space="preserve">The </w:t>
      </w:r>
      <w:r w:rsidRPr="00984336">
        <w:rPr>
          <w:rFonts w:ascii="Times New Roman" w:hAnsi="Times New Roman" w:cs="Times New Roman"/>
          <w:b/>
          <w:bCs/>
          <w:sz w:val="24"/>
          <w:szCs w:val="24"/>
        </w:rPr>
        <w:t>Post Quantum Shell (PQS)</w:t>
      </w:r>
      <w:r w:rsidRPr="00984336">
        <w:rPr>
          <w:rFonts w:ascii="Times New Roman" w:hAnsi="Times New Roman" w:cs="Times New Roman"/>
          <w:sz w:val="24"/>
          <w:szCs w:val="24"/>
        </w:rPr>
        <w:t xml:space="preserve"> is a high secur</w:t>
      </w:r>
      <w:r w:rsidR="00252B56">
        <w:rPr>
          <w:rFonts w:ascii="Times New Roman" w:hAnsi="Times New Roman" w:cs="Times New Roman"/>
          <w:sz w:val="24"/>
          <w:szCs w:val="24"/>
        </w:rPr>
        <w:t>ity</w:t>
      </w:r>
      <w:r w:rsidRPr="00984336">
        <w:rPr>
          <w:rFonts w:ascii="Times New Roman" w:hAnsi="Times New Roman" w:cs="Times New Roman"/>
          <w:sz w:val="24"/>
          <w:szCs w:val="24"/>
        </w:rPr>
        <w:t xml:space="preserve">, post-quantum communication protocol designed to replace traditional Secure Shell (SSH) for remote server access and communication. With the advent of quantum computing, classical encryption algorithms like RSA, ECDH, and DSA are at risk of being broken, making quantum-resistant cryptographic techniques essential. PQS leverages post-quantum cryptographic primitives, including </w:t>
      </w:r>
      <w:r w:rsidRPr="00380B32">
        <w:rPr>
          <w:rFonts w:ascii="Times New Roman" w:hAnsi="Times New Roman" w:cs="Times New Roman"/>
          <w:sz w:val="24"/>
          <w:szCs w:val="24"/>
        </w:rPr>
        <w:t>Kyber</w:t>
      </w:r>
      <w:r w:rsidRPr="00984336">
        <w:rPr>
          <w:rFonts w:ascii="Times New Roman" w:hAnsi="Times New Roman" w:cs="Times New Roman"/>
          <w:sz w:val="24"/>
          <w:szCs w:val="24"/>
        </w:rPr>
        <w:t xml:space="preserve"> (lattice-based key encapsulation), and digital signatures from </w:t>
      </w:r>
      <w:proofErr w:type="spellStart"/>
      <w:r w:rsidRPr="00380B32">
        <w:rPr>
          <w:rFonts w:ascii="Times New Roman" w:hAnsi="Times New Roman" w:cs="Times New Roman"/>
          <w:sz w:val="24"/>
          <w:szCs w:val="24"/>
        </w:rPr>
        <w:t>Dilithium</w:t>
      </w:r>
      <w:proofErr w:type="spellEnd"/>
      <w:r w:rsidR="007125B2">
        <w:rPr>
          <w:rFonts w:ascii="Times New Roman" w:hAnsi="Times New Roman" w:cs="Times New Roman"/>
          <w:sz w:val="24"/>
          <w:szCs w:val="24"/>
        </w:rPr>
        <w:t xml:space="preserve">, </w:t>
      </w:r>
      <w:r w:rsidRPr="00984336">
        <w:rPr>
          <w:rFonts w:ascii="Times New Roman" w:hAnsi="Times New Roman" w:cs="Times New Roman"/>
          <w:sz w:val="24"/>
          <w:szCs w:val="24"/>
        </w:rPr>
        <w:t>which are designed to resist both classical and quantum computing threats.</w:t>
      </w:r>
    </w:p>
    <w:p w14:paraId="059FD7C5" w14:textId="0DA33162" w:rsidR="00984336" w:rsidRPr="00984336" w:rsidRDefault="00984336" w:rsidP="00984336">
      <w:pPr>
        <w:rPr>
          <w:rFonts w:ascii="Times New Roman" w:hAnsi="Times New Roman" w:cs="Times New Roman"/>
          <w:sz w:val="24"/>
          <w:szCs w:val="24"/>
        </w:rPr>
      </w:pPr>
      <w:r w:rsidRPr="00984336">
        <w:rPr>
          <w:rFonts w:ascii="Times New Roman" w:hAnsi="Times New Roman" w:cs="Times New Roman"/>
          <w:sz w:val="24"/>
          <w:szCs w:val="24"/>
        </w:rPr>
        <w:t xml:space="preserve">PQS is particularly </w:t>
      </w:r>
      <w:r w:rsidR="007A57A1">
        <w:rPr>
          <w:rFonts w:ascii="Times New Roman" w:hAnsi="Times New Roman" w:cs="Times New Roman"/>
          <w:sz w:val="24"/>
          <w:szCs w:val="24"/>
        </w:rPr>
        <w:t xml:space="preserve">well </w:t>
      </w:r>
      <w:r w:rsidRPr="00984336">
        <w:rPr>
          <w:rFonts w:ascii="Times New Roman" w:hAnsi="Times New Roman" w:cs="Times New Roman"/>
          <w:sz w:val="24"/>
          <w:szCs w:val="24"/>
        </w:rPr>
        <w:t>suited for industries and applications where long-term confidentiality is critical, such as financial technology (fintech), government communication, healthcare, and critical infrastructure. By offering enhanced security against quantum attacks, PQS ensures that sensitive communications remain secure for years to come.</w:t>
      </w:r>
    </w:p>
    <w:p w14:paraId="60255756" w14:textId="499A18FD" w:rsidR="00984336" w:rsidRPr="00984336" w:rsidRDefault="00984336" w:rsidP="00984336">
      <w:pPr>
        <w:rPr>
          <w:rFonts w:ascii="Times New Roman" w:hAnsi="Times New Roman" w:cs="Times New Roman"/>
          <w:sz w:val="24"/>
          <w:szCs w:val="24"/>
        </w:rPr>
      </w:pPr>
    </w:p>
    <w:p w14:paraId="139475FB" w14:textId="77777777" w:rsidR="00984336" w:rsidRPr="00A457DE" w:rsidRDefault="00984336" w:rsidP="00984336">
      <w:pPr>
        <w:rPr>
          <w:rFonts w:ascii="Times New Roman" w:hAnsi="Times New Roman" w:cs="Times New Roman"/>
          <w:b/>
          <w:bCs/>
          <w:sz w:val="32"/>
          <w:szCs w:val="32"/>
        </w:rPr>
      </w:pPr>
      <w:r w:rsidRPr="00A457DE">
        <w:rPr>
          <w:rFonts w:ascii="Times New Roman" w:hAnsi="Times New Roman" w:cs="Times New Roman"/>
          <w:b/>
          <w:bCs/>
          <w:sz w:val="32"/>
          <w:szCs w:val="32"/>
        </w:rPr>
        <w:t xml:space="preserve">2. </w:t>
      </w:r>
      <w:bookmarkStart w:id="3" w:name="Protocol_Description"/>
      <w:r w:rsidRPr="00A457DE">
        <w:rPr>
          <w:rFonts w:ascii="Times New Roman" w:hAnsi="Times New Roman" w:cs="Times New Roman"/>
          <w:b/>
          <w:bCs/>
          <w:sz w:val="32"/>
          <w:szCs w:val="32"/>
        </w:rPr>
        <w:t>Protocol Description</w:t>
      </w:r>
      <w:bookmarkEnd w:id="3"/>
    </w:p>
    <w:p w14:paraId="0F8F28CB" w14:textId="47F51592" w:rsidR="003C1E1A" w:rsidRPr="00A16BC4" w:rsidRDefault="003C1E1A" w:rsidP="003C1E1A">
      <w:pPr>
        <w:rPr>
          <w:rFonts w:ascii="Times New Roman" w:hAnsi="Times New Roman" w:cs="Times New Roman"/>
          <w:sz w:val="24"/>
          <w:szCs w:val="24"/>
        </w:rPr>
      </w:pPr>
      <w:bookmarkStart w:id="4" w:name="_Hlk187263085"/>
      <w:r w:rsidRPr="00A16BC4">
        <w:rPr>
          <w:rFonts w:ascii="Times New Roman" w:hAnsi="Times New Roman" w:cs="Times New Roman"/>
          <w:sz w:val="24"/>
          <w:szCs w:val="24"/>
        </w:rPr>
        <w:t xml:space="preserve">The </w:t>
      </w:r>
      <w:r w:rsidR="00252B56">
        <w:rPr>
          <w:rFonts w:ascii="Times New Roman" w:hAnsi="Times New Roman" w:cs="Times New Roman"/>
          <w:sz w:val="24"/>
          <w:szCs w:val="24"/>
        </w:rPr>
        <w:t xml:space="preserve">PQS </w:t>
      </w:r>
      <w:r w:rsidRPr="00265AF5">
        <w:rPr>
          <w:rFonts w:ascii="Times New Roman" w:hAnsi="Times New Roman" w:cs="Times New Roman"/>
          <w:sz w:val="24"/>
          <w:szCs w:val="24"/>
        </w:rPr>
        <w:t>exchange</w:t>
      </w:r>
      <w:r w:rsidRPr="00A16BC4">
        <w:rPr>
          <w:rFonts w:ascii="Times New Roman" w:hAnsi="Times New Roman" w:cs="Times New Roman"/>
          <w:sz w:val="24"/>
          <w:szCs w:val="24"/>
        </w:rPr>
        <w:t xml:space="preserve"> is a one-way trust</w:t>
      </w:r>
      <w:r>
        <w:rPr>
          <w:rFonts w:ascii="Times New Roman" w:hAnsi="Times New Roman" w:cs="Times New Roman"/>
          <w:sz w:val="24"/>
          <w:szCs w:val="24"/>
        </w:rPr>
        <w:t>,</w:t>
      </w:r>
      <w:r w:rsidRPr="00A16BC4">
        <w:rPr>
          <w:rFonts w:ascii="Times New Roman" w:hAnsi="Times New Roman" w:cs="Times New Roman"/>
          <w:sz w:val="24"/>
          <w:szCs w:val="24"/>
        </w:rPr>
        <w:t xml:space="preserve"> client-server key</w:t>
      </w:r>
      <w:r w:rsidR="00252B56">
        <w:rPr>
          <w:rFonts w:ascii="Times New Roman" w:hAnsi="Times New Roman" w:cs="Times New Roman"/>
          <w:sz w:val="24"/>
          <w:szCs w:val="24"/>
        </w:rPr>
        <w:t>-</w:t>
      </w:r>
      <w:r w:rsidRPr="00A16BC4">
        <w:rPr>
          <w:rFonts w:ascii="Times New Roman" w:hAnsi="Times New Roman" w:cs="Times New Roman"/>
          <w:sz w:val="24"/>
          <w:szCs w:val="24"/>
        </w:rPr>
        <w:t xml:space="preserve">exchange model in which the client trusts the server, and a single shared secret is securely </w:t>
      </w:r>
      <w:r w:rsidR="00252B56">
        <w:rPr>
          <w:rFonts w:ascii="Times New Roman" w:hAnsi="Times New Roman" w:cs="Times New Roman"/>
          <w:sz w:val="24"/>
          <w:szCs w:val="24"/>
        </w:rPr>
        <w:t>shared</w:t>
      </w:r>
      <w:r w:rsidRPr="00A16BC4">
        <w:rPr>
          <w:rFonts w:ascii="Times New Roman" w:hAnsi="Times New Roman" w:cs="Times New Roman"/>
          <w:sz w:val="24"/>
          <w:szCs w:val="24"/>
        </w:rPr>
        <w:t xml:space="preserve"> between them. Designed for efficiency, the Simplex exchange is fast and lightweight, while providing 256-bit post-quantum security, ensuring protection against future quantum-based threats.</w:t>
      </w:r>
    </w:p>
    <w:p w14:paraId="021CA773"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exchange—essentially, any scenario where an encrypted tunnel using strong, quantum-safe cryptography is required.</w:t>
      </w:r>
    </w:p>
    <w:p w14:paraId="2050A6FE"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lastRenderedPageBreak/>
        <w:t xml:space="preserve">The server in this model is built as a multi-threaded communications platform capable of generating a uniquely keyed encrypted tunnel for each connected client. With a lightweight state 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51232B4D"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The server distributes a public signature verification key to its clients. This key is used to authenticate the server's public cipher encapsulation key during the key exchange process. The server's public verification key can be shared with clients through various secure methods, including during a registration event, pre-embedding in client software, or via other secure distribution channels.</w:t>
      </w:r>
    </w:p>
    <w:p w14:paraId="4D410F53" w14:textId="77777777" w:rsidR="003C1E1A" w:rsidRDefault="003C1E1A" w:rsidP="003C1E1A">
      <w:pPr>
        <w:rPr>
          <w:rFonts w:ascii="Times New Roman" w:hAnsi="Times New Roman" w:cs="Times New Roman"/>
          <w:sz w:val="24"/>
          <w:szCs w:val="24"/>
        </w:rPr>
      </w:pPr>
    </w:p>
    <w:p w14:paraId="53F5C1A3" w14:textId="77777777" w:rsidR="003C1E1A" w:rsidRDefault="003C1E1A" w:rsidP="003C1E1A">
      <w:pPr>
        <w:rPr>
          <w:rFonts w:ascii="Times New Roman" w:hAnsi="Times New Roman" w:cs="Times New Roman"/>
          <w:sz w:val="24"/>
          <w:szCs w:val="24"/>
        </w:rPr>
      </w:pPr>
    </w:p>
    <w:p w14:paraId="161265EE" w14:textId="77777777" w:rsidR="003C1E1A" w:rsidRDefault="003C1E1A" w:rsidP="003C1E1A">
      <w:pPr>
        <w:rPr>
          <w:rFonts w:ascii="Times New Roman" w:hAnsi="Times New Roman" w:cs="Times New Roman"/>
          <w:sz w:val="24"/>
          <w:szCs w:val="24"/>
        </w:rPr>
      </w:pPr>
    </w:p>
    <w:p w14:paraId="669803A6" w14:textId="77777777" w:rsidR="003C1E1A" w:rsidRPr="001F3FAD" w:rsidRDefault="003C1E1A" w:rsidP="003C1E1A">
      <w:pPr>
        <w:keepNext/>
        <w:keepLines/>
        <w:spacing w:line="240" w:lineRule="auto"/>
        <w:outlineLvl w:val="1"/>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3</w:t>
      </w:r>
      <w:r w:rsidRPr="001F3FAD">
        <w:rPr>
          <w:rFonts w:ascii="Times New Roman" w:eastAsiaTheme="majorEastAsia" w:hAnsi="Times New Roman" w:cs="Times New Roman"/>
          <w:b/>
          <w:bCs/>
          <w:color w:val="000000" w:themeColor="text1"/>
          <w:sz w:val="32"/>
          <w:szCs w:val="32"/>
        </w:rPr>
        <w:t>.</w:t>
      </w:r>
      <w:bookmarkStart w:id="5" w:name="Terms_and_Definitions"/>
      <w:r w:rsidRPr="001F3FAD">
        <w:rPr>
          <w:rFonts w:ascii="Times New Roman" w:eastAsiaTheme="majorEastAsia" w:hAnsi="Times New Roman" w:cs="Times New Roman"/>
          <w:b/>
          <w:bCs/>
          <w:color w:val="000000" w:themeColor="text1"/>
          <w:sz w:val="32"/>
          <w:szCs w:val="32"/>
        </w:rPr>
        <w:t>Terms and Definitions</w:t>
      </w:r>
      <w:bookmarkEnd w:id="5"/>
    </w:p>
    <w:p w14:paraId="70D0F781" w14:textId="77777777" w:rsidR="003C1E1A" w:rsidRPr="001F3FAD" w:rsidRDefault="003C1E1A" w:rsidP="003C1E1A">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.1 Cryptographic Primitives</w:t>
      </w:r>
    </w:p>
    <w:p w14:paraId="1BB407E7"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.1.1 Kyber</w:t>
      </w:r>
    </w:p>
    <w:p w14:paraId="649FDC18"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Kyber asymmetric cipher and NIST Post Quantum Competition winner.</w:t>
      </w:r>
    </w:p>
    <w:p w14:paraId="63CB60E1"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C50819E"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.1.2 </w:t>
      </w:r>
      <w:proofErr w:type="spellStart"/>
      <w:r w:rsidRPr="001F3FAD">
        <w:rPr>
          <w:rFonts w:ascii="Times New Roman" w:eastAsia="Times New Roman" w:hAnsi="Times New Roman" w:cs="Times New Roman"/>
          <w:b/>
          <w:bCs/>
          <w:sz w:val="24"/>
          <w:szCs w:val="24"/>
        </w:rPr>
        <w:t>McEliece</w:t>
      </w:r>
      <w:proofErr w:type="spellEnd"/>
    </w:p>
    <w:p w14:paraId="078930C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McEliece</w:t>
      </w:r>
      <w:proofErr w:type="spellEnd"/>
      <w:r w:rsidRPr="001F3FAD">
        <w:rPr>
          <w:rFonts w:ascii="Times New Roman" w:eastAsia="Times New Roman" w:hAnsi="Times New Roman" w:cs="Times New Roman"/>
          <w:sz w:val="24"/>
          <w:szCs w:val="24"/>
        </w:rPr>
        <w:t xml:space="preserve"> asymmetric cipher and NIST Round 3 Post Quantum Competition candidate.</w:t>
      </w:r>
    </w:p>
    <w:p w14:paraId="352082AE"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3B421EE2"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.1.3 </w:t>
      </w:r>
      <w:proofErr w:type="spellStart"/>
      <w:r w:rsidRPr="001F3FAD">
        <w:rPr>
          <w:rFonts w:ascii="Times New Roman" w:eastAsia="Times New Roman" w:hAnsi="Times New Roman" w:cs="Times New Roman"/>
          <w:b/>
          <w:bCs/>
          <w:sz w:val="24"/>
          <w:szCs w:val="24"/>
        </w:rPr>
        <w:t>Dilithium</w:t>
      </w:r>
      <w:proofErr w:type="spellEnd"/>
    </w:p>
    <w:p w14:paraId="72A79D7D"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Dilithium</w:t>
      </w:r>
      <w:proofErr w:type="spellEnd"/>
      <w:r w:rsidRPr="001F3FAD">
        <w:rPr>
          <w:rFonts w:ascii="Times New Roman" w:eastAsia="Times New Roman" w:hAnsi="Times New Roman" w:cs="Times New Roman"/>
          <w:sz w:val="24"/>
          <w:szCs w:val="24"/>
        </w:rPr>
        <w:t xml:space="preserve"> asymmetric signature scheme and NIST Post Quantum Competition winner.</w:t>
      </w:r>
    </w:p>
    <w:p w14:paraId="2351B900"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113300C1"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.1.5 SPHINCS+</w:t>
      </w:r>
    </w:p>
    <w:p w14:paraId="6CB0B817"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SPHINCS+ asymmetric signature scheme and NIST Post Quantum Competition winner.</w:t>
      </w:r>
    </w:p>
    <w:p w14:paraId="52932B3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2EE97C0"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.1.6 RCS</w:t>
      </w:r>
    </w:p>
    <w:p w14:paraId="4640A3B9"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wide-block Rijndael hybrid authenticated symmetric stream cipher.</w:t>
      </w:r>
    </w:p>
    <w:p w14:paraId="38D5DD8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FA05E67"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.1.7 SHA-3</w:t>
      </w:r>
    </w:p>
    <w:p w14:paraId="465297DE"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SHA3 hash function NIST standard, as defined in the NIST standards document FIPS-202; SHA-3 Standard: Permutation-Based Hash and Extendable-Output Functions.</w:t>
      </w:r>
    </w:p>
    <w:p w14:paraId="699902A0"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2E06B24E"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.1.8 SHAKE</w:t>
      </w:r>
    </w:p>
    <w:p w14:paraId="51F32FAE"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lastRenderedPageBreak/>
        <w:t>The NIST standard Extended Output Function (XOF) defined in the SHA-3 standard publication FIPS-202; SHA-3 Standard: Permutation-Based Hash and Extendable-Output Functions.</w:t>
      </w:r>
    </w:p>
    <w:p w14:paraId="7978FBC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315FEBC4"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.1.9 KMAC</w:t>
      </w:r>
    </w:p>
    <w:p w14:paraId="47E49C6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sz w:val="24"/>
          <w:szCs w:val="24"/>
        </w:rPr>
        <w:t>cSHAKE</w:t>
      </w:r>
      <w:proofErr w:type="spellEnd"/>
      <w:r w:rsidRPr="001F3FAD">
        <w:rPr>
          <w:rFonts w:ascii="Times New Roman" w:eastAsia="Times New Roman" w:hAnsi="Times New Roman" w:cs="Times New Roman"/>
          <w:sz w:val="24"/>
          <w:szCs w:val="24"/>
        </w:rPr>
        <w:t xml:space="preserve">, KMAC, </w:t>
      </w:r>
      <w:proofErr w:type="spellStart"/>
      <w:r w:rsidRPr="001F3FAD">
        <w:rPr>
          <w:rFonts w:ascii="Times New Roman" w:eastAsia="Times New Roman" w:hAnsi="Times New Roman" w:cs="Times New Roman"/>
          <w:sz w:val="24"/>
          <w:szCs w:val="24"/>
        </w:rPr>
        <w:t>TupleHash</w:t>
      </w:r>
      <w:proofErr w:type="spellEnd"/>
      <w:r w:rsidRPr="001F3FAD">
        <w:rPr>
          <w:rFonts w:ascii="Times New Roman" w:eastAsia="Times New Roman" w:hAnsi="Times New Roman" w:cs="Times New Roman"/>
          <w:sz w:val="24"/>
          <w:szCs w:val="24"/>
        </w:rPr>
        <w:t xml:space="preserve"> and </w:t>
      </w:r>
      <w:proofErr w:type="spellStart"/>
      <w:r w:rsidRPr="001F3FAD">
        <w:rPr>
          <w:rFonts w:ascii="Times New Roman" w:eastAsia="Times New Roman" w:hAnsi="Times New Roman" w:cs="Times New Roman"/>
          <w:sz w:val="24"/>
          <w:szCs w:val="24"/>
        </w:rPr>
        <w:t>ParallelHash</w:t>
      </w:r>
      <w:proofErr w:type="spellEnd"/>
      <w:r w:rsidRPr="001F3FAD">
        <w:rPr>
          <w:rFonts w:ascii="Times New Roman" w:eastAsia="Times New Roman" w:hAnsi="Times New Roman" w:cs="Times New Roman"/>
          <w:sz w:val="24"/>
          <w:szCs w:val="24"/>
        </w:rPr>
        <w:t>.</w:t>
      </w:r>
    </w:p>
    <w:p w14:paraId="2850682B"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2FB90A2C" w14:textId="77777777" w:rsidR="003C1E1A" w:rsidRPr="001F3FAD" w:rsidRDefault="003C1E1A" w:rsidP="003C1E1A">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.2 Network References</w:t>
      </w:r>
    </w:p>
    <w:p w14:paraId="68C7F793" w14:textId="77777777" w:rsidR="003C1E1A" w:rsidRPr="001F3FAD" w:rsidRDefault="003C1E1A" w:rsidP="003C1E1A">
      <w:pPr>
        <w:spacing w:after="0" w:line="360" w:lineRule="auto"/>
        <w:rPr>
          <w:rFonts w:ascii="Times New Roman" w:eastAsia="Times New Roman" w:hAnsi="Times New Roman" w:cs="Times New Roman"/>
          <w:sz w:val="24"/>
          <w:szCs w:val="24"/>
        </w:rPr>
      </w:pPr>
      <w:r>
        <w:rPr>
          <w:rFonts w:ascii="Times New Roman" w:eastAsiaTheme="majorEastAsia" w:hAnsi="Times New Roman" w:cs="Times New Roman"/>
          <w:b/>
          <w:bCs/>
          <w:sz w:val="24"/>
          <w:szCs w:val="24"/>
        </w:rPr>
        <w:t>3</w:t>
      </w:r>
      <w:r w:rsidRPr="001F3FAD">
        <w:rPr>
          <w:rFonts w:ascii="Times New Roman" w:eastAsiaTheme="majorEastAsia" w:hAnsi="Times New Roman" w:cs="Times New Roman"/>
          <w:b/>
          <w:bCs/>
          <w:sz w:val="24"/>
          <w:szCs w:val="24"/>
        </w:rPr>
        <w:t>.2.1 Bandwidth</w:t>
      </w:r>
    </w:p>
    <w:p w14:paraId="5A71A81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maximum rate of data transfer across a given path, measured in bits per second (bps).</w:t>
      </w:r>
    </w:p>
    <w:p w14:paraId="5549F3C3"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11195A48"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.2.2 Byte</w:t>
      </w:r>
    </w:p>
    <w:p w14:paraId="14A938DA"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Eight bits of data, represented as an unsigned integer ranged 0-255.</w:t>
      </w:r>
    </w:p>
    <w:p w14:paraId="3AF6BB9E"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26886D9F"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.2.3 Certificate</w:t>
      </w:r>
    </w:p>
    <w:p w14:paraId="5AE242B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digital certificate, a structure that contains a signature verification key, expiration time, and serial number and other identifying information. A certificate is used to verify the authenticity of a message signed with an asymmetric signature scheme.</w:t>
      </w:r>
    </w:p>
    <w:p w14:paraId="3525DA58"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08362B7A"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.2.4 Domain</w:t>
      </w:r>
    </w:p>
    <w:p w14:paraId="212EA211"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150C293D"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0E96D272"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.2.5 Duplex</w:t>
      </w:r>
    </w:p>
    <w:p w14:paraId="4B140541"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ability of a communication system to transmit and receive data; half-duplex allows one direction at a time, while full-duplex allows simultaneous two-way communication.</w:t>
      </w:r>
    </w:p>
    <w:p w14:paraId="5A1A5E0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40966DCA"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.2.6 Gateway</w:t>
      </w:r>
      <w:r w:rsidRPr="001F3FAD">
        <w:rPr>
          <w:rFonts w:ascii="Times New Roman" w:eastAsia="Times New Roman" w:hAnsi="Times New Roman" w:cs="Times New Roman"/>
          <w:sz w:val="24"/>
          <w:szCs w:val="24"/>
        </w:rPr>
        <w:t>: A network point that acts as an entrance to another network, often connecting a local network to the internet.</w:t>
      </w:r>
    </w:p>
    <w:p w14:paraId="65FEB526" w14:textId="77777777" w:rsidR="003C1E1A" w:rsidRPr="001F3FAD" w:rsidRDefault="003C1E1A" w:rsidP="003C1E1A">
      <w:pPr>
        <w:spacing w:after="0" w:line="240" w:lineRule="auto"/>
        <w:rPr>
          <w:rFonts w:ascii="Times New Roman" w:eastAsia="Times New Roman" w:hAnsi="Times New Roman" w:cs="Times New Roman"/>
          <w:b/>
          <w:bCs/>
          <w:sz w:val="24"/>
          <w:szCs w:val="24"/>
        </w:rPr>
      </w:pPr>
    </w:p>
    <w:p w14:paraId="777859AE" w14:textId="77777777" w:rsidR="003C1E1A" w:rsidRPr="001F3FAD" w:rsidRDefault="003C1E1A" w:rsidP="003C1E1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.2.7 IP Address</w:t>
      </w:r>
      <w:r w:rsidRPr="001F3FAD">
        <w:rPr>
          <w:rFonts w:ascii="Times New Roman" w:eastAsia="Times New Roman" w:hAnsi="Times New Roman" w:cs="Times New Roman"/>
          <w:sz w:val="24"/>
          <w:szCs w:val="24"/>
        </w:rPr>
        <w:t xml:space="preserve"> </w:t>
      </w:r>
    </w:p>
    <w:p w14:paraId="5F15511C"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unique numerical label assigned to each device connected to a network that uses the Internet Protocol for communication.</w:t>
      </w:r>
    </w:p>
    <w:p w14:paraId="4FD58466" w14:textId="77777777" w:rsidR="003C1E1A" w:rsidRPr="001F3FAD" w:rsidRDefault="003C1E1A" w:rsidP="003C1E1A">
      <w:pPr>
        <w:spacing w:after="0" w:line="240" w:lineRule="auto"/>
        <w:rPr>
          <w:rFonts w:ascii="Times New Roman" w:eastAsia="Times New Roman" w:hAnsi="Times New Roman" w:cs="Times New Roman"/>
          <w:b/>
          <w:bCs/>
          <w:sz w:val="24"/>
          <w:szCs w:val="24"/>
        </w:rPr>
      </w:pPr>
    </w:p>
    <w:p w14:paraId="4D45261B"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.2.8 IPv4 (Internet Protocol version 4)</w:t>
      </w:r>
      <w:r w:rsidRPr="001F3FAD">
        <w:rPr>
          <w:rFonts w:ascii="Times New Roman" w:eastAsia="Times New Roman" w:hAnsi="Times New Roman" w:cs="Times New Roman"/>
          <w:sz w:val="24"/>
          <w:szCs w:val="24"/>
        </w:rPr>
        <w:t>: The fourth version of the Internet Protocol, using 32-bit addresses to identify devices on a network.</w:t>
      </w:r>
    </w:p>
    <w:p w14:paraId="70D3A69C"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2AB8F7C"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.2.9 IPv6 (Internet Protocol version 6)</w:t>
      </w:r>
      <w:r w:rsidRPr="001F3FAD">
        <w:rPr>
          <w:rFonts w:ascii="Times New Roman" w:eastAsia="Times New Roman" w:hAnsi="Times New Roman" w:cs="Times New Roman"/>
          <w:sz w:val="24"/>
          <w:szCs w:val="24"/>
        </w:rPr>
        <w:t>: The most recent version of the Internet Protocol, using 128-bit addresses to overcome IPv4 address exhaustion.</w:t>
      </w:r>
    </w:p>
    <w:p w14:paraId="0AAC2F3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A9CEA91"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.2.10 LAN (Local Area Network)</w:t>
      </w:r>
    </w:p>
    <w:p w14:paraId="40DF780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network that connects computers within a limited area such as a residence, school, or office building.</w:t>
      </w:r>
    </w:p>
    <w:p w14:paraId="580BD04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584207C9"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.2.11 Latency</w:t>
      </w:r>
    </w:p>
    <w:p w14:paraId="78319B9C"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time it takes for a data packet to move from source to destination, affecting the speed and performance of a network.</w:t>
      </w:r>
    </w:p>
    <w:p w14:paraId="222B979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D63A005"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.2.12 Network Topology</w:t>
      </w:r>
    </w:p>
    <w:p w14:paraId="71FEDF0B"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arrangement of different elements (links, nodes) of a computer network, including physical and logical aspects.</w:t>
      </w:r>
    </w:p>
    <w:p w14:paraId="59BF9351"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2583810A"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.2.13 Packet</w:t>
      </w:r>
    </w:p>
    <w:p w14:paraId="40FA24B7"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unit of data transmitted over a network, containing both control information and user data.</w:t>
      </w:r>
    </w:p>
    <w:p w14:paraId="575F504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E979EC9"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.2.14 Protocol</w:t>
      </w:r>
    </w:p>
    <w:p w14:paraId="19B393E9"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set of rules governing the exchange or transmission of data between devices.</w:t>
      </w:r>
    </w:p>
    <w:p w14:paraId="193E141C"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D962E11"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.2.15 TCP/IP (Transmission Control Protocol/Internet Protocol)</w:t>
      </w:r>
    </w:p>
    <w:p w14:paraId="05722F5A"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suite of communication protocols used to interconnect network devices on the internet.</w:t>
      </w:r>
    </w:p>
    <w:p w14:paraId="088F35D6"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91117AC"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.2.16 Throughput</w:t>
      </w:r>
      <w:r w:rsidRPr="001F3FAD">
        <w:rPr>
          <w:rFonts w:ascii="Times New Roman" w:eastAsia="Times New Roman" w:hAnsi="Times New Roman" w:cs="Times New Roman"/>
          <w:sz w:val="24"/>
          <w:szCs w:val="24"/>
        </w:rPr>
        <w:t>: The actual rate at which data is successfully transferred over a communication channel.</w:t>
      </w:r>
    </w:p>
    <w:p w14:paraId="1FC625E3"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FA82772"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.2.17 UDP (User Datagram Protocol)</w:t>
      </w:r>
    </w:p>
    <w:p w14:paraId="40FDF9CF"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communication protocol that offers a limited amount of service when messages are exchanged between computers in a network that uses the Internet Protocol.</w:t>
      </w:r>
    </w:p>
    <w:p w14:paraId="6A655948"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4D1F0C40"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.2.18 VLAN (Virtual Local Area Network)</w:t>
      </w:r>
    </w:p>
    <w:p w14:paraId="3B25DF1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logical grouping of network devices that appear to be on the same LAN regardless of their physical location.</w:t>
      </w:r>
    </w:p>
    <w:p w14:paraId="36EB9DF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818D4B2"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.2.19 VPN (Virtual Private Network)</w:t>
      </w:r>
    </w:p>
    <w:p w14:paraId="3BA465B7" w14:textId="77777777" w:rsidR="003C1E1A"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Creates a secure network connection over a public network such as the internet.</w:t>
      </w:r>
    </w:p>
    <w:p w14:paraId="2CDEE80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E7870D7" w14:textId="77777777" w:rsidR="003C1E1A" w:rsidRPr="00AE0C17" w:rsidRDefault="003C1E1A" w:rsidP="003C1E1A">
      <w:pPr>
        <w:rPr>
          <w:rFonts w:ascii="Times New Roman" w:hAnsi="Times New Roman" w:cs="Times New Roman"/>
          <w:b/>
          <w:bCs/>
          <w:sz w:val="28"/>
          <w:szCs w:val="28"/>
        </w:rPr>
      </w:pPr>
      <w:r w:rsidRPr="00AE0C17">
        <w:rPr>
          <w:rFonts w:ascii="Times New Roman" w:hAnsi="Times New Roman" w:cs="Times New Roman"/>
          <w:b/>
          <w:bCs/>
          <w:sz w:val="28"/>
          <w:szCs w:val="28"/>
        </w:rPr>
        <w:t>3.</w:t>
      </w:r>
      <w:r>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6D8DE48F" w14:textId="77777777" w:rsidR="003C1E1A" w:rsidRPr="001F3FAD" w:rsidRDefault="003C1E1A" w:rsidP="003C1E1A">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Pr>
          <w:rFonts w:ascii="Times New Roman" w:hAnsi="Times New Roman" w:cs="Times New Roman"/>
          <w:sz w:val="24"/>
          <w:szCs w:val="24"/>
        </w:rPr>
        <w:t>used by</w:t>
      </w:r>
      <w:r w:rsidRPr="001F3FAD">
        <w:rPr>
          <w:rFonts w:ascii="Times New Roman" w:hAnsi="Times New Roman" w:cs="Times New Roman"/>
          <w:sz w:val="24"/>
          <w:szCs w:val="24"/>
        </w:rPr>
        <w:t xml:space="preserve"> QSTP:</w:t>
      </w:r>
    </w:p>
    <w:p w14:paraId="778636E9" w14:textId="77777777" w:rsidR="003C1E1A" w:rsidRDefault="003C1E1A" w:rsidP="003C1E1A">
      <w:pPr>
        <w:pStyle w:val="NormalWeb"/>
      </w:pPr>
      <w:r>
        <w:rPr>
          <w:rStyle w:val="Strong"/>
        </w:rPr>
        <w:t xml:space="preserve">3.3.1 </w:t>
      </w:r>
      <w:r>
        <w:rPr>
          <w:rStyle w:val="Strong"/>
          <w:rFonts w:eastAsiaTheme="majorEastAsia"/>
        </w:rPr>
        <w:t>FIPS 202: SHA-3 Standard: Permutation-Based Hash and Extendable Output Functions</w:t>
      </w:r>
      <w:r>
        <w:t>: This standard specifies the SHA-3 family of hash functions, including SHAKE extendable-output functions. https://doi.org/10.6028/NIST.FIPS.202</w:t>
      </w:r>
    </w:p>
    <w:p w14:paraId="72F57750" w14:textId="77777777" w:rsidR="003C1E1A" w:rsidRDefault="003C1E1A" w:rsidP="003C1E1A">
      <w:pPr>
        <w:pStyle w:val="NormalWeb"/>
      </w:pPr>
      <w:r>
        <w:rPr>
          <w:rStyle w:val="Strong"/>
        </w:rPr>
        <w:t xml:space="preserve">3.3.2 </w:t>
      </w:r>
      <w:r>
        <w:rPr>
          <w:rStyle w:val="Strong"/>
          <w:rFonts w:eastAsiaTheme="majorEastAsia"/>
        </w:rPr>
        <w:t>FIPS 203: Module-Lattice-Based Key Encapsulation Mechanism (ML-KEM)</w:t>
      </w:r>
      <w:r>
        <w:t>: This standard specifies ML-KEM, a key encapsulation mechanism designed to be secure against quantum computer attacks. https://doi.org/10.6028/NIST.FIPS.203</w:t>
      </w:r>
    </w:p>
    <w:p w14:paraId="4DEF1CD7" w14:textId="77777777" w:rsidR="003C1E1A" w:rsidRDefault="003C1E1A" w:rsidP="003C1E1A">
      <w:pPr>
        <w:pStyle w:val="NormalWeb"/>
      </w:pPr>
      <w:r>
        <w:rPr>
          <w:rStyle w:val="Strong"/>
        </w:rPr>
        <w:lastRenderedPageBreak/>
        <w:t xml:space="preserve">3.3.3 </w:t>
      </w:r>
      <w:r>
        <w:rPr>
          <w:rStyle w:val="Strong"/>
          <w:rFonts w:eastAsiaTheme="majorEastAsia"/>
        </w:rPr>
        <w:t>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693249C8" w14:textId="77777777" w:rsidR="003C1E1A" w:rsidRDefault="003C1E1A" w:rsidP="003C1E1A">
      <w:pPr>
        <w:pStyle w:val="NormalWeb"/>
      </w:pPr>
      <w:r>
        <w:rPr>
          <w:rStyle w:val="Strong"/>
        </w:rPr>
        <w:t xml:space="preserve">3.3.4 </w:t>
      </w:r>
      <w:r>
        <w:rPr>
          <w:rStyle w:val="Strong"/>
          <w:rFonts w:eastAsiaTheme="majorEastAsia"/>
        </w:rPr>
        <w:t xml:space="preserve">NIST SP 800-185: SHA-3 Derived Functions: </w:t>
      </w:r>
      <w:proofErr w:type="spellStart"/>
      <w:r>
        <w:rPr>
          <w:rStyle w:val="Strong"/>
          <w:rFonts w:eastAsiaTheme="majorEastAsia"/>
        </w:rPr>
        <w:t>cSHAKE</w:t>
      </w:r>
      <w:proofErr w:type="spellEnd"/>
      <w:r>
        <w:rPr>
          <w:rStyle w:val="Strong"/>
          <w:rFonts w:eastAsiaTheme="majorEastAsia"/>
        </w:rPr>
        <w:t xml:space="preserve">, KMAC, </w:t>
      </w:r>
      <w:proofErr w:type="spellStart"/>
      <w:r>
        <w:rPr>
          <w:rStyle w:val="Strong"/>
          <w:rFonts w:eastAsiaTheme="majorEastAsia"/>
        </w:rPr>
        <w:t>TupleHash</w:t>
      </w:r>
      <w:proofErr w:type="spellEnd"/>
      <w:r>
        <w:rPr>
          <w:rStyle w:val="Strong"/>
          <w:rFonts w:eastAsiaTheme="majorEastAsia"/>
        </w:rPr>
        <w:t xml:space="preserve">, and </w:t>
      </w:r>
      <w:proofErr w:type="spellStart"/>
      <w:r>
        <w:rPr>
          <w:rStyle w:val="Strong"/>
          <w:rFonts w:eastAsiaTheme="majorEastAsia"/>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49456A27" w14:textId="77777777" w:rsidR="003C1E1A" w:rsidRDefault="003C1E1A" w:rsidP="003C1E1A">
      <w:pPr>
        <w:pStyle w:val="NormalWeb"/>
      </w:pPr>
      <w:r>
        <w:rPr>
          <w:rStyle w:val="Strong"/>
        </w:rPr>
        <w:t xml:space="preserve">3.3.5 </w:t>
      </w:r>
      <w:r>
        <w:rPr>
          <w:rStyle w:val="Strong"/>
          <w:rFonts w:eastAsiaTheme="majorEastAsia"/>
        </w:rPr>
        <w:t>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0706349C" w14:textId="77777777" w:rsidR="003C1E1A" w:rsidRDefault="003C1E1A" w:rsidP="003C1E1A">
      <w:pPr>
        <w:pStyle w:val="NormalWeb"/>
      </w:pPr>
      <w:r>
        <w:rPr>
          <w:rStyle w:val="Strong"/>
        </w:rPr>
        <w:t xml:space="preserve">3.3.6 </w:t>
      </w:r>
      <w:r>
        <w:rPr>
          <w:rStyle w:val="Strong"/>
          <w:rFonts w:eastAsiaTheme="majorEastAsia"/>
        </w:rPr>
        <w:t>NIST SP 800-108: Recommendation for Key Derivation Using Pseudorandom Functions</w:t>
      </w:r>
      <w:r>
        <w:t>: This publication offers recommendations for key derivation using pseudorandom functions. https://doi.org/10.6028/NIST.SP.800-108</w:t>
      </w:r>
    </w:p>
    <w:p w14:paraId="141D015E" w14:textId="77777777" w:rsidR="003C1E1A" w:rsidRDefault="003C1E1A" w:rsidP="003C1E1A">
      <w:pPr>
        <w:pStyle w:val="NormalWeb"/>
      </w:pPr>
      <w:r>
        <w:rPr>
          <w:rStyle w:val="Strong"/>
        </w:rPr>
        <w:t xml:space="preserve">3.3.7 </w:t>
      </w:r>
      <w:r>
        <w:rPr>
          <w:rStyle w:val="Strong"/>
          <w:rFonts w:eastAsiaTheme="majorEastAsia"/>
        </w:rPr>
        <w:t>FIPS 197: The Advanced Encryption Standard (AES)</w:t>
      </w:r>
      <w:r>
        <w:t>: This standard specifies the Advanced Encryption Standard (AES), a symmetric block cipher used widely across the globe. https://doi.org/10.6028/NIST.FIPS.197</w:t>
      </w:r>
    </w:p>
    <w:p w14:paraId="37CA2B92" w14:textId="77777777" w:rsidR="003C1E1A" w:rsidRPr="00A4391C" w:rsidRDefault="003C1E1A" w:rsidP="003C1E1A">
      <w:pPr>
        <w:spacing w:before="80" w:after="80"/>
        <w:rPr>
          <w:rFonts w:ascii="Times New Roman" w:hAnsi="Times New Roman" w:cs="Times New Roman"/>
          <w:sz w:val="24"/>
          <w:szCs w:val="24"/>
        </w:rPr>
      </w:pPr>
    </w:p>
    <w:p w14:paraId="61F65142" w14:textId="77777777" w:rsidR="003C1E1A" w:rsidRPr="00A4391C" w:rsidRDefault="003C1E1A" w:rsidP="003C1E1A">
      <w:pPr>
        <w:spacing w:before="80" w:after="80"/>
        <w:rPr>
          <w:rFonts w:ascii="Times New Roman" w:hAnsi="Times New Roman" w:cs="Times New Roman"/>
          <w:sz w:val="24"/>
          <w:szCs w:val="24"/>
        </w:rPr>
      </w:pPr>
    </w:p>
    <w:p w14:paraId="41984D48" w14:textId="77777777" w:rsidR="003C1E1A" w:rsidRPr="00A4391C" w:rsidRDefault="003C1E1A" w:rsidP="003C1E1A">
      <w:pPr>
        <w:spacing w:before="80" w:after="80"/>
        <w:rPr>
          <w:rFonts w:ascii="Times New Roman" w:hAnsi="Times New Roman" w:cs="Times New Roman"/>
          <w:sz w:val="24"/>
          <w:szCs w:val="24"/>
        </w:rPr>
      </w:pPr>
    </w:p>
    <w:p w14:paraId="0AD9AA1C" w14:textId="77777777" w:rsidR="003C1E1A" w:rsidRPr="00A4391C" w:rsidRDefault="003C1E1A" w:rsidP="003C1E1A">
      <w:pPr>
        <w:spacing w:before="80" w:after="80"/>
        <w:rPr>
          <w:rFonts w:ascii="Times New Roman" w:hAnsi="Times New Roman" w:cs="Times New Roman"/>
          <w:sz w:val="24"/>
          <w:szCs w:val="24"/>
        </w:rPr>
      </w:pPr>
    </w:p>
    <w:p w14:paraId="5B5FBDAD" w14:textId="77777777" w:rsidR="003C1E1A" w:rsidRPr="00A4391C" w:rsidRDefault="003C1E1A" w:rsidP="003C1E1A">
      <w:pPr>
        <w:spacing w:before="80" w:after="80"/>
        <w:rPr>
          <w:rFonts w:ascii="Times New Roman" w:hAnsi="Times New Roman" w:cs="Times New Roman"/>
          <w:sz w:val="24"/>
          <w:szCs w:val="24"/>
        </w:rPr>
      </w:pPr>
    </w:p>
    <w:p w14:paraId="02FC76F5" w14:textId="77777777" w:rsidR="003C1E1A" w:rsidRPr="00A4391C" w:rsidRDefault="003C1E1A" w:rsidP="003C1E1A">
      <w:pPr>
        <w:spacing w:before="80" w:after="80"/>
        <w:rPr>
          <w:rFonts w:ascii="Times New Roman" w:hAnsi="Times New Roman" w:cs="Times New Roman"/>
          <w:sz w:val="24"/>
          <w:szCs w:val="24"/>
        </w:rPr>
      </w:pPr>
    </w:p>
    <w:p w14:paraId="2A6C5811" w14:textId="77777777" w:rsidR="003C1E1A" w:rsidRPr="00A4391C" w:rsidRDefault="003C1E1A" w:rsidP="003C1E1A">
      <w:pPr>
        <w:spacing w:before="80" w:after="80"/>
        <w:rPr>
          <w:rFonts w:ascii="Times New Roman" w:hAnsi="Times New Roman" w:cs="Times New Roman"/>
          <w:sz w:val="24"/>
          <w:szCs w:val="24"/>
        </w:rPr>
      </w:pPr>
    </w:p>
    <w:p w14:paraId="197B4D76" w14:textId="77777777" w:rsidR="003C1E1A" w:rsidRPr="00A4391C" w:rsidRDefault="003C1E1A" w:rsidP="003C1E1A">
      <w:pPr>
        <w:spacing w:before="80" w:after="80"/>
        <w:rPr>
          <w:rFonts w:ascii="Times New Roman" w:hAnsi="Times New Roman" w:cs="Times New Roman"/>
          <w:sz w:val="24"/>
          <w:szCs w:val="24"/>
        </w:rPr>
      </w:pPr>
    </w:p>
    <w:p w14:paraId="2A5764B6" w14:textId="77777777" w:rsidR="003C1E1A" w:rsidRPr="00A4391C" w:rsidRDefault="003C1E1A" w:rsidP="003C1E1A">
      <w:pPr>
        <w:spacing w:before="80" w:after="80"/>
        <w:rPr>
          <w:rFonts w:ascii="Times New Roman" w:hAnsi="Times New Roman" w:cs="Times New Roman"/>
          <w:sz w:val="24"/>
          <w:szCs w:val="24"/>
        </w:rPr>
      </w:pPr>
    </w:p>
    <w:p w14:paraId="75BF6079" w14:textId="77777777" w:rsidR="003C1E1A" w:rsidRPr="00A4391C" w:rsidRDefault="003C1E1A" w:rsidP="003C1E1A">
      <w:pPr>
        <w:spacing w:before="80" w:after="80"/>
        <w:rPr>
          <w:rFonts w:ascii="Times New Roman" w:hAnsi="Times New Roman" w:cs="Times New Roman"/>
          <w:sz w:val="24"/>
          <w:szCs w:val="24"/>
        </w:rPr>
      </w:pPr>
    </w:p>
    <w:p w14:paraId="49E4F14D" w14:textId="77777777" w:rsidR="003C1E1A" w:rsidRPr="00A4391C" w:rsidRDefault="003C1E1A" w:rsidP="003C1E1A">
      <w:pPr>
        <w:spacing w:before="80" w:after="80"/>
        <w:rPr>
          <w:rFonts w:ascii="Times New Roman" w:hAnsi="Times New Roman" w:cs="Times New Roman"/>
          <w:sz w:val="24"/>
          <w:szCs w:val="24"/>
        </w:rPr>
      </w:pPr>
    </w:p>
    <w:p w14:paraId="6F09EDD0" w14:textId="77777777" w:rsidR="003C1E1A" w:rsidRPr="00A4391C" w:rsidRDefault="003C1E1A" w:rsidP="003C1E1A">
      <w:pPr>
        <w:spacing w:before="80" w:after="80"/>
        <w:rPr>
          <w:rFonts w:ascii="Times New Roman" w:hAnsi="Times New Roman" w:cs="Times New Roman"/>
          <w:sz w:val="24"/>
          <w:szCs w:val="24"/>
        </w:rPr>
      </w:pPr>
    </w:p>
    <w:p w14:paraId="6AF53268" w14:textId="77777777" w:rsidR="003C1E1A" w:rsidRPr="00A4391C" w:rsidRDefault="003C1E1A" w:rsidP="003C1E1A">
      <w:pPr>
        <w:spacing w:before="80" w:after="80"/>
        <w:rPr>
          <w:rFonts w:ascii="Times New Roman" w:hAnsi="Times New Roman" w:cs="Times New Roman"/>
          <w:sz w:val="24"/>
          <w:szCs w:val="24"/>
        </w:rPr>
      </w:pPr>
    </w:p>
    <w:p w14:paraId="5B9BA4B5" w14:textId="77777777" w:rsidR="003C1E1A" w:rsidRPr="00A4391C" w:rsidRDefault="003C1E1A" w:rsidP="003C1E1A">
      <w:pPr>
        <w:spacing w:before="80" w:after="80"/>
        <w:rPr>
          <w:rFonts w:ascii="Times New Roman" w:hAnsi="Times New Roman" w:cs="Times New Roman"/>
          <w:sz w:val="24"/>
          <w:szCs w:val="24"/>
        </w:rPr>
      </w:pPr>
    </w:p>
    <w:p w14:paraId="7D0AA75D" w14:textId="77777777" w:rsidR="003C1E1A" w:rsidRPr="00A4391C" w:rsidRDefault="003C1E1A" w:rsidP="003C1E1A">
      <w:pPr>
        <w:spacing w:before="80" w:after="80"/>
        <w:rPr>
          <w:rFonts w:ascii="Times New Roman" w:hAnsi="Times New Roman" w:cs="Times New Roman"/>
          <w:sz w:val="24"/>
          <w:szCs w:val="24"/>
        </w:rPr>
      </w:pPr>
    </w:p>
    <w:p w14:paraId="1CC3A568" w14:textId="77777777" w:rsidR="003C1E1A" w:rsidRPr="00A4391C" w:rsidRDefault="003C1E1A" w:rsidP="003C1E1A">
      <w:pPr>
        <w:spacing w:before="80" w:after="80"/>
        <w:rPr>
          <w:rFonts w:ascii="Times New Roman" w:hAnsi="Times New Roman" w:cs="Times New Roman"/>
          <w:sz w:val="24"/>
          <w:szCs w:val="24"/>
        </w:rPr>
      </w:pPr>
    </w:p>
    <w:p w14:paraId="18AD3BC2" w14:textId="77777777" w:rsidR="003C1E1A" w:rsidRDefault="003C1E1A" w:rsidP="003C1E1A">
      <w:pPr>
        <w:spacing w:before="80" w:after="80"/>
        <w:rPr>
          <w:rFonts w:ascii="Times New Roman" w:hAnsi="Times New Roman" w:cs="Times New Roman"/>
          <w:sz w:val="24"/>
          <w:szCs w:val="24"/>
        </w:rPr>
      </w:pPr>
    </w:p>
    <w:p w14:paraId="65C6A4BC" w14:textId="77777777" w:rsidR="003C1E1A" w:rsidRPr="00A4391C" w:rsidRDefault="003C1E1A" w:rsidP="003C1E1A">
      <w:pPr>
        <w:spacing w:before="80" w:after="80"/>
        <w:rPr>
          <w:rFonts w:ascii="Times New Roman" w:hAnsi="Times New Roman" w:cs="Times New Roman"/>
          <w:sz w:val="24"/>
          <w:szCs w:val="24"/>
        </w:rPr>
      </w:pPr>
    </w:p>
    <w:p w14:paraId="10AAA4A1" w14:textId="77777777" w:rsidR="003C1E1A" w:rsidRPr="005B393D" w:rsidRDefault="003C1E1A" w:rsidP="003C1E1A">
      <w:pPr>
        <w:pStyle w:val="Heading2"/>
        <w:spacing w:before="0" w:after="160"/>
        <w:rPr>
          <w:rFonts w:ascii="Times New Roman" w:hAnsi="Times New Roman" w:cs="Times New Roman"/>
          <w:b/>
          <w:bCs/>
          <w:color w:val="000000" w:themeColor="text1"/>
          <w:sz w:val="32"/>
          <w:szCs w:val="32"/>
        </w:rPr>
      </w:pPr>
      <w:bookmarkStart w:id="6" w:name="_4:_Cryptographic_Primitives"/>
      <w:bookmarkEnd w:id="6"/>
      <w:r w:rsidRPr="005B393D">
        <w:rPr>
          <w:rFonts w:ascii="Times New Roman" w:hAnsi="Times New Roman" w:cs="Times New Roman"/>
          <w:b/>
          <w:bCs/>
          <w:color w:val="000000" w:themeColor="text1"/>
          <w:sz w:val="32"/>
          <w:szCs w:val="32"/>
        </w:rPr>
        <w:lastRenderedPageBreak/>
        <w:t xml:space="preserve">4: </w:t>
      </w:r>
      <w:bookmarkStart w:id="7" w:name="Cryptographic_Primitives"/>
      <w:r w:rsidRPr="005B393D">
        <w:rPr>
          <w:rFonts w:ascii="Times New Roman" w:hAnsi="Times New Roman" w:cs="Times New Roman"/>
          <w:b/>
          <w:bCs/>
          <w:color w:val="000000" w:themeColor="text1"/>
          <w:sz w:val="32"/>
          <w:szCs w:val="32"/>
        </w:rPr>
        <w:t>Cryptographic Primitives</w:t>
      </w:r>
      <w:bookmarkEnd w:id="7"/>
    </w:p>
    <w:p w14:paraId="7D7A7047" w14:textId="6DD0D47C"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 relies on a set of cryptographic primitives designed to provide resilience against both classical and quantum-based attacks. The following sections detail the specific cryptographic algorithms and mechanisms that form the foundation of </w:t>
      </w: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's encryption, key exchange, and authentication processes.</w:t>
      </w:r>
    </w:p>
    <w:p w14:paraId="5D32520C" w14:textId="77777777" w:rsidR="003C1E1A" w:rsidRPr="005B393D" w:rsidRDefault="003C1E1A" w:rsidP="003C1E1A">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4.1 Asymmetric Cryptographic Primitives</w:t>
      </w:r>
    </w:p>
    <w:p w14:paraId="6E8272BE" w14:textId="1C5CB421"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 employs post-quantum secure asymmetric algorithms to ensure the integrity and confidentiality of key exchanges, as well as to facilitate digital signatures. The primary asymmetric primitives used are:</w:t>
      </w:r>
    </w:p>
    <w:p w14:paraId="1D78E1CE"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w:t>
      </w:r>
      <w:r>
        <w:rPr>
          <w:rFonts w:ascii="Times New Roman" w:eastAsia="Times New Roman" w:hAnsi="Times New Roman" w:cs="Times New Roman"/>
          <w:sz w:val="24"/>
          <w:szCs w:val="24"/>
        </w:rPr>
        <w:t>n</w:t>
      </w:r>
      <w:r w:rsidRPr="00D21B44">
        <w:t xml:space="preserve"> </w:t>
      </w:r>
      <w:r w:rsidRPr="00D21B44">
        <w:rPr>
          <w:rFonts w:ascii="Times New Roman" w:eastAsia="Times New Roman" w:hAnsi="Times New Roman" w:cs="Times New Roman"/>
          <w:sz w:val="24"/>
          <w:szCs w:val="24"/>
        </w:rPr>
        <w:t xml:space="preserve">IND-CCA secure </w:t>
      </w:r>
      <w:r w:rsidRPr="00B063E0">
        <w:rPr>
          <w:rFonts w:ascii="Times New Roman" w:eastAsia="Times New Roman" w:hAnsi="Times New Roman" w:cs="Times New Roman"/>
          <w:sz w:val="24"/>
          <w:szCs w:val="24"/>
        </w:rPr>
        <w:t>lattice-based key encapsulation mechanism that provides secure</w:t>
      </w:r>
      <w:r>
        <w:rPr>
          <w:rFonts w:ascii="Times New Roman" w:eastAsia="Times New Roman" w:hAnsi="Times New Roman" w:cs="Times New Roman"/>
          <w:sz w:val="24"/>
          <w:szCs w:val="24"/>
        </w:rPr>
        <w:t xml:space="preserve"> and</w:t>
      </w:r>
      <w:r w:rsidRPr="00B063E0">
        <w:rPr>
          <w:rFonts w:ascii="Times New Roman" w:eastAsia="Times New Roman" w:hAnsi="Times New Roman" w:cs="Times New Roman"/>
          <w:sz w:val="24"/>
          <w:szCs w:val="24"/>
        </w:rPr>
        <w:t xml:space="preserve"> efficient key exchange resistant to quantum attacks. Kyber is valued for its balance between computational speed and cryptographic strength, making it suitable for scenarios requiring rapid key generation and exchange.</w:t>
      </w:r>
    </w:p>
    <w:p w14:paraId="417B5C33"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w:t>
      </w:r>
      <w:r>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348CEB7E"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xml:space="preserve">: A lattice-based digital signature </w:t>
      </w:r>
      <w:r>
        <w:rPr>
          <w:rFonts w:ascii="Times New Roman" w:eastAsia="Times New Roman" w:hAnsi="Times New Roman" w:cs="Times New Roman"/>
          <w:sz w:val="24"/>
          <w:szCs w:val="24"/>
        </w:rPr>
        <w:t xml:space="preserve">scheme </w:t>
      </w:r>
      <w:r w:rsidRPr="00D21B44">
        <w:rPr>
          <w:rFonts w:ascii="Times New Roman" w:eastAsia="Times New Roman" w:hAnsi="Times New Roman" w:cs="Times New Roman"/>
          <w:sz w:val="24"/>
          <w:szCs w:val="24"/>
        </w:rPr>
        <w:t>based on that of the underlying MLWE and MSIS problems</w:t>
      </w:r>
      <w:r>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that offers fast signing and verification while maintaining strong security guarantees against quantum attacks.</w:t>
      </w:r>
    </w:p>
    <w:p w14:paraId="1D3307E2"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A stateless hash-based signature scheme, which provides long-term security without reliance on specific problem structures, making it robust against future advancements in cryptographic research.</w:t>
      </w:r>
    </w:p>
    <w:p w14:paraId="49C22B0A" w14:textId="7D45B8DB"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These asymmetric primitives are selected for their proven resilience against quantum cryptanalysis, ensuring that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key exchange and signature operations remain secure in the face of evolving computational threats.</w:t>
      </w:r>
    </w:p>
    <w:p w14:paraId="38F9F27A" w14:textId="77777777" w:rsidR="003C1E1A" w:rsidRPr="00B063E0" w:rsidRDefault="003C1E1A" w:rsidP="003C1E1A">
      <w:pPr>
        <w:spacing w:before="100" w:beforeAutospacing="1" w:after="100" w:afterAutospacing="1" w:line="240" w:lineRule="auto"/>
        <w:outlineLvl w:val="4"/>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4</w:t>
      </w:r>
      <w:r w:rsidRPr="00B063E0">
        <w:rPr>
          <w:rFonts w:ascii="Times New Roman" w:eastAsia="Times New Roman" w:hAnsi="Times New Roman" w:cs="Times New Roman"/>
          <w:b/>
          <w:bCs/>
          <w:sz w:val="24"/>
          <w:szCs w:val="24"/>
        </w:rPr>
        <w:t>.2 Symmetric Cryptographic Primitives</w:t>
      </w:r>
    </w:p>
    <w:p w14:paraId="67D815F9" w14:textId="5DB2A479"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's symmetric encryption employs the </w:t>
      </w:r>
      <w:r w:rsidR="003C1E1A" w:rsidRPr="00B063E0">
        <w:rPr>
          <w:rFonts w:ascii="Times New Roman" w:eastAsia="Times New Roman" w:hAnsi="Times New Roman" w:cs="Times New Roman"/>
          <w:b/>
          <w:bCs/>
          <w:sz w:val="24"/>
          <w:szCs w:val="24"/>
        </w:rPr>
        <w:t>Rijndael Cryptographic Stream (RCS)</w:t>
      </w:r>
      <w:r w:rsidR="003C1E1A" w:rsidRPr="00B063E0">
        <w:rPr>
          <w:rFonts w:ascii="Times New Roman" w:eastAsia="Times New Roman" w:hAnsi="Times New Roman" w:cs="Times New Roman"/>
          <w:sz w:val="24"/>
          <w:szCs w:val="24"/>
        </w:rPr>
        <w:t xml:space="preserve">, a stream cipher adapted from the Rijndael (AES) </w:t>
      </w:r>
      <w:r w:rsidR="003C1E1A">
        <w:rPr>
          <w:rFonts w:ascii="Times New Roman" w:eastAsia="Times New Roman" w:hAnsi="Times New Roman" w:cs="Times New Roman"/>
          <w:sz w:val="24"/>
          <w:szCs w:val="24"/>
        </w:rPr>
        <w:t>symmetric cipher</w:t>
      </w:r>
      <w:r w:rsidR="003C1E1A" w:rsidRPr="00B063E0">
        <w:rPr>
          <w:rFonts w:ascii="Times New Roman" w:eastAsia="Times New Roman" w:hAnsi="Times New Roman" w:cs="Times New Roman"/>
          <w:sz w:val="24"/>
          <w:szCs w:val="24"/>
        </w:rPr>
        <w:t xml:space="preserve"> to meet post-quantum security needs. Key features of the RCS cipher include:</w:t>
      </w:r>
    </w:p>
    <w:p w14:paraId="67CFE19F"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w:t>
      </w:r>
      <w:r>
        <w:rPr>
          <w:rFonts w:ascii="Times New Roman" w:eastAsia="Times New Roman" w:hAnsi="Times New Roman" w:cs="Times New Roman"/>
          <w:sz w:val="24"/>
          <w:szCs w:val="24"/>
        </w:rPr>
        <w:t xml:space="preserve"> (from 128 to 256 bits)</w:t>
      </w:r>
      <w:r w:rsidRPr="00B063E0">
        <w:rPr>
          <w:rFonts w:ascii="Times New Roman" w:eastAsia="Times New Roman" w:hAnsi="Times New Roman" w:cs="Times New Roman"/>
          <w:sz w:val="24"/>
          <w:szCs w:val="24"/>
        </w:rPr>
        <w:t xml:space="preserve"> and number of transformation rounds</w:t>
      </w:r>
      <w:r>
        <w:rPr>
          <w:rFonts w:ascii="Times New Roman" w:eastAsia="Times New Roman" w:hAnsi="Times New Roman" w:cs="Times New Roman"/>
          <w:sz w:val="24"/>
          <w:szCs w:val="24"/>
        </w:rPr>
        <w:t xml:space="preserve"> (from 14 to 21 for a 256-bit key, and 30 rounds for a 512-bit key)</w:t>
      </w:r>
      <w:r w:rsidRPr="00B063E0">
        <w:rPr>
          <w:rFonts w:ascii="Times New Roman" w:eastAsia="Times New Roman" w:hAnsi="Times New Roman" w:cs="Times New Roman"/>
          <w:sz w:val="24"/>
          <w:szCs w:val="24"/>
        </w:rPr>
        <w:t>, thereby enhancing its resistance to differential and linear cryptanalysis.</w:t>
      </w:r>
    </w:p>
    <w:p w14:paraId="2D0F8DBE"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w:t>
      </w:r>
      <w:r>
        <w:rPr>
          <w:rFonts w:ascii="Times New Roman" w:eastAsia="Times New Roman" w:hAnsi="Times New Roman" w:cs="Times New Roman"/>
          <w:sz w:val="24"/>
          <w:szCs w:val="24"/>
        </w:rPr>
        <w:t>strong</w:t>
      </w:r>
      <w:r w:rsidRPr="00B06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Keccak (</w:t>
      </w:r>
      <w:proofErr w:type="spellStart"/>
      <w:r>
        <w:rPr>
          <w:rFonts w:ascii="Times New Roman" w:eastAsia="Times New Roman" w:hAnsi="Times New Roman" w:cs="Times New Roman"/>
          <w:sz w:val="24"/>
          <w:szCs w:val="24"/>
        </w:rPr>
        <w:t>cSHAKE</w:t>
      </w:r>
      <w:proofErr w:type="spellEnd"/>
      <w:r>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ensuring that derived keys are resistant to known attacks, including </w:t>
      </w:r>
      <w:r>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r>
        <w:rPr>
          <w:rFonts w:ascii="Times New Roman" w:eastAsia="Times New Roman" w:hAnsi="Times New Roman" w:cs="Times New Roman"/>
          <w:sz w:val="24"/>
          <w:szCs w:val="24"/>
        </w:rPr>
        <w:t xml:space="preserve"> RCS replaces Rijndael’s cryptographically-weak key schedule, with a strong post-quantum secure key expansion function.</w:t>
      </w:r>
    </w:p>
    <w:p w14:paraId="48BD8AF7"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lastRenderedPageBreak/>
        <w:t>Authenticated Encryption with Associated Data (AEAD)</w:t>
      </w:r>
      <w:r w:rsidRPr="00B063E0">
        <w:rPr>
          <w:rFonts w:ascii="Times New Roman" w:eastAsia="Times New Roman" w:hAnsi="Times New Roman" w:cs="Times New Roman"/>
          <w:sz w:val="24"/>
          <w:szCs w:val="24"/>
        </w:rPr>
        <w:t>: RCS integrates with KMAC (Keccak-based Message Authentication Code) to provide both encryption and message authentication in a single operation. This approach ensures that data integrity is maintained alongside confidentiality.</w:t>
      </w:r>
    </w:p>
    <w:p w14:paraId="2A88F083" w14:textId="77777777"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Pr>
          <w:rFonts w:ascii="Times New Roman" w:eastAsia="Times New Roman" w:hAnsi="Times New Roman" w:cs="Times New Roman"/>
          <w:sz w:val="24"/>
          <w:szCs w:val="24"/>
        </w:rPr>
        <w:t xml:space="preserve"> It leverages AES-NI instructions embedded in modern CPUs.</w:t>
      </w:r>
    </w:p>
    <w:p w14:paraId="627F8FB4" w14:textId="77777777" w:rsidR="003C1E1A" w:rsidRPr="005B393D" w:rsidRDefault="003C1E1A" w:rsidP="003C1E1A">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4.3 Hash Functions and Key Derivation</w:t>
      </w:r>
    </w:p>
    <w:p w14:paraId="52B8DC7C" w14:textId="6D3D9800"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Hash functions and key derivation functions (KDFs) are essential to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ability to transform raw cryptographic data into secure keys and hashes. The following primitives are used:</w:t>
      </w:r>
    </w:p>
    <w:p w14:paraId="18EF50B3" w14:textId="7CE885AC" w:rsidR="003C1E1A" w:rsidRPr="00B063E0"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xml:space="preserve">: SHA-3 serves as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primary hash function, providing secure, collision-resistant hashing capabilities.</w:t>
      </w:r>
    </w:p>
    <w:p w14:paraId="2FF799BA" w14:textId="470673BA" w:rsidR="003C1E1A"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xml:space="preserve">: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 xml:space="preserve"> employs </w:t>
      </w:r>
      <w:r>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48D13EF9" w14:textId="77777777" w:rsidR="003C1E1A" w:rsidRPr="00B063E0"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KMAC</w:t>
      </w:r>
      <w:r w:rsidRPr="005B39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SHA-3 keyed hashing function (MAC), part of the SHA-3 family of post-quantum resistant hashing functions.</w:t>
      </w:r>
    </w:p>
    <w:p w14:paraId="1E69BE76" w14:textId="53AC701A"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These cryptographic primitives ensure that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key management processes remain secure, even in scenarios involving high-risk adversaries and quantum-capable threats.</w:t>
      </w:r>
    </w:p>
    <w:p w14:paraId="59BC6CD6" w14:textId="77777777" w:rsidR="003C1E1A" w:rsidRPr="00A4391C" w:rsidRDefault="003C1E1A" w:rsidP="003C1E1A">
      <w:pPr>
        <w:rPr>
          <w:rFonts w:ascii="Times New Roman" w:hAnsi="Times New Roman" w:cs="Times New Roman"/>
          <w:sz w:val="24"/>
          <w:szCs w:val="24"/>
        </w:rPr>
      </w:pPr>
    </w:p>
    <w:p w14:paraId="2CA841E2" w14:textId="77777777" w:rsidR="003C1E1A" w:rsidRPr="00A4391C" w:rsidRDefault="003C1E1A" w:rsidP="003C1E1A">
      <w:pPr>
        <w:rPr>
          <w:rFonts w:ascii="Times New Roman" w:hAnsi="Times New Roman" w:cs="Times New Roman"/>
          <w:sz w:val="24"/>
          <w:szCs w:val="24"/>
        </w:rPr>
      </w:pPr>
    </w:p>
    <w:p w14:paraId="4DF44368" w14:textId="77777777" w:rsidR="003C1E1A" w:rsidRPr="00A4391C" w:rsidRDefault="003C1E1A" w:rsidP="003C1E1A">
      <w:pPr>
        <w:rPr>
          <w:rFonts w:ascii="Times New Roman" w:hAnsi="Times New Roman" w:cs="Times New Roman"/>
          <w:sz w:val="24"/>
          <w:szCs w:val="24"/>
        </w:rPr>
      </w:pPr>
    </w:p>
    <w:p w14:paraId="2ECAD17C" w14:textId="77777777" w:rsidR="003C1E1A" w:rsidRPr="00A4391C" w:rsidRDefault="003C1E1A" w:rsidP="003C1E1A">
      <w:pPr>
        <w:rPr>
          <w:rFonts w:ascii="Times New Roman" w:hAnsi="Times New Roman" w:cs="Times New Roman"/>
          <w:sz w:val="24"/>
          <w:szCs w:val="24"/>
        </w:rPr>
      </w:pPr>
    </w:p>
    <w:p w14:paraId="35D360AF" w14:textId="77777777" w:rsidR="003C1E1A" w:rsidRPr="00A4391C" w:rsidRDefault="003C1E1A" w:rsidP="003C1E1A">
      <w:pPr>
        <w:rPr>
          <w:rFonts w:ascii="Times New Roman" w:hAnsi="Times New Roman" w:cs="Times New Roman"/>
          <w:sz w:val="24"/>
          <w:szCs w:val="24"/>
        </w:rPr>
      </w:pPr>
    </w:p>
    <w:p w14:paraId="0930DCDD" w14:textId="77777777" w:rsidR="003C1E1A" w:rsidRPr="00A4391C" w:rsidRDefault="003C1E1A" w:rsidP="003C1E1A">
      <w:pPr>
        <w:rPr>
          <w:rFonts w:ascii="Times New Roman" w:hAnsi="Times New Roman" w:cs="Times New Roman"/>
          <w:sz w:val="24"/>
          <w:szCs w:val="24"/>
        </w:rPr>
      </w:pPr>
    </w:p>
    <w:p w14:paraId="3295C21C" w14:textId="77777777" w:rsidR="003C1E1A" w:rsidRPr="00A4391C" w:rsidRDefault="003C1E1A" w:rsidP="003C1E1A">
      <w:pPr>
        <w:rPr>
          <w:rFonts w:ascii="Times New Roman" w:hAnsi="Times New Roman" w:cs="Times New Roman"/>
          <w:sz w:val="24"/>
          <w:szCs w:val="24"/>
        </w:rPr>
      </w:pPr>
    </w:p>
    <w:p w14:paraId="36446C03" w14:textId="77777777" w:rsidR="003C1E1A" w:rsidRPr="00A4391C" w:rsidRDefault="003C1E1A" w:rsidP="003C1E1A">
      <w:pPr>
        <w:rPr>
          <w:rFonts w:ascii="Times New Roman" w:hAnsi="Times New Roman" w:cs="Times New Roman"/>
          <w:sz w:val="24"/>
          <w:szCs w:val="24"/>
        </w:rPr>
      </w:pPr>
    </w:p>
    <w:p w14:paraId="79F07FA2" w14:textId="77777777" w:rsidR="003C1E1A" w:rsidRDefault="003C1E1A" w:rsidP="003C1E1A">
      <w:pPr>
        <w:rPr>
          <w:rFonts w:ascii="Times New Roman" w:hAnsi="Times New Roman" w:cs="Times New Roman"/>
          <w:sz w:val="24"/>
          <w:szCs w:val="24"/>
        </w:rPr>
      </w:pPr>
    </w:p>
    <w:p w14:paraId="1A5D742C" w14:textId="77777777" w:rsidR="003C1E1A" w:rsidRPr="00A4391C" w:rsidRDefault="003C1E1A" w:rsidP="003C1E1A">
      <w:pPr>
        <w:rPr>
          <w:rFonts w:ascii="Times New Roman" w:hAnsi="Times New Roman" w:cs="Times New Roman"/>
          <w:sz w:val="24"/>
          <w:szCs w:val="24"/>
        </w:rPr>
      </w:pPr>
    </w:p>
    <w:p w14:paraId="0E3E7B74" w14:textId="77777777" w:rsidR="003C1E1A" w:rsidRDefault="003C1E1A" w:rsidP="003C1E1A">
      <w:pPr>
        <w:rPr>
          <w:rFonts w:ascii="Times New Roman" w:hAnsi="Times New Roman" w:cs="Times New Roman"/>
          <w:sz w:val="24"/>
          <w:szCs w:val="24"/>
        </w:rPr>
      </w:pPr>
    </w:p>
    <w:p w14:paraId="0E12BEDA" w14:textId="77777777" w:rsidR="003C1E1A" w:rsidRPr="00A4391C" w:rsidRDefault="003C1E1A" w:rsidP="003C1E1A">
      <w:pPr>
        <w:rPr>
          <w:rFonts w:ascii="Times New Roman" w:hAnsi="Times New Roman" w:cs="Times New Roman"/>
          <w:sz w:val="24"/>
          <w:szCs w:val="24"/>
        </w:rPr>
      </w:pPr>
    </w:p>
    <w:p w14:paraId="00305D08" w14:textId="77777777" w:rsidR="003C1E1A" w:rsidRPr="00A4391C" w:rsidRDefault="003C1E1A" w:rsidP="003C1E1A">
      <w:pPr>
        <w:rPr>
          <w:rFonts w:ascii="Times New Roman" w:hAnsi="Times New Roman" w:cs="Times New Roman"/>
          <w:sz w:val="24"/>
          <w:szCs w:val="24"/>
        </w:rPr>
      </w:pPr>
    </w:p>
    <w:p w14:paraId="5A6DB959" w14:textId="77777777" w:rsidR="003C1E1A" w:rsidRPr="005B393D" w:rsidRDefault="003C1E1A" w:rsidP="003C1E1A">
      <w:pPr>
        <w:spacing w:before="100" w:beforeAutospacing="1" w:after="100" w:afterAutospacing="1" w:line="240" w:lineRule="auto"/>
        <w:outlineLvl w:val="2"/>
        <w:rPr>
          <w:rFonts w:ascii="Times New Roman" w:eastAsia="Times New Roman" w:hAnsi="Times New Roman" w:cs="Times New Roman"/>
          <w:b/>
          <w:bCs/>
          <w:sz w:val="32"/>
          <w:szCs w:val="32"/>
        </w:rPr>
      </w:pPr>
      <w:r w:rsidRPr="005B393D">
        <w:rPr>
          <w:rFonts w:ascii="Times New Roman" w:eastAsia="Times New Roman" w:hAnsi="Times New Roman" w:cs="Times New Roman"/>
          <w:b/>
          <w:bCs/>
          <w:sz w:val="32"/>
          <w:szCs w:val="32"/>
        </w:rPr>
        <w:lastRenderedPageBreak/>
        <w:t xml:space="preserve">5. </w:t>
      </w:r>
      <w:bookmarkStart w:id="8" w:name="Protocol_Components"/>
      <w:r w:rsidRPr="005B393D">
        <w:rPr>
          <w:rFonts w:ascii="Times New Roman" w:eastAsia="Times New Roman" w:hAnsi="Times New Roman" w:cs="Times New Roman"/>
          <w:b/>
          <w:bCs/>
          <w:sz w:val="32"/>
          <w:szCs w:val="32"/>
        </w:rPr>
        <w:t xml:space="preserve">Protocol Components </w:t>
      </w:r>
      <w:bookmarkEnd w:id="8"/>
      <w:r w:rsidRPr="005B393D">
        <w:rPr>
          <w:rFonts w:ascii="Times New Roman" w:eastAsia="Times New Roman" w:hAnsi="Times New Roman" w:cs="Times New Roman"/>
          <w:b/>
          <w:bCs/>
          <w:sz w:val="32"/>
          <w:szCs w:val="32"/>
        </w:rPr>
        <w:t>and State Structures</w:t>
      </w:r>
    </w:p>
    <w:p w14:paraId="3E6C6313" w14:textId="77777777" w:rsidR="003C1E1A" w:rsidRPr="005B393D"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5.1 Protocol String</w:t>
      </w:r>
    </w:p>
    <w:p w14:paraId="5F21ACA9" w14:textId="4DB51973"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protocol string in </w:t>
      </w:r>
      <w:r w:rsidR="005E4980">
        <w:rPr>
          <w:rFonts w:ascii="Times New Roman" w:eastAsia="Times New Roman" w:hAnsi="Times New Roman" w:cs="Times New Roman"/>
          <w:sz w:val="24"/>
          <w:szCs w:val="24"/>
        </w:rPr>
        <w:t>PQS</w:t>
      </w:r>
      <w:r w:rsidRPr="004E5AC2">
        <w:rPr>
          <w:rFonts w:ascii="Times New Roman" w:eastAsia="Times New Roman" w:hAnsi="Times New Roman" w:cs="Times New Roman"/>
          <w:sz w:val="24"/>
          <w:szCs w:val="24"/>
        </w:rPr>
        <w:t xml:space="preserve"> is composed of four key components, each representing a specific cryptographic element used in the secure communication process:</w:t>
      </w:r>
    </w:p>
    <w:p w14:paraId="29E9CAA7"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Signature Scheme</w:t>
      </w:r>
      <w:r w:rsidRPr="004E5AC2">
        <w:rPr>
          <w:rFonts w:ascii="Times New Roman" w:eastAsia="Times New Roman" w:hAnsi="Times New Roman" w:cs="Times New Roman"/>
          <w:sz w:val="24"/>
          <w:szCs w:val="24"/>
        </w:rPr>
        <w:t>: Specifies the signature scheme along with its security strength (e.g., s1, s3, s5)</w:t>
      </w:r>
      <w:r>
        <w:rPr>
          <w:rFonts w:ascii="Times New Roman" w:eastAsia="Times New Roman" w:hAnsi="Times New Roman" w:cs="Times New Roman"/>
          <w:sz w:val="24"/>
          <w:szCs w:val="24"/>
        </w:rPr>
        <w:t xml:space="preserve"> from low to high</w:t>
      </w:r>
      <w:r w:rsidRPr="004E5AC2">
        <w:rPr>
          <w:rFonts w:ascii="Times New Roman" w:eastAsia="Times New Roman" w:hAnsi="Times New Roman" w:cs="Times New Roman"/>
          <w:sz w:val="24"/>
          <w:szCs w:val="24"/>
        </w:rPr>
        <w:t xml:space="preserve">. Example: </w:t>
      </w:r>
      <w:r w:rsidRPr="00386BF8">
        <w:rPr>
          <w:rFonts w:ascii="Times New Roman" w:eastAsia="Times New Roman" w:hAnsi="Times New Roman" w:cs="Times New Roman"/>
          <w:sz w:val="24"/>
          <w:szCs w:val="24"/>
        </w:rPr>
        <w:t>dilithium-s3</w:t>
      </w:r>
      <w:r>
        <w:rPr>
          <w:rFonts w:ascii="Times New Roman" w:eastAsia="Times New Roman" w:hAnsi="Times New Roman" w:cs="Times New Roman"/>
          <w:sz w:val="24"/>
          <w:szCs w:val="24"/>
        </w:rPr>
        <w:t xml:space="preserve"> correlates to the NIST </w:t>
      </w:r>
      <w:r w:rsidRPr="005B393D">
        <w:rPr>
          <w:rFonts w:ascii="Times New Roman" w:eastAsia="Times New Roman" w:hAnsi="Times New Roman" w:cs="Times New Roman"/>
          <w:i/>
          <w:iCs/>
          <w:sz w:val="24"/>
          <w:szCs w:val="24"/>
        </w:rPr>
        <w:t>level 3</w:t>
      </w:r>
      <w:r>
        <w:rPr>
          <w:rFonts w:ascii="Times New Roman" w:eastAsia="Times New Roman" w:hAnsi="Times New Roman" w:cs="Times New Roman"/>
          <w:sz w:val="24"/>
          <w:szCs w:val="24"/>
        </w:rPr>
        <w:t xml:space="preserve"> security designation (192 bits of post-quantum security)</w:t>
      </w:r>
      <w:r w:rsidRPr="004E5AC2">
        <w:rPr>
          <w:rFonts w:ascii="Times New Roman" w:eastAsia="Times New Roman" w:hAnsi="Times New Roman" w:cs="Times New Roman"/>
          <w:sz w:val="24"/>
          <w:szCs w:val="24"/>
        </w:rPr>
        <w:t>.</w:t>
      </w:r>
    </w:p>
    <w:p w14:paraId="09103ACB"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Encapsulation Cipher</w:t>
      </w:r>
      <w:r w:rsidRPr="004E5AC2">
        <w:rPr>
          <w:rFonts w:ascii="Times New Roman" w:eastAsia="Times New Roman" w:hAnsi="Times New Roman" w:cs="Times New Roman"/>
          <w:sz w:val="24"/>
          <w:szCs w:val="24"/>
        </w:rPr>
        <w:t xml:space="preserve">: Defines the </w:t>
      </w:r>
      <w:r>
        <w:rPr>
          <w:rFonts w:ascii="Times New Roman" w:eastAsia="Times New Roman" w:hAnsi="Times New Roman" w:cs="Times New Roman"/>
          <w:sz w:val="24"/>
          <w:szCs w:val="24"/>
        </w:rPr>
        <w:t xml:space="preserve">asymmetric </w:t>
      </w:r>
      <w:r w:rsidRPr="004E5AC2">
        <w:rPr>
          <w:rFonts w:ascii="Times New Roman" w:eastAsia="Times New Roman" w:hAnsi="Times New Roman" w:cs="Times New Roman"/>
          <w:sz w:val="24"/>
          <w:szCs w:val="24"/>
        </w:rPr>
        <w:t xml:space="preserve">encryption algorithm and its security strength. Example: </w:t>
      </w:r>
      <w:r w:rsidRPr="00386BF8">
        <w:rPr>
          <w:rFonts w:ascii="Times New Roman" w:eastAsia="Times New Roman" w:hAnsi="Times New Roman" w:cs="Times New Roman"/>
          <w:sz w:val="24"/>
          <w:szCs w:val="24"/>
        </w:rPr>
        <w:t>mceliece-s5</w:t>
      </w:r>
      <w:r w:rsidRPr="004E5AC2">
        <w:rPr>
          <w:rFonts w:ascii="Times New Roman" w:eastAsia="Times New Roman" w:hAnsi="Times New Roman" w:cs="Times New Roman"/>
          <w:sz w:val="24"/>
          <w:szCs w:val="24"/>
        </w:rPr>
        <w:t>.</w:t>
      </w:r>
    </w:p>
    <w:p w14:paraId="4EAC3438"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Hash Function Family</w:t>
      </w:r>
      <w:r w:rsidRPr="004E5AC2">
        <w:rPr>
          <w:rFonts w:ascii="Times New Roman" w:eastAsia="Times New Roman" w:hAnsi="Times New Roman" w:cs="Times New Roman"/>
          <w:sz w:val="24"/>
          <w:szCs w:val="24"/>
        </w:rPr>
        <w:t xml:space="preserve">: The designated hash function used within the protocol, which is </w:t>
      </w:r>
      <w:r>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 </w:t>
      </w:r>
      <w:r w:rsidRPr="005B393D">
        <w:rPr>
          <w:rFonts w:ascii="Times New Roman" w:eastAsia="Times New Roman" w:hAnsi="Times New Roman" w:cs="Times New Roman"/>
          <w:sz w:val="24"/>
          <w:szCs w:val="24"/>
        </w:rPr>
        <w:t>SHA3</w:t>
      </w:r>
      <w:r w:rsidRPr="004E5AC2">
        <w:rPr>
          <w:rFonts w:ascii="Times New Roman" w:eastAsia="Times New Roman" w:hAnsi="Times New Roman" w:cs="Times New Roman"/>
          <w:sz w:val="24"/>
          <w:szCs w:val="24"/>
        </w:rPr>
        <w:t>.</w:t>
      </w:r>
    </w:p>
    <w:p w14:paraId="3F5C2435"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Symmetric Cipher</w:t>
      </w:r>
      <w:r w:rsidRPr="004E5AC2">
        <w:rPr>
          <w:rFonts w:ascii="Times New Roman" w:eastAsia="Times New Roman" w:hAnsi="Times New Roman" w:cs="Times New Roman"/>
          <w:sz w:val="24"/>
          <w:szCs w:val="24"/>
        </w:rPr>
        <w:t xml:space="preserve">: The symmetric cipher used for data encryption, </w:t>
      </w:r>
      <w:r>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the authenticated stream cipher</w:t>
      </w:r>
      <w:r w:rsidRPr="004E5AC2">
        <w:rPr>
          <w:rFonts w:ascii="Times New Roman" w:eastAsia="Times New Roman" w:hAnsi="Times New Roman" w:cs="Times New Roman"/>
          <w:sz w:val="24"/>
          <w:szCs w:val="24"/>
        </w:rPr>
        <w:t xml:space="preserve"> </w:t>
      </w:r>
      <w:r w:rsidRPr="005B393D">
        <w:rPr>
          <w:rFonts w:ascii="Times New Roman" w:eastAsia="Times New Roman" w:hAnsi="Times New Roman" w:cs="Times New Roman"/>
          <w:sz w:val="24"/>
          <w:szCs w:val="24"/>
        </w:rPr>
        <w:t>RCS</w:t>
      </w:r>
      <w:r w:rsidRPr="004E5AC2">
        <w:rPr>
          <w:rFonts w:ascii="Times New Roman" w:eastAsia="Times New Roman" w:hAnsi="Times New Roman" w:cs="Times New Roman"/>
          <w:sz w:val="24"/>
          <w:szCs w:val="24"/>
        </w:rPr>
        <w:t>.</w:t>
      </w:r>
    </w:p>
    <w:p w14:paraId="4CE5D341" w14:textId="77777777" w:rsidR="003C1E1A" w:rsidRPr="00A4391C"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protocol string plays a crucial role during the initial negotiation phase to ensure that both the client and server agree on a common set of cryptographic parameters. If the client and server do not support the same protocol settings, a secure connection cannot be established.</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6933D301"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27E641D3"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Signature Scheme</w:t>
            </w:r>
          </w:p>
        </w:tc>
        <w:tc>
          <w:tcPr>
            <w:tcW w:w="1300" w:type="pct"/>
          </w:tcPr>
          <w:p w14:paraId="477813FE"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Asymmetric Cipher</w:t>
            </w:r>
          </w:p>
        </w:tc>
        <w:tc>
          <w:tcPr>
            <w:tcW w:w="1250" w:type="pct"/>
          </w:tcPr>
          <w:p w14:paraId="64A3D708"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HASH Function</w:t>
            </w:r>
          </w:p>
        </w:tc>
        <w:tc>
          <w:tcPr>
            <w:tcW w:w="1251" w:type="pct"/>
          </w:tcPr>
          <w:p w14:paraId="7C7D2CFD"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Symmetric Cipher</w:t>
            </w:r>
          </w:p>
        </w:tc>
      </w:tr>
      <w:tr w:rsidR="003C1E1A" w:rsidRPr="00A4391C" w14:paraId="063EA4B7" w14:textId="77777777" w:rsidTr="005D7809">
        <w:tc>
          <w:tcPr>
            <w:tcW w:w="1198" w:type="pct"/>
          </w:tcPr>
          <w:p w14:paraId="0432B930"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Dilithium</w:t>
            </w:r>
            <w:proofErr w:type="spellEnd"/>
          </w:p>
        </w:tc>
        <w:tc>
          <w:tcPr>
            <w:tcW w:w="1300" w:type="pct"/>
          </w:tcPr>
          <w:p w14:paraId="28F7288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Kyber</w:t>
            </w:r>
          </w:p>
        </w:tc>
        <w:tc>
          <w:tcPr>
            <w:tcW w:w="1250" w:type="pct"/>
          </w:tcPr>
          <w:p w14:paraId="2CDA7E7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5532504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r w:rsidR="003C1E1A" w:rsidRPr="00A4391C" w14:paraId="166C8B2B" w14:textId="77777777" w:rsidTr="005D7809">
        <w:tc>
          <w:tcPr>
            <w:tcW w:w="1198" w:type="pct"/>
          </w:tcPr>
          <w:p w14:paraId="2C41A9B1"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Dilithium</w:t>
            </w:r>
            <w:proofErr w:type="spellEnd"/>
          </w:p>
        </w:tc>
        <w:tc>
          <w:tcPr>
            <w:tcW w:w="1300" w:type="pct"/>
          </w:tcPr>
          <w:p w14:paraId="6E17C164" w14:textId="77777777" w:rsidR="003C1E1A" w:rsidRPr="007A75BE" w:rsidRDefault="003C1E1A" w:rsidP="005D7809">
            <w:pPr>
              <w:spacing w:before="40" w:after="40"/>
              <w:jc w:val="center"/>
              <w:rPr>
                <w:rFonts w:ascii="Times New Roman" w:hAnsi="Times New Roman" w:cs="Times New Roman"/>
              </w:rPr>
            </w:pPr>
            <w:proofErr w:type="spellStart"/>
            <w:r w:rsidRPr="007A75BE">
              <w:rPr>
                <w:rFonts w:ascii="Times New Roman" w:hAnsi="Times New Roman" w:cs="Times New Roman"/>
              </w:rPr>
              <w:t>McEliece</w:t>
            </w:r>
            <w:proofErr w:type="spellEnd"/>
          </w:p>
        </w:tc>
        <w:tc>
          <w:tcPr>
            <w:tcW w:w="1250" w:type="pct"/>
          </w:tcPr>
          <w:p w14:paraId="20630E3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13253B9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r w:rsidR="003C1E1A" w:rsidRPr="00A4391C" w14:paraId="5CB33E2C" w14:textId="77777777" w:rsidTr="005D7809">
        <w:trPr>
          <w:trHeight w:val="180"/>
        </w:trPr>
        <w:tc>
          <w:tcPr>
            <w:tcW w:w="1198" w:type="pct"/>
          </w:tcPr>
          <w:p w14:paraId="5D23ACA3"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Sphincs</w:t>
            </w:r>
            <w:proofErr w:type="spellEnd"/>
            <w:r w:rsidRPr="007A75BE">
              <w:rPr>
                <w:rFonts w:ascii="Times New Roman" w:hAnsi="Times New Roman" w:cs="Times New Roman"/>
              </w:rPr>
              <w:t>+</w:t>
            </w:r>
          </w:p>
        </w:tc>
        <w:tc>
          <w:tcPr>
            <w:tcW w:w="1300" w:type="pct"/>
          </w:tcPr>
          <w:p w14:paraId="3CA2D603" w14:textId="77777777" w:rsidR="003C1E1A" w:rsidRPr="007A75BE" w:rsidRDefault="003C1E1A" w:rsidP="005D7809">
            <w:pPr>
              <w:spacing w:before="40" w:after="40"/>
              <w:jc w:val="center"/>
              <w:rPr>
                <w:rFonts w:ascii="Times New Roman" w:hAnsi="Times New Roman" w:cs="Times New Roman"/>
              </w:rPr>
            </w:pPr>
            <w:proofErr w:type="spellStart"/>
            <w:r w:rsidRPr="007A75BE">
              <w:rPr>
                <w:rFonts w:ascii="Times New Roman" w:hAnsi="Times New Roman" w:cs="Times New Roman"/>
              </w:rPr>
              <w:t>McEliece</w:t>
            </w:r>
            <w:proofErr w:type="spellEnd"/>
          </w:p>
        </w:tc>
        <w:tc>
          <w:tcPr>
            <w:tcW w:w="1250" w:type="pct"/>
          </w:tcPr>
          <w:p w14:paraId="4DF9010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64A9AF3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bl>
    <w:p w14:paraId="6365077B" w14:textId="7E90A85F" w:rsidR="003C1E1A" w:rsidRPr="00A4391C" w:rsidRDefault="003C1E1A" w:rsidP="003C1E1A">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Table 5.1: The Protocol string choices in revision </w:t>
      </w:r>
      <w:r w:rsidR="005E4980">
        <w:rPr>
          <w:rFonts w:ascii="Times New Roman" w:hAnsi="Times New Roman" w:cs="Times New Roman"/>
          <w:color w:val="000000" w:themeColor="text1"/>
          <w:sz w:val="20"/>
          <w:szCs w:val="20"/>
        </w:rPr>
        <w:t>PQS</w:t>
      </w:r>
      <w:r>
        <w:rPr>
          <w:rFonts w:ascii="Times New Roman" w:hAnsi="Times New Roman" w:cs="Times New Roman"/>
          <w:color w:val="000000" w:themeColor="text1"/>
          <w:sz w:val="20"/>
          <w:szCs w:val="20"/>
        </w:rPr>
        <w:t xml:space="preserve"> 1.3</w:t>
      </w:r>
      <w:r w:rsidRPr="00A4391C">
        <w:rPr>
          <w:rFonts w:ascii="Times New Roman" w:hAnsi="Times New Roman" w:cs="Times New Roman"/>
          <w:color w:val="000000" w:themeColor="text1"/>
          <w:sz w:val="20"/>
          <w:szCs w:val="20"/>
        </w:rPr>
        <w:t>a.</w:t>
      </w:r>
    </w:p>
    <w:p w14:paraId="35DCF04C"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5.2 Client Key Structure</w:t>
      </w:r>
    </w:p>
    <w:p w14:paraId="77FB5BB0"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is a publicly exportable structure that contains the signature verification key and associated metadata. It includes parameters such as the </w:t>
      </w:r>
      <w:r>
        <w:rPr>
          <w:rFonts w:ascii="Times New Roman" w:eastAsia="Times New Roman" w:hAnsi="Times New Roman" w:cs="Times New Roman"/>
          <w:sz w:val="24"/>
          <w:szCs w:val="24"/>
        </w:rPr>
        <w:t xml:space="preserve">key </w:t>
      </w:r>
      <w:r w:rsidRPr="004E5AC2">
        <w:rPr>
          <w:rFonts w:ascii="Times New Roman" w:eastAsia="Times New Roman" w:hAnsi="Times New Roman" w:cs="Times New Roman"/>
          <w:sz w:val="24"/>
          <w:szCs w:val="24"/>
        </w:rPr>
        <w:t>expiration time, protocol string, public signature verification key, and key identity array.</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2B05C7EE"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00F9651B"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7AA85B27"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27BDD6AA"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38E10190"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453E6F22" w14:textId="77777777" w:rsidTr="005D7809">
        <w:tc>
          <w:tcPr>
            <w:tcW w:w="1198" w:type="pct"/>
          </w:tcPr>
          <w:p w14:paraId="17D3CE67"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1300" w:type="pct"/>
          </w:tcPr>
          <w:p w14:paraId="33A2103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6B543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1827ADA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6C61AF91" w14:textId="77777777" w:rsidTr="005D7809">
        <w:trPr>
          <w:trHeight w:val="180"/>
        </w:trPr>
        <w:tc>
          <w:tcPr>
            <w:tcW w:w="1198" w:type="pct"/>
          </w:tcPr>
          <w:p w14:paraId="073A486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Configuration</w:t>
            </w:r>
          </w:p>
        </w:tc>
        <w:tc>
          <w:tcPr>
            <w:tcW w:w="1300" w:type="pct"/>
          </w:tcPr>
          <w:p w14:paraId="61F8D4E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220CD6A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320</w:t>
            </w:r>
          </w:p>
        </w:tc>
        <w:tc>
          <w:tcPr>
            <w:tcW w:w="1251" w:type="pct"/>
          </w:tcPr>
          <w:p w14:paraId="6193564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0D004824" w14:textId="77777777" w:rsidTr="005D7809">
        <w:trPr>
          <w:trHeight w:val="180"/>
        </w:trPr>
        <w:tc>
          <w:tcPr>
            <w:tcW w:w="1198" w:type="pct"/>
          </w:tcPr>
          <w:p w14:paraId="7A993C57"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1300" w:type="pct"/>
          </w:tcPr>
          <w:p w14:paraId="63ACE0B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7A36E5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251" w:type="pct"/>
          </w:tcPr>
          <w:p w14:paraId="26FE834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08259F05" w14:textId="77777777" w:rsidTr="005D7809">
        <w:trPr>
          <w:trHeight w:val="180"/>
        </w:trPr>
        <w:tc>
          <w:tcPr>
            <w:tcW w:w="1198" w:type="pct"/>
          </w:tcPr>
          <w:p w14:paraId="5EDC49C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1300" w:type="pct"/>
          </w:tcPr>
          <w:p w14:paraId="4406E95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5832F2E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251" w:type="pct"/>
          </w:tcPr>
          <w:p w14:paraId="359DF75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bl>
    <w:p w14:paraId="265225F6"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5.2: The client key structure.</w:t>
      </w:r>
    </w:p>
    <w:p w14:paraId="3887091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Expiration</w:t>
      </w:r>
      <w:r w:rsidRPr="004E5AC2">
        <w:rPr>
          <w:rFonts w:ascii="Times New Roman" w:eastAsia="Times New Roman" w:hAnsi="Times New Roman" w:cs="Times New Roman"/>
          <w:sz w:val="24"/>
          <w:szCs w:val="24"/>
        </w:rPr>
        <w:t>: A 64-bit unsigned integer indicating the number of seconds since the epoch (01/01/1900) until the UTC time when the key remains valid. If the key has expired, the client must request a new public key from the server.</w:t>
      </w:r>
    </w:p>
    <w:p w14:paraId="2F756099"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lastRenderedPageBreak/>
        <w:t>Configuration</w:t>
      </w:r>
      <w:r w:rsidRPr="004E5AC2">
        <w:rPr>
          <w:rFonts w:ascii="Times New Roman" w:eastAsia="Times New Roman" w:hAnsi="Times New Roman" w:cs="Times New Roman"/>
          <w:sz w:val="24"/>
          <w:szCs w:val="24"/>
        </w:rPr>
        <w:t>: Contains the protocol string that defines the cryptographic parameters. If the protocol string on both hosts does not match, the connection is aborted.</w:t>
      </w:r>
    </w:p>
    <w:p w14:paraId="450796D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Key ID</w:t>
      </w:r>
      <w:r w:rsidRPr="004E5AC2">
        <w:rPr>
          <w:rFonts w:ascii="Times New Roman" w:eastAsia="Times New Roman" w:hAnsi="Times New Roman" w:cs="Times New Roman"/>
          <w:sz w:val="24"/>
          <w:szCs w:val="24"/>
        </w:rPr>
        <w:t>: A unique identifier for the public verification key, facilitating quick reference on the server.</w:t>
      </w:r>
    </w:p>
    <w:p w14:paraId="4F33687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Verification Key</w:t>
      </w:r>
      <w:r w:rsidRPr="004E5AC2">
        <w:rPr>
          <w:rFonts w:ascii="Times New Roman" w:eastAsia="Times New Roman" w:hAnsi="Times New Roman" w:cs="Times New Roman"/>
          <w:sz w:val="24"/>
          <w:szCs w:val="24"/>
        </w:rPr>
        <w:t xml:space="preserve">: The public </w:t>
      </w:r>
      <w:r>
        <w:rPr>
          <w:rFonts w:ascii="Times New Roman" w:eastAsia="Times New Roman" w:hAnsi="Times New Roman" w:cs="Times New Roman"/>
          <w:sz w:val="24"/>
          <w:szCs w:val="24"/>
        </w:rPr>
        <w:t xml:space="preserve">asymmetric signature verification </w:t>
      </w:r>
      <w:r w:rsidRPr="004E5AC2">
        <w:rPr>
          <w:rFonts w:ascii="Times New Roman" w:eastAsia="Times New Roman" w:hAnsi="Times New Roman" w:cs="Times New Roman"/>
          <w:sz w:val="24"/>
          <w:szCs w:val="24"/>
        </w:rPr>
        <w:t>key used for authenticating asymmetric encapsulation keys</w:t>
      </w:r>
      <w:r>
        <w:rPr>
          <w:rFonts w:ascii="Times New Roman" w:eastAsia="Times New Roman" w:hAnsi="Times New Roman" w:cs="Times New Roman"/>
          <w:sz w:val="24"/>
          <w:szCs w:val="24"/>
        </w:rPr>
        <w:t xml:space="preserve"> and data</w:t>
      </w:r>
      <w:r w:rsidRPr="004E5AC2">
        <w:rPr>
          <w:rFonts w:ascii="Times New Roman" w:eastAsia="Times New Roman" w:hAnsi="Times New Roman" w:cs="Times New Roman"/>
          <w:sz w:val="24"/>
          <w:szCs w:val="24"/>
        </w:rPr>
        <w:t xml:space="preserve"> during the key exchange.</w:t>
      </w:r>
    </w:p>
    <w:p w14:paraId="023C52D7" w14:textId="0ED2F2D6"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can be distributed openly or </w:t>
      </w:r>
      <w:r>
        <w:rPr>
          <w:rFonts w:ascii="Times New Roman" w:eastAsia="Times New Roman" w:hAnsi="Times New Roman" w:cs="Times New Roman"/>
          <w:sz w:val="24"/>
          <w:szCs w:val="24"/>
        </w:rPr>
        <w:t xml:space="preserve">could </w:t>
      </w:r>
      <w:r w:rsidR="00252B56">
        <w:rPr>
          <w:rFonts w:ascii="Times New Roman" w:eastAsia="Times New Roman" w:hAnsi="Times New Roman" w:cs="Times New Roman"/>
          <w:sz w:val="24"/>
          <w:szCs w:val="24"/>
        </w:rPr>
        <w:t>be encapsulated</w:t>
      </w:r>
      <w:r w:rsidRPr="004E5AC2">
        <w:rPr>
          <w:rFonts w:ascii="Times New Roman" w:eastAsia="Times New Roman" w:hAnsi="Times New Roman" w:cs="Times New Roman"/>
          <w:sz w:val="24"/>
          <w:szCs w:val="24"/>
        </w:rPr>
        <w:t xml:space="preserve"> using X.509 certificates to create a chain of trust, enhancing its security in diverse environments.</w:t>
      </w:r>
    </w:p>
    <w:p w14:paraId="5F42A3E6"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5.3 Server Key Structure</w:t>
      </w:r>
    </w:p>
    <w:p w14:paraId="1A968554"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server key is a private</w:t>
      </w:r>
      <w:r>
        <w:rPr>
          <w:rFonts w:ascii="Times New Roman" w:eastAsia="Times New Roman" w:hAnsi="Times New Roman" w:cs="Times New Roman"/>
          <w:sz w:val="24"/>
          <w:szCs w:val="24"/>
        </w:rPr>
        <w:t xml:space="preserve"> (secret)</w:t>
      </w:r>
      <w:r w:rsidRPr="004E5AC2">
        <w:rPr>
          <w:rFonts w:ascii="Times New Roman" w:eastAsia="Times New Roman" w:hAnsi="Times New Roman" w:cs="Times New Roman"/>
          <w:sz w:val="24"/>
          <w:szCs w:val="24"/>
        </w:rPr>
        <w:t xml:space="preserve"> key retained by the server. It contains all elements of the client key plus an additional parameter, the asymmetric signing key.</w:t>
      </w:r>
    </w:p>
    <w:tbl>
      <w:tblPr>
        <w:tblStyle w:val="GridTable6Colorful"/>
        <w:tblW w:w="4810" w:type="pct"/>
        <w:tblLook w:val="0620" w:firstRow="1" w:lastRow="0" w:firstColumn="0" w:lastColumn="0" w:noHBand="1" w:noVBand="1"/>
      </w:tblPr>
      <w:tblGrid>
        <w:gridCol w:w="2425"/>
        <w:gridCol w:w="1891"/>
        <w:gridCol w:w="1891"/>
        <w:gridCol w:w="2788"/>
      </w:tblGrid>
      <w:tr w:rsidR="003C1E1A" w:rsidRPr="00A4391C" w14:paraId="3B0FB55E" w14:textId="77777777" w:rsidTr="005D7809">
        <w:trPr>
          <w:cnfStyle w:val="100000000000" w:firstRow="1" w:lastRow="0" w:firstColumn="0" w:lastColumn="0" w:oddVBand="0" w:evenVBand="0" w:oddHBand="0" w:evenHBand="0" w:firstRowFirstColumn="0" w:firstRowLastColumn="0" w:lastRowFirstColumn="0" w:lastRowLastColumn="0"/>
        </w:trPr>
        <w:tc>
          <w:tcPr>
            <w:tcW w:w="1348" w:type="pct"/>
          </w:tcPr>
          <w:p w14:paraId="1B8598AC"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051" w:type="pct"/>
          </w:tcPr>
          <w:p w14:paraId="6F3EB7F4"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1" w:type="pct"/>
          </w:tcPr>
          <w:p w14:paraId="5423F1B1"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50" w:type="pct"/>
          </w:tcPr>
          <w:p w14:paraId="01FBFC6E"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AE17E55" w14:textId="77777777" w:rsidTr="005D7809">
        <w:tc>
          <w:tcPr>
            <w:tcW w:w="1348" w:type="pct"/>
          </w:tcPr>
          <w:p w14:paraId="64ADB3D6"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1051" w:type="pct"/>
          </w:tcPr>
          <w:p w14:paraId="76D8FDA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1" w:type="pct"/>
          </w:tcPr>
          <w:p w14:paraId="7D887CA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50" w:type="pct"/>
          </w:tcPr>
          <w:p w14:paraId="78233CD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7827D112" w14:textId="77777777" w:rsidTr="005D7809">
        <w:trPr>
          <w:trHeight w:val="180"/>
        </w:trPr>
        <w:tc>
          <w:tcPr>
            <w:tcW w:w="1348" w:type="pct"/>
          </w:tcPr>
          <w:p w14:paraId="37B883AE"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Configuration</w:t>
            </w:r>
          </w:p>
        </w:tc>
        <w:tc>
          <w:tcPr>
            <w:tcW w:w="1051" w:type="pct"/>
          </w:tcPr>
          <w:p w14:paraId="3CA08D5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765B285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320</w:t>
            </w:r>
          </w:p>
        </w:tc>
        <w:tc>
          <w:tcPr>
            <w:tcW w:w="1550" w:type="pct"/>
          </w:tcPr>
          <w:p w14:paraId="22281E8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0F591A2F" w14:textId="77777777" w:rsidTr="005D7809">
        <w:trPr>
          <w:trHeight w:val="180"/>
        </w:trPr>
        <w:tc>
          <w:tcPr>
            <w:tcW w:w="1348" w:type="pct"/>
          </w:tcPr>
          <w:p w14:paraId="2A8C89F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1051" w:type="pct"/>
          </w:tcPr>
          <w:p w14:paraId="6C94935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1AE4E0E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550" w:type="pct"/>
          </w:tcPr>
          <w:p w14:paraId="59939F7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209B366A" w14:textId="77777777" w:rsidTr="005D7809">
        <w:trPr>
          <w:trHeight w:val="180"/>
        </w:trPr>
        <w:tc>
          <w:tcPr>
            <w:tcW w:w="1348" w:type="pct"/>
          </w:tcPr>
          <w:p w14:paraId="684E25E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1051" w:type="pct"/>
          </w:tcPr>
          <w:p w14:paraId="191135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4435081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4184D99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7849BFE7" w14:textId="77777777" w:rsidTr="005D7809">
        <w:trPr>
          <w:trHeight w:val="180"/>
        </w:trPr>
        <w:tc>
          <w:tcPr>
            <w:tcW w:w="1348" w:type="pct"/>
          </w:tcPr>
          <w:p w14:paraId="7D8356D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Signing Key</w:t>
            </w:r>
          </w:p>
        </w:tc>
        <w:tc>
          <w:tcPr>
            <w:tcW w:w="1051" w:type="pct"/>
          </w:tcPr>
          <w:p w14:paraId="32A6C01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4223C0F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70AEADA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Signing</w:t>
            </w:r>
          </w:p>
        </w:tc>
      </w:tr>
    </w:tbl>
    <w:p w14:paraId="4053FD13"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5.3: The server key structure.</w:t>
      </w:r>
    </w:p>
    <w:p w14:paraId="71209AFD"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inclusion of the signing key in the server key structure allows the server to </w:t>
      </w:r>
      <w:r>
        <w:rPr>
          <w:rFonts w:ascii="Times New Roman" w:eastAsia="Times New Roman" w:hAnsi="Times New Roman" w:cs="Times New Roman"/>
          <w:sz w:val="24"/>
          <w:szCs w:val="24"/>
        </w:rPr>
        <w:t>sign</w:t>
      </w:r>
      <w:r w:rsidRPr="004E5A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messages during the key exchange</w:t>
      </w:r>
      <w:r w:rsidRPr="004E5AC2">
        <w:rPr>
          <w:rFonts w:ascii="Times New Roman" w:eastAsia="Times New Roman" w:hAnsi="Times New Roman" w:cs="Times New Roman"/>
          <w:sz w:val="24"/>
          <w:szCs w:val="24"/>
        </w:rPr>
        <w:t xml:space="preserve">, ensuring that data exchanges are </w:t>
      </w:r>
      <w:r>
        <w:rPr>
          <w:rFonts w:ascii="Times New Roman" w:eastAsia="Times New Roman" w:hAnsi="Times New Roman" w:cs="Times New Roman"/>
          <w:sz w:val="24"/>
          <w:szCs w:val="24"/>
        </w:rPr>
        <w:t>authenticated</w:t>
      </w:r>
      <w:r w:rsidRPr="004E5AC2">
        <w:rPr>
          <w:rFonts w:ascii="Times New Roman" w:eastAsia="Times New Roman" w:hAnsi="Times New Roman" w:cs="Times New Roman"/>
          <w:sz w:val="24"/>
          <w:szCs w:val="24"/>
        </w:rPr>
        <w:t xml:space="preserve"> and trusted.</w:t>
      </w:r>
    </w:p>
    <w:p w14:paraId="0AE6DAFE"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5.4 Keep Alive State</w:t>
      </w:r>
    </w:p>
    <w:p w14:paraId="556BF825" w14:textId="422076C3" w:rsidR="003C1E1A" w:rsidRPr="004E5AC2"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Pr>
          <w:rFonts w:ascii="Times New Roman" w:eastAsia="Times New Roman" w:hAnsi="Times New Roman" w:cs="Times New Roman"/>
          <w:sz w:val="24"/>
          <w:szCs w:val="24"/>
        </w:rPr>
        <w:t xml:space="preserve"> </w:t>
      </w:r>
      <w:r w:rsidR="003C1E1A" w:rsidRPr="004E5AC2">
        <w:rPr>
          <w:rFonts w:ascii="Times New Roman" w:eastAsia="Times New Roman" w:hAnsi="Times New Roman" w:cs="Times New Roman"/>
          <w:sz w:val="24"/>
          <w:szCs w:val="24"/>
        </w:rPr>
        <w:t>uses an internal keep-alive mechanism to maintain active connections. The server periodically sends a keep-alive packet to the client, which the client must acknowledge within the defined interval.</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100FD4C4"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2A1B9449"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7F147D1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50110ED7"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39731C4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09B76EE" w14:textId="77777777" w:rsidTr="005D7809">
        <w:tc>
          <w:tcPr>
            <w:tcW w:w="1198" w:type="pct"/>
          </w:tcPr>
          <w:p w14:paraId="4A620CF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 Time</w:t>
            </w:r>
          </w:p>
        </w:tc>
        <w:tc>
          <w:tcPr>
            <w:tcW w:w="1300" w:type="pct"/>
          </w:tcPr>
          <w:p w14:paraId="2E9733B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79A70BB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1878E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5941C7CB" w14:textId="77777777" w:rsidTr="005D7809">
        <w:trPr>
          <w:trHeight w:val="180"/>
        </w:trPr>
        <w:tc>
          <w:tcPr>
            <w:tcW w:w="1198" w:type="pct"/>
          </w:tcPr>
          <w:p w14:paraId="172E81FF"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Packet Sequence</w:t>
            </w:r>
          </w:p>
        </w:tc>
        <w:tc>
          <w:tcPr>
            <w:tcW w:w="1300" w:type="pct"/>
          </w:tcPr>
          <w:p w14:paraId="6E3DDF1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56A44BD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77FDA8C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1684E404" w14:textId="77777777" w:rsidTr="005D7809">
        <w:trPr>
          <w:trHeight w:val="180"/>
        </w:trPr>
        <w:tc>
          <w:tcPr>
            <w:tcW w:w="1198" w:type="pct"/>
          </w:tcPr>
          <w:p w14:paraId="4B9A926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Received Status</w:t>
            </w:r>
          </w:p>
        </w:tc>
        <w:tc>
          <w:tcPr>
            <w:tcW w:w="1300" w:type="pct"/>
          </w:tcPr>
          <w:p w14:paraId="03EE99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Bool</w:t>
            </w:r>
          </w:p>
        </w:tc>
        <w:tc>
          <w:tcPr>
            <w:tcW w:w="1250" w:type="pct"/>
          </w:tcPr>
          <w:p w14:paraId="7372BE0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251" w:type="pct"/>
          </w:tcPr>
          <w:p w14:paraId="13F0C36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Status</w:t>
            </w:r>
          </w:p>
        </w:tc>
      </w:tr>
    </w:tbl>
    <w:p w14:paraId="032C3DA1"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5.4: The keep alive state.</w:t>
      </w:r>
    </w:p>
    <w:p w14:paraId="53450A9A"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If the server does not receive a response within the timeout period, it logs a keep-alive error and terminates the connection to prevent stale sessions.</w:t>
      </w:r>
    </w:p>
    <w:p w14:paraId="1AB489DF"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5.5 Connection State</w:t>
      </w:r>
    </w:p>
    <w:p w14:paraId="1B19E4EA" w14:textId="6D9F8BDD"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sz w:val="24"/>
          <w:szCs w:val="24"/>
        </w:rPr>
        <w:t xml:space="preserve">internal </w:t>
      </w:r>
      <w:r w:rsidRPr="004E5AC2">
        <w:rPr>
          <w:rFonts w:ascii="Times New Roman" w:eastAsia="Times New Roman" w:hAnsi="Times New Roman" w:cs="Times New Roman"/>
          <w:sz w:val="24"/>
          <w:szCs w:val="24"/>
        </w:rPr>
        <w:t xml:space="preserve">connection state structure stores the critical information needed for </w:t>
      </w:r>
      <w:r w:rsidR="005E4980">
        <w:rPr>
          <w:rFonts w:ascii="Times New Roman" w:eastAsia="Times New Roman" w:hAnsi="Times New Roman" w:cs="Times New Roman"/>
          <w:sz w:val="24"/>
          <w:szCs w:val="24"/>
        </w:rPr>
        <w:t>PQS</w:t>
      </w:r>
      <w:r w:rsidRPr="004E5AC2">
        <w:rPr>
          <w:rFonts w:ascii="Times New Roman" w:eastAsia="Times New Roman" w:hAnsi="Times New Roman" w:cs="Times New Roman"/>
          <w:sz w:val="24"/>
          <w:szCs w:val="24"/>
        </w:rPr>
        <w:t xml:space="preserve"> operations, including cipher states, sequence counters, and the ratchet key.</w:t>
      </w:r>
    </w:p>
    <w:tbl>
      <w:tblPr>
        <w:tblStyle w:val="GridTable6Colorful"/>
        <w:tblW w:w="4810" w:type="pct"/>
        <w:tblLook w:val="0620" w:firstRow="1" w:lastRow="0" w:firstColumn="0" w:lastColumn="0" w:noHBand="1" w:noVBand="1"/>
      </w:tblPr>
      <w:tblGrid>
        <w:gridCol w:w="2786"/>
        <w:gridCol w:w="1529"/>
        <w:gridCol w:w="1893"/>
        <w:gridCol w:w="2787"/>
      </w:tblGrid>
      <w:tr w:rsidR="003C1E1A" w:rsidRPr="00A4391C" w14:paraId="32F052F3"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4B6FA1A0"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14984EF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2" w:type="pct"/>
          </w:tcPr>
          <w:p w14:paraId="321948E5"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49" w:type="pct"/>
          </w:tcPr>
          <w:p w14:paraId="0F0E4EC3"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6338DB39" w14:textId="77777777" w:rsidTr="005D7809">
        <w:tc>
          <w:tcPr>
            <w:tcW w:w="1549" w:type="pct"/>
          </w:tcPr>
          <w:p w14:paraId="48AB126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Target</w:t>
            </w:r>
          </w:p>
        </w:tc>
        <w:tc>
          <w:tcPr>
            <w:tcW w:w="850" w:type="pct"/>
          </w:tcPr>
          <w:p w14:paraId="65ED3F3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Socket struct</w:t>
            </w:r>
          </w:p>
        </w:tc>
        <w:tc>
          <w:tcPr>
            <w:tcW w:w="1052" w:type="pct"/>
          </w:tcPr>
          <w:p w14:paraId="599E5C3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664</w:t>
            </w:r>
          </w:p>
        </w:tc>
        <w:tc>
          <w:tcPr>
            <w:tcW w:w="1549" w:type="pct"/>
          </w:tcPr>
          <w:p w14:paraId="2B43CDB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15C0906D" w14:textId="77777777" w:rsidTr="005D7809">
        <w:trPr>
          <w:trHeight w:val="180"/>
        </w:trPr>
        <w:tc>
          <w:tcPr>
            <w:tcW w:w="1549" w:type="pct"/>
          </w:tcPr>
          <w:p w14:paraId="173EF47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Cipher Send State</w:t>
            </w:r>
          </w:p>
        </w:tc>
        <w:tc>
          <w:tcPr>
            <w:tcW w:w="850" w:type="pct"/>
          </w:tcPr>
          <w:p w14:paraId="653491F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2CD1187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6CA51FC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Encryption</w:t>
            </w:r>
          </w:p>
        </w:tc>
      </w:tr>
      <w:tr w:rsidR="003C1E1A" w:rsidRPr="00A4391C" w14:paraId="696BACFA" w14:textId="77777777" w:rsidTr="005D7809">
        <w:trPr>
          <w:trHeight w:val="180"/>
        </w:trPr>
        <w:tc>
          <w:tcPr>
            <w:tcW w:w="1549" w:type="pct"/>
          </w:tcPr>
          <w:p w14:paraId="1771609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Cipher Receive State</w:t>
            </w:r>
          </w:p>
        </w:tc>
        <w:tc>
          <w:tcPr>
            <w:tcW w:w="850" w:type="pct"/>
          </w:tcPr>
          <w:p w14:paraId="73927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5444E0D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7173255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Decryption</w:t>
            </w:r>
          </w:p>
        </w:tc>
      </w:tr>
      <w:tr w:rsidR="003C1E1A" w:rsidRPr="00A4391C" w14:paraId="475BBAA6" w14:textId="77777777" w:rsidTr="005D7809">
        <w:trPr>
          <w:trHeight w:val="180"/>
        </w:trPr>
        <w:tc>
          <w:tcPr>
            <w:tcW w:w="1549" w:type="pct"/>
          </w:tcPr>
          <w:p w14:paraId="62D7EC21"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Receive Sequence</w:t>
            </w:r>
          </w:p>
        </w:tc>
        <w:tc>
          <w:tcPr>
            <w:tcW w:w="850" w:type="pct"/>
          </w:tcPr>
          <w:p w14:paraId="108A8AC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2DF9BCA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60C6D8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3C1E1A" w:rsidRPr="00A4391C" w14:paraId="52A012DE" w14:textId="77777777" w:rsidTr="005D7809">
        <w:trPr>
          <w:trHeight w:val="180"/>
        </w:trPr>
        <w:tc>
          <w:tcPr>
            <w:tcW w:w="1549" w:type="pct"/>
          </w:tcPr>
          <w:p w14:paraId="25144E2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Send Sequence</w:t>
            </w:r>
          </w:p>
        </w:tc>
        <w:tc>
          <w:tcPr>
            <w:tcW w:w="850" w:type="pct"/>
          </w:tcPr>
          <w:p w14:paraId="170795A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1903D1F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429B15C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3C1E1A" w:rsidRPr="00A4391C" w14:paraId="3CC30B94" w14:textId="77777777" w:rsidTr="005D7809">
        <w:trPr>
          <w:trHeight w:val="180"/>
        </w:trPr>
        <w:tc>
          <w:tcPr>
            <w:tcW w:w="1549" w:type="pct"/>
          </w:tcPr>
          <w:p w14:paraId="6200ADB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Connection Instance</w:t>
            </w:r>
          </w:p>
        </w:tc>
        <w:tc>
          <w:tcPr>
            <w:tcW w:w="850" w:type="pct"/>
          </w:tcPr>
          <w:p w14:paraId="4F15CC0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Uint32</w:t>
            </w:r>
          </w:p>
        </w:tc>
        <w:tc>
          <w:tcPr>
            <w:tcW w:w="1052" w:type="pct"/>
          </w:tcPr>
          <w:p w14:paraId="1241145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w:t>
            </w:r>
          </w:p>
        </w:tc>
        <w:tc>
          <w:tcPr>
            <w:tcW w:w="1549" w:type="pct"/>
          </w:tcPr>
          <w:p w14:paraId="65B71C3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2AB3BAFE" w14:textId="77777777" w:rsidTr="005D7809">
        <w:trPr>
          <w:trHeight w:val="180"/>
        </w:trPr>
        <w:tc>
          <w:tcPr>
            <w:tcW w:w="1549" w:type="pct"/>
          </w:tcPr>
          <w:p w14:paraId="21A0082E"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KEX Flag</w:t>
            </w:r>
          </w:p>
        </w:tc>
        <w:tc>
          <w:tcPr>
            <w:tcW w:w="850" w:type="pct"/>
          </w:tcPr>
          <w:p w14:paraId="1366974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61C5DB4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7E7A08E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KEX State Flag</w:t>
            </w:r>
          </w:p>
        </w:tc>
      </w:tr>
      <w:tr w:rsidR="003C1E1A" w:rsidRPr="00A4391C" w14:paraId="4E1E5C58" w14:textId="77777777" w:rsidTr="005D7809">
        <w:trPr>
          <w:trHeight w:val="180"/>
        </w:trPr>
        <w:tc>
          <w:tcPr>
            <w:tcW w:w="1549" w:type="pct"/>
          </w:tcPr>
          <w:p w14:paraId="4C19638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Ratchet Key</w:t>
            </w:r>
          </w:p>
        </w:tc>
        <w:tc>
          <w:tcPr>
            <w:tcW w:w="850" w:type="pct"/>
          </w:tcPr>
          <w:p w14:paraId="050C60A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46E3BC8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549" w:type="pct"/>
          </w:tcPr>
          <w:p w14:paraId="29C38DA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Ratchet</w:t>
            </w:r>
          </w:p>
        </w:tc>
      </w:tr>
      <w:tr w:rsidR="003C1E1A" w:rsidRPr="00A4391C" w14:paraId="54E894CB" w14:textId="77777777" w:rsidTr="005D7809">
        <w:trPr>
          <w:trHeight w:val="180"/>
        </w:trPr>
        <w:tc>
          <w:tcPr>
            <w:tcW w:w="1549" w:type="pct"/>
          </w:tcPr>
          <w:p w14:paraId="7DC96E89"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PkHash</w:t>
            </w:r>
            <w:proofErr w:type="spellEnd"/>
          </w:p>
        </w:tc>
        <w:tc>
          <w:tcPr>
            <w:tcW w:w="850" w:type="pct"/>
          </w:tcPr>
          <w:p w14:paraId="33A2846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7CBEC01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3CDBBC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5CA25F73" w14:textId="77777777" w:rsidTr="005D7809">
        <w:trPr>
          <w:trHeight w:val="180"/>
        </w:trPr>
        <w:tc>
          <w:tcPr>
            <w:tcW w:w="1549" w:type="pct"/>
          </w:tcPr>
          <w:p w14:paraId="79A0FFE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3086C1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3CC775D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4B00113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68B0B683" w14:textId="77777777" w:rsidTr="005D7809">
        <w:trPr>
          <w:trHeight w:val="180"/>
        </w:trPr>
        <w:tc>
          <w:tcPr>
            <w:tcW w:w="1549" w:type="pct"/>
          </w:tcPr>
          <w:p w14:paraId="5C349624"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ExFlag</w:t>
            </w:r>
            <w:proofErr w:type="spellEnd"/>
          </w:p>
        </w:tc>
        <w:tc>
          <w:tcPr>
            <w:tcW w:w="850" w:type="pct"/>
          </w:tcPr>
          <w:p w14:paraId="6870DB5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4C9B608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7FD34FF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bl>
    <w:p w14:paraId="5E56A784"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5.5: The connection state structure.</w:t>
      </w:r>
    </w:p>
    <w:p w14:paraId="3D654A52"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This data structure ensures secure handling of connection parameters, packet sequencing, and cryptographic states during active communication sessions.</w:t>
      </w:r>
    </w:p>
    <w:p w14:paraId="54F605D5" w14:textId="4DBAB61C"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5.8 Client KEX State</w:t>
      </w:r>
    </w:p>
    <w:p w14:paraId="7D4A96BD"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Simplex protocol's client and server state structures focus on one-way authentication, storing essential key exchange data:</w:t>
      </w:r>
    </w:p>
    <w:tbl>
      <w:tblPr>
        <w:tblStyle w:val="GridTable6Colorful"/>
        <w:tblW w:w="4810" w:type="pct"/>
        <w:tblLook w:val="0620" w:firstRow="1" w:lastRow="0" w:firstColumn="0" w:lastColumn="0" w:noHBand="1" w:noVBand="1"/>
      </w:tblPr>
      <w:tblGrid>
        <w:gridCol w:w="2787"/>
        <w:gridCol w:w="1529"/>
        <w:gridCol w:w="1801"/>
        <w:gridCol w:w="2878"/>
      </w:tblGrid>
      <w:tr w:rsidR="003C1E1A" w:rsidRPr="00A4391C" w14:paraId="71E24B65"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3185D31D"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7600BC26"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153EFBFD"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2C55C7E4"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422B4D9" w14:textId="77777777" w:rsidTr="005D7809">
        <w:tc>
          <w:tcPr>
            <w:tcW w:w="1549" w:type="pct"/>
          </w:tcPr>
          <w:p w14:paraId="11734C2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0F3DC57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FCC664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6F7B9C2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C1E1A" w:rsidRPr="00A4391C" w14:paraId="4B5FC641" w14:textId="77777777" w:rsidTr="005D7809">
        <w:trPr>
          <w:trHeight w:val="180"/>
        </w:trPr>
        <w:tc>
          <w:tcPr>
            <w:tcW w:w="1549" w:type="pct"/>
          </w:tcPr>
          <w:p w14:paraId="7280CEA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5284FD8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2FF705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2C86D32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C1E1A" w:rsidRPr="00A4391C" w14:paraId="01C3E173" w14:textId="77777777" w:rsidTr="005D7809">
        <w:trPr>
          <w:trHeight w:val="180"/>
        </w:trPr>
        <w:tc>
          <w:tcPr>
            <w:tcW w:w="1549" w:type="pct"/>
          </w:tcPr>
          <w:p w14:paraId="344576D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67ECFE0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9DA504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7465F5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104D9A0C" w14:textId="77777777" w:rsidTr="005D7809">
        <w:trPr>
          <w:trHeight w:val="180"/>
        </w:trPr>
        <w:tc>
          <w:tcPr>
            <w:tcW w:w="1549" w:type="pct"/>
          </w:tcPr>
          <w:p w14:paraId="52ACBAA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4780F27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8E24AE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5C61001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0BE5C317" w14:textId="77777777" w:rsidTr="005D7809">
        <w:trPr>
          <w:trHeight w:val="180"/>
        </w:trPr>
        <w:tc>
          <w:tcPr>
            <w:tcW w:w="1549" w:type="pct"/>
          </w:tcPr>
          <w:p w14:paraId="0C1B857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16DC0E8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3264B4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3F21B9E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C1E1A" w:rsidRPr="00A4391C" w14:paraId="00C13EBB" w14:textId="77777777" w:rsidTr="005D7809">
        <w:trPr>
          <w:trHeight w:val="180"/>
        </w:trPr>
        <w:tc>
          <w:tcPr>
            <w:tcW w:w="1549" w:type="pct"/>
          </w:tcPr>
          <w:p w14:paraId="0879F99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4A69AE9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35C87D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FD31B0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43016674" w14:textId="77777777" w:rsidTr="005D7809">
        <w:trPr>
          <w:trHeight w:val="180"/>
        </w:trPr>
        <w:tc>
          <w:tcPr>
            <w:tcW w:w="1549" w:type="pct"/>
          </w:tcPr>
          <w:p w14:paraId="1090353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0756826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1CD5A5B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4B42213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27C4511A"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5.7: The Simplex client KEX state structure.</w:t>
      </w:r>
    </w:p>
    <w:p w14:paraId="31680792" w14:textId="0EE93D1F" w:rsidR="003C1E1A" w:rsidRPr="00C95E27" w:rsidRDefault="003C1E1A" w:rsidP="003C1E1A">
      <w:pPr>
        <w:spacing w:before="320" w:after="8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9</w:t>
      </w:r>
      <w:r w:rsidRPr="00C95E27">
        <w:rPr>
          <w:rFonts w:ascii="Times New Roman" w:hAnsi="Times New Roman" w:cs="Times New Roman"/>
          <w:b/>
          <w:bCs/>
          <w:color w:val="000000" w:themeColor="text1"/>
          <w:sz w:val="28"/>
          <w:szCs w:val="28"/>
        </w:rPr>
        <w:t xml:space="preserve"> Server KEX State</w:t>
      </w:r>
    </w:p>
    <w:p w14:paraId="7EF73D8F" w14:textId="77777777" w:rsidR="003C1E1A" w:rsidRPr="00A4391C" w:rsidRDefault="003C1E1A" w:rsidP="003C1E1A">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Simplex server state structure stores the asymmetric cipher and signature keys used during the key exchange execution.</w:t>
      </w:r>
    </w:p>
    <w:tbl>
      <w:tblPr>
        <w:tblStyle w:val="GridTable6Colorful"/>
        <w:tblW w:w="4810" w:type="pct"/>
        <w:tblLook w:val="0620" w:firstRow="1" w:lastRow="0" w:firstColumn="0" w:lastColumn="0" w:noHBand="1" w:noVBand="1"/>
      </w:tblPr>
      <w:tblGrid>
        <w:gridCol w:w="2787"/>
        <w:gridCol w:w="1529"/>
        <w:gridCol w:w="1801"/>
        <w:gridCol w:w="2878"/>
      </w:tblGrid>
      <w:tr w:rsidR="003C1E1A" w:rsidRPr="00A4391C" w14:paraId="2CC299C9"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6E0188C3"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4BE89DB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5F87A6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187DCA3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60248229" w14:textId="77777777" w:rsidTr="005D7809">
        <w:tc>
          <w:tcPr>
            <w:tcW w:w="1549" w:type="pct"/>
          </w:tcPr>
          <w:p w14:paraId="409281A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lastRenderedPageBreak/>
              <w:t>Key ID</w:t>
            </w:r>
          </w:p>
        </w:tc>
        <w:tc>
          <w:tcPr>
            <w:tcW w:w="850" w:type="pct"/>
          </w:tcPr>
          <w:p w14:paraId="4F8477A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7EFEE6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3A9ACF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C1E1A" w:rsidRPr="00A4391C" w14:paraId="3AF5DB63" w14:textId="77777777" w:rsidTr="005D7809">
        <w:trPr>
          <w:trHeight w:val="180"/>
        </w:trPr>
        <w:tc>
          <w:tcPr>
            <w:tcW w:w="1549" w:type="pct"/>
          </w:tcPr>
          <w:p w14:paraId="73A23FE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327B498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EC19A2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24430A7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C1E1A" w:rsidRPr="00A4391C" w14:paraId="57A3AFF5" w14:textId="77777777" w:rsidTr="005D7809">
        <w:trPr>
          <w:trHeight w:val="180"/>
        </w:trPr>
        <w:tc>
          <w:tcPr>
            <w:tcW w:w="1549" w:type="pct"/>
          </w:tcPr>
          <w:p w14:paraId="04EE427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4379102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66E37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D4ABF9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C1E1A" w:rsidRPr="00A4391C" w14:paraId="1429728F" w14:textId="77777777" w:rsidTr="005D7809">
        <w:trPr>
          <w:trHeight w:val="180"/>
        </w:trPr>
        <w:tc>
          <w:tcPr>
            <w:tcW w:w="1549" w:type="pct"/>
          </w:tcPr>
          <w:p w14:paraId="3DA2302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121D51E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9DCFF8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7E44101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C1E1A" w:rsidRPr="00A4391C" w14:paraId="0F49EA7C" w14:textId="77777777" w:rsidTr="005D7809">
        <w:trPr>
          <w:trHeight w:val="180"/>
        </w:trPr>
        <w:tc>
          <w:tcPr>
            <w:tcW w:w="1549" w:type="pct"/>
          </w:tcPr>
          <w:p w14:paraId="151CA0B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064E018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99DF76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C29165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0C1CF7EB" w14:textId="77777777" w:rsidTr="005D7809">
        <w:trPr>
          <w:trHeight w:val="180"/>
        </w:trPr>
        <w:tc>
          <w:tcPr>
            <w:tcW w:w="1549" w:type="pct"/>
          </w:tcPr>
          <w:p w14:paraId="21B54E5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438B61C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532168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7D965A8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C1E1A" w:rsidRPr="00A4391C" w14:paraId="6830B316" w14:textId="77777777" w:rsidTr="005D7809">
        <w:trPr>
          <w:trHeight w:val="180"/>
        </w:trPr>
        <w:tc>
          <w:tcPr>
            <w:tcW w:w="1549" w:type="pct"/>
          </w:tcPr>
          <w:p w14:paraId="4E5FAF7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47DA36F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97AEB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BA01AC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7F44647C" w14:textId="77777777" w:rsidTr="005D7809">
        <w:trPr>
          <w:trHeight w:val="180"/>
        </w:trPr>
        <w:tc>
          <w:tcPr>
            <w:tcW w:w="1549" w:type="pct"/>
          </w:tcPr>
          <w:p w14:paraId="2F534EE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2A079E3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014D355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0A05100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7DCFD820"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5.8: The Simplex server KEX state structure.</w:t>
      </w:r>
    </w:p>
    <w:p w14:paraId="29A33B96" w14:textId="698FE27A" w:rsidR="003C1E1A" w:rsidRPr="00C95E27" w:rsidRDefault="003C1E1A" w:rsidP="003C1E1A">
      <w:pPr>
        <w:spacing w:before="32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10</w:t>
      </w:r>
      <w:r w:rsidRPr="00C95E27">
        <w:rPr>
          <w:rFonts w:ascii="Times New Roman" w:hAnsi="Times New Roman" w:cs="Times New Roman"/>
          <w:b/>
          <w:bCs/>
          <w:color w:val="000000" w:themeColor="text1"/>
          <w:sz w:val="28"/>
          <w:szCs w:val="28"/>
        </w:rPr>
        <w:t xml:space="preserve"> </w:t>
      </w:r>
      <w:r w:rsidR="005E4980">
        <w:rPr>
          <w:rFonts w:ascii="Times New Roman" w:hAnsi="Times New Roman" w:cs="Times New Roman"/>
          <w:b/>
          <w:bCs/>
          <w:color w:val="000000" w:themeColor="text1"/>
          <w:sz w:val="28"/>
          <w:szCs w:val="28"/>
        </w:rPr>
        <w:t>PQS</w:t>
      </w:r>
      <w:r w:rsidRPr="00C95E27">
        <w:rPr>
          <w:rFonts w:ascii="Times New Roman" w:hAnsi="Times New Roman" w:cs="Times New Roman"/>
          <w:b/>
          <w:bCs/>
          <w:color w:val="000000" w:themeColor="text1"/>
          <w:sz w:val="28"/>
          <w:szCs w:val="28"/>
        </w:rPr>
        <w:t xml:space="preserve"> Packet Header</w:t>
      </w:r>
    </w:p>
    <w:p w14:paraId="7631BBFC" w14:textId="21785F80" w:rsidR="003C1E1A" w:rsidRPr="00A4391C" w:rsidRDefault="003C1E1A" w:rsidP="003C1E1A">
      <w:p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005E4980">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packet header is 21 bytes in length, and contains:</w:t>
      </w:r>
    </w:p>
    <w:p w14:paraId="6D05B239"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Flag</w:t>
      </w:r>
      <w:r w:rsidRPr="00A4391C">
        <w:rPr>
          <w:rFonts w:ascii="Times New Roman" w:hAnsi="Times New Roman" w:cs="Times New Roman"/>
          <w:color w:val="000000" w:themeColor="text1"/>
          <w:sz w:val="24"/>
          <w:szCs w:val="24"/>
        </w:rPr>
        <w:t>, the type of message contained in the packet; this can be any one of the key-exchange stage flags, a message</w:t>
      </w:r>
      <w:r>
        <w:rPr>
          <w:rFonts w:ascii="Times New Roman" w:hAnsi="Times New Roman" w:cs="Times New Roman"/>
          <w:color w:val="000000" w:themeColor="text1"/>
          <w:sz w:val="24"/>
          <w:szCs w:val="24"/>
        </w:rPr>
        <w:t xml:space="preserve"> flag</w:t>
      </w:r>
      <w:r w:rsidRPr="00A4391C">
        <w:rPr>
          <w:rFonts w:ascii="Times New Roman" w:hAnsi="Times New Roman" w:cs="Times New Roman"/>
          <w:color w:val="000000" w:themeColor="text1"/>
          <w:sz w:val="24"/>
          <w:szCs w:val="24"/>
        </w:rPr>
        <w:t xml:space="preserve">, or an error flag. </w:t>
      </w:r>
    </w:p>
    <w:p w14:paraId="0E932255"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Sequence</w:t>
      </w:r>
      <w:r w:rsidRPr="00A4391C">
        <w:rPr>
          <w:rFonts w:ascii="Times New Roman" w:hAnsi="Times New Roman" w:cs="Times New Roman"/>
          <w:color w:val="000000" w:themeColor="text1"/>
          <w:sz w:val="24"/>
          <w:szCs w:val="24"/>
        </w:rPr>
        <w:t xml:space="preserve">, this indicates the sequence number of the packet </w:t>
      </w:r>
      <w:r>
        <w:rPr>
          <w:rFonts w:ascii="Times New Roman" w:hAnsi="Times New Roman" w:cs="Times New Roman"/>
          <w:color w:val="000000" w:themeColor="text1"/>
          <w:sz w:val="24"/>
          <w:szCs w:val="24"/>
        </w:rPr>
        <w:t xml:space="preserve">in the </w:t>
      </w:r>
      <w:r w:rsidRPr="00A4391C">
        <w:rPr>
          <w:rFonts w:ascii="Times New Roman" w:hAnsi="Times New Roman" w:cs="Times New Roman"/>
          <w:color w:val="000000" w:themeColor="text1"/>
          <w:sz w:val="24"/>
          <w:szCs w:val="24"/>
        </w:rPr>
        <w:t>exchange.</w:t>
      </w:r>
    </w:p>
    <w:p w14:paraId="3D98C077"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Message Size</w:t>
      </w:r>
      <w:r w:rsidRPr="00A4391C">
        <w:rPr>
          <w:rFonts w:ascii="Times New Roman" w:hAnsi="Times New Roman" w:cs="Times New Roman"/>
          <w:color w:val="000000" w:themeColor="text1"/>
          <w:sz w:val="24"/>
          <w:szCs w:val="24"/>
        </w:rPr>
        <w:t>, this is the size in bytes of the message payload.</w:t>
      </w:r>
    </w:p>
    <w:p w14:paraId="281C67CE"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UTC time</w:t>
      </w:r>
      <w:r w:rsidRPr="00A4391C">
        <w:rPr>
          <w:rFonts w:ascii="Times New Roman" w:hAnsi="Times New Roman" w:cs="Times New Roman"/>
          <w:color w:val="000000" w:themeColor="text1"/>
          <w:sz w:val="24"/>
          <w:szCs w:val="24"/>
        </w:rPr>
        <w:t>, the time the packet was created</w:t>
      </w:r>
      <w:r>
        <w:rPr>
          <w:rFonts w:ascii="Times New Roman" w:hAnsi="Times New Roman" w:cs="Times New Roman"/>
          <w:color w:val="000000" w:themeColor="text1"/>
          <w:sz w:val="24"/>
          <w:szCs w:val="24"/>
        </w:rPr>
        <w:t>, used in an anti-replay attack mechanism</w:t>
      </w:r>
      <w:r w:rsidRPr="00A4391C">
        <w:rPr>
          <w:rFonts w:ascii="Times New Roman" w:hAnsi="Times New Roman" w:cs="Times New Roman"/>
          <w:color w:val="000000" w:themeColor="text1"/>
          <w:sz w:val="24"/>
          <w:szCs w:val="24"/>
        </w:rPr>
        <w:t>.</w:t>
      </w:r>
    </w:p>
    <w:p w14:paraId="64C703C1" w14:textId="346D90B5" w:rsidR="003C1E1A" w:rsidRPr="00A4391C" w:rsidRDefault="003C1E1A" w:rsidP="003C1E1A">
      <w:pPr>
        <w:spacing w:before="32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message is a variable sized array, up to </w:t>
      </w:r>
      <w:r w:rsidR="005E4980">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2"/>
        <w:gridCol w:w="2343"/>
        <w:gridCol w:w="2343"/>
        <w:gridCol w:w="2343"/>
      </w:tblGrid>
      <w:tr w:rsidR="003C1E1A" w:rsidRPr="00A4391C" w14:paraId="1333B7E0" w14:textId="77777777" w:rsidTr="005D7809">
        <w:trPr>
          <w:trHeight w:val="524"/>
        </w:trPr>
        <w:tc>
          <w:tcPr>
            <w:tcW w:w="2342" w:type="dxa"/>
          </w:tcPr>
          <w:p w14:paraId="41E7EC9D"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Flag</w:t>
            </w:r>
          </w:p>
          <w:p w14:paraId="796D1348"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1 byte</w:t>
            </w:r>
          </w:p>
        </w:tc>
        <w:tc>
          <w:tcPr>
            <w:tcW w:w="2343" w:type="dxa"/>
          </w:tcPr>
          <w:p w14:paraId="68899F99"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Sequence</w:t>
            </w:r>
          </w:p>
          <w:p w14:paraId="02BCA6E6"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c>
          <w:tcPr>
            <w:tcW w:w="2343" w:type="dxa"/>
          </w:tcPr>
          <w:p w14:paraId="1A5B71C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 xml:space="preserve">Message Size </w:t>
            </w:r>
          </w:p>
          <w:p w14:paraId="41282620"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4 bytes</w:t>
            </w:r>
          </w:p>
        </w:tc>
        <w:tc>
          <w:tcPr>
            <w:tcW w:w="2343" w:type="dxa"/>
          </w:tcPr>
          <w:p w14:paraId="3C4B73C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UTC Time</w:t>
            </w:r>
          </w:p>
          <w:p w14:paraId="35A4ED63"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r>
      <w:tr w:rsidR="003C1E1A" w:rsidRPr="00A4391C" w14:paraId="6B7C49CC" w14:textId="77777777" w:rsidTr="005D7809">
        <w:trPr>
          <w:trHeight w:val="731"/>
        </w:trPr>
        <w:tc>
          <w:tcPr>
            <w:tcW w:w="9371" w:type="dxa"/>
            <w:gridSpan w:val="4"/>
          </w:tcPr>
          <w:p w14:paraId="4221B5BC"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Message</w:t>
            </w:r>
          </w:p>
          <w:p w14:paraId="2245D15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Variable Size</w:t>
            </w:r>
          </w:p>
        </w:tc>
      </w:tr>
    </w:tbl>
    <w:p w14:paraId="1A27FF7D" w14:textId="2A553A14" w:rsidR="003C1E1A" w:rsidRPr="00A4391C" w:rsidRDefault="003C1E1A" w:rsidP="003C1E1A">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Figure 5.7: The </w:t>
      </w:r>
      <w:r w:rsidR="005E4980">
        <w:rPr>
          <w:rFonts w:ascii="Times New Roman" w:hAnsi="Times New Roman" w:cs="Times New Roman"/>
          <w:color w:val="000000" w:themeColor="text1"/>
          <w:sz w:val="20"/>
          <w:szCs w:val="20"/>
        </w:rPr>
        <w:t>PQS</w:t>
      </w:r>
      <w:r w:rsidRPr="00A4391C">
        <w:rPr>
          <w:rFonts w:ascii="Times New Roman" w:hAnsi="Times New Roman" w:cs="Times New Roman"/>
          <w:color w:val="000000" w:themeColor="text1"/>
          <w:sz w:val="20"/>
          <w:szCs w:val="20"/>
        </w:rPr>
        <w:t xml:space="preserve"> packet structure.</w:t>
      </w:r>
    </w:p>
    <w:p w14:paraId="0B8112F0" w14:textId="77777777" w:rsidR="003C1E1A" w:rsidRPr="00A4391C" w:rsidRDefault="003C1E1A" w:rsidP="003C1E1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packet structure is used for both the key exchange protocol, and the communications stream. </w:t>
      </w:r>
    </w:p>
    <w:p w14:paraId="71C04153" w14:textId="77777777" w:rsidR="003C1E1A" w:rsidRPr="00C95E27" w:rsidRDefault="003C1E1A" w:rsidP="003C1E1A">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Pr>
          <w:rFonts w:ascii="Times New Roman" w:hAnsi="Times New Roman" w:cs="Times New Roman"/>
          <w:b/>
          <w:bCs/>
          <w:sz w:val="28"/>
          <w:szCs w:val="28"/>
        </w:rPr>
        <w:t>11</w:t>
      </w:r>
      <w:r w:rsidRPr="00C95E27">
        <w:rPr>
          <w:rFonts w:ascii="Times New Roman" w:hAnsi="Times New Roman" w:cs="Times New Roman"/>
          <w:b/>
          <w:bCs/>
          <w:sz w:val="28"/>
          <w:szCs w:val="28"/>
        </w:rPr>
        <w:t xml:space="preserve"> Flag Types</w:t>
      </w:r>
    </w:p>
    <w:p w14:paraId="7796F992" w14:textId="53DDF0B6" w:rsidR="003C1E1A" w:rsidRPr="00A4391C" w:rsidRDefault="003C1E1A" w:rsidP="003C1E1A">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is a list of packet flag types used by </w:t>
      </w:r>
      <w:r w:rsidR="005E4980">
        <w:rPr>
          <w:rFonts w:ascii="Times New Roman" w:hAnsi="Times New Roman" w:cs="Times New Roman"/>
          <w:sz w:val="24"/>
          <w:szCs w:val="24"/>
        </w:rPr>
        <w:t>PQS</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3C1E1A" w:rsidRPr="00A4391C" w14:paraId="059D538B"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14FF2"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Flag Name</w:t>
            </w:r>
          </w:p>
        </w:tc>
        <w:tc>
          <w:tcPr>
            <w:tcW w:w="2279" w:type="dxa"/>
          </w:tcPr>
          <w:p w14:paraId="4594E522"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7C272AAE"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Flag Purpose</w:t>
            </w:r>
          </w:p>
        </w:tc>
      </w:tr>
      <w:tr w:rsidR="003C1E1A" w:rsidRPr="00A4391C" w14:paraId="364E083C"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F9AB88F"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6DA7479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4571B58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flag was specified, the default value.</w:t>
            </w:r>
          </w:p>
        </w:tc>
      </w:tr>
      <w:tr w:rsidR="003C1E1A" w:rsidRPr="00A4391C" w14:paraId="0A63322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9EB9D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 Request</w:t>
            </w:r>
          </w:p>
        </w:tc>
        <w:tc>
          <w:tcPr>
            <w:tcW w:w="2279" w:type="dxa"/>
          </w:tcPr>
          <w:p w14:paraId="664D4BD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3E63814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connection request flag.</w:t>
            </w:r>
          </w:p>
        </w:tc>
      </w:tr>
      <w:tr w:rsidR="003C1E1A" w:rsidRPr="00A4391C" w14:paraId="6EE22FB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A88905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Connect Response</w:t>
            </w:r>
          </w:p>
        </w:tc>
        <w:tc>
          <w:tcPr>
            <w:tcW w:w="2279" w:type="dxa"/>
          </w:tcPr>
          <w:p w14:paraId="0416F31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7F79634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connection response flag.</w:t>
            </w:r>
          </w:p>
        </w:tc>
      </w:tr>
      <w:tr w:rsidR="003C1E1A" w:rsidRPr="00A4391C" w14:paraId="78F25384"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4CB39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Connection Terminated</w:t>
            </w:r>
          </w:p>
        </w:tc>
        <w:tc>
          <w:tcPr>
            <w:tcW w:w="2279" w:type="dxa"/>
          </w:tcPr>
          <w:p w14:paraId="77920E9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3947220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is to be terminated.</w:t>
            </w:r>
          </w:p>
        </w:tc>
      </w:tr>
      <w:tr w:rsidR="003C1E1A" w:rsidRPr="00A4391C" w14:paraId="4B0F537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37AE66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Encrypted Message</w:t>
            </w:r>
          </w:p>
        </w:tc>
        <w:tc>
          <w:tcPr>
            <w:tcW w:w="2279" w:type="dxa"/>
          </w:tcPr>
          <w:p w14:paraId="1CE5527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249A35D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message has been encrypted by the </w:t>
            </w:r>
            <w:r w:rsidRPr="007A75BE">
              <w:rPr>
                <w:rFonts w:ascii="Times New Roman" w:hAnsi="Times New Roman" w:cs="Times New Roman"/>
                <w:color w:val="000000" w:themeColor="text1"/>
              </w:rPr>
              <w:t>communications stream</w:t>
            </w:r>
            <w:r w:rsidRPr="007A75BE">
              <w:rPr>
                <w:rFonts w:ascii="Times New Roman" w:hAnsi="Times New Roman" w:cs="Times New Roman"/>
              </w:rPr>
              <w:t>.</w:t>
            </w:r>
          </w:p>
        </w:tc>
      </w:tr>
      <w:tr w:rsidR="003C1E1A" w:rsidRPr="00A4391C" w14:paraId="36D29BFE"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600D89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Request</w:t>
            </w:r>
          </w:p>
        </w:tc>
        <w:tc>
          <w:tcPr>
            <w:tcW w:w="2279" w:type="dxa"/>
          </w:tcPr>
          <w:p w14:paraId="0981D7B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553D96E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exchange request flag.</w:t>
            </w:r>
          </w:p>
        </w:tc>
      </w:tr>
      <w:tr w:rsidR="003C1E1A" w:rsidRPr="00A4391C" w14:paraId="0800240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48B7401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Response</w:t>
            </w:r>
          </w:p>
        </w:tc>
        <w:tc>
          <w:tcPr>
            <w:tcW w:w="2279" w:type="dxa"/>
          </w:tcPr>
          <w:p w14:paraId="3922332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7012457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exchange response flag.</w:t>
            </w:r>
          </w:p>
        </w:tc>
      </w:tr>
      <w:tr w:rsidR="003C1E1A" w:rsidRPr="00A4391C" w14:paraId="5715F1D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872D7C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Request</w:t>
            </w:r>
          </w:p>
        </w:tc>
        <w:tc>
          <w:tcPr>
            <w:tcW w:w="2279" w:type="dxa"/>
          </w:tcPr>
          <w:p w14:paraId="38CC4F0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1100645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client establish request flag.</w:t>
            </w:r>
          </w:p>
        </w:tc>
      </w:tr>
      <w:tr w:rsidR="003C1E1A" w:rsidRPr="00A4391C" w14:paraId="7358E2F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FEB7A3A"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Response</w:t>
            </w:r>
          </w:p>
        </w:tc>
        <w:tc>
          <w:tcPr>
            <w:tcW w:w="2279" w:type="dxa"/>
          </w:tcPr>
          <w:p w14:paraId="07BCFAF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77F4547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server establish response flag.</w:t>
            </w:r>
          </w:p>
        </w:tc>
      </w:tr>
      <w:tr w:rsidR="003C1E1A" w:rsidRPr="00A4391C" w14:paraId="122EF33C"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408359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Request</w:t>
            </w:r>
          </w:p>
        </w:tc>
        <w:tc>
          <w:tcPr>
            <w:tcW w:w="2279" w:type="dxa"/>
          </w:tcPr>
          <w:p w14:paraId="39FD82B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4D8C15D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request.</w:t>
            </w:r>
          </w:p>
        </w:tc>
      </w:tr>
      <w:tr w:rsidR="003C1E1A" w:rsidRPr="00A4391C" w14:paraId="00C5970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E3610A0"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Response</w:t>
            </w:r>
          </w:p>
        </w:tc>
        <w:tc>
          <w:tcPr>
            <w:tcW w:w="2279" w:type="dxa"/>
          </w:tcPr>
          <w:p w14:paraId="6B289D1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101E984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response.</w:t>
            </w:r>
          </w:p>
        </w:tc>
      </w:tr>
      <w:tr w:rsidR="003C1E1A" w:rsidRPr="00A4391C" w14:paraId="7EDB281B"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73F548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Remote Connected</w:t>
            </w:r>
          </w:p>
        </w:tc>
        <w:tc>
          <w:tcPr>
            <w:tcW w:w="2279" w:type="dxa"/>
          </w:tcPr>
          <w:p w14:paraId="1399FA3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151FC52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3C1E1A" w:rsidRPr="00A4391C" w14:paraId="1D4435C1"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89E83D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Remote Terminated</w:t>
            </w:r>
          </w:p>
        </w:tc>
        <w:tc>
          <w:tcPr>
            <w:tcW w:w="2279" w:type="dxa"/>
          </w:tcPr>
          <w:p w14:paraId="343424C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4F7381B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3C1E1A" w:rsidRPr="00A4391C" w14:paraId="10FA176B"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CCEF2A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Session Established</w:t>
            </w:r>
          </w:p>
        </w:tc>
        <w:tc>
          <w:tcPr>
            <w:tcW w:w="2279" w:type="dxa"/>
          </w:tcPr>
          <w:p w14:paraId="0A3F935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44050E1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session is in the established state.</w:t>
            </w:r>
          </w:p>
        </w:tc>
      </w:tr>
      <w:tr w:rsidR="003C1E1A" w:rsidRPr="00A4391C" w14:paraId="7278FD4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612AE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Verify</w:t>
            </w:r>
          </w:p>
        </w:tc>
        <w:tc>
          <w:tcPr>
            <w:tcW w:w="2279" w:type="dxa"/>
          </w:tcPr>
          <w:p w14:paraId="5BB7C14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337D8C3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session is in the verify state.</w:t>
            </w:r>
          </w:p>
        </w:tc>
      </w:tr>
      <w:tr w:rsidR="003C1E1A" w:rsidRPr="00A4391C" w14:paraId="1596DBA4"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698C0AB"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Unrecognized Protocol</w:t>
            </w:r>
          </w:p>
        </w:tc>
        <w:tc>
          <w:tcPr>
            <w:tcW w:w="2279" w:type="dxa"/>
          </w:tcPr>
          <w:p w14:paraId="4D2424F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7EAB883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is not recognized</w:t>
            </w:r>
          </w:p>
        </w:tc>
      </w:tr>
      <w:tr w:rsidR="003C1E1A" w:rsidRPr="00A4391C" w14:paraId="2CDCB63A"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774D4B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w:t>
            </w:r>
            <w:r>
              <w:rPr>
                <w:rFonts w:ascii="Times New Roman" w:hAnsi="Times New Roman" w:cs="Times New Roman"/>
                <w:b w:val="0"/>
                <w:bCs w:val="0"/>
              </w:rPr>
              <w:t>s</w:t>
            </w:r>
            <w:r w:rsidRPr="007A75BE">
              <w:rPr>
                <w:rFonts w:ascii="Times New Roman" w:hAnsi="Times New Roman" w:cs="Times New Roman"/>
                <w:b w:val="0"/>
                <w:bCs w:val="0"/>
              </w:rPr>
              <w:t>ymmetric Ratchet Request</w:t>
            </w:r>
          </w:p>
        </w:tc>
        <w:tc>
          <w:tcPr>
            <w:tcW w:w="2279" w:type="dxa"/>
          </w:tcPr>
          <w:p w14:paraId="3810EB1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7C1781D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an asymmetric ratchet request.</w:t>
            </w:r>
          </w:p>
        </w:tc>
      </w:tr>
      <w:tr w:rsidR="003C1E1A" w:rsidRPr="00A4391C" w14:paraId="19128659"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A478DA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w:t>
            </w:r>
            <w:r>
              <w:rPr>
                <w:rFonts w:ascii="Times New Roman" w:hAnsi="Times New Roman" w:cs="Times New Roman"/>
                <w:b w:val="0"/>
                <w:bCs w:val="0"/>
              </w:rPr>
              <w:t>s</w:t>
            </w:r>
            <w:r w:rsidRPr="007A75BE">
              <w:rPr>
                <w:rFonts w:ascii="Times New Roman" w:hAnsi="Times New Roman" w:cs="Times New Roman"/>
                <w:b w:val="0"/>
                <w:bCs w:val="0"/>
              </w:rPr>
              <w:t>ymmetric Ratchet Response</w:t>
            </w:r>
          </w:p>
        </w:tc>
        <w:tc>
          <w:tcPr>
            <w:tcW w:w="2279" w:type="dxa"/>
          </w:tcPr>
          <w:p w14:paraId="1611736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3684A09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an asymmetric ratchet response.</w:t>
            </w:r>
          </w:p>
        </w:tc>
      </w:tr>
      <w:tr w:rsidR="003C1E1A" w:rsidRPr="00A4391C" w14:paraId="7A2CCF3F"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B8B99A"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b w:val="0"/>
                <w:bCs w:val="0"/>
              </w:rPr>
              <w:t>Symmetric Ratchet Request</w:t>
            </w:r>
          </w:p>
        </w:tc>
        <w:tc>
          <w:tcPr>
            <w:tcW w:w="2279" w:type="dxa"/>
          </w:tcPr>
          <w:p w14:paraId="27B54EC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719B9E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symmetric ratchet request.</w:t>
            </w:r>
          </w:p>
        </w:tc>
      </w:tr>
      <w:tr w:rsidR="003C1E1A" w:rsidRPr="00A4391C" w14:paraId="3573E8A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417AC7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Error Condition</w:t>
            </w:r>
          </w:p>
        </w:tc>
        <w:tc>
          <w:tcPr>
            <w:tcW w:w="2279" w:type="dxa"/>
          </w:tcPr>
          <w:p w14:paraId="3B40C99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0xFF</w:t>
            </w:r>
          </w:p>
        </w:tc>
        <w:tc>
          <w:tcPr>
            <w:tcW w:w="3955" w:type="dxa"/>
          </w:tcPr>
          <w:p w14:paraId="3F83918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experienced an error.</w:t>
            </w:r>
          </w:p>
        </w:tc>
      </w:tr>
    </w:tbl>
    <w:p w14:paraId="3AB11002" w14:textId="77777777" w:rsidR="003C1E1A" w:rsidRPr="00A4391C" w:rsidRDefault="003C1E1A" w:rsidP="003C1E1A">
      <w:pPr>
        <w:rPr>
          <w:rFonts w:ascii="Times New Roman" w:hAnsi="Times New Roman" w:cs="Times New Roman"/>
          <w:sz w:val="20"/>
          <w:szCs w:val="20"/>
        </w:rPr>
      </w:pPr>
      <w:r w:rsidRPr="00A4391C">
        <w:rPr>
          <w:rFonts w:ascii="Times New Roman" w:hAnsi="Times New Roman" w:cs="Times New Roman"/>
          <w:sz w:val="20"/>
          <w:szCs w:val="20"/>
        </w:rPr>
        <w:t>Table 5.8: Packet header flag types.</w:t>
      </w:r>
    </w:p>
    <w:p w14:paraId="35BFDF30" w14:textId="77777777" w:rsidR="003C1E1A" w:rsidRPr="00C95E27" w:rsidRDefault="003C1E1A" w:rsidP="003C1E1A">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Pr>
          <w:rFonts w:ascii="Times New Roman" w:hAnsi="Times New Roman" w:cs="Times New Roman"/>
          <w:b/>
          <w:bCs/>
          <w:sz w:val="28"/>
          <w:szCs w:val="28"/>
        </w:rPr>
        <w:t>12</w:t>
      </w:r>
      <w:r w:rsidRPr="00C95E27">
        <w:rPr>
          <w:rFonts w:ascii="Times New Roman" w:hAnsi="Times New Roman" w:cs="Times New Roman"/>
          <w:b/>
          <w:bCs/>
          <w:sz w:val="28"/>
          <w:szCs w:val="28"/>
        </w:rPr>
        <w:t xml:space="preserve"> Error Types</w:t>
      </w:r>
    </w:p>
    <w:p w14:paraId="1CE212B3" w14:textId="6DCCE4D7" w:rsidR="003C1E1A" w:rsidRPr="00A4391C" w:rsidRDefault="003C1E1A" w:rsidP="003C1E1A">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is a list of error messages used by </w:t>
      </w:r>
      <w:r w:rsidR="005E4980">
        <w:rPr>
          <w:rFonts w:ascii="Times New Roman" w:hAnsi="Times New Roman" w:cs="Times New Roman"/>
          <w:sz w:val="24"/>
          <w:szCs w:val="24"/>
        </w:rPr>
        <w:t>PQS</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3C1E1A" w:rsidRPr="00A4391C" w14:paraId="44122A6F"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F423D6"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Error Name</w:t>
            </w:r>
          </w:p>
        </w:tc>
        <w:tc>
          <w:tcPr>
            <w:tcW w:w="2279" w:type="dxa"/>
          </w:tcPr>
          <w:p w14:paraId="5C0F952B"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5CDA76F3"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Description</w:t>
            </w:r>
          </w:p>
        </w:tc>
      </w:tr>
      <w:tr w:rsidR="003C1E1A" w:rsidRPr="00A4391C" w14:paraId="01599D2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7F2BC3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062B664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4A001CB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error condition was detected.</w:t>
            </w:r>
          </w:p>
        </w:tc>
      </w:tr>
      <w:tr w:rsidR="003C1E1A" w:rsidRPr="00A4391C" w14:paraId="1AA8F911"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EE956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Authentication Failure</w:t>
            </w:r>
          </w:p>
        </w:tc>
        <w:tc>
          <w:tcPr>
            <w:tcW w:w="2279" w:type="dxa"/>
          </w:tcPr>
          <w:p w14:paraId="0CE60E5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70C041C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symmetric cipher had an authentication failure.</w:t>
            </w:r>
          </w:p>
        </w:tc>
      </w:tr>
      <w:tr w:rsidR="003C1E1A" w:rsidRPr="00A4391C" w14:paraId="4CE8580F"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F67BF7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Bad Keep Alive</w:t>
            </w:r>
          </w:p>
        </w:tc>
        <w:tc>
          <w:tcPr>
            <w:tcW w:w="2279" w:type="dxa"/>
          </w:tcPr>
          <w:p w14:paraId="2A2829B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61D53F4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check failed.</w:t>
            </w:r>
          </w:p>
        </w:tc>
      </w:tr>
      <w:tr w:rsidR="003C1E1A" w:rsidRPr="00A4391C" w14:paraId="7982CD0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887212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Channel Down</w:t>
            </w:r>
          </w:p>
        </w:tc>
        <w:tc>
          <w:tcPr>
            <w:tcW w:w="2279" w:type="dxa"/>
          </w:tcPr>
          <w:p w14:paraId="43107A2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6A2A72C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communications channel has failed.</w:t>
            </w:r>
          </w:p>
        </w:tc>
      </w:tr>
      <w:tr w:rsidR="003C1E1A" w:rsidRPr="00A4391C" w14:paraId="519C0C3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A008C5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Connection Failure</w:t>
            </w:r>
          </w:p>
        </w:tc>
        <w:tc>
          <w:tcPr>
            <w:tcW w:w="2279" w:type="dxa"/>
          </w:tcPr>
          <w:p w14:paraId="7214B6C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1FB3D91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device could not make a connection to the remote host.</w:t>
            </w:r>
          </w:p>
        </w:tc>
      </w:tr>
      <w:tr w:rsidR="003C1E1A" w:rsidRPr="00A4391C" w14:paraId="417AF73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8D710B"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 Failure</w:t>
            </w:r>
          </w:p>
        </w:tc>
        <w:tc>
          <w:tcPr>
            <w:tcW w:w="2279" w:type="dxa"/>
          </w:tcPr>
          <w:p w14:paraId="4F36B5B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0x05</w:t>
            </w:r>
          </w:p>
        </w:tc>
        <w:tc>
          <w:tcPr>
            <w:tcW w:w="3955" w:type="dxa"/>
          </w:tcPr>
          <w:p w14:paraId="00E738C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connection phase.</w:t>
            </w:r>
          </w:p>
        </w:tc>
      </w:tr>
      <w:tr w:rsidR="003C1E1A" w:rsidRPr="00A4391C" w14:paraId="5819C6D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56A3A7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Decapsulation Failure</w:t>
            </w:r>
          </w:p>
        </w:tc>
        <w:tc>
          <w:tcPr>
            <w:tcW w:w="2279" w:type="dxa"/>
          </w:tcPr>
          <w:p w14:paraId="7752C65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0x06</w:t>
            </w:r>
          </w:p>
        </w:tc>
        <w:tc>
          <w:tcPr>
            <w:tcW w:w="3955" w:type="dxa"/>
          </w:tcPr>
          <w:p w14:paraId="3D8FFE4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asymmetric cipher failed to decapsulate the shared secret.</w:t>
            </w:r>
          </w:p>
        </w:tc>
      </w:tr>
      <w:tr w:rsidR="003C1E1A" w:rsidRPr="00A4391C" w14:paraId="6C5094D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FED63D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Failure</w:t>
            </w:r>
          </w:p>
        </w:tc>
        <w:tc>
          <w:tcPr>
            <w:tcW w:w="2279" w:type="dxa"/>
          </w:tcPr>
          <w:p w14:paraId="011D25F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564691B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establish phase.</w:t>
            </w:r>
          </w:p>
        </w:tc>
      </w:tr>
      <w:tr w:rsidR="003C1E1A" w:rsidRPr="00A4391C" w14:paraId="1274D92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6AB101" w14:textId="77777777" w:rsidR="003C1E1A" w:rsidRPr="007A75BE" w:rsidRDefault="003C1E1A" w:rsidP="005D7809">
            <w:pPr>
              <w:spacing w:before="40" w:after="40"/>
              <w:rPr>
                <w:rFonts w:ascii="Times New Roman" w:hAnsi="Times New Roman" w:cs="Times New Roman"/>
                <w:b w:val="0"/>
                <w:bCs w:val="0"/>
              </w:rPr>
            </w:pPr>
            <w:proofErr w:type="spellStart"/>
            <w:r w:rsidRPr="007A75BE">
              <w:rPr>
                <w:rFonts w:ascii="Times New Roman" w:hAnsi="Times New Roman" w:cs="Times New Roman"/>
                <w:b w:val="0"/>
                <w:bCs w:val="0"/>
              </w:rPr>
              <w:t>Exstart</w:t>
            </w:r>
            <w:proofErr w:type="spellEnd"/>
            <w:r w:rsidRPr="007A75BE">
              <w:rPr>
                <w:rFonts w:ascii="Times New Roman" w:hAnsi="Times New Roman" w:cs="Times New Roman"/>
                <w:b w:val="0"/>
                <w:bCs w:val="0"/>
              </w:rPr>
              <w:t xml:space="preserve"> Failure</w:t>
            </w:r>
          </w:p>
        </w:tc>
        <w:tc>
          <w:tcPr>
            <w:tcW w:w="2279" w:type="dxa"/>
          </w:tcPr>
          <w:p w14:paraId="1A15567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3FA4058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transmission failed at the KEX </w:t>
            </w:r>
            <w:proofErr w:type="spellStart"/>
            <w:r w:rsidRPr="007A75BE">
              <w:rPr>
                <w:rFonts w:ascii="Times New Roman" w:hAnsi="Times New Roman" w:cs="Times New Roman"/>
              </w:rPr>
              <w:t>exstart</w:t>
            </w:r>
            <w:proofErr w:type="spellEnd"/>
            <w:r w:rsidRPr="007A75BE">
              <w:rPr>
                <w:rFonts w:ascii="Times New Roman" w:hAnsi="Times New Roman" w:cs="Times New Roman"/>
              </w:rPr>
              <w:t xml:space="preserve"> phase.</w:t>
            </w:r>
          </w:p>
        </w:tc>
      </w:tr>
      <w:tr w:rsidR="003C1E1A" w:rsidRPr="00A4391C" w14:paraId="30B2E57A"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7BB36C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Failure</w:t>
            </w:r>
          </w:p>
        </w:tc>
        <w:tc>
          <w:tcPr>
            <w:tcW w:w="2279" w:type="dxa"/>
          </w:tcPr>
          <w:p w14:paraId="543093E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66A7068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exchange phase.</w:t>
            </w:r>
          </w:p>
        </w:tc>
      </w:tr>
      <w:tr w:rsidR="003C1E1A" w:rsidRPr="00A4391C" w14:paraId="47676DE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A1A512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Hash Invalid</w:t>
            </w:r>
          </w:p>
        </w:tc>
        <w:tc>
          <w:tcPr>
            <w:tcW w:w="2279" w:type="dxa"/>
          </w:tcPr>
          <w:p w14:paraId="3EA7810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3B0EF20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public-key hash is invalid.</w:t>
            </w:r>
          </w:p>
        </w:tc>
      </w:tr>
      <w:tr w:rsidR="003C1E1A" w:rsidRPr="00A4391C" w14:paraId="189B69D9"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F0FB3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Invalid Input</w:t>
            </w:r>
          </w:p>
        </w:tc>
        <w:tc>
          <w:tcPr>
            <w:tcW w:w="2279" w:type="dxa"/>
          </w:tcPr>
          <w:p w14:paraId="68E1FF7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4113331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input was invalid.</w:t>
            </w:r>
          </w:p>
        </w:tc>
      </w:tr>
      <w:tr w:rsidR="003C1E1A" w:rsidRPr="00A4391C" w14:paraId="3165FFB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D386CA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Invalid Request</w:t>
            </w:r>
          </w:p>
        </w:tc>
        <w:tc>
          <w:tcPr>
            <w:tcW w:w="2279" w:type="dxa"/>
          </w:tcPr>
          <w:p w14:paraId="18ADB6D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5B4CEE7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flag was unexpected.</w:t>
            </w:r>
          </w:p>
        </w:tc>
      </w:tr>
      <w:tr w:rsidR="003C1E1A" w:rsidRPr="00A4391C" w14:paraId="0E68AF2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10FBBD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Expired</w:t>
            </w:r>
          </w:p>
        </w:tc>
        <w:tc>
          <w:tcPr>
            <w:tcW w:w="2279" w:type="dxa"/>
          </w:tcPr>
          <w:p w14:paraId="43A5EEF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4FCD34A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has expired with no response.</w:t>
            </w:r>
          </w:p>
        </w:tc>
      </w:tr>
      <w:tr w:rsidR="003C1E1A" w:rsidRPr="00A4391C" w14:paraId="1A139AD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1131FA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Key Expired</w:t>
            </w:r>
          </w:p>
        </w:tc>
        <w:tc>
          <w:tcPr>
            <w:tcW w:w="2279" w:type="dxa"/>
          </w:tcPr>
          <w:p w14:paraId="35B289B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1D59D380" w14:textId="7FC5CBD0"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w:t>
            </w:r>
            <w:r w:rsidR="005E4980">
              <w:rPr>
                <w:rFonts w:ascii="Times New Roman" w:hAnsi="Times New Roman" w:cs="Times New Roman"/>
              </w:rPr>
              <w:t>PQS</w:t>
            </w:r>
            <w:r w:rsidRPr="007A75BE">
              <w:rPr>
                <w:rFonts w:ascii="Times New Roman" w:hAnsi="Times New Roman" w:cs="Times New Roman"/>
              </w:rPr>
              <w:t xml:space="preserve"> public key has expired.</w:t>
            </w:r>
          </w:p>
        </w:tc>
      </w:tr>
      <w:tr w:rsidR="003C1E1A" w:rsidRPr="00A4391C" w14:paraId="7C2ED27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D26D1B6"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Key Unrecognized</w:t>
            </w:r>
          </w:p>
        </w:tc>
        <w:tc>
          <w:tcPr>
            <w:tcW w:w="2279" w:type="dxa"/>
          </w:tcPr>
          <w:p w14:paraId="55481D2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4A92C8D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identity is unrecognized.</w:t>
            </w:r>
          </w:p>
        </w:tc>
      </w:tr>
      <w:tr w:rsidR="003C1E1A" w:rsidRPr="00A4391C" w14:paraId="11DB2A5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B4DFA1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Packet Un-Sequenced</w:t>
            </w:r>
          </w:p>
        </w:tc>
        <w:tc>
          <w:tcPr>
            <w:tcW w:w="2279" w:type="dxa"/>
          </w:tcPr>
          <w:p w14:paraId="697F7DB2"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5B060AD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was received out of sequence.</w:t>
            </w:r>
          </w:p>
        </w:tc>
      </w:tr>
      <w:tr w:rsidR="003C1E1A" w:rsidRPr="00A4391C" w14:paraId="4238D04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FF3D04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Random Failure</w:t>
            </w:r>
          </w:p>
        </w:tc>
        <w:tc>
          <w:tcPr>
            <w:tcW w:w="2279" w:type="dxa"/>
          </w:tcPr>
          <w:p w14:paraId="67890B2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0F7CCFB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random generator has failed.</w:t>
            </w:r>
          </w:p>
        </w:tc>
      </w:tr>
      <w:tr w:rsidR="003C1E1A" w:rsidRPr="00A4391C" w14:paraId="6AE6683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89B343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Receive Failure</w:t>
            </w:r>
          </w:p>
        </w:tc>
        <w:tc>
          <w:tcPr>
            <w:tcW w:w="2279" w:type="dxa"/>
          </w:tcPr>
          <w:p w14:paraId="152F2EE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4E27E0C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receiver failed at the network layer.</w:t>
            </w:r>
          </w:p>
        </w:tc>
      </w:tr>
      <w:tr w:rsidR="003C1E1A" w:rsidRPr="00A4391C" w14:paraId="57F2FCE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437E0F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Transmit Failure</w:t>
            </w:r>
          </w:p>
        </w:tc>
        <w:tc>
          <w:tcPr>
            <w:tcW w:w="2279" w:type="dxa"/>
          </w:tcPr>
          <w:p w14:paraId="0EBF24F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55F94C5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transmitter failed at the network layer.</w:t>
            </w:r>
          </w:p>
        </w:tc>
      </w:tr>
      <w:tr w:rsidR="003C1E1A" w:rsidRPr="00A4391C" w14:paraId="2D95887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FDBF19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Verify Failure</w:t>
            </w:r>
          </w:p>
        </w:tc>
        <w:tc>
          <w:tcPr>
            <w:tcW w:w="2279" w:type="dxa"/>
          </w:tcPr>
          <w:p w14:paraId="53D0345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75753C4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data could not be verified.</w:t>
            </w:r>
          </w:p>
        </w:tc>
      </w:tr>
      <w:tr w:rsidR="003C1E1A" w:rsidRPr="00A4391C" w14:paraId="487A14E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CA12B00"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Unknown Protocol</w:t>
            </w:r>
          </w:p>
        </w:tc>
        <w:tc>
          <w:tcPr>
            <w:tcW w:w="2279" w:type="dxa"/>
          </w:tcPr>
          <w:p w14:paraId="2DFB7CD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0x15</w:t>
            </w:r>
          </w:p>
        </w:tc>
        <w:tc>
          <w:tcPr>
            <w:tcW w:w="3955" w:type="dxa"/>
          </w:tcPr>
          <w:p w14:paraId="23EFFA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was not recognized.</w:t>
            </w:r>
          </w:p>
        </w:tc>
      </w:tr>
      <w:tr w:rsidR="003C1E1A" w:rsidRPr="00A4391C" w14:paraId="128F4D6E"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E802A8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Listener Failure</w:t>
            </w:r>
          </w:p>
        </w:tc>
        <w:tc>
          <w:tcPr>
            <w:tcW w:w="2279" w:type="dxa"/>
          </w:tcPr>
          <w:p w14:paraId="65ED0DC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0x16</w:t>
            </w:r>
          </w:p>
        </w:tc>
        <w:tc>
          <w:tcPr>
            <w:tcW w:w="3955" w:type="dxa"/>
          </w:tcPr>
          <w:p w14:paraId="5236921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listener function failed to initialize.</w:t>
            </w:r>
          </w:p>
        </w:tc>
      </w:tr>
      <w:tr w:rsidR="003C1E1A" w:rsidRPr="00A4391C" w14:paraId="7AC55D5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E9A3CF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Accept Failure</w:t>
            </w:r>
          </w:p>
        </w:tc>
        <w:tc>
          <w:tcPr>
            <w:tcW w:w="2279" w:type="dxa"/>
          </w:tcPr>
          <w:p w14:paraId="1E21BE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0x17</w:t>
            </w:r>
          </w:p>
        </w:tc>
        <w:tc>
          <w:tcPr>
            <w:tcW w:w="3955" w:type="dxa"/>
          </w:tcPr>
          <w:p w14:paraId="0FA652D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socket accept function returned an error.</w:t>
            </w:r>
          </w:p>
        </w:tc>
      </w:tr>
      <w:tr w:rsidR="003C1E1A" w:rsidRPr="00A4391C" w14:paraId="5C1D98E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09AE53F"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Hosts Exceeded</w:t>
            </w:r>
          </w:p>
        </w:tc>
        <w:tc>
          <w:tcPr>
            <w:tcW w:w="2279" w:type="dxa"/>
          </w:tcPr>
          <w:p w14:paraId="51594122"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0x18</w:t>
            </w:r>
          </w:p>
        </w:tc>
        <w:tc>
          <w:tcPr>
            <w:tcW w:w="3955" w:type="dxa"/>
          </w:tcPr>
          <w:p w14:paraId="6824856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socket connections.</w:t>
            </w:r>
          </w:p>
        </w:tc>
      </w:tr>
      <w:tr w:rsidR="003C1E1A" w:rsidRPr="00A4391C" w14:paraId="4E7CBBE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7EC3E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Allocation Failure</w:t>
            </w:r>
          </w:p>
        </w:tc>
        <w:tc>
          <w:tcPr>
            <w:tcW w:w="2279" w:type="dxa"/>
          </w:tcPr>
          <w:p w14:paraId="782D8E4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0x19</w:t>
            </w:r>
          </w:p>
        </w:tc>
        <w:tc>
          <w:tcPr>
            <w:tcW w:w="3955" w:type="dxa"/>
          </w:tcPr>
          <w:p w14:paraId="06B7A68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memory.</w:t>
            </w:r>
          </w:p>
        </w:tc>
      </w:tr>
      <w:tr w:rsidR="003C1E1A" w:rsidRPr="00A4391C" w14:paraId="7F51699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241302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Decryption Failure</w:t>
            </w:r>
          </w:p>
        </w:tc>
        <w:tc>
          <w:tcPr>
            <w:tcW w:w="2279" w:type="dxa"/>
          </w:tcPr>
          <w:p w14:paraId="39E0706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0x1A</w:t>
            </w:r>
          </w:p>
        </w:tc>
        <w:tc>
          <w:tcPr>
            <w:tcW w:w="3955" w:type="dxa"/>
          </w:tcPr>
          <w:p w14:paraId="7245EAE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decryption authentication has failed.</w:t>
            </w:r>
          </w:p>
        </w:tc>
      </w:tr>
      <w:tr w:rsidR="003C1E1A" w:rsidRPr="00A4391C" w14:paraId="7CF5A65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14BF52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Ratchet Failure</w:t>
            </w:r>
          </w:p>
        </w:tc>
        <w:tc>
          <w:tcPr>
            <w:tcW w:w="2279" w:type="dxa"/>
          </w:tcPr>
          <w:p w14:paraId="0A08E7C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0x1C</w:t>
            </w:r>
          </w:p>
        </w:tc>
        <w:tc>
          <w:tcPr>
            <w:tcW w:w="3955" w:type="dxa"/>
          </w:tcPr>
          <w:p w14:paraId="12AFCA6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ratchet operation has failed.</w:t>
            </w:r>
          </w:p>
        </w:tc>
      </w:tr>
    </w:tbl>
    <w:p w14:paraId="76FB4346" w14:textId="77777777" w:rsidR="003C1E1A" w:rsidRPr="00A4391C" w:rsidRDefault="003C1E1A" w:rsidP="003C1E1A">
      <w:pPr>
        <w:rPr>
          <w:rFonts w:ascii="Times New Roman" w:hAnsi="Times New Roman" w:cs="Times New Roman"/>
          <w:sz w:val="20"/>
          <w:szCs w:val="20"/>
        </w:rPr>
      </w:pPr>
      <w:r w:rsidRPr="00A4391C">
        <w:rPr>
          <w:rFonts w:ascii="Times New Roman" w:hAnsi="Times New Roman" w:cs="Times New Roman"/>
          <w:sz w:val="20"/>
          <w:szCs w:val="20"/>
        </w:rPr>
        <w:t>Table 5.9: Error type messages.</w:t>
      </w:r>
    </w:p>
    <w:p w14:paraId="22BFC082" w14:textId="3148FE4A" w:rsidR="00EE35DF" w:rsidRPr="00A457DE" w:rsidRDefault="00EE35DF" w:rsidP="00EE35D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5</w:t>
      </w:r>
      <w:r w:rsidRPr="00A457DE">
        <w:rPr>
          <w:rFonts w:ascii="Times New Roman" w:eastAsia="Times New Roman" w:hAnsi="Times New Roman" w:cs="Times New Roman"/>
          <w:b/>
          <w:bCs/>
          <w:kern w:val="0"/>
          <w:sz w:val="28"/>
          <w:szCs w:val="28"/>
          <w14:ligatures w14:val="none"/>
        </w:rPr>
        <w:t>.1</w:t>
      </w:r>
      <w:r>
        <w:rPr>
          <w:rFonts w:ascii="Times New Roman" w:eastAsia="Times New Roman" w:hAnsi="Times New Roman" w:cs="Times New Roman"/>
          <w:b/>
          <w:bCs/>
          <w:kern w:val="0"/>
          <w:sz w:val="28"/>
          <w:szCs w:val="28"/>
          <w14:ligatures w14:val="none"/>
        </w:rPr>
        <w:t>0</w:t>
      </w:r>
      <w:r w:rsidRPr="00A457DE">
        <w:rPr>
          <w:rFonts w:ascii="Times New Roman" w:eastAsia="Times New Roman" w:hAnsi="Times New Roman" w:cs="Times New Roman"/>
          <w:b/>
          <w:bCs/>
          <w:kern w:val="0"/>
          <w:sz w:val="28"/>
          <w:szCs w:val="28"/>
          <w14:ligatures w14:val="none"/>
        </w:rPr>
        <w:t xml:space="preserve"> Function Definitions in </w:t>
      </w:r>
      <w:proofErr w:type="spellStart"/>
      <w:r w:rsidRPr="00A457DE">
        <w:rPr>
          <w:rFonts w:ascii="Times New Roman" w:eastAsia="Times New Roman" w:hAnsi="Times New Roman" w:cs="Times New Roman"/>
          <w:b/>
          <w:bCs/>
          <w:kern w:val="0"/>
          <w:sz w:val="28"/>
          <w:szCs w:val="28"/>
          <w14:ligatures w14:val="none"/>
        </w:rPr>
        <w:t>pqs.h</w:t>
      </w:r>
      <w:proofErr w:type="spellEnd"/>
    </w:p>
    <w:tbl>
      <w:tblPr>
        <w:tblStyle w:val="GridTable4-Accent3"/>
        <w:tblW w:w="0" w:type="auto"/>
        <w:tblLook w:val="04A0" w:firstRow="1" w:lastRow="0" w:firstColumn="1" w:lastColumn="0" w:noHBand="0" w:noVBand="1"/>
      </w:tblPr>
      <w:tblGrid>
        <w:gridCol w:w="3336"/>
        <w:gridCol w:w="6014"/>
      </w:tblGrid>
      <w:tr w:rsidR="00EE35DF" w:rsidRPr="00984336" w14:paraId="1FC0F7A4"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832FB" w14:textId="77777777" w:rsidR="00EE35DF" w:rsidRPr="00984336" w:rsidRDefault="00EE35DF" w:rsidP="005D7809">
            <w:pPr>
              <w:jc w:val="center"/>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Function</w:t>
            </w:r>
          </w:p>
        </w:tc>
        <w:tc>
          <w:tcPr>
            <w:tcW w:w="0" w:type="auto"/>
            <w:hideMark/>
          </w:tcPr>
          <w:p w14:paraId="04788CDF" w14:textId="77777777" w:rsidR="00EE35DF" w:rsidRPr="00984336" w:rsidRDefault="00EE35DF" w:rsidP="005D78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Description</w:t>
            </w:r>
          </w:p>
        </w:tc>
      </w:tr>
      <w:tr w:rsidR="00EE35DF" w:rsidRPr="00984336" w14:paraId="0C56E057"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923FF"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pqs_packet_to_stream</w:t>
            </w:r>
            <w:proofErr w:type="spellEnd"/>
          </w:p>
        </w:tc>
        <w:tc>
          <w:tcPr>
            <w:tcW w:w="0" w:type="auto"/>
            <w:hideMark/>
          </w:tcPr>
          <w:p w14:paraId="3316CA2D"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Serializes a network packet into a byte stream for transmission.</w:t>
            </w:r>
          </w:p>
        </w:tc>
      </w:tr>
      <w:tr w:rsidR="00EE35DF" w:rsidRPr="00984336" w14:paraId="0B0D8896"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7BE921B9"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lastRenderedPageBreak/>
              <w:t>pqs_stream_to_packet</w:t>
            </w:r>
            <w:proofErr w:type="spellEnd"/>
          </w:p>
        </w:tc>
        <w:tc>
          <w:tcPr>
            <w:tcW w:w="0" w:type="auto"/>
            <w:hideMark/>
          </w:tcPr>
          <w:p w14:paraId="39BFB849"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Deserializes a byte array back into a packet structure.</w:t>
            </w:r>
          </w:p>
        </w:tc>
      </w:tr>
      <w:tr w:rsidR="00EE35DF" w:rsidRPr="00984336" w14:paraId="679181A5"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DA196"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pqs_public_key_decode</w:t>
            </w:r>
            <w:proofErr w:type="spellEnd"/>
          </w:p>
        </w:tc>
        <w:tc>
          <w:tcPr>
            <w:tcW w:w="0" w:type="auto"/>
            <w:hideMark/>
          </w:tcPr>
          <w:p w14:paraId="546CA8B8"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Decodes a public key string into a client verification key structure.</w:t>
            </w:r>
          </w:p>
        </w:tc>
      </w:tr>
      <w:tr w:rsidR="00EE35DF" w:rsidRPr="00984336" w14:paraId="19FC6E19"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542778DF"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pqs_public_key_encode</w:t>
            </w:r>
            <w:proofErr w:type="spellEnd"/>
          </w:p>
        </w:tc>
        <w:tc>
          <w:tcPr>
            <w:tcW w:w="0" w:type="auto"/>
            <w:hideMark/>
          </w:tcPr>
          <w:p w14:paraId="0954EC5D"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Encodes a client key structure into a public key string.</w:t>
            </w:r>
          </w:p>
        </w:tc>
      </w:tr>
      <w:tr w:rsidR="00EE35DF" w:rsidRPr="00984336" w14:paraId="37C6780F"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88569"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pqs_public_key_hash</w:t>
            </w:r>
            <w:proofErr w:type="spellEnd"/>
          </w:p>
        </w:tc>
        <w:tc>
          <w:tcPr>
            <w:tcW w:w="0" w:type="auto"/>
            <w:hideMark/>
          </w:tcPr>
          <w:p w14:paraId="3BC2B5D5"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Hashes a public key structure and returns the result in a byte array.</w:t>
            </w:r>
          </w:p>
        </w:tc>
      </w:tr>
      <w:tr w:rsidR="00EE35DF" w:rsidRPr="00984336" w14:paraId="56BA645F"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53F89C75"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pqs_signature_key_deserialize</w:t>
            </w:r>
            <w:proofErr w:type="spellEnd"/>
          </w:p>
        </w:tc>
        <w:tc>
          <w:tcPr>
            <w:tcW w:w="0" w:type="auto"/>
            <w:hideMark/>
          </w:tcPr>
          <w:p w14:paraId="03971983"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Decodes a secret signature key from a byte array into a server key structure.</w:t>
            </w:r>
          </w:p>
        </w:tc>
      </w:tr>
      <w:tr w:rsidR="00EE35DF" w:rsidRPr="00984336" w14:paraId="6809C685"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969AD"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pqs_signature_key_serialize</w:t>
            </w:r>
            <w:proofErr w:type="spellEnd"/>
          </w:p>
        </w:tc>
        <w:tc>
          <w:tcPr>
            <w:tcW w:w="0" w:type="auto"/>
            <w:hideMark/>
          </w:tcPr>
          <w:p w14:paraId="4947F188"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Encodes a server key structure into a serialized byte array.</w:t>
            </w:r>
          </w:p>
        </w:tc>
      </w:tr>
    </w:tbl>
    <w:p w14:paraId="5A11CD88" w14:textId="77777777" w:rsidR="00EE35DF" w:rsidRPr="00984336" w:rsidRDefault="00000000" w:rsidP="00EE35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2F85B5">
          <v:rect id="_x0000_i1025" style="width:0;height:1.5pt" o:hralign="center" o:hrstd="t" o:hr="t" fillcolor="#a0a0a0" stroked="f"/>
        </w:pict>
      </w:r>
    </w:p>
    <w:p w14:paraId="7806C5DA" w14:textId="2373AF4B"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5.10.1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pqs_packet_to_stream</w:t>
      </w:r>
      <w:proofErr w:type="spellEnd"/>
    </w:p>
    <w:p w14:paraId="36E1282B"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Serializes a network packet into a byte stream for transmission.</w:t>
      </w:r>
    </w:p>
    <w:p w14:paraId="76CEC9B7"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structured packet, containing fields such as message, sequence number, and timestamp, into a byte stream ready for network transmission. The function ensures proper byte ordering, padding, and integrity checks before sending the data over the network.</w:t>
      </w:r>
    </w:p>
    <w:p w14:paraId="761D7859" w14:textId="3244B7F4"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5.10.2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pqs_stream_to_packet</w:t>
      </w:r>
      <w:proofErr w:type="spellEnd"/>
    </w:p>
    <w:p w14:paraId="639EECBC"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Deserializes a byte array back into a packet structure.</w:t>
      </w:r>
    </w:p>
    <w:p w14:paraId="62ECD29E"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byte array received from the network back into a packet structure. It verifies the packet format, validates sequence numbers, timestamps, and other fields to ensure the message is legitimate and intact.</w:t>
      </w:r>
    </w:p>
    <w:p w14:paraId="3258EDF0" w14:textId="0A5F7994"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5.10.3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pqs_public_key_decode</w:t>
      </w:r>
      <w:proofErr w:type="spellEnd"/>
    </w:p>
    <w:p w14:paraId="18ACD14E"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Decodes a public key string into a client verification key structure.</w:t>
      </w:r>
    </w:p>
    <w:p w14:paraId="38E64AE5"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serialized public key string (typically in base64 or hexadecimal form) into a structured key format that can be used for cryptographic operations.</w:t>
      </w:r>
    </w:p>
    <w:p w14:paraId="75D3F773" w14:textId="0EBA5FF2"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5.10.4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pqs_public_key_encode</w:t>
      </w:r>
      <w:proofErr w:type="spellEnd"/>
    </w:p>
    <w:p w14:paraId="5FC8E2D3"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Encodes a client key structure into a public key string.</w:t>
      </w:r>
    </w:p>
    <w:p w14:paraId="38B28FCB"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structured public key into a string format, often used for transmission or storage in human-readable forms like base64.</w:t>
      </w:r>
    </w:p>
    <w:p w14:paraId="3543421A" w14:textId="4B1273F9"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5.10.5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pqs_public_key_hash</w:t>
      </w:r>
      <w:proofErr w:type="spellEnd"/>
    </w:p>
    <w:p w14:paraId="704BB3BD"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Hashes a public key structure and returns the result in a byte array.</w:t>
      </w:r>
    </w:p>
    <w:p w14:paraId="233B40C3"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lastRenderedPageBreak/>
        <w:t>Description</w:t>
      </w:r>
      <w:r w:rsidRPr="00984336">
        <w:rPr>
          <w:rFonts w:ascii="Times New Roman" w:eastAsia="Times New Roman" w:hAnsi="Times New Roman" w:cs="Times New Roman"/>
          <w:kern w:val="0"/>
          <w:sz w:val="24"/>
          <w:szCs w:val="24"/>
          <w14:ligatures w14:val="none"/>
        </w:rPr>
        <w:t>: Applies a secure hash function to the public key and returns a fixed-size hash value that can be used for verification or integrity checks.</w:t>
      </w:r>
    </w:p>
    <w:p w14:paraId="33305048" w14:textId="4BEDE269"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5.10</w:t>
      </w:r>
      <w:r w:rsidRPr="00A7788F">
        <w:rPr>
          <w:rFonts w:ascii="Times New Roman" w:eastAsia="Times New Roman" w:hAnsi="Times New Roman" w:cs="Times New Roman"/>
          <w:b/>
          <w:bCs/>
          <w:kern w:val="0"/>
          <w:sz w:val="24"/>
          <w:szCs w:val="24"/>
          <w14:ligatures w14:val="none"/>
        </w:rPr>
        <w:t xml:space="preserve">.6 Function: </w:t>
      </w:r>
      <w:proofErr w:type="spellStart"/>
      <w:r w:rsidRPr="00A7788F">
        <w:rPr>
          <w:rFonts w:ascii="Times New Roman" w:eastAsia="Times New Roman" w:hAnsi="Times New Roman" w:cs="Times New Roman"/>
          <w:b/>
          <w:bCs/>
          <w:kern w:val="0"/>
          <w:sz w:val="24"/>
          <w:szCs w:val="24"/>
          <w14:ligatures w14:val="none"/>
        </w:rPr>
        <w:t>pqs_signature_key_serialize</w:t>
      </w:r>
      <w:proofErr w:type="spellEnd"/>
    </w:p>
    <w:p w14:paraId="5F84B305"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Encodes a server key structure into a serialized byte array.</w:t>
      </w:r>
    </w:p>
    <w:p w14:paraId="00D4B0FE"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signature key (either private or public) into a byte array for storage or transmission.</w:t>
      </w:r>
    </w:p>
    <w:p w14:paraId="7A96C282" w14:textId="0EE001E3"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5.10</w:t>
      </w:r>
      <w:r w:rsidRPr="00A7788F">
        <w:rPr>
          <w:rFonts w:ascii="Times New Roman" w:eastAsia="Times New Roman" w:hAnsi="Times New Roman" w:cs="Times New Roman"/>
          <w:b/>
          <w:bCs/>
          <w:kern w:val="0"/>
          <w:sz w:val="24"/>
          <w:szCs w:val="24"/>
          <w14:ligatures w14:val="none"/>
        </w:rPr>
        <w:t xml:space="preserve">.7 Function: </w:t>
      </w:r>
      <w:proofErr w:type="spellStart"/>
      <w:r w:rsidRPr="00A7788F">
        <w:rPr>
          <w:rFonts w:ascii="Times New Roman" w:eastAsia="Times New Roman" w:hAnsi="Times New Roman" w:cs="Times New Roman"/>
          <w:b/>
          <w:bCs/>
          <w:kern w:val="0"/>
          <w:sz w:val="24"/>
          <w:szCs w:val="24"/>
          <w14:ligatures w14:val="none"/>
        </w:rPr>
        <w:t>pqs_signature_key_deserialize</w:t>
      </w:r>
      <w:proofErr w:type="spellEnd"/>
    </w:p>
    <w:p w14:paraId="04B0E4F3"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Decodes a secret signature key from a byte array into a server key structure.</w:t>
      </w:r>
    </w:p>
    <w:p w14:paraId="114BF6B4"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serialized byte array containing a signature key back into its structured format to be used in cryptographic operations such as signing or verification.</w:t>
      </w:r>
    </w:p>
    <w:p w14:paraId="5ADD1B86" w14:textId="77777777" w:rsidR="003C1E1A" w:rsidRDefault="003C1E1A" w:rsidP="003C1E1A">
      <w:pPr>
        <w:rPr>
          <w:rFonts w:ascii="Times New Roman" w:hAnsi="Times New Roman" w:cs="Times New Roman"/>
          <w:sz w:val="24"/>
          <w:szCs w:val="24"/>
        </w:rPr>
      </w:pPr>
    </w:p>
    <w:p w14:paraId="6F75C921" w14:textId="77777777" w:rsidR="003C1E1A" w:rsidRDefault="003C1E1A" w:rsidP="003C1E1A">
      <w:pPr>
        <w:rPr>
          <w:rFonts w:ascii="Times New Roman" w:hAnsi="Times New Roman" w:cs="Times New Roman"/>
          <w:sz w:val="24"/>
          <w:szCs w:val="24"/>
        </w:rPr>
      </w:pPr>
    </w:p>
    <w:p w14:paraId="14B1F4F2" w14:textId="77777777" w:rsidR="003C1E1A" w:rsidRDefault="003C1E1A" w:rsidP="003C1E1A">
      <w:pPr>
        <w:rPr>
          <w:rFonts w:ascii="Times New Roman" w:hAnsi="Times New Roman" w:cs="Times New Roman"/>
          <w:sz w:val="24"/>
          <w:szCs w:val="24"/>
        </w:rPr>
      </w:pPr>
    </w:p>
    <w:p w14:paraId="0A0EA86E" w14:textId="77777777" w:rsidR="003C1E1A" w:rsidRDefault="003C1E1A" w:rsidP="003C1E1A">
      <w:pPr>
        <w:rPr>
          <w:rFonts w:ascii="Times New Roman" w:hAnsi="Times New Roman" w:cs="Times New Roman"/>
          <w:sz w:val="24"/>
          <w:szCs w:val="24"/>
        </w:rPr>
      </w:pPr>
    </w:p>
    <w:p w14:paraId="6F60467F" w14:textId="77777777" w:rsidR="003C1E1A" w:rsidRDefault="003C1E1A" w:rsidP="003C1E1A">
      <w:pPr>
        <w:rPr>
          <w:rFonts w:ascii="Times New Roman" w:hAnsi="Times New Roman" w:cs="Times New Roman"/>
          <w:sz w:val="24"/>
          <w:szCs w:val="24"/>
        </w:rPr>
      </w:pPr>
    </w:p>
    <w:p w14:paraId="5B7D5B5D" w14:textId="77777777" w:rsidR="003C1E1A" w:rsidRDefault="003C1E1A" w:rsidP="003C1E1A">
      <w:pPr>
        <w:rPr>
          <w:rFonts w:ascii="Times New Roman" w:hAnsi="Times New Roman" w:cs="Times New Roman"/>
          <w:sz w:val="24"/>
          <w:szCs w:val="24"/>
        </w:rPr>
      </w:pPr>
    </w:p>
    <w:p w14:paraId="60FC1088" w14:textId="77777777" w:rsidR="00097E28" w:rsidRDefault="00097E28" w:rsidP="003C1E1A">
      <w:pPr>
        <w:rPr>
          <w:rFonts w:ascii="Times New Roman" w:hAnsi="Times New Roman" w:cs="Times New Roman"/>
          <w:sz w:val="24"/>
          <w:szCs w:val="24"/>
        </w:rPr>
      </w:pPr>
    </w:p>
    <w:p w14:paraId="15B9BDFF" w14:textId="77777777" w:rsidR="00097E28" w:rsidRDefault="00097E28" w:rsidP="003C1E1A">
      <w:pPr>
        <w:rPr>
          <w:rFonts w:ascii="Times New Roman" w:hAnsi="Times New Roman" w:cs="Times New Roman"/>
          <w:sz w:val="24"/>
          <w:szCs w:val="24"/>
        </w:rPr>
      </w:pPr>
    </w:p>
    <w:p w14:paraId="403CD397" w14:textId="77777777" w:rsidR="00097E28" w:rsidRDefault="00097E28" w:rsidP="003C1E1A">
      <w:pPr>
        <w:rPr>
          <w:rFonts w:ascii="Times New Roman" w:hAnsi="Times New Roman" w:cs="Times New Roman"/>
          <w:sz w:val="24"/>
          <w:szCs w:val="24"/>
        </w:rPr>
      </w:pPr>
    </w:p>
    <w:p w14:paraId="01EB819B" w14:textId="77777777" w:rsidR="00097E28" w:rsidRDefault="00097E28" w:rsidP="003C1E1A">
      <w:pPr>
        <w:rPr>
          <w:rFonts w:ascii="Times New Roman" w:hAnsi="Times New Roman" w:cs="Times New Roman"/>
          <w:sz w:val="24"/>
          <w:szCs w:val="24"/>
        </w:rPr>
      </w:pPr>
    </w:p>
    <w:p w14:paraId="69522C4C" w14:textId="77777777" w:rsidR="00097E28" w:rsidRDefault="00097E28" w:rsidP="003C1E1A">
      <w:pPr>
        <w:rPr>
          <w:rFonts w:ascii="Times New Roman" w:hAnsi="Times New Roman" w:cs="Times New Roman"/>
          <w:sz w:val="24"/>
          <w:szCs w:val="24"/>
        </w:rPr>
      </w:pPr>
    </w:p>
    <w:p w14:paraId="40E8A9AD" w14:textId="77777777" w:rsidR="00097E28" w:rsidRDefault="00097E28" w:rsidP="003C1E1A">
      <w:pPr>
        <w:rPr>
          <w:rFonts w:ascii="Times New Roman" w:hAnsi="Times New Roman" w:cs="Times New Roman"/>
          <w:sz w:val="24"/>
          <w:szCs w:val="24"/>
        </w:rPr>
      </w:pPr>
    </w:p>
    <w:p w14:paraId="0B18BBDD" w14:textId="77777777" w:rsidR="00097E28" w:rsidRDefault="00097E28" w:rsidP="003C1E1A">
      <w:pPr>
        <w:rPr>
          <w:rFonts w:ascii="Times New Roman" w:hAnsi="Times New Roman" w:cs="Times New Roman"/>
          <w:sz w:val="24"/>
          <w:szCs w:val="24"/>
        </w:rPr>
      </w:pPr>
    </w:p>
    <w:p w14:paraId="473A5466" w14:textId="77777777" w:rsidR="00097E28" w:rsidRDefault="00097E28" w:rsidP="003C1E1A">
      <w:pPr>
        <w:rPr>
          <w:rFonts w:ascii="Times New Roman" w:hAnsi="Times New Roman" w:cs="Times New Roman"/>
          <w:sz w:val="24"/>
          <w:szCs w:val="24"/>
        </w:rPr>
      </w:pPr>
    </w:p>
    <w:p w14:paraId="4812EA15" w14:textId="77777777" w:rsidR="00097E28" w:rsidRDefault="00097E28" w:rsidP="003C1E1A">
      <w:pPr>
        <w:rPr>
          <w:rFonts w:ascii="Times New Roman" w:hAnsi="Times New Roman" w:cs="Times New Roman"/>
          <w:sz w:val="24"/>
          <w:szCs w:val="24"/>
        </w:rPr>
      </w:pPr>
    </w:p>
    <w:p w14:paraId="73054E88" w14:textId="77777777" w:rsidR="00097E28" w:rsidRDefault="00097E28" w:rsidP="003C1E1A">
      <w:pPr>
        <w:rPr>
          <w:rFonts w:ascii="Times New Roman" w:hAnsi="Times New Roman" w:cs="Times New Roman"/>
          <w:sz w:val="24"/>
          <w:szCs w:val="24"/>
        </w:rPr>
      </w:pPr>
    </w:p>
    <w:p w14:paraId="7326E7E8" w14:textId="6E4B3A59" w:rsidR="003C1E1A" w:rsidRDefault="003C1E1A" w:rsidP="00252B56">
      <w:pPr>
        <w:tabs>
          <w:tab w:val="left" w:pos="1582"/>
        </w:tabs>
        <w:rPr>
          <w:rFonts w:ascii="Times New Roman" w:hAnsi="Times New Roman" w:cs="Times New Roman"/>
          <w:sz w:val="24"/>
          <w:szCs w:val="24"/>
        </w:rPr>
      </w:pPr>
    </w:p>
    <w:p w14:paraId="0CBF2459" w14:textId="77777777" w:rsidR="003C1E1A" w:rsidRDefault="003C1E1A" w:rsidP="003C1E1A">
      <w:pPr>
        <w:rPr>
          <w:rFonts w:ascii="Times New Roman" w:hAnsi="Times New Roman" w:cs="Times New Roman"/>
          <w:sz w:val="24"/>
          <w:szCs w:val="24"/>
        </w:rPr>
      </w:pPr>
    </w:p>
    <w:p w14:paraId="1BE21FD5" w14:textId="29B1AB16" w:rsidR="003C1E1A" w:rsidRPr="001B2B8F" w:rsidRDefault="001830D1" w:rsidP="003C1E1A">
      <w:pPr>
        <w:rPr>
          <w:rFonts w:ascii="Times New Roman" w:hAnsi="Times New Roman" w:cs="Times New Roman"/>
          <w:sz w:val="24"/>
          <w:szCs w:val="24"/>
        </w:rPr>
      </w:pPr>
      <w:r>
        <w:rPr>
          <w:rFonts w:ascii="Times New Roman" w:hAnsi="Times New Roman" w:cs="Times New Roman"/>
          <w:b/>
          <w:bCs/>
          <w:color w:val="000000" w:themeColor="text1"/>
          <w:sz w:val="32"/>
          <w:szCs w:val="32"/>
        </w:rPr>
        <w:lastRenderedPageBreak/>
        <w:t xml:space="preserve">6 </w:t>
      </w:r>
      <w:bookmarkStart w:id="9" w:name="Protocol_Operational_Overview"/>
      <w:r w:rsidR="003C1E1A" w:rsidRPr="00C95E27">
        <w:rPr>
          <w:rFonts w:ascii="Times New Roman" w:hAnsi="Times New Roman" w:cs="Times New Roman"/>
          <w:b/>
          <w:bCs/>
          <w:color w:val="000000" w:themeColor="text1"/>
          <w:sz w:val="32"/>
          <w:szCs w:val="32"/>
        </w:rPr>
        <w:t>Protocol Operational Overview</w:t>
      </w:r>
      <w:bookmarkEnd w:id="9"/>
    </w:p>
    <w:p w14:paraId="4CEBFC61" w14:textId="785A8439"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t>6.1</w:t>
      </w:r>
      <w:r w:rsidR="003C1E1A" w:rsidRPr="005E4980">
        <w:rPr>
          <w:rFonts w:ascii="Times New Roman" w:hAnsi="Times New Roman" w:cs="Times New Roman"/>
          <w:b/>
          <w:bCs/>
          <w:sz w:val="28"/>
          <w:szCs w:val="28"/>
        </w:rPr>
        <w:t xml:space="preserve"> Connection Request</w:t>
      </w:r>
    </w:p>
    <w:p w14:paraId="143DF274" w14:textId="77777777" w:rsidR="003C1E1A" w:rsidRPr="00A4391C" w:rsidRDefault="003C1E1A" w:rsidP="003C1E1A">
      <w:pPr>
        <w:rPr>
          <w:rFonts w:ascii="Times New Roman" w:hAnsi="Times New Roman" w:cs="Times New Roman"/>
          <w:b/>
          <w:bCs/>
        </w:rPr>
      </w:pPr>
      <w:r>
        <w:rPr>
          <w:noProof/>
        </w:rPr>
        <w:drawing>
          <wp:inline distT="0" distB="0" distL="0" distR="0" wp14:anchorId="2C8F53CE" wp14:editId="118EC168">
            <wp:extent cx="4224528" cy="1709928"/>
            <wp:effectExtent l="0" t="0" r="5080" b="5080"/>
            <wp:docPr id="1660500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528" cy="1709928"/>
                    </a:xfrm>
                    <a:prstGeom prst="rect">
                      <a:avLst/>
                    </a:prstGeom>
                    <a:noFill/>
                    <a:ln>
                      <a:noFill/>
                    </a:ln>
                  </pic:spPr>
                </pic:pic>
              </a:graphicData>
            </a:graphic>
          </wp:inline>
        </w:drawing>
      </w:r>
    </w:p>
    <w:p w14:paraId="278AFE1F" w14:textId="7415962D"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5E4980">
        <w:rPr>
          <w:rFonts w:ascii="Times New Roman" w:hAnsi="Times New Roman" w:cs="Times New Roman"/>
          <w:sz w:val="20"/>
          <w:szCs w:val="20"/>
        </w:rPr>
        <w:t>6</w:t>
      </w:r>
      <w:r w:rsidRPr="00A4391C">
        <w:rPr>
          <w:rFonts w:ascii="Times New Roman" w:hAnsi="Times New Roman" w:cs="Times New Roman"/>
          <w:sz w:val="20"/>
          <w:szCs w:val="20"/>
        </w:rPr>
        <w:t xml:space="preserve">.1: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w:t>
      </w:r>
      <w:r>
        <w:rPr>
          <w:rFonts w:ascii="Times New Roman" w:hAnsi="Times New Roman" w:cs="Times New Roman"/>
          <w:sz w:val="20"/>
          <w:szCs w:val="20"/>
        </w:rPr>
        <w:t>Sim</w:t>
      </w:r>
      <w:r w:rsidRPr="00A4391C">
        <w:rPr>
          <w:rFonts w:ascii="Times New Roman" w:hAnsi="Times New Roman" w:cs="Times New Roman"/>
          <w:sz w:val="20"/>
          <w:szCs w:val="20"/>
        </w:rPr>
        <w:t>plex connection request.</w:t>
      </w:r>
    </w:p>
    <w:p w14:paraId="1A43A4A9"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3010A01E"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 xml:space="preserve">The client begins the key exchange operation by sending a connect request packet to the server. This packet contains the server’s key identification array and the protocol configuration string. </w:t>
      </w:r>
    </w:p>
    <w:p w14:paraId="08DB65A2"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The client hashes the configuration string, the key identification array, and its signature verification key. This combined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and is used as a unique session identifier. This approach ensures that the session's cryptographic parameters are referenced and that the session state is uniquely identifiable.</w:t>
      </w:r>
    </w:p>
    <w:p w14:paraId="63D6BD4F"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The client adds the key-id and the configuration string, and sends the connection request to the server.</w:t>
      </w:r>
    </w:p>
    <w:p w14:paraId="47F3A53C" w14:textId="77777777" w:rsidR="003C1E1A" w:rsidRDefault="003C1E1A" w:rsidP="003C1E1A">
      <w:pPr>
        <w:rPr>
          <w:rFonts w:ascii="Times New Roman" w:hAnsi="Times New Roman" w:cs="Times New Roman"/>
        </w:rPr>
      </w:pPr>
    </w:p>
    <w:p w14:paraId="65DF1083" w14:textId="77777777" w:rsidR="001830D1" w:rsidRDefault="001830D1" w:rsidP="003C1E1A">
      <w:pPr>
        <w:rPr>
          <w:rFonts w:ascii="Times New Roman" w:hAnsi="Times New Roman" w:cs="Times New Roman"/>
        </w:rPr>
      </w:pPr>
    </w:p>
    <w:p w14:paraId="63A9866C" w14:textId="77777777" w:rsidR="001830D1" w:rsidRDefault="001830D1" w:rsidP="003C1E1A">
      <w:pPr>
        <w:rPr>
          <w:rFonts w:ascii="Times New Roman" w:hAnsi="Times New Roman" w:cs="Times New Roman"/>
        </w:rPr>
      </w:pPr>
    </w:p>
    <w:p w14:paraId="2AC2AE7C" w14:textId="77777777" w:rsidR="001830D1" w:rsidRDefault="001830D1" w:rsidP="003C1E1A">
      <w:pPr>
        <w:rPr>
          <w:rFonts w:ascii="Times New Roman" w:hAnsi="Times New Roman" w:cs="Times New Roman"/>
        </w:rPr>
      </w:pPr>
    </w:p>
    <w:p w14:paraId="3ACC1D5A" w14:textId="77777777" w:rsidR="001830D1" w:rsidRDefault="001830D1" w:rsidP="003C1E1A">
      <w:pPr>
        <w:rPr>
          <w:rFonts w:ascii="Times New Roman" w:hAnsi="Times New Roman" w:cs="Times New Roman"/>
        </w:rPr>
      </w:pPr>
    </w:p>
    <w:p w14:paraId="586ABBBD" w14:textId="77777777" w:rsidR="001830D1" w:rsidRDefault="001830D1" w:rsidP="003C1E1A">
      <w:pPr>
        <w:rPr>
          <w:rFonts w:ascii="Times New Roman" w:hAnsi="Times New Roman" w:cs="Times New Roman"/>
        </w:rPr>
      </w:pPr>
    </w:p>
    <w:p w14:paraId="5261D035" w14:textId="77777777" w:rsidR="001830D1" w:rsidRDefault="001830D1" w:rsidP="003C1E1A">
      <w:pPr>
        <w:rPr>
          <w:rFonts w:ascii="Times New Roman" w:hAnsi="Times New Roman" w:cs="Times New Roman"/>
        </w:rPr>
      </w:pPr>
    </w:p>
    <w:p w14:paraId="1C3C437B" w14:textId="77777777" w:rsidR="001830D1" w:rsidRDefault="001830D1" w:rsidP="003C1E1A">
      <w:pPr>
        <w:rPr>
          <w:rFonts w:ascii="Times New Roman" w:hAnsi="Times New Roman" w:cs="Times New Roman"/>
        </w:rPr>
      </w:pPr>
    </w:p>
    <w:p w14:paraId="3C525341" w14:textId="77777777" w:rsidR="001830D1" w:rsidRDefault="001830D1" w:rsidP="003C1E1A">
      <w:pPr>
        <w:rPr>
          <w:rFonts w:ascii="Times New Roman" w:hAnsi="Times New Roman" w:cs="Times New Roman"/>
        </w:rPr>
      </w:pPr>
    </w:p>
    <w:p w14:paraId="5C768785" w14:textId="77777777" w:rsidR="001830D1" w:rsidRDefault="001830D1" w:rsidP="003C1E1A">
      <w:pPr>
        <w:rPr>
          <w:rFonts w:ascii="Times New Roman" w:hAnsi="Times New Roman" w:cs="Times New Roman"/>
        </w:rPr>
      </w:pPr>
    </w:p>
    <w:p w14:paraId="298E5E60" w14:textId="77777777" w:rsidR="001830D1" w:rsidRPr="00A4391C" w:rsidRDefault="001830D1" w:rsidP="003C1E1A">
      <w:pPr>
        <w:rPr>
          <w:rFonts w:ascii="Times New Roman" w:hAnsi="Times New Roman" w:cs="Times New Roman"/>
        </w:rPr>
      </w:pPr>
    </w:p>
    <w:p w14:paraId="6916C809" w14:textId="19938E25"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6.2</w:t>
      </w:r>
      <w:r w:rsidR="003C1E1A" w:rsidRPr="005E4980">
        <w:rPr>
          <w:rFonts w:ascii="Times New Roman" w:hAnsi="Times New Roman" w:cs="Times New Roman"/>
          <w:b/>
          <w:bCs/>
          <w:sz w:val="28"/>
          <w:szCs w:val="28"/>
        </w:rPr>
        <w:t xml:space="preserve"> Connection Response</w:t>
      </w:r>
    </w:p>
    <w:p w14:paraId="2A04E7EC" w14:textId="77777777" w:rsidR="003C1E1A" w:rsidRPr="00A4391C" w:rsidRDefault="003C1E1A" w:rsidP="003C1E1A">
      <w:pPr>
        <w:rPr>
          <w:rFonts w:ascii="Times New Roman" w:hAnsi="Times New Roman" w:cs="Times New Roman"/>
          <w:b/>
          <w:bCs/>
        </w:rPr>
      </w:pPr>
      <w:r>
        <w:rPr>
          <w:noProof/>
        </w:rPr>
        <w:drawing>
          <wp:inline distT="0" distB="0" distL="0" distR="0" wp14:anchorId="2C9E75C5" wp14:editId="5618C8E0">
            <wp:extent cx="4325112" cy="5888736"/>
            <wp:effectExtent l="0" t="0" r="0" b="0"/>
            <wp:docPr id="20982878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112" cy="5888736"/>
                    </a:xfrm>
                    <a:prstGeom prst="rect">
                      <a:avLst/>
                    </a:prstGeom>
                    <a:noFill/>
                    <a:ln>
                      <a:noFill/>
                    </a:ln>
                  </pic:spPr>
                </pic:pic>
              </a:graphicData>
            </a:graphic>
          </wp:inline>
        </w:drawing>
      </w:r>
    </w:p>
    <w:p w14:paraId="19421CBB" w14:textId="1CBACCC9"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5E4980">
        <w:rPr>
          <w:rFonts w:ascii="Times New Roman" w:hAnsi="Times New Roman" w:cs="Times New Roman"/>
          <w:sz w:val="20"/>
          <w:szCs w:val="20"/>
        </w:rPr>
        <w:t>6</w:t>
      </w:r>
      <w:r w:rsidRPr="00A4391C">
        <w:rPr>
          <w:rFonts w:ascii="Times New Roman" w:hAnsi="Times New Roman" w:cs="Times New Roman"/>
          <w:sz w:val="20"/>
          <w:szCs w:val="20"/>
        </w:rPr>
        <w:t xml:space="preserve">.2: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server connection response.</w:t>
      </w:r>
    </w:p>
    <w:p w14:paraId="1854FD2A"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0F80F5D3"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checks its database for a key that matches the key identification array provided in the request. If the verification key is not found, the server sends an </w:t>
      </w:r>
      <w:r w:rsidRPr="00973BCA">
        <w:rPr>
          <w:rFonts w:ascii="Times New Roman" w:hAnsi="Times New Roman" w:cs="Times New Roman"/>
          <w:i/>
          <w:iCs/>
          <w:sz w:val="24"/>
          <w:szCs w:val="24"/>
        </w:rPr>
        <w:t>unknown key</w:t>
      </w:r>
      <w:r w:rsidRPr="00973BCA">
        <w:rPr>
          <w:rFonts w:ascii="Times New Roman" w:hAnsi="Times New Roman" w:cs="Times New Roman"/>
          <w:sz w:val="24"/>
          <w:szCs w:val="24"/>
        </w:rPr>
        <w:t xml:space="preserve"> error message to the client, aborts the key exchange, logs the event, and tears down the session.</w:t>
      </w:r>
    </w:p>
    <w:p w14:paraId="616350A7"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compares the protocol configuration string sent by the client with its own stored protocol string to ensure compatibility. </w:t>
      </w:r>
    </w:p>
    <w:p w14:paraId="3A1A0EEE"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lastRenderedPageBreak/>
        <w:t>The server verifies the expiration time of the key. If all these fields are validated successfully, the server loads the key into its active state.</w:t>
      </w:r>
    </w:p>
    <w:p w14:paraId="14BB8865"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hashes the configuration string, the key identification array, and its signature verification key, and stores this combined hash in its session cookie state value (sch).</w:t>
      </w:r>
    </w:p>
    <w:p w14:paraId="796C4C8D"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generates a new public/private asymmetric cipher key pair. It hashes the public encapsulation key and the serialized connection response packet header, and signs this hash with its private signing key.</w:t>
      </w:r>
    </w:p>
    <w:p w14:paraId="4AC1B076"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039B86CC" w14:textId="77777777" w:rsidR="003C1E1A" w:rsidRPr="00A4391C" w:rsidRDefault="003C1E1A" w:rsidP="003C1E1A">
      <w:pPr>
        <w:rPr>
          <w:rFonts w:ascii="Times New Roman" w:hAnsi="Times New Roman" w:cs="Times New Roman"/>
        </w:rPr>
      </w:pPr>
    </w:p>
    <w:p w14:paraId="008EF11E" w14:textId="77777777" w:rsidR="003C1E1A" w:rsidRPr="00A4391C" w:rsidRDefault="003C1E1A" w:rsidP="003C1E1A">
      <w:pPr>
        <w:rPr>
          <w:rFonts w:ascii="Times New Roman" w:hAnsi="Times New Roman" w:cs="Times New Roman"/>
        </w:rPr>
      </w:pPr>
    </w:p>
    <w:p w14:paraId="06C4B770" w14:textId="77777777" w:rsidR="003C1E1A" w:rsidRPr="00A4391C" w:rsidRDefault="003C1E1A" w:rsidP="003C1E1A">
      <w:pPr>
        <w:rPr>
          <w:rFonts w:ascii="Times New Roman" w:hAnsi="Times New Roman" w:cs="Times New Roman"/>
        </w:rPr>
      </w:pPr>
    </w:p>
    <w:p w14:paraId="43BDE542" w14:textId="77777777" w:rsidR="003C1E1A" w:rsidRPr="00A4391C" w:rsidRDefault="003C1E1A" w:rsidP="003C1E1A">
      <w:pPr>
        <w:rPr>
          <w:rFonts w:ascii="Times New Roman" w:hAnsi="Times New Roman" w:cs="Times New Roman"/>
        </w:rPr>
      </w:pPr>
    </w:p>
    <w:p w14:paraId="6710E257" w14:textId="77777777" w:rsidR="003C1E1A" w:rsidRPr="00A4391C" w:rsidRDefault="003C1E1A" w:rsidP="003C1E1A">
      <w:pPr>
        <w:rPr>
          <w:rFonts w:ascii="Times New Roman" w:hAnsi="Times New Roman" w:cs="Times New Roman"/>
        </w:rPr>
      </w:pPr>
    </w:p>
    <w:p w14:paraId="0DC7FF2C" w14:textId="77777777" w:rsidR="003C1E1A" w:rsidRPr="00A4391C" w:rsidRDefault="003C1E1A" w:rsidP="003C1E1A">
      <w:pPr>
        <w:rPr>
          <w:rFonts w:ascii="Times New Roman" w:hAnsi="Times New Roman" w:cs="Times New Roman"/>
        </w:rPr>
      </w:pPr>
    </w:p>
    <w:p w14:paraId="4C94ED1C" w14:textId="77777777" w:rsidR="003C1E1A" w:rsidRPr="00A4391C" w:rsidRDefault="003C1E1A" w:rsidP="003C1E1A">
      <w:pPr>
        <w:rPr>
          <w:rFonts w:ascii="Times New Roman" w:hAnsi="Times New Roman" w:cs="Times New Roman"/>
        </w:rPr>
      </w:pPr>
    </w:p>
    <w:p w14:paraId="085938DF" w14:textId="77777777" w:rsidR="003C1E1A" w:rsidRPr="00A4391C" w:rsidRDefault="003C1E1A" w:rsidP="003C1E1A">
      <w:pPr>
        <w:rPr>
          <w:rFonts w:ascii="Times New Roman" w:hAnsi="Times New Roman" w:cs="Times New Roman"/>
        </w:rPr>
      </w:pPr>
    </w:p>
    <w:p w14:paraId="61E7737D" w14:textId="77777777" w:rsidR="003C1E1A" w:rsidRPr="00A4391C" w:rsidRDefault="003C1E1A" w:rsidP="003C1E1A">
      <w:pPr>
        <w:rPr>
          <w:rFonts w:ascii="Times New Roman" w:hAnsi="Times New Roman" w:cs="Times New Roman"/>
        </w:rPr>
      </w:pPr>
    </w:p>
    <w:p w14:paraId="07467042" w14:textId="77777777" w:rsidR="003C1E1A" w:rsidRDefault="003C1E1A" w:rsidP="003C1E1A">
      <w:pPr>
        <w:rPr>
          <w:rFonts w:ascii="Times New Roman" w:hAnsi="Times New Roman" w:cs="Times New Roman"/>
        </w:rPr>
      </w:pPr>
    </w:p>
    <w:p w14:paraId="344D5265" w14:textId="77777777" w:rsidR="003C1E1A" w:rsidRDefault="003C1E1A" w:rsidP="003C1E1A">
      <w:pPr>
        <w:rPr>
          <w:rFonts w:ascii="Times New Roman" w:hAnsi="Times New Roman" w:cs="Times New Roman"/>
        </w:rPr>
      </w:pPr>
    </w:p>
    <w:p w14:paraId="155EABEF" w14:textId="77777777" w:rsidR="003C1E1A" w:rsidRDefault="003C1E1A" w:rsidP="003C1E1A">
      <w:pPr>
        <w:rPr>
          <w:rFonts w:ascii="Times New Roman" w:hAnsi="Times New Roman" w:cs="Times New Roman"/>
        </w:rPr>
      </w:pPr>
    </w:p>
    <w:p w14:paraId="6BF6AEFD" w14:textId="77777777" w:rsidR="003C1E1A" w:rsidRDefault="003C1E1A" w:rsidP="003C1E1A">
      <w:pPr>
        <w:rPr>
          <w:rFonts w:ascii="Times New Roman" w:hAnsi="Times New Roman" w:cs="Times New Roman"/>
        </w:rPr>
      </w:pPr>
    </w:p>
    <w:p w14:paraId="71A3FE78" w14:textId="77777777" w:rsidR="003C1E1A" w:rsidRDefault="003C1E1A" w:rsidP="003C1E1A">
      <w:pPr>
        <w:rPr>
          <w:rFonts w:ascii="Times New Roman" w:hAnsi="Times New Roman" w:cs="Times New Roman"/>
        </w:rPr>
      </w:pPr>
    </w:p>
    <w:p w14:paraId="3B66246D" w14:textId="77777777" w:rsidR="003C1E1A" w:rsidRDefault="003C1E1A" w:rsidP="003C1E1A">
      <w:pPr>
        <w:rPr>
          <w:rFonts w:ascii="Times New Roman" w:hAnsi="Times New Roman" w:cs="Times New Roman"/>
        </w:rPr>
      </w:pPr>
    </w:p>
    <w:p w14:paraId="5890338D" w14:textId="77777777" w:rsidR="003C1E1A" w:rsidRDefault="003C1E1A" w:rsidP="003C1E1A">
      <w:pPr>
        <w:rPr>
          <w:rFonts w:ascii="Times New Roman" w:hAnsi="Times New Roman" w:cs="Times New Roman"/>
        </w:rPr>
      </w:pPr>
    </w:p>
    <w:p w14:paraId="2F168CC7" w14:textId="77777777" w:rsidR="003C1E1A" w:rsidRDefault="003C1E1A" w:rsidP="003C1E1A">
      <w:pPr>
        <w:rPr>
          <w:rFonts w:ascii="Times New Roman" w:hAnsi="Times New Roman" w:cs="Times New Roman"/>
        </w:rPr>
      </w:pPr>
    </w:p>
    <w:p w14:paraId="0F237EFE" w14:textId="77777777" w:rsidR="003C1E1A" w:rsidRDefault="003C1E1A" w:rsidP="003C1E1A">
      <w:pPr>
        <w:rPr>
          <w:rFonts w:ascii="Times New Roman" w:hAnsi="Times New Roman" w:cs="Times New Roman"/>
        </w:rPr>
      </w:pPr>
    </w:p>
    <w:p w14:paraId="5FCBA1CD" w14:textId="77777777" w:rsidR="003C1E1A" w:rsidRPr="00A4391C" w:rsidRDefault="003C1E1A" w:rsidP="003C1E1A">
      <w:pPr>
        <w:rPr>
          <w:rFonts w:ascii="Times New Roman" w:hAnsi="Times New Roman" w:cs="Times New Roman"/>
        </w:rPr>
      </w:pPr>
    </w:p>
    <w:p w14:paraId="220B12E9" w14:textId="77777777" w:rsidR="003C1E1A" w:rsidRDefault="003C1E1A" w:rsidP="003C1E1A">
      <w:pPr>
        <w:rPr>
          <w:rFonts w:ascii="Times New Roman" w:hAnsi="Times New Roman" w:cs="Times New Roman"/>
        </w:rPr>
      </w:pPr>
    </w:p>
    <w:p w14:paraId="1DE13B87" w14:textId="77777777" w:rsidR="003C1E1A" w:rsidRDefault="003C1E1A" w:rsidP="003C1E1A">
      <w:pPr>
        <w:rPr>
          <w:rFonts w:ascii="Times New Roman" w:hAnsi="Times New Roman" w:cs="Times New Roman"/>
        </w:rPr>
      </w:pPr>
    </w:p>
    <w:p w14:paraId="64B57D70" w14:textId="77777777" w:rsidR="003C1E1A" w:rsidRPr="00A4391C" w:rsidRDefault="003C1E1A" w:rsidP="003C1E1A">
      <w:pPr>
        <w:rPr>
          <w:rFonts w:ascii="Times New Roman" w:hAnsi="Times New Roman" w:cs="Times New Roman"/>
        </w:rPr>
      </w:pPr>
    </w:p>
    <w:p w14:paraId="219A11E6" w14:textId="1C10B271"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6.3</w:t>
      </w:r>
      <w:r w:rsidR="003C1E1A" w:rsidRPr="005E4980">
        <w:rPr>
          <w:rFonts w:ascii="Times New Roman" w:hAnsi="Times New Roman" w:cs="Times New Roman"/>
          <w:b/>
          <w:bCs/>
          <w:sz w:val="28"/>
          <w:szCs w:val="28"/>
        </w:rPr>
        <w:t xml:space="preserve"> Exchange Request</w:t>
      </w:r>
    </w:p>
    <w:p w14:paraId="2EAD60B9" w14:textId="77777777" w:rsidR="003C1E1A" w:rsidRPr="00A4391C" w:rsidRDefault="003C1E1A" w:rsidP="003C1E1A">
      <w:pPr>
        <w:rPr>
          <w:rFonts w:ascii="Times New Roman" w:hAnsi="Times New Roman" w:cs="Times New Roman"/>
          <w:b/>
          <w:bCs/>
        </w:rPr>
      </w:pPr>
      <w:r>
        <w:rPr>
          <w:noProof/>
        </w:rPr>
        <w:drawing>
          <wp:inline distT="0" distB="0" distL="0" distR="0" wp14:anchorId="0FDF3011" wp14:editId="0043A4DE">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4C646D93" w14:textId="16057472"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Pr>
          <w:rFonts w:ascii="Times New Roman" w:hAnsi="Times New Roman" w:cs="Times New Roman"/>
          <w:sz w:val="20"/>
          <w:szCs w:val="20"/>
        </w:rPr>
        <w:t>7</w:t>
      </w:r>
      <w:r w:rsidRPr="00A4391C">
        <w:rPr>
          <w:rFonts w:ascii="Times New Roman" w:hAnsi="Times New Roman" w:cs="Times New Roman"/>
          <w:sz w:val="20"/>
          <w:szCs w:val="20"/>
        </w:rPr>
        <w:t xml:space="preserve">.3: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client exchange request.</w:t>
      </w:r>
    </w:p>
    <w:p w14:paraId="43CC8E79"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19828B48"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server’s signature verification key to verify the signature on the hash of the asymmetric encapsulation key and serialized packet header. If the signature verification fails, the client sends an </w:t>
      </w:r>
      <w:r w:rsidRPr="00973BCA">
        <w:rPr>
          <w:rFonts w:ascii="Times New Roman" w:hAnsi="Times New Roman" w:cs="Times New Roman"/>
          <w:i/>
          <w:iCs/>
          <w:sz w:val="24"/>
          <w:szCs w:val="24"/>
        </w:rPr>
        <w:t>authentication failure</w:t>
      </w:r>
      <w:r w:rsidRPr="00973BCA">
        <w:rPr>
          <w:rFonts w:ascii="Times New Roman" w:hAnsi="Times New Roman" w:cs="Times New Roman"/>
          <w:sz w:val="24"/>
          <w:szCs w:val="24"/>
        </w:rPr>
        <w:t xml:space="preserve"> message and terminates the connection.</w:t>
      </w:r>
    </w:p>
    <w:p w14:paraId="4025FC08"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If the signature is successfully verified, the client hashes the asymmetric cipher key and serialized header, and compares this hash to the signed hash in the server's response message. </w:t>
      </w:r>
      <w:r w:rsidRPr="00973BCA">
        <w:rPr>
          <w:rFonts w:ascii="Times New Roman" w:hAnsi="Times New Roman" w:cs="Times New Roman"/>
          <w:sz w:val="24"/>
          <w:szCs w:val="24"/>
        </w:rPr>
        <w:lastRenderedPageBreak/>
        <w:t xml:space="preserve">If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0C42A590"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asymmetric cipher key to encapsulate a </w:t>
      </w:r>
      <w:r w:rsidRPr="00973BCA">
        <w:rPr>
          <w:rFonts w:ascii="Times New Roman" w:hAnsi="Times New Roman" w:cs="Times New Roman"/>
          <w:i/>
          <w:iCs/>
          <w:sz w:val="24"/>
          <w:szCs w:val="24"/>
        </w:rPr>
        <w:t>shared secret</w:t>
      </w:r>
      <w:r w:rsidRPr="00973BCA">
        <w:rPr>
          <w:rFonts w:ascii="Times New Roman" w:hAnsi="Times New Roman" w:cs="Times New Roman"/>
          <w:sz w:val="24"/>
          <w:szCs w:val="24"/>
        </w:rPr>
        <w:t>, creating the ciphertext.</w:t>
      </w:r>
    </w:p>
    <w:p w14:paraId="73D632F1"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The shared secret is combined with the session cookie to key the KDF, which generates the symmetric cipher keys and nonces used to key the transmit and receive cipher instances.</w:t>
      </w:r>
    </w:p>
    <w:p w14:paraId="7B6D3924"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28360201"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The asymmetric ciphertext is then included in the exchange request packet, which the client sends to the server.</w:t>
      </w:r>
    </w:p>
    <w:p w14:paraId="3AF7B7CE" w14:textId="77777777" w:rsidR="003C1E1A" w:rsidRPr="00A4391C" w:rsidRDefault="003C1E1A" w:rsidP="003C1E1A">
      <w:pPr>
        <w:rPr>
          <w:rFonts w:ascii="Times New Roman" w:hAnsi="Times New Roman" w:cs="Times New Roman"/>
        </w:rPr>
      </w:pPr>
    </w:p>
    <w:p w14:paraId="4C5332B3" w14:textId="77777777" w:rsidR="003C1E1A" w:rsidRPr="00A4391C" w:rsidRDefault="003C1E1A" w:rsidP="003C1E1A">
      <w:pPr>
        <w:rPr>
          <w:rFonts w:ascii="Times New Roman" w:hAnsi="Times New Roman" w:cs="Times New Roman"/>
        </w:rPr>
      </w:pPr>
    </w:p>
    <w:p w14:paraId="2ECCE734" w14:textId="77777777" w:rsidR="003C1E1A" w:rsidRPr="00A4391C" w:rsidRDefault="003C1E1A" w:rsidP="003C1E1A">
      <w:pPr>
        <w:rPr>
          <w:rFonts w:ascii="Times New Roman" w:hAnsi="Times New Roman" w:cs="Times New Roman"/>
        </w:rPr>
      </w:pPr>
    </w:p>
    <w:p w14:paraId="05CE7822" w14:textId="77777777" w:rsidR="003C1E1A" w:rsidRPr="00A4391C" w:rsidRDefault="003C1E1A" w:rsidP="003C1E1A">
      <w:pPr>
        <w:rPr>
          <w:rFonts w:ascii="Times New Roman" w:hAnsi="Times New Roman" w:cs="Times New Roman"/>
        </w:rPr>
      </w:pPr>
    </w:p>
    <w:p w14:paraId="5CE35357" w14:textId="77777777" w:rsidR="003C1E1A" w:rsidRPr="00A4391C" w:rsidRDefault="003C1E1A" w:rsidP="003C1E1A">
      <w:pPr>
        <w:rPr>
          <w:rFonts w:ascii="Times New Roman" w:hAnsi="Times New Roman" w:cs="Times New Roman"/>
        </w:rPr>
      </w:pPr>
    </w:p>
    <w:p w14:paraId="18012A24" w14:textId="77777777" w:rsidR="003C1E1A" w:rsidRPr="00A4391C" w:rsidRDefault="003C1E1A" w:rsidP="003C1E1A">
      <w:pPr>
        <w:rPr>
          <w:rFonts w:ascii="Times New Roman" w:hAnsi="Times New Roman" w:cs="Times New Roman"/>
        </w:rPr>
      </w:pPr>
    </w:p>
    <w:p w14:paraId="7FBA7261" w14:textId="77777777" w:rsidR="003C1E1A" w:rsidRPr="00A4391C" w:rsidRDefault="003C1E1A" w:rsidP="003C1E1A">
      <w:pPr>
        <w:rPr>
          <w:rFonts w:ascii="Times New Roman" w:hAnsi="Times New Roman" w:cs="Times New Roman"/>
        </w:rPr>
      </w:pPr>
    </w:p>
    <w:p w14:paraId="2EC2E222" w14:textId="77777777" w:rsidR="003C1E1A" w:rsidRPr="00A4391C" w:rsidRDefault="003C1E1A" w:rsidP="003C1E1A">
      <w:pPr>
        <w:rPr>
          <w:rFonts w:ascii="Times New Roman" w:hAnsi="Times New Roman" w:cs="Times New Roman"/>
        </w:rPr>
      </w:pPr>
    </w:p>
    <w:p w14:paraId="056A059A" w14:textId="77777777" w:rsidR="003C1E1A" w:rsidRPr="00A4391C" w:rsidRDefault="003C1E1A" w:rsidP="003C1E1A">
      <w:pPr>
        <w:rPr>
          <w:rFonts w:ascii="Times New Roman" w:hAnsi="Times New Roman" w:cs="Times New Roman"/>
        </w:rPr>
      </w:pPr>
    </w:p>
    <w:p w14:paraId="4F6590DA" w14:textId="77777777" w:rsidR="003C1E1A" w:rsidRPr="00A4391C" w:rsidRDefault="003C1E1A" w:rsidP="003C1E1A">
      <w:pPr>
        <w:rPr>
          <w:rFonts w:ascii="Times New Roman" w:hAnsi="Times New Roman" w:cs="Times New Roman"/>
        </w:rPr>
      </w:pPr>
    </w:p>
    <w:p w14:paraId="0672E5F9" w14:textId="77777777" w:rsidR="003C1E1A" w:rsidRPr="00A4391C" w:rsidRDefault="003C1E1A" w:rsidP="003C1E1A">
      <w:pPr>
        <w:rPr>
          <w:rFonts w:ascii="Times New Roman" w:hAnsi="Times New Roman" w:cs="Times New Roman"/>
        </w:rPr>
      </w:pPr>
    </w:p>
    <w:p w14:paraId="00ED2EB8" w14:textId="77777777" w:rsidR="003C1E1A" w:rsidRPr="00A4391C" w:rsidRDefault="003C1E1A" w:rsidP="003C1E1A">
      <w:pPr>
        <w:rPr>
          <w:rFonts w:ascii="Times New Roman" w:hAnsi="Times New Roman" w:cs="Times New Roman"/>
        </w:rPr>
      </w:pPr>
    </w:p>
    <w:p w14:paraId="2625F13B" w14:textId="77777777" w:rsidR="003C1E1A" w:rsidRPr="00A4391C" w:rsidRDefault="003C1E1A" w:rsidP="003C1E1A">
      <w:pPr>
        <w:rPr>
          <w:rFonts w:ascii="Times New Roman" w:hAnsi="Times New Roman" w:cs="Times New Roman"/>
        </w:rPr>
      </w:pPr>
    </w:p>
    <w:p w14:paraId="18A43A9B" w14:textId="77777777" w:rsidR="003C1E1A" w:rsidRPr="00A4391C" w:rsidRDefault="003C1E1A" w:rsidP="003C1E1A">
      <w:pPr>
        <w:rPr>
          <w:rFonts w:ascii="Times New Roman" w:hAnsi="Times New Roman" w:cs="Times New Roman"/>
        </w:rPr>
      </w:pPr>
    </w:p>
    <w:p w14:paraId="6F6906F0" w14:textId="77777777" w:rsidR="003C1E1A" w:rsidRPr="00A4391C" w:rsidRDefault="003C1E1A" w:rsidP="003C1E1A">
      <w:pPr>
        <w:rPr>
          <w:rFonts w:ascii="Times New Roman" w:hAnsi="Times New Roman" w:cs="Times New Roman"/>
        </w:rPr>
      </w:pPr>
    </w:p>
    <w:p w14:paraId="2B3C1758" w14:textId="77777777" w:rsidR="003C1E1A" w:rsidRPr="00A4391C" w:rsidRDefault="003C1E1A" w:rsidP="003C1E1A">
      <w:pPr>
        <w:rPr>
          <w:rFonts w:ascii="Times New Roman" w:hAnsi="Times New Roman" w:cs="Times New Roman"/>
        </w:rPr>
      </w:pPr>
    </w:p>
    <w:p w14:paraId="3B584749" w14:textId="77777777" w:rsidR="003C1E1A" w:rsidRPr="00A4391C" w:rsidRDefault="003C1E1A" w:rsidP="003C1E1A">
      <w:pPr>
        <w:rPr>
          <w:rFonts w:ascii="Times New Roman" w:hAnsi="Times New Roman" w:cs="Times New Roman"/>
        </w:rPr>
      </w:pPr>
    </w:p>
    <w:p w14:paraId="44B39DD3" w14:textId="77777777" w:rsidR="003C1E1A" w:rsidRPr="00A4391C" w:rsidRDefault="003C1E1A" w:rsidP="003C1E1A">
      <w:pPr>
        <w:rPr>
          <w:rFonts w:ascii="Times New Roman" w:hAnsi="Times New Roman" w:cs="Times New Roman"/>
        </w:rPr>
      </w:pPr>
    </w:p>
    <w:p w14:paraId="39BA8D7B" w14:textId="77777777" w:rsidR="003C1E1A" w:rsidRPr="00A4391C" w:rsidRDefault="003C1E1A" w:rsidP="003C1E1A">
      <w:pPr>
        <w:rPr>
          <w:rFonts w:ascii="Times New Roman" w:hAnsi="Times New Roman" w:cs="Times New Roman"/>
        </w:rPr>
      </w:pPr>
    </w:p>
    <w:p w14:paraId="44D27BC1" w14:textId="77777777" w:rsidR="003C1E1A" w:rsidRPr="00A4391C" w:rsidRDefault="003C1E1A" w:rsidP="003C1E1A">
      <w:pPr>
        <w:rPr>
          <w:rFonts w:ascii="Times New Roman" w:hAnsi="Times New Roman" w:cs="Times New Roman"/>
        </w:rPr>
      </w:pPr>
    </w:p>
    <w:p w14:paraId="59E26D4F" w14:textId="77777777" w:rsidR="003C1E1A" w:rsidRDefault="003C1E1A" w:rsidP="003C1E1A">
      <w:pPr>
        <w:rPr>
          <w:rFonts w:ascii="Times New Roman" w:hAnsi="Times New Roman" w:cs="Times New Roman"/>
        </w:rPr>
      </w:pPr>
    </w:p>
    <w:p w14:paraId="5E885381" w14:textId="77777777" w:rsidR="003C1E1A" w:rsidRPr="00A4391C" w:rsidRDefault="003C1E1A" w:rsidP="003C1E1A">
      <w:pPr>
        <w:rPr>
          <w:rFonts w:ascii="Times New Roman" w:hAnsi="Times New Roman" w:cs="Times New Roman"/>
        </w:rPr>
      </w:pPr>
    </w:p>
    <w:p w14:paraId="2EF8539B" w14:textId="77777777" w:rsidR="003C1E1A" w:rsidRPr="00A4391C" w:rsidRDefault="003C1E1A" w:rsidP="003C1E1A">
      <w:pPr>
        <w:rPr>
          <w:rFonts w:ascii="Times New Roman" w:hAnsi="Times New Roman" w:cs="Times New Roman"/>
        </w:rPr>
      </w:pPr>
    </w:p>
    <w:p w14:paraId="07AC2FB0" w14:textId="74D67B80"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6.4</w:t>
      </w:r>
      <w:r w:rsidR="003C1E1A" w:rsidRPr="005E4980">
        <w:rPr>
          <w:rFonts w:ascii="Times New Roman" w:hAnsi="Times New Roman" w:cs="Times New Roman"/>
          <w:b/>
          <w:bCs/>
          <w:sz w:val="28"/>
          <w:szCs w:val="28"/>
        </w:rPr>
        <w:t xml:space="preserve"> Exchange Response</w:t>
      </w:r>
    </w:p>
    <w:p w14:paraId="73AE2643" w14:textId="77777777" w:rsidR="003C1E1A" w:rsidRPr="00A4391C" w:rsidRDefault="003C1E1A" w:rsidP="003C1E1A">
      <w:pPr>
        <w:rPr>
          <w:rFonts w:ascii="Times New Roman" w:hAnsi="Times New Roman" w:cs="Times New Roman"/>
          <w:b/>
          <w:bCs/>
        </w:rPr>
      </w:pPr>
      <w:r>
        <w:rPr>
          <w:noProof/>
        </w:rPr>
        <w:drawing>
          <wp:inline distT="0" distB="0" distL="0" distR="0" wp14:anchorId="3E187DF7" wp14:editId="4CA531BE">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7AFEC26F" w14:textId="4FFE476D"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7.4: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server exchange response.</w:t>
      </w:r>
    </w:p>
    <w:p w14:paraId="1A762452"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415C2B57"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07F78260"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The decapsulated shared secret is combined with the session cookie to derive the two symmetric session keys and nonces.</w:t>
      </w:r>
    </w:p>
    <w:p w14:paraId="3D514137"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These derived session keys are used to initialize the symmetric cipher instances, activating both the transmit and receive channels of the encrypted tunnel.</w:t>
      </w:r>
    </w:p>
    <w:p w14:paraId="713FB87D" w14:textId="77777777" w:rsidR="003C1E1A" w:rsidRPr="00A16BC4" w:rsidRDefault="003C1E1A" w:rsidP="003C1E1A">
      <w:pPr>
        <w:rPr>
          <w:rFonts w:ascii="Times New Roman" w:hAnsi="Times New Roman" w:cs="Times New Roman"/>
          <w:sz w:val="24"/>
          <w:szCs w:val="24"/>
        </w:rPr>
      </w:pPr>
    </w:p>
    <w:p w14:paraId="349587A0" w14:textId="77777777" w:rsidR="003C1E1A" w:rsidRPr="00A4391C" w:rsidRDefault="003C1E1A" w:rsidP="003C1E1A">
      <w:pPr>
        <w:rPr>
          <w:rFonts w:ascii="Times New Roman" w:hAnsi="Times New Roman" w:cs="Times New Roman"/>
        </w:rPr>
      </w:pPr>
    </w:p>
    <w:p w14:paraId="6780D479" w14:textId="77777777" w:rsidR="003C1E1A" w:rsidRPr="00A4391C" w:rsidRDefault="003C1E1A" w:rsidP="003C1E1A">
      <w:pPr>
        <w:rPr>
          <w:rFonts w:ascii="Times New Roman" w:hAnsi="Times New Roman" w:cs="Times New Roman"/>
        </w:rPr>
      </w:pPr>
    </w:p>
    <w:p w14:paraId="54640D82" w14:textId="77777777" w:rsidR="003C1E1A" w:rsidRPr="00A4391C" w:rsidRDefault="003C1E1A" w:rsidP="003C1E1A">
      <w:pPr>
        <w:rPr>
          <w:rFonts w:ascii="Times New Roman" w:hAnsi="Times New Roman" w:cs="Times New Roman"/>
        </w:rPr>
      </w:pPr>
    </w:p>
    <w:p w14:paraId="1D670F1E" w14:textId="77777777" w:rsidR="003C1E1A" w:rsidRPr="00A4391C" w:rsidRDefault="003C1E1A" w:rsidP="003C1E1A">
      <w:pPr>
        <w:rPr>
          <w:rFonts w:ascii="Times New Roman" w:hAnsi="Times New Roman" w:cs="Times New Roman"/>
        </w:rPr>
      </w:pPr>
    </w:p>
    <w:p w14:paraId="15BBB20A" w14:textId="77777777" w:rsidR="003C1E1A" w:rsidRDefault="003C1E1A" w:rsidP="003C1E1A">
      <w:pPr>
        <w:rPr>
          <w:rFonts w:ascii="Times New Roman" w:hAnsi="Times New Roman" w:cs="Times New Roman"/>
        </w:rPr>
      </w:pPr>
    </w:p>
    <w:p w14:paraId="5CA9EFB0" w14:textId="77777777" w:rsidR="003C1E1A" w:rsidRDefault="003C1E1A" w:rsidP="003C1E1A">
      <w:pPr>
        <w:rPr>
          <w:rFonts w:ascii="Times New Roman" w:hAnsi="Times New Roman" w:cs="Times New Roman"/>
        </w:rPr>
      </w:pPr>
    </w:p>
    <w:p w14:paraId="7E5D2CC4" w14:textId="77777777" w:rsidR="003C1E1A" w:rsidRPr="00A4391C" w:rsidRDefault="003C1E1A" w:rsidP="003C1E1A">
      <w:pPr>
        <w:rPr>
          <w:rFonts w:ascii="Times New Roman" w:hAnsi="Times New Roman" w:cs="Times New Roman"/>
        </w:rPr>
      </w:pPr>
    </w:p>
    <w:p w14:paraId="578B68BE" w14:textId="71AF8F9D" w:rsidR="003C1E1A" w:rsidRPr="001830D1" w:rsidRDefault="001830D1" w:rsidP="001830D1">
      <w:pPr>
        <w:rPr>
          <w:rFonts w:ascii="Times New Roman" w:hAnsi="Times New Roman" w:cs="Times New Roman"/>
          <w:b/>
          <w:bCs/>
          <w:sz w:val="28"/>
          <w:szCs w:val="28"/>
        </w:rPr>
      </w:pPr>
      <w:r>
        <w:rPr>
          <w:rFonts w:ascii="Times New Roman" w:hAnsi="Times New Roman" w:cs="Times New Roman"/>
          <w:b/>
          <w:bCs/>
          <w:sz w:val="28"/>
          <w:szCs w:val="28"/>
        </w:rPr>
        <w:lastRenderedPageBreak/>
        <w:t>6.5</w:t>
      </w:r>
      <w:r w:rsidR="003C1E1A" w:rsidRPr="001830D1">
        <w:rPr>
          <w:rFonts w:ascii="Times New Roman" w:hAnsi="Times New Roman" w:cs="Times New Roman"/>
          <w:b/>
          <w:bCs/>
          <w:sz w:val="28"/>
          <w:szCs w:val="28"/>
        </w:rPr>
        <w:t xml:space="preserve"> Establish Verify</w:t>
      </w:r>
    </w:p>
    <w:p w14:paraId="1A3E1F83" w14:textId="77777777" w:rsidR="003C1E1A" w:rsidRPr="00A4391C" w:rsidRDefault="003C1E1A" w:rsidP="003C1E1A">
      <w:pPr>
        <w:rPr>
          <w:rFonts w:ascii="Times New Roman" w:hAnsi="Times New Roman" w:cs="Times New Roman"/>
          <w:b/>
          <w:bCs/>
        </w:rPr>
      </w:pPr>
      <w:r>
        <w:rPr>
          <w:noProof/>
        </w:rPr>
        <w:drawing>
          <wp:inline distT="0" distB="0" distL="0" distR="0" wp14:anchorId="7872130C" wp14:editId="4B51A912">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5C4B99F0" w14:textId="16F228BB"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7.5: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client establish request.</w:t>
      </w:r>
    </w:p>
    <w:p w14:paraId="5B5D729D"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2B02D67D"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verifies that the encrypted tunnel is now active and fully operational. If the packet contains an error flag, indicating that an issue occurred during the tunnel setup, the client immediately initiates a connection teardown. </w:t>
      </w:r>
    </w:p>
    <w:p w14:paraId="26EB5101"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w:t>
      </w:r>
      <w:r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bookmarkEnd w:id="4"/>
    <w:p w14:paraId="58461132" w14:textId="77777777" w:rsidR="00FF5359" w:rsidRDefault="00FF5359">
      <w:pPr>
        <w:rPr>
          <w:rFonts w:ascii="Times New Roman" w:hAnsi="Times New Roman" w:cs="Times New Roman"/>
          <w:sz w:val="24"/>
          <w:szCs w:val="24"/>
        </w:rPr>
      </w:pPr>
    </w:p>
    <w:p w14:paraId="74CF1C52" w14:textId="77777777" w:rsidR="001830D1" w:rsidRDefault="001830D1">
      <w:pPr>
        <w:rPr>
          <w:rFonts w:ascii="Times New Roman" w:hAnsi="Times New Roman" w:cs="Times New Roman"/>
          <w:sz w:val="24"/>
          <w:szCs w:val="24"/>
        </w:rPr>
      </w:pPr>
    </w:p>
    <w:p w14:paraId="333A08C9" w14:textId="77777777" w:rsidR="001830D1" w:rsidRDefault="001830D1">
      <w:pPr>
        <w:rPr>
          <w:rFonts w:ascii="Times New Roman" w:hAnsi="Times New Roman" w:cs="Times New Roman"/>
          <w:sz w:val="24"/>
          <w:szCs w:val="24"/>
        </w:rPr>
      </w:pPr>
    </w:p>
    <w:p w14:paraId="6068E83E" w14:textId="77777777" w:rsidR="001830D1" w:rsidRDefault="001830D1">
      <w:pPr>
        <w:rPr>
          <w:rFonts w:ascii="Times New Roman" w:hAnsi="Times New Roman" w:cs="Times New Roman"/>
          <w:sz w:val="24"/>
          <w:szCs w:val="24"/>
        </w:rPr>
      </w:pPr>
    </w:p>
    <w:p w14:paraId="7BB63FD7" w14:textId="77777777" w:rsidR="001830D1" w:rsidRDefault="001830D1">
      <w:pPr>
        <w:rPr>
          <w:rFonts w:ascii="Times New Roman" w:hAnsi="Times New Roman" w:cs="Times New Roman"/>
          <w:sz w:val="24"/>
          <w:szCs w:val="24"/>
        </w:rPr>
      </w:pPr>
    </w:p>
    <w:p w14:paraId="5CECC000" w14:textId="77777777" w:rsidR="001830D1" w:rsidRDefault="001830D1">
      <w:pPr>
        <w:rPr>
          <w:rFonts w:ascii="Times New Roman" w:hAnsi="Times New Roman" w:cs="Times New Roman"/>
          <w:sz w:val="24"/>
          <w:szCs w:val="24"/>
        </w:rPr>
      </w:pPr>
    </w:p>
    <w:p w14:paraId="568B4075" w14:textId="77777777" w:rsidR="001830D1" w:rsidRDefault="001830D1">
      <w:pPr>
        <w:rPr>
          <w:rFonts w:ascii="Times New Roman" w:hAnsi="Times New Roman" w:cs="Times New Roman"/>
          <w:sz w:val="24"/>
          <w:szCs w:val="24"/>
        </w:rPr>
      </w:pPr>
    </w:p>
    <w:p w14:paraId="7B7B2DA0" w14:textId="77777777" w:rsidR="001830D1" w:rsidRDefault="001830D1">
      <w:pPr>
        <w:rPr>
          <w:rFonts w:ascii="Times New Roman" w:hAnsi="Times New Roman" w:cs="Times New Roman"/>
          <w:sz w:val="24"/>
          <w:szCs w:val="24"/>
        </w:rPr>
      </w:pPr>
    </w:p>
    <w:p w14:paraId="6960289C" w14:textId="77777777" w:rsidR="001830D1" w:rsidRDefault="001830D1">
      <w:pPr>
        <w:rPr>
          <w:rFonts w:ascii="Times New Roman" w:hAnsi="Times New Roman" w:cs="Times New Roman"/>
          <w:sz w:val="24"/>
          <w:szCs w:val="24"/>
        </w:rPr>
      </w:pPr>
    </w:p>
    <w:p w14:paraId="6B377E63" w14:textId="77777777" w:rsidR="001830D1" w:rsidRDefault="001830D1">
      <w:pPr>
        <w:rPr>
          <w:rFonts w:ascii="Times New Roman" w:hAnsi="Times New Roman" w:cs="Times New Roman"/>
          <w:sz w:val="24"/>
          <w:szCs w:val="24"/>
        </w:rPr>
      </w:pPr>
    </w:p>
    <w:p w14:paraId="3C72677A" w14:textId="77777777" w:rsidR="001830D1" w:rsidRDefault="001830D1">
      <w:pPr>
        <w:rPr>
          <w:rFonts w:ascii="Times New Roman" w:hAnsi="Times New Roman" w:cs="Times New Roman"/>
          <w:sz w:val="24"/>
          <w:szCs w:val="24"/>
        </w:rPr>
      </w:pPr>
    </w:p>
    <w:p w14:paraId="59BC4A85" w14:textId="77777777" w:rsidR="001830D1" w:rsidRDefault="001830D1">
      <w:pPr>
        <w:rPr>
          <w:rFonts w:ascii="Times New Roman" w:hAnsi="Times New Roman" w:cs="Times New Roman"/>
          <w:sz w:val="24"/>
          <w:szCs w:val="24"/>
        </w:rPr>
      </w:pPr>
    </w:p>
    <w:p w14:paraId="05BB3D50" w14:textId="77777777" w:rsidR="001830D1" w:rsidRDefault="001830D1">
      <w:pPr>
        <w:rPr>
          <w:rFonts w:ascii="Times New Roman" w:hAnsi="Times New Roman" w:cs="Times New Roman"/>
          <w:sz w:val="24"/>
          <w:szCs w:val="24"/>
        </w:rPr>
      </w:pPr>
    </w:p>
    <w:p w14:paraId="5C92F150" w14:textId="77777777" w:rsidR="001830D1" w:rsidRDefault="001830D1">
      <w:pPr>
        <w:rPr>
          <w:rFonts w:ascii="Times New Roman" w:hAnsi="Times New Roman" w:cs="Times New Roman"/>
          <w:sz w:val="24"/>
          <w:szCs w:val="24"/>
        </w:rPr>
      </w:pPr>
    </w:p>
    <w:p w14:paraId="1DC9A0A5" w14:textId="77777777" w:rsidR="001830D1" w:rsidRDefault="001830D1">
      <w:pPr>
        <w:rPr>
          <w:rFonts w:ascii="Times New Roman" w:hAnsi="Times New Roman" w:cs="Times New Roman"/>
          <w:sz w:val="24"/>
          <w:szCs w:val="24"/>
        </w:rPr>
      </w:pPr>
    </w:p>
    <w:p w14:paraId="24971071" w14:textId="77777777" w:rsidR="001830D1" w:rsidRDefault="001830D1">
      <w:pPr>
        <w:rPr>
          <w:rFonts w:ascii="Times New Roman" w:hAnsi="Times New Roman" w:cs="Times New Roman"/>
          <w:sz w:val="24"/>
          <w:szCs w:val="24"/>
        </w:rPr>
      </w:pPr>
    </w:p>
    <w:p w14:paraId="0EB81B8F" w14:textId="77777777" w:rsidR="001830D1" w:rsidRDefault="001830D1">
      <w:pPr>
        <w:rPr>
          <w:rFonts w:ascii="Times New Roman" w:hAnsi="Times New Roman" w:cs="Times New Roman"/>
          <w:sz w:val="24"/>
          <w:szCs w:val="24"/>
        </w:rPr>
      </w:pPr>
    </w:p>
    <w:p w14:paraId="586D77F5" w14:textId="77777777" w:rsidR="00991FD7" w:rsidRDefault="00991FD7">
      <w:pPr>
        <w:rPr>
          <w:rFonts w:ascii="Times New Roman" w:hAnsi="Times New Roman" w:cs="Times New Roman"/>
          <w:sz w:val="24"/>
          <w:szCs w:val="24"/>
        </w:rPr>
      </w:pPr>
    </w:p>
    <w:p w14:paraId="19851B25" w14:textId="4AA38A01" w:rsidR="009636F0" w:rsidRDefault="00097E28" w:rsidP="009636F0">
      <w:pPr>
        <w:rPr>
          <w:rFonts w:ascii="Times New Roman" w:hAnsi="Times New Roman" w:cs="Times New Roman"/>
          <w:b/>
          <w:bCs/>
          <w:sz w:val="32"/>
          <w:szCs w:val="32"/>
        </w:rPr>
      </w:pPr>
      <w:r>
        <w:rPr>
          <w:rFonts w:ascii="Times New Roman" w:hAnsi="Times New Roman" w:cs="Times New Roman"/>
          <w:b/>
          <w:bCs/>
          <w:sz w:val="32"/>
          <w:szCs w:val="32"/>
        </w:rPr>
        <w:lastRenderedPageBreak/>
        <w:t>7</w:t>
      </w:r>
      <w:r w:rsidR="009636F0" w:rsidRPr="00A7788F">
        <w:rPr>
          <w:rFonts w:ascii="Times New Roman" w:hAnsi="Times New Roman" w:cs="Times New Roman"/>
          <w:b/>
          <w:bCs/>
          <w:sz w:val="32"/>
          <w:szCs w:val="32"/>
        </w:rPr>
        <w:t xml:space="preserve">. </w:t>
      </w:r>
      <w:bookmarkStart w:id="10" w:name="Mathematical_Description"/>
      <w:r w:rsidR="009636F0" w:rsidRPr="00A7788F">
        <w:rPr>
          <w:rFonts w:ascii="Times New Roman" w:hAnsi="Times New Roman" w:cs="Times New Roman"/>
          <w:b/>
          <w:bCs/>
          <w:sz w:val="32"/>
          <w:szCs w:val="32"/>
        </w:rPr>
        <w:t>Mathematical Description</w:t>
      </w:r>
      <w:bookmarkEnd w:id="10"/>
    </w:p>
    <w:p w14:paraId="395A57DC" w14:textId="77777777" w:rsidR="003C1E1A" w:rsidRPr="00165C54" w:rsidRDefault="003C1E1A" w:rsidP="003C1E1A">
      <w:pPr>
        <w:tabs>
          <w:tab w:val="left" w:pos="5910"/>
        </w:tabs>
        <w:rPr>
          <w:rFonts w:ascii="Times New Roman" w:hAnsi="Times New Roman" w:cs="Times New Roman"/>
          <w:b/>
          <w:bCs/>
          <w:sz w:val="32"/>
          <w:szCs w:val="32"/>
        </w:rPr>
      </w:pPr>
      <w:bookmarkStart w:id="11" w:name="_Hlk187262735"/>
      <w:r w:rsidRPr="00165C54">
        <w:rPr>
          <w:rFonts w:ascii="Times New Roman" w:hAnsi="Times New Roman" w:cs="Times New Roman"/>
          <w:b/>
          <w:bCs/>
          <w:sz w:val="32"/>
          <w:szCs w:val="32"/>
        </w:rPr>
        <w:t>Mathematical Symbols</w:t>
      </w:r>
      <w:r w:rsidRPr="00165C54">
        <w:rPr>
          <w:rFonts w:ascii="Times New Roman" w:hAnsi="Times New Roman" w:cs="Times New Roman"/>
          <w:b/>
          <w:bCs/>
          <w:sz w:val="32"/>
          <w:szCs w:val="32"/>
        </w:rPr>
        <w:tab/>
      </w:r>
    </w:p>
    <w:p w14:paraId="59E966D7" w14:textId="77777777" w:rsidR="003C1E1A" w:rsidRPr="00A4391C" w:rsidRDefault="003C1E1A" w:rsidP="003C1E1A">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6A1B30BA" w14:textId="77777777" w:rsidR="003C1E1A" w:rsidRPr="00A4391C" w:rsidRDefault="003C1E1A" w:rsidP="003C1E1A">
      <w:pPr>
        <w:rPr>
          <w:rFonts w:ascii="Times New Roman" w:hAnsi="Times New Roman" w:cs="Times New Roman"/>
          <w:b/>
          <w:bCs/>
          <w:sz w:val="24"/>
          <w:szCs w:val="24"/>
        </w:rPr>
      </w:pP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30293B9E"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38E0F364"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28E618C0" w14:textId="77777777" w:rsidR="003C1E1A" w:rsidRPr="00A4391C" w:rsidRDefault="003C1E1A" w:rsidP="003C1E1A">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1E5033ED"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decapsulation function and secret key</w:t>
      </w:r>
    </w:p>
    <w:p w14:paraId="05E4CB17"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encapsulation function and public key</w:t>
      </w:r>
    </w:p>
    <w:p w14:paraId="354FE97A"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55BCC908"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46791E55"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2F8D8855"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63B3FC78"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0AE96E66"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383CFAA0"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16678F1D"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1DEA0DD9"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37220E28"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3085E395"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symmetric cipher or MAC key</w:t>
      </w:r>
    </w:p>
    <w:p w14:paraId="1B7896CF"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7C3E4834"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7C64FE41"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497AFE1F"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0E73C481"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0A464928" w14:textId="77777777" w:rsidR="003C1E1A" w:rsidRPr="00A4391C" w:rsidRDefault="003C1E1A" w:rsidP="003C1E1A">
      <w:pPr>
        <w:ind w:left="1440" w:hanging="1440"/>
        <w:rPr>
          <w:rFonts w:ascii="Times New Roman" w:hAnsi="Times New Roman" w:cs="Times New Roman"/>
          <w:sz w:val="24"/>
          <w:szCs w:val="24"/>
        </w:rPr>
      </w:pPr>
      <w:r w:rsidRPr="00743DDD">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4571312A"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2277E37D"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p w14:paraId="2657A5CB" w14:textId="77777777" w:rsidR="003C1E1A" w:rsidRPr="0010720F" w:rsidRDefault="003C1E1A" w:rsidP="003C1E1A">
      <w:pPr>
        <w:spacing w:before="100" w:beforeAutospacing="1" w:after="100" w:afterAutospacing="1" w:line="240" w:lineRule="auto"/>
        <w:outlineLvl w:val="2"/>
        <w:rPr>
          <w:rFonts w:ascii="Times New Roman" w:eastAsia="Times New Roman" w:hAnsi="Times New Roman" w:cs="Times New Roman"/>
          <w:b/>
          <w:bCs/>
          <w:sz w:val="28"/>
          <w:szCs w:val="28"/>
        </w:rPr>
      </w:pPr>
      <w:bookmarkStart w:id="12" w:name="_Hlk182839187"/>
      <w:bookmarkEnd w:id="11"/>
      <w:r w:rsidRPr="0010720F">
        <w:rPr>
          <w:rFonts w:ascii="Times New Roman" w:eastAsia="Times New Roman" w:hAnsi="Times New Roman" w:cs="Times New Roman"/>
          <w:b/>
          <w:bCs/>
          <w:sz w:val="28"/>
          <w:szCs w:val="28"/>
        </w:rPr>
        <w:lastRenderedPageBreak/>
        <w:t>Simplex Key Exchange Sequence</w:t>
      </w:r>
    </w:p>
    <w:p w14:paraId="0B8033AB"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504ACF3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Simplex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60FC04E9" w14:textId="2D0534CF" w:rsidR="003C1E1A" w:rsidRPr="00C1290B" w:rsidRDefault="00097E28" w:rsidP="003C1E1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3C1E1A" w:rsidRPr="00C1290B">
        <w:rPr>
          <w:rFonts w:ascii="Times New Roman" w:eastAsia="Times New Roman" w:hAnsi="Times New Roman" w:cs="Times New Roman"/>
          <w:b/>
          <w:bCs/>
          <w:sz w:val="27"/>
          <w:szCs w:val="27"/>
        </w:rPr>
        <w:t>.1 Connect Request</w:t>
      </w:r>
    </w:p>
    <w:p w14:paraId="3F55449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initiates the connection process by sending a </w:t>
      </w:r>
      <w:r w:rsidRPr="00784BCD">
        <w:rPr>
          <w:rFonts w:ascii="Times New Roman" w:eastAsia="Times New Roman" w:hAnsi="Times New Roman" w:cs="Times New Roman"/>
          <w:i/>
          <w:iCs/>
          <w:sz w:val="24"/>
          <w:szCs w:val="24"/>
        </w:rPr>
        <w:t>connection request</w:t>
      </w:r>
      <w:r w:rsidRPr="00C1290B">
        <w:rPr>
          <w:rFonts w:ascii="Times New Roman" w:eastAsia="Times New Roman" w:hAnsi="Times New Roman" w:cs="Times New Roman"/>
          <w:sz w:val="24"/>
          <w:szCs w:val="24"/>
        </w:rPr>
        <w:t xml:space="preserve"> to the server that includes its configuration string and asymmetric public signature key identity.</w:t>
      </w:r>
    </w:p>
    <w:p w14:paraId="453669C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Identity</w:t>
      </w:r>
    </w:p>
    <w:p w14:paraId="5384748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key identity (kid)</w:t>
      </w:r>
      <w:r w:rsidRPr="00C1290B">
        <w:rPr>
          <w:rFonts w:ascii="Times New Roman" w:eastAsia="Times New Roman" w:hAnsi="Times New Roman" w:cs="Times New Roman"/>
          <w:sz w:val="24"/>
          <w:szCs w:val="24"/>
        </w:rPr>
        <w:t xml:space="preserve"> is a multi-part, 16-byte </w:t>
      </w:r>
      <w:r>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Pr>
          <w:rFonts w:ascii="Times New Roman" w:eastAsia="Times New Roman" w:hAnsi="Times New Roman" w:cs="Times New Roman"/>
          <w:sz w:val="24"/>
          <w:szCs w:val="24"/>
        </w:rPr>
        <w:t xml:space="preserve">public asymmetric verification </w:t>
      </w:r>
      <w:r w:rsidRPr="00C1290B">
        <w:rPr>
          <w:rFonts w:ascii="Times New Roman" w:eastAsia="Times New Roman" w:hAnsi="Times New Roman" w:cs="Times New Roman"/>
          <w:sz w:val="24"/>
          <w:szCs w:val="24"/>
        </w:rPr>
        <w:t xml:space="preserve">key </w:t>
      </w:r>
      <w:r>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1B76F6DF"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3DE999B6"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configuration string (</w:t>
      </w:r>
      <w:proofErr w:type="spellStart"/>
      <w:r w:rsidRPr="00784BCD">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b/>
          <w:bCs/>
          <w:sz w:val="24"/>
          <w:szCs w:val="24"/>
        </w:rPr>
        <w:t>)</w:t>
      </w:r>
      <w:r w:rsidRPr="00C1290B">
        <w:rPr>
          <w:rFonts w:ascii="Times New Roman" w:eastAsia="Times New Roman" w:hAnsi="Times New Roman" w:cs="Times New Roman"/>
          <w:sz w:val="24"/>
          <w:szCs w:val="24"/>
        </w:rPr>
        <w:t xml:space="preserve"> specifies the cryptographic protocol set being </w:t>
      </w:r>
      <w:r>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45BAA6A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2497E561"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by hashing a combination of the configuration string, the key identity, and the server public asymmetric signature verification key:</w:t>
      </w:r>
    </w:p>
    <w:p w14:paraId="7247811E" w14:textId="4B711C3F"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252B5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sidRPr="00F4138A">
        <w:rPr>
          <w:rFonts w:ascii="Times New Roman" w:eastAsia="Times New Roman" w:hAnsi="Times New Roman" w:cs="Times New Roman"/>
          <w:i/>
          <w:iCs/>
          <w:sz w:val="24"/>
          <w:szCs w:val="24"/>
        </w:rPr>
        <w:t>cfg</w:t>
      </w:r>
      <w:proofErr w:type="spellEnd"/>
      <w:r w:rsidRPr="00F4138A">
        <w:rPr>
          <w:rFonts w:ascii="Times New Roman" w:eastAsia="Times New Roman" w:hAnsi="Times New Roman" w:cs="Times New Roman"/>
          <w:sz w:val="24"/>
          <w:szCs w:val="24"/>
        </w:rPr>
        <w:t xml:space="preserve"> || </w:t>
      </w:r>
      <w:r w:rsidRPr="00F4138A">
        <w:rPr>
          <w:rFonts w:ascii="Times New Roman" w:eastAsia="Times New Roman" w:hAnsi="Times New Roman" w:cs="Times New Roman"/>
          <w:i/>
          <w:iCs/>
          <w:sz w:val="24"/>
          <w:szCs w:val="24"/>
        </w:rPr>
        <w:t>kid</w:t>
      </w:r>
      <w:r w:rsidRPr="00F4138A">
        <w:rPr>
          <w:rFonts w:ascii="Times New Roman" w:eastAsia="Times New Roman" w:hAnsi="Times New Roman" w:cs="Times New Roman"/>
          <w:sz w:val="24"/>
          <w:szCs w:val="24"/>
        </w:rPr>
        <w:t xml:space="preserve"> || </w:t>
      </w:r>
      <w:proofErr w:type="spellStart"/>
      <w:r w:rsidRPr="00F4138A">
        <w:rPr>
          <w:rFonts w:ascii="Times New Roman" w:eastAsia="Times New Roman" w:hAnsi="Times New Roman" w:cs="Times New Roman"/>
          <w:i/>
          <w:iCs/>
          <w:sz w:val="24"/>
          <w:szCs w:val="24"/>
        </w:rPr>
        <w:t>pvk</w:t>
      </w:r>
      <w:proofErr w:type="spellEnd"/>
      <w:r w:rsidRPr="00F4138A">
        <w:rPr>
          <w:rFonts w:ascii="Times New Roman" w:eastAsia="Times New Roman" w:hAnsi="Times New Roman" w:cs="Times New Roman"/>
          <w:sz w:val="24"/>
          <w:szCs w:val="24"/>
        </w:rPr>
        <w:t>)</w:t>
      </w:r>
    </w:p>
    <w:p w14:paraId="3C3155A8"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4BAFEE50"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37565C90"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84BCD">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0729D091"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6A32EC64"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to ensure that the cryptographic parameters are consistently referenced throughout the exchange.</w:t>
      </w:r>
    </w:p>
    <w:p w14:paraId="3EA3AE7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client then sends the key identity string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and the 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2869DC69" w14:textId="77777777" w:rsidR="003C1E1A" w:rsidRPr="00784BCD"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Pr="00784BCD">
        <w:rPr>
          <w:rFonts w:ascii="Times New Roman" w:eastAsia="Times New Roman" w:hAnsi="Times New Roman" w:cs="Times New Roman"/>
          <w:i/>
          <w:iCs/>
          <w:sz w:val="24"/>
          <w:szCs w:val="24"/>
        </w:rPr>
        <w:t>kid</w:t>
      </w:r>
      <w:proofErr w:type="gramEnd"/>
      <w:r w:rsidRPr="00784BCD">
        <w:rPr>
          <w:rFonts w:ascii="Times New Roman" w:eastAsia="Times New Roman" w:hAnsi="Times New Roman" w:cs="Times New Roman"/>
          <w:sz w:val="24"/>
          <w:szCs w:val="24"/>
        </w:rPr>
        <w:t xml:space="preserve">, </w:t>
      </w:r>
      <w:proofErr w:type="spellStart"/>
      <w:proofErr w:type="gram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w:t>
      </w:r>
      <w:proofErr w:type="gramEnd"/>
      <w:r w:rsidRPr="00784BCD">
        <w:rPr>
          <w:rFonts w:ascii="Times New Roman" w:eastAsia="Times New Roman" w:hAnsi="Times New Roman" w:cs="Times New Roman"/>
          <w:sz w:val="24"/>
          <w:szCs w:val="24"/>
        </w:rPr>
        <w:t xml:space="preserve"> → S</w:t>
      </w:r>
    </w:p>
    <w:p w14:paraId="00396A4F" w14:textId="77777777" w:rsidR="003C1E1A" w:rsidRPr="00A4391C" w:rsidRDefault="003C1E1A" w:rsidP="003C1E1A">
      <w:pPr>
        <w:rPr>
          <w:rFonts w:ascii="Times New Roman" w:hAnsi="Times New Roman" w:cs="Times New Roman"/>
          <w:sz w:val="24"/>
          <w:szCs w:val="24"/>
        </w:rPr>
      </w:pPr>
    </w:p>
    <w:p w14:paraId="35B01B16" w14:textId="794D2B68"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.2 Connect Response</w:t>
      </w:r>
    </w:p>
    <w:p w14:paraId="400BF249"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connection request and responds with either an error message or a connect response packet. If any error occurs during the key exchange, the server generates an error packet and sends it to the remote host, which triggers a teardown of the session and network connection on both sides.</w:t>
      </w:r>
    </w:p>
    <w:p w14:paraId="255AB3D6"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3B1E000"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begins by verifying that it has the appropriate asymmetric signature verification key that corresponds to the client's request, using the key-identity array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w:t>
      </w:r>
    </w:p>
    <w:p w14:paraId="79EB2FD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 To securely manage the state of the exchange, the server creates a session cookie by hashing the configuration string, the key identity, and the public signature verification key:</w:t>
      </w:r>
    </w:p>
    <w:p w14:paraId="4E986FFA"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sch</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spellStart"/>
      <w:proofErr w:type="gramEnd"/>
      <w:r w:rsidRPr="004B1DDB">
        <w:rPr>
          <w:rFonts w:ascii="Times New Roman" w:eastAsia="Times New Roman" w:hAnsi="Times New Roman" w:cs="Times New Roman"/>
          <w:i/>
          <w:iCs/>
          <w:sz w:val="24"/>
          <w:szCs w:val="24"/>
        </w:rPr>
        <w:t>cfg</w:t>
      </w:r>
      <w:proofErr w:type="spellEnd"/>
      <w:r w:rsidRPr="004B1DDB">
        <w:rPr>
          <w:rFonts w:ascii="Times New Roman" w:eastAsia="Times New Roman" w:hAnsi="Times New Roman" w:cs="Times New Roman"/>
          <w:sz w:val="24"/>
          <w:szCs w:val="24"/>
        </w:rPr>
        <w:t xml:space="preserve"> || </w:t>
      </w:r>
      <w:r w:rsidRPr="004B1DDB">
        <w:rPr>
          <w:rFonts w:ascii="Times New Roman" w:eastAsia="Times New Roman" w:hAnsi="Times New Roman" w:cs="Times New Roman"/>
          <w:i/>
          <w:iCs/>
          <w:sz w:val="24"/>
          <w:szCs w:val="24"/>
        </w:rPr>
        <w:t>kid</w:t>
      </w:r>
      <w:r w:rsidRPr="004B1DD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pvk</w:t>
      </w:r>
      <w:proofErr w:type="spellEnd"/>
      <w:r w:rsidRPr="004B1DDB">
        <w:rPr>
          <w:rFonts w:ascii="Times New Roman" w:eastAsia="Times New Roman" w:hAnsi="Times New Roman" w:cs="Times New Roman"/>
          <w:sz w:val="24"/>
          <w:szCs w:val="24"/>
        </w:rPr>
        <w:t>)</w:t>
      </w:r>
    </w:p>
    <w:p w14:paraId="490CAE4D"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068789B5"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18BA8E0B"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47E7F2B2"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28566112"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maintain the integrity of the key exchange.</w:t>
      </w:r>
    </w:p>
    <w:p w14:paraId="14D6B12E"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0B57E9B0"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Pr="00C1290B">
        <w:rPr>
          <w:rFonts w:ascii="Times New Roman" w:eastAsia="Times New Roman" w:hAnsi="Times New Roman" w:cs="Times New Roman"/>
          <w:sz w:val="24"/>
          <w:szCs w:val="24"/>
        </w:rPr>
        <w:t xml:space="preserve"> and signs 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Pr="00C1290B">
        <w:rPr>
          <w:rFonts w:ascii="Times New Roman" w:eastAsia="Times New Roman" w:hAnsi="Times New Roman" w:cs="Times New Roman"/>
          <w:sz w:val="24"/>
          <w:szCs w:val="24"/>
        </w:rPr>
        <w:t>key has not been tampered with during transmission.</w:t>
      </w:r>
    </w:p>
    <w:p w14:paraId="46ACAC5A"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695CC100"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266501B5"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Pr="00043748">
        <w:rPr>
          <w:rFonts w:ascii="Times New Roman" w:hAnsi="Times New Roman" w:cs="Times New Roman"/>
          <w:sz w:val="24"/>
          <w:szCs w:val="24"/>
        </w:rPr>
        <w:t xml:space="preserve">λ, </w:t>
      </w:r>
      <w:r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0BFF3507"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Create a hash of the public key</w:t>
      </w:r>
      <w:r>
        <w:rPr>
          <w:rFonts w:ascii="Times New Roman" w:eastAsia="Times New Roman" w:hAnsi="Times New Roman" w:cs="Times New Roman"/>
          <w:sz w:val="24"/>
          <w:szCs w:val="24"/>
        </w:rPr>
        <w:t xml:space="preserve"> and 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58A210D4"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5C6C7333"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Sign the hashed public key using the server's private signature key.</w:t>
      </w:r>
    </w:p>
    <w:p w14:paraId="478C51BB"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6D28437B"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public signature verification key itself can be signed using a 'chain of trust' model, such as X.509, to ensure further authentication through a signature verification extension to the protocol.</w:t>
      </w:r>
    </w:p>
    <w:p w14:paraId="3CB1A9A3"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06C5B80C"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 itself:</w:t>
      </w:r>
    </w:p>
    <w:p w14:paraId="6A325210"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gramEnd"/>
      <w:r w:rsidRPr="004B1DDB">
        <w:rPr>
          <w:rFonts w:ascii="Times New Roman" w:eastAsia="Times New Roman" w:hAnsi="Times New Roman" w:cs="Times New Roman"/>
          <w:sz w:val="24"/>
          <w:szCs w:val="24"/>
        </w:rPr>
        <w:t xml:space="preserve"> → C</w:t>
      </w:r>
    </w:p>
    <w:p w14:paraId="27832860" w14:textId="77777777" w:rsidR="003C1E1A" w:rsidRPr="00A4391C" w:rsidRDefault="003C1E1A" w:rsidP="003C1E1A">
      <w:pPr>
        <w:rPr>
          <w:rFonts w:ascii="Times New Roman" w:hAnsi="Times New Roman" w:cs="Times New Roman"/>
          <w:sz w:val="24"/>
          <w:szCs w:val="24"/>
        </w:rPr>
      </w:pPr>
    </w:p>
    <w:p w14:paraId="6DB0A850" w14:textId="7B8A5600"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.3 Exchange Request</w:t>
      </w:r>
    </w:p>
    <w:p w14:paraId="2D36032B"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processes the server's connect response and initiates the next steps of the key exchange by verifying the received data, encapsulating a shared secret, and preparing the session keys.</w:t>
      </w:r>
    </w:p>
    <w:p w14:paraId="0C245713"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692D2E3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then generates its own hash of the server's public key and compares it to the hash contained in the server's message. If the hashes match, the client proceeds to encapsulate the shared secret. If the hashes do not match, the key exchange is aborted.</w:t>
      </w:r>
    </w:p>
    <w:p w14:paraId="05521A2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uses the server's public verification key to check the hash of the public key. If the verification is successful, the process continues; otherwise, the key exchange fails.</w:t>
      </w:r>
    </w:p>
    <w:p w14:paraId="39C1B916"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gramEnd"/>
      <w:r w:rsidRPr="004B1DDB">
        <w:rPr>
          <w:rFonts w:ascii="Times New Roman" w:eastAsia="Times New Roman" w:hAnsi="Times New Roman" w:cs="Times New Roman"/>
          <w:sz w:val="24"/>
          <w:szCs w:val="24"/>
        </w:rPr>
        <w:t xml:space="preserve"> 0)</w:t>
      </w:r>
    </w:p>
    <w:p w14:paraId="57E64AF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38D60A78"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065C6E4C"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w:t>
      </w:r>
    </w:p>
    <w:p w14:paraId="22FFFEC7"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client combines the shared secret and the session cookie to derive the session keys and two unique nonces for the communication channels</w:t>
      </w:r>
      <w:r>
        <w:rPr>
          <w:rFonts w:ascii="Times New Roman" w:eastAsia="Times New Roman" w:hAnsi="Times New Roman" w:cs="Times New Roman"/>
          <w:sz w:val="24"/>
          <w:szCs w:val="24"/>
        </w:rPr>
        <w:t>.</w:t>
      </w:r>
    </w:p>
    <w:p w14:paraId="51DDCF5D"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45691008" w14:textId="3117BFBB"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w:t>
      </w:r>
    </w:p>
    <w:p w14:paraId="6A98D64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0462282F"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Pr>
          <w:rFonts w:ascii="Times New Roman" w:eastAsia="Times New Roman" w:hAnsi="Times New Roman" w:cs="Times New Roman"/>
          <w:sz w:val="24"/>
          <w:szCs w:val="24"/>
        </w:rPr>
        <w:t>.</w:t>
      </w:r>
    </w:p>
    <w:p w14:paraId="44AC4F3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2168D1E5"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4D4905E6"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05741BE1"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525E399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03D522B1"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Pr>
          <w:rFonts w:ascii="Times New Roman" w:eastAsia="Times New Roman" w:hAnsi="Times New Roman" w:cs="Times New Roman"/>
          <w:sz w:val="24"/>
          <w:szCs w:val="24"/>
        </w:rPr>
        <w:t>.</w:t>
      </w:r>
    </w:p>
    <w:p w14:paraId="22A08DE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0471D50E"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1E073BA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p>
    <w:p w14:paraId="168826AD" w14:textId="28030166"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.4 Exchange Response</w:t>
      </w:r>
    </w:p>
    <w:p w14:paraId="00406663"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41A48588"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Shared Secret Decapsulation</w:t>
      </w:r>
    </w:p>
    <w:p w14:paraId="5FA39AA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Pr>
          <w:rFonts w:ascii="Times New Roman" w:eastAsia="Times New Roman" w:hAnsi="Times New Roman" w:cs="Times New Roman"/>
          <w:sz w:val="24"/>
          <w:szCs w:val="24"/>
        </w:rPr>
        <w:t>.</w:t>
      </w:r>
    </w:p>
    <w:p w14:paraId="2270141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 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40C07F84"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33E8C2C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0384D4EA"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server combines the decapsulated shared secret and the session cookie hash to derive two session keys and two unique nonces for the communication channels</w:t>
      </w:r>
      <w:r>
        <w:rPr>
          <w:rFonts w:ascii="Times New Roman" w:eastAsia="Times New Roman" w:hAnsi="Times New Roman" w:cs="Times New Roman"/>
          <w:sz w:val="24"/>
          <w:szCs w:val="24"/>
        </w:rPr>
        <w:t>.</w:t>
      </w:r>
    </w:p>
    <w:p w14:paraId="19E8C43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11BC3618"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7C73EE76"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06902A78"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Pr>
          <w:rFonts w:ascii="Times New Roman" w:eastAsia="Times New Roman" w:hAnsi="Times New Roman" w:cs="Times New Roman"/>
          <w:sz w:val="24"/>
          <w:szCs w:val="24"/>
        </w:rPr>
        <w:t>.</w:t>
      </w:r>
    </w:p>
    <w:p w14:paraId="63B9EBF9"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6E9E9A01"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5586FD71"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36B5B33D"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73AA072B"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5CE1FEEC"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sets the packet flag to "exchange response," indicating that the encrypted channels have been successfully established. It then sends this notification back to the client to confirm the secure communication channel</w:t>
      </w:r>
      <w:r>
        <w:rPr>
          <w:rFonts w:ascii="Times New Roman" w:eastAsia="Times New Roman" w:hAnsi="Times New Roman" w:cs="Times New Roman"/>
          <w:sz w:val="24"/>
          <w:szCs w:val="24"/>
        </w:rPr>
        <w:t>.</w:t>
      </w:r>
    </w:p>
    <w:p w14:paraId="64FD78C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6B0F4A59"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44A4334A"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6A507A91" w14:textId="77777777" w:rsidR="003C1E1A" w:rsidRPr="00A4391C" w:rsidRDefault="003C1E1A" w:rsidP="003C1E1A">
      <w:pPr>
        <w:rPr>
          <w:rFonts w:ascii="Times New Roman" w:hAnsi="Times New Roman" w:cs="Times New Roman"/>
          <w:b/>
          <w:bCs/>
          <w:sz w:val="24"/>
          <w:szCs w:val="24"/>
        </w:rPr>
      </w:pPr>
    </w:p>
    <w:p w14:paraId="2C7B00F7" w14:textId="02ABE472" w:rsidR="003C1E1A" w:rsidRPr="00E84C5B"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E84C5B">
        <w:rPr>
          <w:rFonts w:ascii="Times New Roman" w:eastAsia="Times New Roman" w:hAnsi="Times New Roman" w:cs="Times New Roman"/>
          <w:b/>
          <w:bCs/>
          <w:sz w:val="28"/>
          <w:szCs w:val="28"/>
        </w:rPr>
        <w:t>.5 Establish Verify</w:t>
      </w:r>
    </w:p>
    <w:p w14:paraId="05E0D9FA"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1E1701EC"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73B173C1"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79B295B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If the flag does not indicate an error state, the client confirms that the tunnel is successfully established and in an operational state.</w:t>
      </w:r>
    </w:p>
    <w:p w14:paraId="53268F2E"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094FC1BD"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53C823F6" w14:textId="77777777" w:rsidR="003C1E1A" w:rsidRPr="00A4391C" w:rsidRDefault="003C1E1A" w:rsidP="003C1E1A">
      <w:pPr>
        <w:rPr>
          <w:rFonts w:ascii="Times New Roman" w:hAnsi="Times New Roman" w:cs="Times New Roman"/>
          <w:sz w:val="24"/>
          <w:szCs w:val="24"/>
        </w:rPr>
      </w:pPr>
    </w:p>
    <w:p w14:paraId="401865F7" w14:textId="7BDE154D" w:rsidR="003C1E1A" w:rsidRPr="00E84C5B"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E84C5B">
        <w:rPr>
          <w:rFonts w:ascii="Times New Roman" w:eastAsia="Times New Roman" w:hAnsi="Times New Roman" w:cs="Times New Roman"/>
          <w:b/>
          <w:bCs/>
          <w:sz w:val="28"/>
          <w:szCs w:val="28"/>
        </w:rPr>
        <w:t>.6 Transmission</w:t>
      </w:r>
    </w:p>
    <w:p w14:paraId="030C8728"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12A9B584"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13A55456"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which </w:t>
      </w:r>
      <w:r>
        <w:rPr>
          <w:rFonts w:ascii="Times New Roman" w:eastAsia="Times New Roman" w:hAnsi="Times New Roman" w:cs="Times New Roman"/>
          <w:sz w:val="24"/>
          <w:szCs w:val="24"/>
        </w:rPr>
        <w:t>adds metadata authentication to the encryption process.</w:t>
      </w:r>
    </w:p>
    <w:p w14:paraId="48A12761" w14:textId="77777777" w:rsidR="003C1E1A" w:rsidRPr="00E84C5B"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6970A0A8" w14:textId="0835C51E" w:rsidR="003C1E1A" w:rsidRDefault="003C1E1A" w:rsidP="003C1E1A">
      <w:pPr>
        <w:numPr>
          <w:ilvl w:val="0"/>
          <w:numId w:val="66"/>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The plaintext message is encrypted using the symmetric encryption function of the RCS stream cipher.</w:t>
      </w:r>
      <w:r w:rsidR="009B5990">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The symmetric encryption function (</w:t>
      </w:r>
      <w:r w:rsidRPr="006918F3">
        <w:rPr>
          <w:rFonts w:ascii="Times New Roman" w:eastAsia="Times New Roman" w:hAnsi="Times New Roman" w:cs="Times New Roman"/>
          <w:i/>
          <w:iCs/>
          <w:sz w:val="24"/>
          <w:szCs w:val="24"/>
        </w:rPr>
        <w:t>Ek</w:t>
      </w:r>
      <w:r w:rsidRPr="006918F3">
        <w:rPr>
          <w:rFonts w:ascii="Times New Roman" w:eastAsia="Times New Roman" w:hAnsi="Times New Roman" w:cs="Times New Roman"/>
          <w:sz w:val="24"/>
          <w:szCs w:val="24"/>
        </w:rPr>
        <w:t>) is applied to the plaintext message (</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 to produce the ciphertext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20D046DE" w14:textId="77777777" w:rsidR="003C1E1A" w:rsidRDefault="003C1E1A" w:rsidP="003C1E1A">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713B7375" w14:textId="77777777" w:rsidR="003C1E1A" w:rsidRPr="006918F3" w:rsidRDefault="003C1E1A" w:rsidP="003C1E1A">
      <w:pPr>
        <w:spacing w:after="0" w:line="240" w:lineRule="auto"/>
        <w:ind w:firstLine="720"/>
        <w:rPr>
          <w:rFonts w:ascii="Times New Roman" w:eastAsia="Times New Roman" w:hAnsi="Times New Roman" w:cs="Times New Roman"/>
          <w:sz w:val="24"/>
          <w:szCs w:val="24"/>
        </w:rPr>
      </w:pPr>
    </w:p>
    <w:p w14:paraId="10C95448" w14:textId="77777777" w:rsidR="003C1E1A" w:rsidRDefault="003C1E1A" w:rsidP="003C1E1A">
      <w:pPr>
        <w:numPr>
          <w:ilvl w:val="0"/>
          <w:numId w:val="66"/>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16B2FC8A" w14:textId="77777777" w:rsidR="003C1E1A" w:rsidRDefault="003C1E1A" w:rsidP="003C1E1A">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6B8EFE51" w14:textId="77777777" w:rsidR="003C1E1A" w:rsidRDefault="003C1E1A" w:rsidP="003C1E1A">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67BF4E81" w14:textId="77777777" w:rsidR="003C1E1A" w:rsidRPr="006918F3" w:rsidRDefault="003C1E1A" w:rsidP="003C1E1A">
      <w:pPr>
        <w:spacing w:after="0" w:line="240" w:lineRule="auto"/>
        <w:ind w:left="720"/>
        <w:rPr>
          <w:rFonts w:ascii="Times New Roman" w:eastAsia="Times New Roman" w:hAnsi="Times New Roman" w:cs="Times New Roman"/>
          <w:sz w:val="24"/>
          <w:szCs w:val="24"/>
        </w:rPr>
      </w:pPr>
    </w:p>
    <w:p w14:paraId="3133860D" w14:textId="77777777" w:rsidR="003C1E1A" w:rsidRPr="00C1290B" w:rsidRDefault="003C1E1A" w:rsidP="003C1E1A">
      <w:pPr>
        <w:numPr>
          <w:ilvl w:val="0"/>
          <w:numId w:val="66"/>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20AA7CB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4780143C" w14:textId="77777777" w:rsidR="003C1E1A" w:rsidRPr="00C1290B" w:rsidRDefault="003C1E1A" w:rsidP="003C1E1A">
      <w:pPr>
        <w:spacing w:before="100" w:beforeAutospacing="1" w:after="100" w:afterAutospacing="1" w:line="240" w:lineRule="auto"/>
        <w:ind w:left="36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Upon receiving the packet, the recipient host deserializes the packet header and adds it to the MAC state along with the received ciphertext. The MAC computation is then finalized and compared with the MAC code that was appended to the ciphertext. The packet timestamp is </w:t>
      </w:r>
      <w:r w:rsidRPr="000A5A21">
        <w:rPr>
          <w:rFonts w:ascii="Times New Roman" w:eastAsia="Times New Roman" w:hAnsi="Times New Roman" w:cs="Times New Roman"/>
          <w:sz w:val="24"/>
          <w:szCs w:val="24"/>
        </w:rPr>
        <w:lastRenderedPageBreak/>
        <w:t xml:space="preserve">compared to the </w:t>
      </w:r>
      <w:r w:rsidRPr="000A5A21">
        <w:rPr>
          <w:rFonts w:ascii="Times New Roman" w:eastAsia="Times New Roman" w:hAnsi="Times New Roman" w:cs="Times New Roman"/>
          <w:i/>
          <w:iCs/>
          <w:sz w:val="24"/>
          <w:szCs w:val="24"/>
        </w:rPr>
        <w:t>UTC</w:t>
      </w:r>
      <w:r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179516C5" w14:textId="77777777" w:rsidR="003C1E1A" w:rsidRDefault="003C1E1A" w:rsidP="003C1E1A">
      <w:pPr>
        <w:pStyle w:val="ListParagraph"/>
        <w:numPr>
          <w:ilvl w:val="0"/>
          <w:numId w:val="73"/>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4D97364B" w14:textId="77777777" w:rsidR="003C1E1A" w:rsidRDefault="003C1E1A" w:rsidP="003C1E1A">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D0AB3F6" w14:textId="77777777" w:rsidR="003C1E1A" w:rsidRDefault="003C1E1A" w:rsidP="003C1E1A">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5EA6C09A" w14:textId="77777777" w:rsidR="003C1E1A" w:rsidRPr="000A5A21" w:rsidRDefault="003C1E1A" w:rsidP="003C1E1A">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3E37C4CA" w14:textId="77777777" w:rsidR="003C1E1A" w:rsidRPr="000A5A21" w:rsidRDefault="003C1E1A" w:rsidP="003C1E1A">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7C8541FC" w14:textId="77777777" w:rsidR="003C1E1A" w:rsidRPr="006918F3" w:rsidRDefault="003C1E1A" w:rsidP="003C1E1A">
      <w:pPr>
        <w:pStyle w:val="ListParagraph"/>
        <w:numPr>
          <w:ilvl w:val="0"/>
          <w:numId w:val="73"/>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Decrypt the Ciphertext:</w:t>
      </w:r>
      <w:r>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If the MAC code matches, the ciphertext is considered authenticated, and the message is decrypted.</w:t>
      </w:r>
    </w:p>
    <w:p w14:paraId="1F416120" w14:textId="77777777" w:rsidR="003C1E1A" w:rsidRPr="000A5A21" w:rsidRDefault="003C1E1A" w:rsidP="003C1E1A">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2A37D6C7" w14:textId="77777777" w:rsidR="003C1E1A" w:rsidRPr="000A5A21" w:rsidRDefault="003C1E1A" w:rsidP="003C1E1A">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B375514" w14:textId="11D7BD88"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r>
        <w:rPr>
          <w:rFonts w:ascii="Times New Roman" w:eastAsia="Times New Roman" w:hAnsi="Times New Roman" w:cs="Times New Roman"/>
          <w:sz w:val="24"/>
          <w:szCs w:val="24"/>
        </w:rPr>
        <w:t xml:space="preserve">errors </w:t>
      </w:r>
      <w:r w:rsidRPr="00C1290B">
        <w:rPr>
          <w:rFonts w:ascii="Times New Roman" w:eastAsia="Times New Roman" w:hAnsi="Times New Roman" w:cs="Times New Roman"/>
          <w:sz w:val="24"/>
          <w:szCs w:val="24"/>
        </w:rPr>
        <w:t>during decryption signal an immediate response to prevent the further exchange of potentially compromised data.</w:t>
      </w:r>
    </w:p>
    <w:bookmarkEnd w:id="12"/>
    <w:p w14:paraId="68EAA05B" w14:textId="5D775891" w:rsidR="008E6A07" w:rsidRDefault="001830D1" w:rsidP="001830D1">
      <w:pPr>
        <w:tabs>
          <w:tab w:val="left" w:pos="1615"/>
        </w:tabs>
        <w:rPr>
          <w:rFonts w:ascii="Times New Roman" w:hAnsi="Times New Roman" w:cs="Times New Roman"/>
          <w:sz w:val="24"/>
          <w:szCs w:val="24"/>
        </w:rPr>
      </w:pPr>
      <w:r>
        <w:rPr>
          <w:rFonts w:ascii="Times New Roman" w:hAnsi="Times New Roman" w:cs="Times New Roman"/>
          <w:sz w:val="24"/>
          <w:szCs w:val="24"/>
        </w:rPr>
        <w:tab/>
      </w:r>
    </w:p>
    <w:p w14:paraId="3F405688" w14:textId="77777777" w:rsidR="001830D1" w:rsidRDefault="001830D1" w:rsidP="001830D1">
      <w:pPr>
        <w:tabs>
          <w:tab w:val="left" w:pos="1615"/>
        </w:tabs>
        <w:rPr>
          <w:rFonts w:ascii="Times New Roman" w:hAnsi="Times New Roman" w:cs="Times New Roman"/>
          <w:sz w:val="24"/>
          <w:szCs w:val="24"/>
        </w:rPr>
      </w:pPr>
    </w:p>
    <w:p w14:paraId="366DE8C3" w14:textId="77777777" w:rsidR="001830D1" w:rsidRDefault="001830D1" w:rsidP="001830D1">
      <w:pPr>
        <w:tabs>
          <w:tab w:val="left" w:pos="1615"/>
        </w:tabs>
        <w:rPr>
          <w:rFonts w:ascii="Times New Roman" w:hAnsi="Times New Roman" w:cs="Times New Roman"/>
          <w:sz w:val="24"/>
          <w:szCs w:val="24"/>
        </w:rPr>
      </w:pPr>
    </w:p>
    <w:p w14:paraId="2C8426DD" w14:textId="77777777" w:rsidR="001830D1" w:rsidRDefault="001830D1" w:rsidP="001830D1">
      <w:pPr>
        <w:tabs>
          <w:tab w:val="left" w:pos="1615"/>
        </w:tabs>
        <w:rPr>
          <w:rFonts w:ascii="Times New Roman" w:hAnsi="Times New Roman" w:cs="Times New Roman"/>
          <w:sz w:val="24"/>
          <w:szCs w:val="24"/>
        </w:rPr>
      </w:pPr>
    </w:p>
    <w:p w14:paraId="2A7BB5C6" w14:textId="77777777" w:rsidR="001830D1" w:rsidRDefault="001830D1" w:rsidP="001830D1">
      <w:pPr>
        <w:tabs>
          <w:tab w:val="left" w:pos="1615"/>
        </w:tabs>
        <w:rPr>
          <w:rFonts w:ascii="Times New Roman" w:hAnsi="Times New Roman" w:cs="Times New Roman"/>
          <w:sz w:val="24"/>
          <w:szCs w:val="24"/>
        </w:rPr>
      </w:pPr>
    </w:p>
    <w:p w14:paraId="0253B9CE" w14:textId="77777777" w:rsidR="001830D1" w:rsidRDefault="001830D1" w:rsidP="001830D1">
      <w:pPr>
        <w:tabs>
          <w:tab w:val="left" w:pos="1615"/>
        </w:tabs>
        <w:rPr>
          <w:rFonts w:ascii="Times New Roman" w:hAnsi="Times New Roman" w:cs="Times New Roman"/>
          <w:sz w:val="24"/>
          <w:szCs w:val="24"/>
        </w:rPr>
      </w:pPr>
    </w:p>
    <w:p w14:paraId="1C4EB536" w14:textId="77777777" w:rsidR="001830D1" w:rsidRDefault="001830D1" w:rsidP="001830D1">
      <w:pPr>
        <w:tabs>
          <w:tab w:val="left" w:pos="1615"/>
        </w:tabs>
        <w:rPr>
          <w:rFonts w:ascii="Times New Roman" w:hAnsi="Times New Roman" w:cs="Times New Roman"/>
          <w:sz w:val="24"/>
          <w:szCs w:val="24"/>
        </w:rPr>
      </w:pPr>
    </w:p>
    <w:p w14:paraId="6CF00F8E" w14:textId="77777777" w:rsidR="001830D1" w:rsidRDefault="001830D1" w:rsidP="001830D1">
      <w:pPr>
        <w:tabs>
          <w:tab w:val="left" w:pos="1615"/>
        </w:tabs>
        <w:rPr>
          <w:rFonts w:ascii="Times New Roman" w:hAnsi="Times New Roman" w:cs="Times New Roman"/>
          <w:sz w:val="24"/>
          <w:szCs w:val="24"/>
        </w:rPr>
      </w:pPr>
    </w:p>
    <w:p w14:paraId="7E818E1D" w14:textId="77777777" w:rsidR="001830D1" w:rsidRDefault="001830D1" w:rsidP="001830D1">
      <w:pPr>
        <w:tabs>
          <w:tab w:val="left" w:pos="1615"/>
        </w:tabs>
        <w:rPr>
          <w:rFonts w:ascii="Times New Roman" w:hAnsi="Times New Roman" w:cs="Times New Roman"/>
          <w:sz w:val="24"/>
          <w:szCs w:val="24"/>
        </w:rPr>
      </w:pPr>
    </w:p>
    <w:p w14:paraId="6E768171" w14:textId="77777777" w:rsidR="001830D1" w:rsidRDefault="001830D1" w:rsidP="001830D1">
      <w:pPr>
        <w:tabs>
          <w:tab w:val="left" w:pos="1615"/>
        </w:tabs>
        <w:rPr>
          <w:rFonts w:ascii="Times New Roman" w:hAnsi="Times New Roman" w:cs="Times New Roman"/>
          <w:sz w:val="24"/>
          <w:szCs w:val="24"/>
        </w:rPr>
      </w:pPr>
    </w:p>
    <w:p w14:paraId="5D20524A" w14:textId="77777777" w:rsidR="001830D1" w:rsidRDefault="001830D1" w:rsidP="001830D1">
      <w:pPr>
        <w:tabs>
          <w:tab w:val="left" w:pos="1615"/>
        </w:tabs>
        <w:rPr>
          <w:rFonts w:ascii="Times New Roman" w:hAnsi="Times New Roman" w:cs="Times New Roman"/>
          <w:sz w:val="24"/>
          <w:szCs w:val="24"/>
        </w:rPr>
      </w:pPr>
    </w:p>
    <w:p w14:paraId="29A739E8" w14:textId="77777777" w:rsidR="001830D1" w:rsidRDefault="001830D1" w:rsidP="001830D1">
      <w:pPr>
        <w:tabs>
          <w:tab w:val="left" w:pos="1615"/>
        </w:tabs>
        <w:rPr>
          <w:rFonts w:ascii="Times New Roman" w:hAnsi="Times New Roman" w:cs="Times New Roman"/>
          <w:sz w:val="24"/>
          <w:szCs w:val="24"/>
        </w:rPr>
      </w:pPr>
    </w:p>
    <w:p w14:paraId="3A6C9DE1" w14:textId="77777777" w:rsidR="001830D1" w:rsidRDefault="001830D1" w:rsidP="001830D1">
      <w:pPr>
        <w:tabs>
          <w:tab w:val="left" w:pos="1615"/>
        </w:tabs>
        <w:rPr>
          <w:rFonts w:ascii="Times New Roman" w:hAnsi="Times New Roman" w:cs="Times New Roman"/>
          <w:sz w:val="24"/>
          <w:szCs w:val="24"/>
        </w:rPr>
      </w:pPr>
    </w:p>
    <w:p w14:paraId="1403B120" w14:textId="77777777" w:rsidR="001830D1" w:rsidRPr="009636F0" w:rsidRDefault="001830D1" w:rsidP="001830D1">
      <w:pPr>
        <w:tabs>
          <w:tab w:val="left" w:pos="1615"/>
        </w:tabs>
        <w:rPr>
          <w:rFonts w:ascii="Times New Roman" w:hAnsi="Times New Roman" w:cs="Times New Roman"/>
          <w:sz w:val="24"/>
          <w:szCs w:val="24"/>
        </w:rPr>
      </w:pPr>
    </w:p>
    <w:p w14:paraId="1AEBC0AA" w14:textId="7AA0E059" w:rsidR="009636F0" w:rsidRPr="00A7788F" w:rsidRDefault="00097E28" w:rsidP="009636F0">
      <w:pPr>
        <w:rPr>
          <w:rFonts w:ascii="Times New Roman" w:hAnsi="Times New Roman" w:cs="Times New Roman"/>
          <w:b/>
          <w:bCs/>
          <w:sz w:val="32"/>
          <w:szCs w:val="32"/>
        </w:rPr>
      </w:pPr>
      <w:r>
        <w:rPr>
          <w:rFonts w:ascii="Times New Roman" w:hAnsi="Times New Roman" w:cs="Times New Roman"/>
          <w:b/>
          <w:bCs/>
          <w:sz w:val="32"/>
          <w:szCs w:val="32"/>
        </w:rPr>
        <w:lastRenderedPageBreak/>
        <w:t>8</w:t>
      </w:r>
      <w:r w:rsidR="009636F0" w:rsidRPr="00A7788F">
        <w:rPr>
          <w:rFonts w:ascii="Times New Roman" w:hAnsi="Times New Roman" w:cs="Times New Roman"/>
          <w:b/>
          <w:bCs/>
          <w:sz w:val="32"/>
          <w:szCs w:val="32"/>
        </w:rPr>
        <w:t xml:space="preserve">. </w:t>
      </w:r>
      <w:bookmarkStart w:id="13" w:name="Security_Analysis"/>
      <w:r w:rsidR="009636F0" w:rsidRPr="00A7788F">
        <w:rPr>
          <w:rFonts w:ascii="Times New Roman" w:hAnsi="Times New Roman" w:cs="Times New Roman"/>
          <w:b/>
          <w:bCs/>
          <w:sz w:val="32"/>
          <w:szCs w:val="32"/>
        </w:rPr>
        <w:t>Security Analysis</w:t>
      </w:r>
      <w:bookmarkEnd w:id="13"/>
    </w:p>
    <w:p w14:paraId="17195352" w14:textId="5CDE850B" w:rsidR="009636F0" w:rsidRPr="009636F0" w:rsidRDefault="009636F0" w:rsidP="009636F0">
      <w:pPr>
        <w:rPr>
          <w:rFonts w:ascii="Times New Roman" w:hAnsi="Times New Roman" w:cs="Times New Roman"/>
          <w:sz w:val="24"/>
          <w:szCs w:val="24"/>
        </w:rPr>
      </w:pPr>
      <w:r w:rsidRPr="00A7788F">
        <w:rPr>
          <w:rFonts w:ascii="Times New Roman" w:hAnsi="Times New Roman" w:cs="Times New Roman"/>
          <w:sz w:val="24"/>
          <w:szCs w:val="24"/>
        </w:rPr>
        <w:t>PQS</w:t>
      </w:r>
      <w:r w:rsidRPr="009636F0">
        <w:rPr>
          <w:rFonts w:ascii="Times New Roman" w:hAnsi="Times New Roman" w:cs="Times New Roman"/>
          <w:sz w:val="24"/>
          <w:szCs w:val="24"/>
        </w:rPr>
        <w:t xml:space="preserve"> is designed to withstand both classical and quantum attacks, offering future-proof cryptographic security. This section analyzes the protocol's defense mechanisms against common cryptographic threats, focusing on man-in-the-middle attacks, replay attacks, side-channel attacks, and quantum-specific threats. Additionally, we perform a cryptanalysis of the key exchange construction and compare it to other common key exchange protocols.</w:t>
      </w:r>
    </w:p>
    <w:p w14:paraId="419E1E0C" w14:textId="09B65C7D"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.1 Post-Quantum Cryptographic Primitives</w:t>
      </w:r>
    </w:p>
    <w:p w14:paraId="69F3811B"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relies on post-quantum cryptographic primitives that are resistant to quantum computers, which can break classical cryptography through algorithms like </w:t>
      </w:r>
      <w:r w:rsidRPr="00894959">
        <w:rPr>
          <w:rFonts w:ascii="Times New Roman" w:hAnsi="Times New Roman" w:cs="Times New Roman"/>
          <w:sz w:val="24"/>
          <w:szCs w:val="24"/>
        </w:rPr>
        <w:t>Shor’s algorithm</w:t>
      </w:r>
      <w:r w:rsidRPr="009636F0">
        <w:rPr>
          <w:rFonts w:ascii="Times New Roman" w:hAnsi="Times New Roman" w:cs="Times New Roman"/>
          <w:sz w:val="24"/>
          <w:szCs w:val="24"/>
        </w:rPr>
        <w:t xml:space="preserve"> and </w:t>
      </w:r>
      <w:r w:rsidRPr="00894959">
        <w:rPr>
          <w:rFonts w:ascii="Times New Roman" w:hAnsi="Times New Roman" w:cs="Times New Roman"/>
          <w:sz w:val="24"/>
          <w:szCs w:val="24"/>
        </w:rPr>
        <w:t xml:space="preserve">Grover’s algorithm. </w:t>
      </w:r>
      <w:r w:rsidRPr="009636F0">
        <w:rPr>
          <w:rFonts w:ascii="Times New Roman" w:hAnsi="Times New Roman" w:cs="Times New Roman"/>
          <w:sz w:val="24"/>
          <w:szCs w:val="24"/>
        </w:rPr>
        <w:t>The following primitives are used in PQS:</w:t>
      </w:r>
    </w:p>
    <w:p w14:paraId="2CE7101A" w14:textId="77777777" w:rsidR="009636F0" w:rsidRPr="009636F0" w:rsidRDefault="009636F0" w:rsidP="009636F0">
      <w:pPr>
        <w:numPr>
          <w:ilvl w:val="0"/>
          <w:numId w:val="15"/>
        </w:numPr>
        <w:rPr>
          <w:rFonts w:ascii="Times New Roman" w:hAnsi="Times New Roman" w:cs="Times New Roman"/>
          <w:sz w:val="24"/>
          <w:szCs w:val="24"/>
        </w:rPr>
      </w:pPr>
      <w:r w:rsidRPr="009636F0">
        <w:rPr>
          <w:rFonts w:ascii="Times New Roman" w:hAnsi="Times New Roman" w:cs="Times New Roman"/>
          <w:b/>
          <w:bCs/>
          <w:sz w:val="24"/>
          <w:szCs w:val="24"/>
        </w:rPr>
        <w:t>Kyber</w:t>
      </w:r>
      <w:r w:rsidRPr="009636F0">
        <w:rPr>
          <w:rFonts w:ascii="Times New Roman" w:hAnsi="Times New Roman" w:cs="Times New Roman"/>
          <w:sz w:val="24"/>
          <w:szCs w:val="24"/>
        </w:rPr>
        <w:t>: A lattice-based key encapsulation mechanism (KEM) that offers both efficiency and post-quantum security. Kyber ensures that shared session keys are secure against quantum adversaries.</w:t>
      </w:r>
    </w:p>
    <w:p w14:paraId="37617296" w14:textId="77777777" w:rsidR="009636F0" w:rsidRPr="009636F0" w:rsidRDefault="009636F0" w:rsidP="009636F0">
      <w:pPr>
        <w:numPr>
          <w:ilvl w:val="0"/>
          <w:numId w:val="15"/>
        </w:numPr>
        <w:rPr>
          <w:rFonts w:ascii="Times New Roman" w:hAnsi="Times New Roman" w:cs="Times New Roman"/>
          <w:sz w:val="24"/>
          <w:szCs w:val="24"/>
        </w:rPr>
      </w:pPr>
      <w:proofErr w:type="spellStart"/>
      <w:r w:rsidRPr="009636F0">
        <w:rPr>
          <w:rFonts w:ascii="Times New Roman" w:hAnsi="Times New Roman" w:cs="Times New Roman"/>
          <w:b/>
          <w:bCs/>
          <w:sz w:val="24"/>
          <w:szCs w:val="24"/>
        </w:rPr>
        <w:t>Dilithium</w:t>
      </w:r>
      <w:proofErr w:type="spellEnd"/>
      <w:r w:rsidRPr="009636F0">
        <w:rPr>
          <w:rFonts w:ascii="Times New Roman" w:hAnsi="Times New Roman" w:cs="Times New Roman"/>
          <w:sz w:val="24"/>
          <w:szCs w:val="24"/>
        </w:rPr>
        <w:t xml:space="preserve">: A lattice-based digital signature algorithm used for authentication. </w:t>
      </w:r>
      <w:proofErr w:type="spellStart"/>
      <w:r w:rsidRPr="009636F0">
        <w:rPr>
          <w:rFonts w:ascii="Times New Roman" w:hAnsi="Times New Roman" w:cs="Times New Roman"/>
          <w:sz w:val="24"/>
          <w:szCs w:val="24"/>
        </w:rPr>
        <w:t>Dilithium</w:t>
      </w:r>
      <w:proofErr w:type="spellEnd"/>
      <w:r w:rsidRPr="009636F0">
        <w:rPr>
          <w:rFonts w:ascii="Times New Roman" w:hAnsi="Times New Roman" w:cs="Times New Roman"/>
          <w:sz w:val="24"/>
          <w:szCs w:val="24"/>
        </w:rPr>
        <w:t xml:space="preserve"> ensures that digital signatures cannot be forged even with quantum capabilities.</w:t>
      </w:r>
    </w:p>
    <w:p w14:paraId="3905125E" w14:textId="52963A8B"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These primitives replace classical algorithms like </w:t>
      </w:r>
      <w:r w:rsidRPr="00C54AA3">
        <w:rPr>
          <w:rFonts w:ascii="Times New Roman" w:hAnsi="Times New Roman" w:cs="Times New Roman"/>
          <w:sz w:val="24"/>
          <w:szCs w:val="24"/>
        </w:rPr>
        <w:t>RSA</w:t>
      </w:r>
      <w:r w:rsidRPr="009636F0">
        <w:rPr>
          <w:rFonts w:ascii="Times New Roman" w:hAnsi="Times New Roman" w:cs="Times New Roman"/>
          <w:sz w:val="24"/>
          <w:szCs w:val="24"/>
        </w:rPr>
        <w:t xml:space="preserve"> and </w:t>
      </w:r>
      <w:r w:rsidRPr="00C54AA3">
        <w:rPr>
          <w:rFonts w:ascii="Times New Roman" w:hAnsi="Times New Roman" w:cs="Times New Roman"/>
          <w:sz w:val="24"/>
          <w:szCs w:val="24"/>
        </w:rPr>
        <w:t>ECDH</w:t>
      </w:r>
      <w:r w:rsidRPr="009636F0">
        <w:rPr>
          <w:rFonts w:ascii="Times New Roman" w:hAnsi="Times New Roman" w:cs="Times New Roman"/>
          <w:sz w:val="24"/>
          <w:szCs w:val="24"/>
        </w:rPr>
        <w:t>, which are vulnerable to quantum attacks.</w:t>
      </w:r>
    </w:p>
    <w:p w14:paraId="129E71F9" w14:textId="070D9C5F"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.2 Resistance to Classical Attacks</w:t>
      </w:r>
    </w:p>
    <w:p w14:paraId="63871E6B" w14:textId="6A1CF774"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1 Man-in-the-Middle (</w:t>
      </w:r>
      <w:proofErr w:type="spellStart"/>
      <w:r w:rsidR="009636F0" w:rsidRPr="009636F0">
        <w:rPr>
          <w:rFonts w:ascii="Times New Roman" w:hAnsi="Times New Roman" w:cs="Times New Roman"/>
          <w:b/>
          <w:bCs/>
          <w:sz w:val="24"/>
          <w:szCs w:val="24"/>
        </w:rPr>
        <w:t>MiTM</w:t>
      </w:r>
      <w:proofErr w:type="spellEnd"/>
      <w:r w:rsidR="009636F0" w:rsidRPr="009636F0">
        <w:rPr>
          <w:rFonts w:ascii="Times New Roman" w:hAnsi="Times New Roman" w:cs="Times New Roman"/>
          <w:b/>
          <w:bCs/>
          <w:sz w:val="24"/>
          <w:szCs w:val="24"/>
        </w:rPr>
        <w:t>) Attacks</w:t>
      </w:r>
    </w:p>
    <w:p w14:paraId="51A6DB37" w14:textId="54D3560A"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prevents </w:t>
      </w:r>
      <w:r w:rsidRPr="00894959">
        <w:rPr>
          <w:rFonts w:ascii="Times New Roman" w:hAnsi="Times New Roman" w:cs="Times New Roman"/>
          <w:sz w:val="24"/>
          <w:szCs w:val="24"/>
        </w:rPr>
        <w:t>man-in-the-middle attacks</w:t>
      </w:r>
      <w:r w:rsidRPr="009636F0">
        <w:rPr>
          <w:rFonts w:ascii="Times New Roman" w:hAnsi="Times New Roman" w:cs="Times New Roman"/>
          <w:sz w:val="24"/>
          <w:szCs w:val="24"/>
        </w:rPr>
        <w:t xml:space="preserve"> through the use of </w:t>
      </w:r>
      <w:r w:rsidRPr="00894959">
        <w:rPr>
          <w:rFonts w:ascii="Times New Roman" w:hAnsi="Times New Roman" w:cs="Times New Roman"/>
          <w:sz w:val="24"/>
          <w:szCs w:val="24"/>
        </w:rPr>
        <w:t>authenticated key exchange</w:t>
      </w:r>
      <w:r w:rsidRPr="009636F0">
        <w:rPr>
          <w:rFonts w:ascii="Times New Roman" w:hAnsi="Times New Roman" w:cs="Times New Roman"/>
          <w:sz w:val="24"/>
          <w:szCs w:val="24"/>
        </w:rPr>
        <w:t xml:space="preserve">. The key exchange involves signing the server’s public key using a </w:t>
      </w:r>
      <w:r w:rsidRPr="00894959">
        <w:rPr>
          <w:rFonts w:ascii="Times New Roman" w:hAnsi="Times New Roman" w:cs="Times New Roman"/>
          <w:sz w:val="24"/>
          <w:szCs w:val="24"/>
        </w:rPr>
        <w:t>post-quantum digital signature</w:t>
      </w:r>
      <w:r w:rsidRPr="009636F0">
        <w:rPr>
          <w:rFonts w:ascii="Times New Roman" w:hAnsi="Times New Roman" w:cs="Times New Roman"/>
          <w:sz w:val="24"/>
          <w:szCs w:val="24"/>
        </w:rPr>
        <w:t xml:space="preserve"> (</w:t>
      </w:r>
      <w:proofErr w:type="spellStart"/>
      <w:r w:rsidRPr="009636F0">
        <w:rPr>
          <w:rFonts w:ascii="Times New Roman" w:hAnsi="Times New Roman" w:cs="Times New Roman"/>
          <w:sz w:val="24"/>
          <w:szCs w:val="24"/>
        </w:rPr>
        <w:t>Dilithium</w:t>
      </w:r>
      <w:proofErr w:type="spellEnd"/>
      <w:r w:rsidR="00362F03">
        <w:rPr>
          <w:rFonts w:ascii="Times New Roman" w:hAnsi="Times New Roman" w:cs="Times New Roman"/>
          <w:sz w:val="24"/>
          <w:szCs w:val="24"/>
        </w:rPr>
        <w:t xml:space="preserve">) </w:t>
      </w:r>
      <w:r w:rsidRPr="009636F0">
        <w:rPr>
          <w:rFonts w:ascii="Times New Roman" w:hAnsi="Times New Roman" w:cs="Times New Roman"/>
          <w:sz w:val="24"/>
          <w:szCs w:val="24"/>
        </w:rPr>
        <w:t>which the client verifies using the server’s certificate.</w:t>
      </w:r>
    </w:p>
    <w:p w14:paraId="06EC3860" w14:textId="6339FBF1" w:rsidR="00C5264A" w:rsidRPr="00252B56" w:rsidRDefault="009636F0" w:rsidP="009636F0">
      <w:pPr>
        <w:numPr>
          <w:ilvl w:val="0"/>
          <w:numId w:val="16"/>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C</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xml:space="preserve">​ = </w:t>
      </w:r>
      <w:proofErr w:type="gramStart"/>
      <w:r w:rsidR="00C5264A" w:rsidRPr="00252B56">
        <w:rPr>
          <w:rFonts w:ascii="Times New Roman" w:hAnsi="Times New Roman" w:cs="Times New Roman"/>
          <w:sz w:val="24"/>
          <w:szCs w:val="24"/>
        </w:rPr>
        <w:t>Sign(</w:t>
      </w:r>
      <w:proofErr w:type="gramEnd"/>
      <w:r w:rsidR="00C5264A" w:rsidRPr="00252B56">
        <w:rPr>
          <w:rFonts w:ascii="Times New Roman" w:hAnsi="Times New Roman" w:cs="Times New Roman"/>
          <w:i/>
          <w:iCs/>
          <w:sz w:val="24"/>
          <w:szCs w:val="24"/>
        </w:rPr>
        <w:t>S</w:t>
      </w:r>
      <w:r w:rsidR="00C5264A" w:rsidRPr="00252B56">
        <w:rPr>
          <w:rFonts w:ascii="Times New Roman" w:hAnsi="Times New Roman" w:cs="Times New Roman"/>
          <w:i/>
          <w:iCs/>
          <w:sz w:val="24"/>
          <w:szCs w:val="24"/>
          <w:vertAlign w:val="subscript"/>
        </w:rPr>
        <w:t>r</w:t>
      </w:r>
      <w:r w:rsidR="00C5264A" w:rsidRPr="00252B56">
        <w:rPr>
          <w:rFonts w:ascii="Times New Roman" w:hAnsi="Times New Roman" w:cs="Times New Roman"/>
          <w:sz w:val="24"/>
          <w:szCs w:val="24"/>
          <w:vertAlign w:val="subscript"/>
        </w:rPr>
        <w:t>​</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xml:space="preserve">​), </w:t>
      </w:r>
      <w:proofErr w:type="gramStart"/>
      <w:r w:rsidR="00C5264A" w:rsidRPr="00252B56">
        <w:rPr>
          <w:rFonts w:ascii="Times New Roman" w:hAnsi="Times New Roman" w:cs="Times New Roman"/>
          <w:sz w:val="24"/>
          <w:szCs w:val="24"/>
        </w:rPr>
        <w:t>Verify(</w:t>
      </w:r>
      <w:proofErr w:type="spellStart"/>
      <w:proofErr w:type="gramEnd"/>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r</w:t>
      </w:r>
      <w:proofErr w:type="spellEnd"/>
      <w:r w:rsidR="00C5264A" w:rsidRPr="00252B56">
        <w:rPr>
          <w:rFonts w:ascii="Times New Roman" w:hAnsi="Times New Roman" w:cs="Times New Roman"/>
          <w:i/>
          <w:iCs/>
          <w:sz w:val="24"/>
          <w:szCs w:val="24"/>
          <w:vertAlign w:val="subscript"/>
        </w:rPr>
        <w:t>​</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C</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w:t>
      </w:r>
    </w:p>
    <w:p w14:paraId="0934BFD9" w14:textId="1CEB38BC" w:rsidR="009636F0" w:rsidRPr="009636F0" w:rsidRDefault="009636F0" w:rsidP="00C5264A">
      <w:pPr>
        <w:ind w:left="720"/>
        <w:rPr>
          <w:rFonts w:ascii="Times New Roman" w:hAnsi="Times New Roman" w:cs="Times New Roman"/>
          <w:sz w:val="24"/>
          <w:szCs w:val="24"/>
        </w:rPr>
      </w:pPr>
      <w:r w:rsidRPr="009636F0">
        <w:rPr>
          <w:rFonts w:ascii="Times New Roman" w:hAnsi="Times New Roman" w:cs="Times New Roman"/>
          <w:sz w:val="24"/>
          <w:szCs w:val="24"/>
        </w:rPr>
        <w:t>This guarantees that only the legitimate server’s public key is used for key exchange.</w:t>
      </w:r>
    </w:p>
    <w:p w14:paraId="47B0ACC4" w14:textId="52E8DC22"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2 Replay Attacks</w:t>
      </w:r>
    </w:p>
    <w:p w14:paraId="5FE0B93D"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Replay attacks are mitigated using a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(UTCₜ). Each packet includes a timestamp, and the server only processes messages that fall within a predefined time window. This ensures that even if an attacker intercepts and replays a packet, it will be rejected if it falls outside the valid time window.</w:t>
      </w:r>
    </w:p>
    <w:p w14:paraId="4B2F316D" w14:textId="3E269CD4" w:rsidR="009636F0" w:rsidRPr="00252B56" w:rsidRDefault="009636F0" w:rsidP="009636F0">
      <w:pPr>
        <w:numPr>
          <w:ilvl w:val="0"/>
          <w:numId w:val="17"/>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r w:rsidR="00C5264A" w:rsidRPr="00252B56">
        <w:rPr>
          <w:rFonts w:ascii="Times New Roman" w:hAnsi="Times New Roman" w:cs="Times New Roman"/>
          <w:sz w:val="24"/>
          <w:szCs w:val="24"/>
        </w:rPr>
        <w:t xml:space="preserve">Accept if </w:t>
      </w:r>
      <w:r w:rsidR="00C5264A" w:rsidRPr="00252B56">
        <w:rPr>
          <w:rFonts w:ascii="Cambria Math" w:hAnsi="Cambria Math" w:cs="Cambria Math"/>
          <w:sz w:val="24"/>
          <w:szCs w:val="24"/>
        </w:rPr>
        <w:t>∣</w:t>
      </w:r>
      <w:r w:rsidR="00C5264A" w:rsidRPr="00252B56">
        <w:rPr>
          <w:rFonts w:ascii="Times New Roman" w:hAnsi="Times New Roman" w:cs="Times New Roman"/>
          <w:sz w:val="24"/>
          <w:szCs w:val="24"/>
        </w:rPr>
        <w:t xml:space="preserve"> </w:t>
      </w:r>
      <w:proofErr w:type="spellStart"/>
      <w:r w:rsidR="00C5264A" w:rsidRPr="00252B56">
        <w:rPr>
          <w:rFonts w:ascii="Times New Roman" w:hAnsi="Times New Roman" w:cs="Times New Roman"/>
          <w:sz w:val="24"/>
          <w:szCs w:val="24"/>
        </w:rPr>
        <w:t>UTC</w:t>
      </w:r>
      <w:r w:rsidR="00C5264A" w:rsidRPr="00252B56">
        <w:rPr>
          <w:rFonts w:ascii="Times New Roman" w:hAnsi="Times New Roman" w:cs="Times New Roman"/>
          <w:sz w:val="24"/>
          <w:szCs w:val="24"/>
          <w:vertAlign w:val="subscript"/>
        </w:rPr>
        <w:t>received</w:t>
      </w:r>
      <w:proofErr w:type="spellEnd"/>
      <w:r w:rsidR="00C5264A" w:rsidRPr="00252B56">
        <w:rPr>
          <w:rFonts w:ascii="Times New Roman" w:hAnsi="Times New Roman" w:cs="Times New Roman"/>
          <w:sz w:val="24"/>
          <w:szCs w:val="24"/>
        </w:rPr>
        <w:t xml:space="preserve">​ − </w:t>
      </w:r>
      <w:proofErr w:type="spellStart"/>
      <w:r w:rsidR="00C5264A" w:rsidRPr="00252B56">
        <w:rPr>
          <w:rFonts w:ascii="Times New Roman" w:hAnsi="Times New Roman" w:cs="Times New Roman"/>
          <w:sz w:val="24"/>
          <w:szCs w:val="24"/>
        </w:rPr>
        <w:t>UTC</w:t>
      </w:r>
      <w:r w:rsidR="00C5264A" w:rsidRPr="00252B56">
        <w:rPr>
          <w:rFonts w:ascii="Times New Roman" w:hAnsi="Times New Roman" w:cs="Times New Roman"/>
          <w:sz w:val="24"/>
          <w:szCs w:val="24"/>
          <w:vertAlign w:val="subscript"/>
        </w:rPr>
        <w:t>current</w:t>
      </w:r>
      <w:proofErr w:type="spellEnd"/>
      <w:r w:rsidR="00C5264A" w:rsidRPr="00252B56">
        <w:rPr>
          <w:rFonts w:ascii="Times New Roman" w:hAnsi="Times New Roman" w:cs="Times New Roman"/>
          <w:sz w:val="24"/>
          <w:szCs w:val="24"/>
        </w:rPr>
        <w:t xml:space="preserve">​ </w:t>
      </w:r>
      <w:r w:rsidR="00C5264A" w:rsidRPr="00252B56">
        <w:rPr>
          <w:rFonts w:ascii="Cambria Math" w:hAnsi="Cambria Math" w:cs="Cambria Math"/>
          <w:sz w:val="24"/>
          <w:szCs w:val="24"/>
        </w:rPr>
        <w:t>∣</w:t>
      </w:r>
      <w:r w:rsidR="00C5264A" w:rsidRPr="00252B56">
        <w:rPr>
          <w:rFonts w:ascii="Times New Roman" w:hAnsi="Times New Roman" w:cs="Times New Roman"/>
          <w:sz w:val="24"/>
          <w:szCs w:val="24"/>
        </w:rPr>
        <w:t xml:space="preserve"> &lt; Threshold</w:t>
      </w:r>
    </w:p>
    <w:p w14:paraId="6C87FB63" w14:textId="5507CA2A"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3 Forward Secrecy</w:t>
      </w:r>
    </w:p>
    <w:p w14:paraId="37C3E82C"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provides </w:t>
      </w:r>
      <w:r w:rsidRPr="009636F0">
        <w:rPr>
          <w:rFonts w:ascii="Times New Roman" w:hAnsi="Times New Roman" w:cs="Times New Roman"/>
          <w:b/>
          <w:bCs/>
          <w:sz w:val="24"/>
          <w:szCs w:val="24"/>
        </w:rPr>
        <w:t>forward secrecy</w:t>
      </w:r>
      <w:r w:rsidRPr="009636F0">
        <w:rPr>
          <w:rFonts w:ascii="Times New Roman" w:hAnsi="Times New Roman" w:cs="Times New Roman"/>
          <w:sz w:val="24"/>
          <w:szCs w:val="24"/>
        </w:rPr>
        <w:t xml:space="preserve"> through the use of </w:t>
      </w:r>
      <w:r w:rsidRPr="009636F0">
        <w:rPr>
          <w:rFonts w:ascii="Times New Roman" w:hAnsi="Times New Roman" w:cs="Times New Roman"/>
          <w:b/>
          <w:bCs/>
          <w:sz w:val="24"/>
          <w:szCs w:val="24"/>
        </w:rPr>
        <w:t>ephemeral key pairs</w:t>
      </w:r>
      <w:r w:rsidRPr="009636F0">
        <w:rPr>
          <w:rFonts w:ascii="Times New Roman" w:hAnsi="Times New Roman" w:cs="Times New Roman"/>
          <w:sz w:val="24"/>
          <w:szCs w:val="24"/>
        </w:rPr>
        <w:t xml:space="preserve">. During the key exchange, both the client and server generate new public-private key pairs for each session. Once </w:t>
      </w:r>
      <w:r w:rsidRPr="009636F0">
        <w:rPr>
          <w:rFonts w:ascii="Times New Roman" w:hAnsi="Times New Roman" w:cs="Times New Roman"/>
          <w:sz w:val="24"/>
          <w:szCs w:val="24"/>
        </w:rPr>
        <w:lastRenderedPageBreak/>
        <w:t>the session is complete, the ephemeral keys are discarded, ensuring that even if a long-term private key is compromised, past communications remain secure.</w:t>
      </w:r>
    </w:p>
    <w:p w14:paraId="29DF3C64" w14:textId="77777777" w:rsidR="0054777D" w:rsidRDefault="009636F0" w:rsidP="009636F0">
      <w:pPr>
        <w:numPr>
          <w:ilvl w:val="0"/>
          <w:numId w:val="18"/>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The ephemeral session key </w:t>
      </w:r>
      <w:r w:rsidRPr="009636F0">
        <w:rPr>
          <w:rFonts w:ascii="Cambria Math" w:hAnsi="Cambria Math" w:cs="Times New Roman"/>
          <w:sz w:val="28"/>
          <w:szCs w:val="28"/>
        </w:rPr>
        <w:t>k</w:t>
      </w:r>
      <w:r w:rsidRPr="009636F0">
        <w:rPr>
          <w:rFonts w:ascii="Times New Roman" w:hAnsi="Times New Roman" w:cs="Times New Roman"/>
          <w:sz w:val="24"/>
          <w:szCs w:val="24"/>
        </w:rPr>
        <w:t xml:space="preserve"> is derived for each session: </w:t>
      </w:r>
    </w:p>
    <w:p w14:paraId="34597FEF" w14:textId="587A8E98" w:rsidR="0054777D" w:rsidRPr="00252B56" w:rsidRDefault="0054777D" w:rsidP="0054777D">
      <w:pPr>
        <w:jc w:val="center"/>
        <w:rPr>
          <w:rFonts w:ascii="Times New Roman" w:hAnsi="Times New Roman" w:cs="Times New Roman"/>
          <w:sz w:val="24"/>
          <w:szCs w:val="24"/>
        </w:rPr>
      </w:pPr>
      <w:r w:rsidRPr="00252B56">
        <w:rPr>
          <w:rFonts w:ascii="Times New Roman" w:hAnsi="Times New Roman" w:cs="Times New Roman"/>
          <w:i/>
          <w:iCs/>
          <w:sz w:val="24"/>
          <w:szCs w:val="24"/>
        </w:rPr>
        <w:t>k</w:t>
      </w:r>
      <w:r w:rsidRPr="00252B56">
        <w:rPr>
          <w:rFonts w:ascii="Times New Roman" w:hAnsi="Times New Roman" w:cs="Times New Roman"/>
          <w:sz w:val="24"/>
          <w:szCs w:val="24"/>
        </w:rPr>
        <w:t xml:space="preserve"> = </w:t>
      </w:r>
      <w:proofErr w:type="gramStart"/>
      <w:r w:rsidRPr="00252B56">
        <w:rPr>
          <w:rFonts w:ascii="Times New Roman" w:hAnsi="Times New Roman" w:cs="Times New Roman"/>
          <w:sz w:val="24"/>
          <w:szCs w:val="24"/>
        </w:rPr>
        <w:t>KEX(</w:t>
      </w:r>
      <w:proofErr w:type="gramEnd"/>
      <w:r w:rsidRPr="00252B56">
        <w:rPr>
          <w:rFonts w:ascii="Times New Roman" w:hAnsi="Times New Roman" w:cs="Times New Roman"/>
          <w:i/>
          <w:iCs/>
          <w:sz w:val="24"/>
          <w:szCs w:val="24"/>
        </w:rPr>
        <w:t>S</w:t>
      </w:r>
      <w:r w:rsidRPr="00252B56">
        <w:rPr>
          <w:rFonts w:ascii="Times New Roman" w:hAnsi="Times New Roman" w:cs="Times New Roman"/>
          <w:i/>
          <w:iCs/>
          <w:sz w:val="24"/>
          <w:szCs w:val="24"/>
          <w:vertAlign w:val="subscript"/>
        </w:rPr>
        <w:t>s</w:t>
      </w:r>
      <w:r w:rsidRPr="00252B56">
        <w:rPr>
          <w:rFonts w:ascii="Times New Roman" w:hAnsi="Times New Roman" w:cs="Times New Roman"/>
          <w:sz w:val="24"/>
          <w:szCs w:val="24"/>
        </w:rPr>
        <w:t xml:space="preserve">​, </w:t>
      </w:r>
      <w:r w:rsidRPr="00252B56">
        <w:rPr>
          <w:rFonts w:ascii="Times New Roman" w:hAnsi="Times New Roman" w:cs="Times New Roman"/>
          <w:i/>
          <w:iCs/>
          <w:sz w:val="24"/>
          <w:szCs w:val="24"/>
        </w:rPr>
        <w:t>P</w:t>
      </w:r>
      <w:r w:rsidRPr="00252B56">
        <w:rPr>
          <w:rFonts w:ascii="Times New Roman" w:hAnsi="Times New Roman" w:cs="Times New Roman"/>
          <w:i/>
          <w:iCs/>
          <w:sz w:val="24"/>
          <w:szCs w:val="24"/>
          <w:vertAlign w:val="subscript"/>
        </w:rPr>
        <w:t>l</w:t>
      </w:r>
      <w:r w:rsidRPr="00252B56">
        <w:rPr>
          <w:rFonts w:ascii="Times New Roman" w:hAnsi="Times New Roman" w:cs="Times New Roman"/>
          <w:sz w:val="24"/>
          <w:szCs w:val="24"/>
        </w:rPr>
        <w:t xml:space="preserve">​) = </w:t>
      </w:r>
      <w:proofErr w:type="gramStart"/>
      <w:r w:rsidRPr="00252B56">
        <w:rPr>
          <w:rFonts w:ascii="Times New Roman" w:hAnsi="Times New Roman" w:cs="Times New Roman"/>
          <w:sz w:val="24"/>
          <w:szCs w:val="24"/>
        </w:rPr>
        <w:t>KEX(</w:t>
      </w:r>
      <w:proofErr w:type="spellStart"/>
      <w:proofErr w:type="gramEnd"/>
      <w:r w:rsidRPr="00252B56">
        <w:rPr>
          <w:rFonts w:ascii="Times New Roman" w:hAnsi="Times New Roman" w:cs="Times New Roman"/>
          <w:i/>
          <w:iCs/>
          <w:sz w:val="24"/>
          <w:szCs w:val="24"/>
        </w:rPr>
        <w:t>S</w:t>
      </w:r>
      <w:r w:rsidRPr="00252B56">
        <w:rPr>
          <w:rFonts w:ascii="Times New Roman" w:hAnsi="Times New Roman" w:cs="Times New Roman"/>
          <w:i/>
          <w:iCs/>
          <w:sz w:val="24"/>
          <w:szCs w:val="24"/>
          <w:vertAlign w:val="subscript"/>
        </w:rPr>
        <w:t>l</w:t>
      </w:r>
      <w:proofErr w:type="spellEnd"/>
      <w:r w:rsidRPr="00252B56">
        <w:rPr>
          <w:rFonts w:ascii="Times New Roman" w:hAnsi="Times New Roman" w:cs="Times New Roman"/>
          <w:sz w:val="24"/>
          <w:szCs w:val="24"/>
        </w:rPr>
        <w:t xml:space="preserve">​, </w:t>
      </w:r>
      <w:r w:rsidRPr="00252B56">
        <w:rPr>
          <w:rFonts w:ascii="Times New Roman" w:hAnsi="Times New Roman" w:cs="Times New Roman"/>
          <w:i/>
          <w:iCs/>
          <w:sz w:val="24"/>
          <w:szCs w:val="24"/>
        </w:rPr>
        <w:t>P</w:t>
      </w:r>
      <w:r w:rsidRPr="00252B56">
        <w:rPr>
          <w:rFonts w:ascii="Times New Roman" w:hAnsi="Times New Roman" w:cs="Times New Roman"/>
          <w:i/>
          <w:iCs/>
          <w:sz w:val="24"/>
          <w:szCs w:val="24"/>
          <w:vertAlign w:val="subscript"/>
        </w:rPr>
        <w:t>s</w:t>
      </w:r>
      <w:r w:rsidRPr="00252B56">
        <w:rPr>
          <w:rFonts w:ascii="Times New Roman" w:hAnsi="Times New Roman" w:cs="Times New Roman"/>
          <w:sz w:val="24"/>
          <w:szCs w:val="24"/>
        </w:rPr>
        <w:t>)</w:t>
      </w:r>
    </w:p>
    <w:p w14:paraId="71AEA657" w14:textId="3746DB58" w:rsidR="009636F0" w:rsidRPr="009636F0" w:rsidRDefault="009636F0" w:rsidP="009636F0">
      <w:pPr>
        <w:numPr>
          <w:ilvl w:val="0"/>
          <w:numId w:val="18"/>
        </w:numPr>
        <w:rPr>
          <w:rFonts w:ascii="Times New Roman" w:hAnsi="Times New Roman" w:cs="Times New Roman"/>
          <w:sz w:val="24"/>
          <w:szCs w:val="24"/>
        </w:rPr>
      </w:pPr>
      <w:r w:rsidRPr="009636F0">
        <w:rPr>
          <w:rFonts w:ascii="Times New Roman" w:hAnsi="Times New Roman" w:cs="Times New Roman"/>
          <w:sz w:val="24"/>
          <w:szCs w:val="24"/>
        </w:rPr>
        <w:t xml:space="preserve"> Since </w:t>
      </w:r>
      <w:r w:rsidRPr="009636F0">
        <w:rPr>
          <w:rFonts w:ascii="Cambria Math" w:hAnsi="Cambria Math" w:cs="Times New Roman"/>
          <w:sz w:val="28"/>
          <w:szCs w:val="28"/>
        </w:rPr>
        <w:t xml:space="preserve">Sₛ </w:t>
      </w:r>
      <w:r w:rsidRPr="009636F0">
        <w:rPr>
          <w:rFonts w:ascii="Times New Roman" w:hAnsi="Times New Roman" w:cs="Times New Roman"/>
          <w:sz w:val="24"/>
          <w:szCs w:val="24"/>
        </w:rPr>
        <w:t xml:space="preserve">and </w:t>
      </w:r>
      <w:r w:rsidRPr="009636F0">
        <w:rPr>
          <w:rFonts w:ascii="Cambria Math" w:hAnsi="Cambria Math" w:cs="Times New Roman"/>
          <w:sz w:val="28"/>
          <w:szCs w:val="28"/>
        </w:rPr>
        <w:t xml:space="preserve">Sₗ </w:t>
      </w:r>
      <w:r w:rsidRPr="009636F0">
        <w:rPr>
          <w:rFonts w:ascii="Times New Roman" w:hAnsi="Times New Roman" w:cs="Times New Roman"/>
          <w:sz w:val="24"/>
          <w:szCs w:val="24"/>
        </w:rPr>
        <w:t>are discarded after use, future key compromises do not affect past session security.</w:t>
      </w:r>
    </w:p>
    <w:p w14:paraId="543046F3" w14:textId="104D52AF"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4 Message Integrity and Authentication</w:t>
      </w:r>
    </w:p>
    <w:p w14:paraId="5B1EAF1E"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uses </w:t>
      </w:r>
      <w:r w:rsidRPr="009636F0">
        <w:rPr>
          <w:rFonts w:ascii="Times New Roman" w:hAnsi="Times New Roman" w:cs="Times New Roman"/>
          <w:b/>
          <w:bCs/>
          <w:sz w:val="24"/>
          <w:szCs w:val="24"/>
        </w:rPr>
        <w:t>KMAC (Keccak-based Message Authentication Code)</w:t>
      </w:r>
      <w:r w:rsidRPr="009636F0">
        <w:rPr>
          <w:rFonts w:ascii="Times New Roman" w:hAnsi="Times New Roman" w:cs="Times New Roman"/>
          <w:sz w:val="24"/>
          <w:szCs w:val="24"/>
        </w:rPr>
        <w:t xml:space="preserve"> for message integrity and authentication. After encrypting a message, a MAC is generated over the ciphertext to ensure that the message has not been tampered with during transmission. Both the encryption key and the MAC key are derived from the shared session key.</w:t>
      </w:r>
    </w:p>
    <w:p w14:paraId="72B4760E" w14:textId="77777777" w:rsidR="0054777D" w:rsidRDefault="009636F0" w:rsidP="009636F0">
      <w:pPr>
        <w:numPr>
          <w:ilvl w:val="0"/>
          <w:numId w:val="19"/>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p>
    <w:p w14:paraId="4330FFBE" w14:textId="70BD3256" w:rsidR="009636F0" w:rsidRPr="00252B56" w:rsidRDefault="0054777D" w:rsidP="0054777D">
      <w:pPr>
        <w:jc w:val="center"/>
        <w:rPr>
          <w:rFonts w:ascii="Times New Roman" w:hAnsi="Times New Roman" w:cs="Times New Roman"/>
          <w:sz w:val="24"/>
          <w:szCs w:val="24"/>
        </w:rPr>
      </w:pPr>
      <w:r w:rsidRPr="00252B56">
        <w:rPr>
          <w:rFonts w:ascii="Times New Roman" w:hAnsi="Times New Roman" w:cs="Times New Roman"/>
          <w:i/>
          <w:iCs/>
          <w:sz w:val="24"/>
          <w:szCs w:val="24"/>
        </w:rPr>
        <w:t>T</w:t>
      </w:r>
      <w:r w:rsidRPr="00252B56">
        <w:rPr>
          <w:rFonts w:ascii="Times New Roman" w:hAnsi="Times New Roman" w:cs="Times New Roman"/>
          <w:sz w:val="24"/>
          <w:szCs w:val="24"/>
        </w:rPr>
        <w:t xml:space="preserve"> = </w:t>
      </w:r>
      <w:proofErr w:type="spellStart"/>
      <w:r w:rsidRPr="00252B56">
        <w:rPr>
          <w:rFonts w:ascii="Times New Roman" w:hAnsi="Times New Roman" w:cs="Times New Roman"/>
          <w:sz w:val="24"/>
          <w:szCs w:val="24"/>
        </w:rPr>
        <w:t>MAC</w:t>
      </w:r>
      <w:r w:rsidRPr="00252B56">
        <w:rPr>
          <w:rFonts w:ascii="Times New Roman" w:hAnsi="Times New Roman" w:cs="Times New Roman"/>
          <w:i/>
          <w:iCs/>
          <w:sz w:val="24"/>
          <w:szCs w:val="24"/>
          <w:vertAlign w:val="subscript"/>
        </w:rPr>
        <w:t>kauth</w:t>
      </w:r>
      <w:proofErr w:type="spellEnd"/>
      <w:r w:rsidRPr="00252B56">
        <w:rPr>
          <w:rFonts w:ascii="Times New Roman" w:hAnsi="Times New Roman" w:cs="Times New Roman"/>
          <w:sz w:val="24"/>
          <w:szCs w:val="24"/>
        </w:rPr>
        <w:t>​​(</w:t>
      </w:r>
      <w:r w:rsidRPr="00252B56">
        <w:rPr>
          <w:rFonts w:ascii="Times New Roman" w:hAnsi="Times New Roman" w:cs="Times New Roman"/>
          <w:i/>
          <w:iCs/>
          <w:sz w:val="24"/>
          <w:szCs w:val="24"/>
        </w:rPr>
        <w:t>M</w:t>
      </w:r>
      <w:r w:rsidRPr="00252B56">
        <w:rPr>
          <w:rFonts w:ascii="Times New Roman" w:hAnsi="Times New Roman" w:cs="Times New Roman"/>
          <w:sz w:val="24"/>
          <w:szCs w:val="24"/>
        </w:rPr>
        <w:t xml:space="preserve">), Verify </w:t>
      </w:r>
      <w:r w:rsidRPr="00252B56">
        <w:rPr>
          <w:rFonts w:ascii="Times New Roman" w:hAnsi="Times New Roman" w:cs="Times New Roman"/>
          <w:i/>
          <w:iCs/>
          <w:sz w:val="24"/>
          <w:szCs w:val="24"/>
        </w:rPr>
        <w:t>T′</w:t>
      </w:r>
      <w:r w:rsidRPr="00252B56">
        <w:rPr>
          <w:rFonts w:ascii="Times New Roman" w:hAnsi="Times New Roman" w:cs="Times New Roman"/>
          <w:sz w:val="24"/>
          <w:szCs w:val="24"/>
        </w:rPr>
        <w:t xml:space="preserve"> = </w:t>
      </w:r>
      <w:r w:rsidRPr="00252B56">
        <w:rPr>
          <w:rFonts w:ascii="Times New Roman" w:hAnsi="Times New Roman" w:cs="Times New Roman"/>
          <w:i/>
          <w:iCs/>
          <w:sz w:val="24"/>
          <w:szCs w:val="24"/>
        </w:rPr>
        <w:t>T</w:t>
      </w:r>
    </w:p>
    <w:p w14:paraId="4BBB9E13" w14:textId="6850D4A3"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If the MAC check fails, the message is rejected.</w:t>
      </w:r>
    </w:p>
    <w:p w14:paraId="77AC246D" w14:textId="6E8A5C7C"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.3 Resistance to Quantum Attacks</w:t>
      </w:r>
    </w:p>
    <w:p w14:paraId="21FE6E86" w14:textId="0286D554"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Quantum computers pose a significant threat to classical cryptography by being able to solve problems like factoring large integers or computing discrete logarithms in polynomial time. PQS uses post-quantum cryptographic primitives that are resistant to quantum attacks.</w:t>
      </w:r>
    </w:p>
    <w:p w14:paraId="38E2C726" w14:textId="5F6CAE9A"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8.3.</w:t>
      </w:r>
      <w:r w:rsidR="009636F0" w:rsidRPr="009636F0">
        <w:rPr>
          <w:rFonts w:ascii="Times New Roman" w:hAnsi="Times New Roman" w:cs="Times New Roman"/>
          <w:b/>
          <w:bCs/>
          <w:sz w:val="24"/>
          <w:szCs w:val="24"/>
        </w:rPr>
        <w:t>1 Kyber (Key Encapsulation Mechanisms)</w:t>
      </w:r>
    </w:p>
    <w:p w14:paraId="3DE7CACA" w14:textId="77D8500F" w:rsidR="009636F0" w:rsidRPr="009636F0" w:rsidRDefault="009636F0" w:rsidP="002D48C9">
      <w:pPr>
        <w:rPr>
          <w:rFonts w:ascii="Times New Roman" w:hAnsi="Times New Roman" w:cs="Times New Roman"/>
          <w:sz w:val="24"/>
          <w:szCs w:val="24"/>
        </w:rPr>
      </w:pPr>
      <w:r w:rsidRPr="009636F0">
        <w:rPr>
          <w:rFonts w:ascii="Times New Roman" w:hAnsi="Times New Roman" w:cs="Times New Roman"/>
          <w:b/>
          <w:bCs/>
          <w:sz w:val="24"/>
          <w:szCs w:val="24"/>
        </w:rPr>
        <w:t>Kyber</w:t>
      </w:r>
      <w:r w:rsidRPr="009636F0">
        <w:rPr>
          <w:rFonts w:ascii="Times New Roman" w:hAnsi="Times New Roman" w:cs="Times New Roman"/>
          <w:sz w:val="24"/>
          <w:szCs w:val="24"/>
        </w:rPr>
        <w:t xml:space="preserve"> </w:t>
      </w:r>
      <w:r w:rsidR="002D48C9">
        <w:rPr>
          <w:rFonts w:ascii="Times New Roman" w:hAnsi="Times New Roman" w:cs="Times New Roman"/>
          <w:sz w:val="24"/>
          <w:szCs w:val="24"/>
        </w:rPr>
        <w:t>is</w:t>
      </w:r>
      <w:r w:rsidRPr="009636F0">
        <w:rPr>
          <w:rFonts w:ascii="Times New Roman" w:hAnsi="Times New Roman" w:cs="Times New Roman"/>
          <w:sz w:val="24"/>
          <w:szCs w:val="24"/>
        </w:rPr>
        <w:t xml:space="preserve"> used for key encapsulation in PQS</w:t>
      </w:r>
      <w:r w:rsidR="002D48C9">
        <w:rPr>
          <w:rFonts w:ascii="Times New Roman" w:hAnsi="Times New Roman" w:cs="Times New Roman"/>
          <w:sz w:val="24"/>
          <w:szCs w:val="24"/>
        </w:rPr>
        <w:t>, and is the NIST Post Quantum competition winner and standardized for quantum resistant asymmetric ciphers</w:t>
      </w:r>
      <w:r w:rsidRPr="009636F0">
        <w:rPr>
          <w:rFonts w:ascii="Times New Roman" w:hAnsi="Times New Roman" w:cs="Times New Roman"/>
          <w:sz w:val="24"/>
          <w:szCs w:val="24"/>
        </w:rPr>
        <w:t xml:space="preserve">. </w:t>
      </w:r>
      <w:r w:rsidR="002D48C9">
        <w:rPr>
          <w:rFonts w:ascii="Times New Roman" w:hAnsi="Times New Roman" w:cs="Times New Roman"/>
          <w:sz w:val="24"/>
          <w:szCs w:val="24"/>
        </w:rPr>
        <w:t xml:space="preserve">Kyber is based on the learning with errors (LWE) problem involving </w:t>
      </w:r>
      <w:proofErr w:type="spellStart"/>
      <w:r w:rsidR="002D48C9">
        <w:rPr>
          <w:rFonts w:ascii="Times New Roman" w:hAnsi="Times New Roman" w:cs="Times New Roman"/>
          <w:sz w:val="24"/>
          <w:szCs w:val="24"/>
        </w:rPr>
        <w:t>findng</w:t>
      </w:r>
      <w:proofErr w:type="spellEnd"/>
      <w:r w:rsidR="002D48C9">
        <w:rPr>
          <w:rFonts w:ascii="Times New Roman" w:hAnsi="Times New Roman" w:cs="Times New Roman"/>
          <w:sz w:val="24"/>
          <w:szCs w:val="24"/>
        </w:rPr>
        <w:t xml:space="preserve"> the shortest path through a lattice. </w:t>
      </w:r>
      <w:r w:rsidRPr="009636F0">
        <w:rPr>
          <w:rFonts w:ascii="Times New Roman" w:hAnsi="Times New Roman" w:cs="Times New Roman"/>
          <w:sz w:val="24"/>
          <w:szCs w:val="24"/>
        </w:rPr>
        <w:t xml:space="preserve">Lattice problems are believed to be resistant to </w:t>
      </w:r>
      <w:r w:rsidRPr="002D48C9">
        <w:rPr>
          <w:rFonts w:ascii="Times New Roman" w:hAnsi="Times New Roman" w:cs="Times New Roman"/>
          <w:sz w:val="24"/>
          <w:szCs w:val="24"/>
        </w:rPr>
        <w:t>quantum algorithms</w:t>
      </w:r>
      <w:r w:rsidRPr="009636F0">
        <w:rPr>
          <w:rFonts w:ascii="Times New Roman" w:hAnsi="Times New Roman" w:cs="Times New Roman"/>
          <w:sz w:val="24"/>
          <w:szCs w:val="24"/>
        </w:rPr>
        <w:t xml:space="preserve"> such as Shor’s algorithm.</w:t>
      </w:r>
    </w:p>
    <w:p w14:paraId="005B7982" w14:textId="6AA60C0C"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8.3.</w:t>
      </w:r>
      <w:r w:rsidR="009636F0" w:rsidRPr="009636F0">
        <w:rPr>
          <w:rFonts w:ascii="Times New Roman" w:hAnsi="Times New Roman" w:cs="Times New Roman"/>
          <w:b/>
          <w:bCs/>
          <w:sz w:val="24"/>
          <w:szCs w:val="24"/>
        </w:rPr>
        <w:t xml:space="preserve">2 </w:t>
      </w:r>
      <w:proofErr w:type="spellStart"/>
      <w:r w:rsidR="009636F0" w:rsidRPr="009636F0">
        <w:rPr>
          <w:rFonts w:ascii="Times New Roman" w:hAnsi="Times New Roman" w:cs="Times New Roman"/>
          <w:b/>
          <w:bCs/>
          <w:sz w:val="24"/>
          <w:szCs w:val="24"/>
        </w:rPr>
        <w:t>Dilithium</w:t>
      </w:r>
      <w:proofErr w:type="spellEnd"/>
    </w:p>
    <w:p w14:paraId="54467CE4" w14:textId="56FD7F35" w:rsidR="009636F0" w:rsidRDefault="009636F0" w:rsidP="002D48C9">
      <w:pPr>
        <w:rPr>
          <w:rFonts w:ascii="Times New Roman" w:hAnsi="Times New Roman" w:cs="Times New Roman"/>
          <w:sz w:val="24"/>
          <w:szCs w:val="24"/>
        </w:rPr>
      </w:pPr>
      <w:proofErr w:type="spellStart"/>
      <w:r w:rsidRPr="009636F0">
        <w:rPr>
          <w:rFonts w:ascii="Times New Roman" w:hAnsi="Times New Roman" w:cs="Times New Roman"/>
          <w:b/>
          <w:bCs/>
          <w:sz w:val="24"/>
          <w:szCs w:val="24"/>
        </w:rPr>
        <w:t>Dilithium</w:t>
      </w:r>
      <w:proofErr w:type="spellEnd"/>
      <w:r w:rsidRPr="009636F0">
        <w:rPr>
          <w:rFonts w:ascii="Times New Roman" w:hAnsi="Times New Roman" w:cs="Times New Roman"/>
          <w:sz w:val="24"/>
          <w:szCs w:val="24"/>
        </w:rPr>
        <w:t xml:space="preserve"> </w:t>
      </w:r>
      <w:r w:rsidR="002D48C9">
        <w:rPr>
          <w:rFonts w:ascii="Times New Roman" w:hAnsi="Times New Roman" w:cs="Times New Roman"/>
          <w:sz w:val="24"/>
          <w:szCs w:val="24"/>
        </w:rPr>
        <w:t>is b</w:t>
      </w:r>
      <w:r w:rsidRPr="009636F0">
        <w:rPr>
          <w:rFonts w:ascii="Times New Roman" w:hAnsi="Times New Roman" w:cs="Times New Roman"/>
          <w:sz w:val="24"/>
          <w:szCs w:val="24"/>
        </w:rPr>
        <w:t>ased on the hardness of finding short vectors in lattices</w:t>
      </w:r>
      <w:r w:rsidR="002D48C9">
        <w:rPr>
          <w:rFonts w:ascii="Times New Roman" w:hAnsi="Times New Roman" w:cs="Times New Roman"/>
          <w:sz w:val="24"/>
          <w:szCs w:val="24"/>
        </w:rPr>
        <w:t>, and is the NIST Post Quantum competition winner and standardized for quantum resistant digital signature schemes</w:t>
      </w:r>
      <w:r w:rsidRPr="009636F0">
        <w:rPr>
          <w:rFonts w:ascii="Times New Roman" w:hAnsi="Times New Roman" w:cs="Times New Roman"/>
          <w:sz w:val="24"/>
          <w:szCs w:val="24"/>
        </w:rPr>
        <w:t>.</w:t>
      </w:r>
    </w:p>
    <w:p w14:paraId="4FA006FC" w14:textId="2BE567F0" w:rsidR="006E68E6" w:rsidRDefault="006E68E6" w:rsidP="006E68E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8.3.3 </w:t>
      </w:r>
      <w:proofErr w:type="spellStart"/>
      <w:r>
        <w:rPr>
          <w:rFonts w:ascii="Times New Roman" w:eastAsia="Times New Roman" w:hAnsi="Times New Roman" w:cs="Times New Roman"/>
          <w:b/>
          <w:bCs/>
          <w:sz w:val="24"/>
          <w:szCs w:val="24"/>
        </w:rPr>
        <w:t>McEliece</w:t>
      </w:r>
      <w:proofErr w:type="spellEnd"/>
    </w:p>
    <w:p w14:paraId="59619A64" w14:textId="182C0186" w:rsidR="006E68E6" w:rsidRDefault="006E68E6" w:rsidP="006E68E6">
      <w:p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Pr>
          <w:rFonts w:ascii="Times New Roman" w:eastAsia="Times New Roman" w:hAnsi="Times New Roman" w:cs="Times New Roman"/>
          <w:sz w:val="24"/>
          <w:szCs w:val="24"/>
        </w:rPr>
        <w:t xml:space="preserve"> is a</w:t>
      </w:r>
      <w:r w:rsidRPr="00B063E0">
        <w:rPr>
          <w:rFonts w:ascii="Times New Roman" w:eastAsia="Times New Roman" w:hAnsi="Times New Roman" w:cs="Times New Roman"/>
          <w:sz w:val="24"/>
          <w:szCs w:val="24"/>
        </w:rPr>
        <w:t xml:space="preserve"> code-based cryptosystem that remains one of the most established</w:t>
      </w:r>
      <w:r>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681848CA" w14:textId="78D8E4F7" w:rsidR="006E68E6" w:rsidRPr="006E68E6" w:rsidRDefault="006E68E6" w:rsidP="006E68E6">
      <w:pPr>
        <w:spacing w:before="100" w:beforeAutospacing="1" w:after="100" w:afterAutospacing="1" w:line="240" w:lineRule="auto"/>
        <w:rPr>
          <w:rFonts w:ascii="Times New Roman" w:eastAsia="Times New Roman" w:hAnsi="Times New Roman" w:cs="Times New Roman"/>
          <w:b/>
          <w:bCs/>
          <w:sz w:val="24"/>
          <w:szCs w:val="24"/>
        </w:rPr>
      </w:pPr>
      <w:r w:rsidRPr="006E68E6">
        <w:rPr>
          <w:rFonts w:ascii="Times New Roman" w:eastAsia="Times New Roman" w:hAnsi="Times New Roman" w:cs="Times New Roman"/>
          <w:b/>
          <w:bCs/>
          <w:sz w:val="24"/>
          <w:szCs w:val="24"/>
        </w:rPr>
        <w:t>8.3.4 SPHINCS+</w:t>
      </w:r>
    </w:p>
    <w:p w14:paraId="38DD6492" w14:textId="6FF7E79A" w:rsidR="006E68E6" w:rsidRPr="00B063E0" w:rsidRDefault="006E68E6" w:rsidP="006E68E6">
      <w:p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lastRenderedPageBreak/>
        <w:t>Sphincs</w:t>
      </w:r>
      <w:proofErr w:type="spellEnd"/>
      <w:r w:rsidRPr="00B063E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is a</w:t>
      </w:r>
      <w:r w:rsidRPr="00B063E0">
        <w:rPr>
          <w:rFonts w:ascii="Times New Roman" w:eastAsia="Times New Roman" w:hAnsi="Times New Roman" w:cs="Times New Roman"/>
          <w:sz w:val="24"/>
          <w:szCs w:val="24"/>
        </w:rPr>
        <w:t xml:space="preserve"> stateless hash-based signature scheme, which provides long-term security without reliance on specific problem structures, making it robust against future advancements in cryptographic research.</w:t>
      </w:r>
    </w:p>
    <w:p w14:paraId="6A0875FE" w14:textId="77777777" w:rsidR="006E68E6" w:rsidRPr="009636F0" w:rsidRDefault="006E68E6" w:rsidP="002D48C9">
      <w:pPr>
        <w:rPr>
          <w:rFonts w:ascii="Times New Roman" w:hAnsi="Times New Roman" w:cs="Times New Roman"/>
          <w:sz w:val="24"/>
          <w:szCs w:val="24"/>
        </w:rPr>
      </w:pPr>
    </w:p>
    <w:p w14:paraId="4660F26B" w14:textId="361715CB"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.4 Cryptanalysis of Key Exchange</w:t>
      </w:r>
    </w:p>
    <w:p w14:paraId="1040CDD6"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PQS key exchange uses a hybrid post-quantum approach, combining classical techniques (like hashing and MACs) with post-quantum encryption and digital signatures. This combination ensures that the key exchange is secure even in the presence of quantum adversaries.</w:t>
      </w:r>
    </w:p>
    <w:p w14:paraId="212551DA" w14:textId="5EC626A1"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8.4.</w:t>
      </w:r>
      <w:r w:rsidR="009636F0" w:rsidRPr="009636F0">
        <w:rPr>
          <w:rFonts w:ascii="Times New Roman" w:hAnsi="Times New Roman" w:cs="Times New Roman"/>
          <w:b/>
          <w:bCs/>
          <w:sz w:val="24"/>
          <w:szCs w:val="24"/>
        </w:rPr>
        <w:t>1 Key Exchange Process</w:t>
      </w:r>
    </w:p>
    <w:p w14:paraId="2FC1DA22"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key exchange in PQS relies on two main operations:</w:t>
      </w:r>
    </w:p>
    <w:p w14:paraId="3ADA1E32" w14:textId="70F53410" w:rsidR="009636F0" w:rsidRPr="009636F0" w:rsidRDefault="009636F0" w:rsidP="009636F0">
      <w:pPr>
        <w:numPr>
          <w:ilvl w:val="0"/>
          <w:numId w:val="22"/>
        </w:numPr>
        <w:rPr>
          <w:rFonts w:ascii="Times New Roman" w:hAnsi="Times New Roman" w:cs="Times New Roman"/>
          <w:sz w:val="24"/>
          <w:szCs w:val="24"/>
        </w:rPr>
      </w:pPr>
      <w:r w:rsidRPr="009636F0">
        <w:rPr>
          <w:rFonts w:ascii="Times New Roman" w:hAnsi="Times New Roman" w:cs="Times New Roman"/>
          <w:sz w:val="24"/>
          <w:szCs w:val="24"/>
        </w:rPr>
        <w:t xml:space="preserve">Key encapsulation using </w:t>
      </w:r>
      <w:r w:rsidRPr="00C54AA3">
        <w:rPr>
          <w:rFonts w:ascii="Times New Roman" w:hAnsi="Times New Roman" w:cs="Times New Roman"/>
          <w:sz w:val="24"/>
          <w:szCs w:val="24"/>
        </w:rPr>
        <w:t>Kyber</w:t>
      </w:r>
      <w:r w:rsidR="00593B7D">
        <w:rPr>
          <w:rFonts w:ascii="Times New Roman" w:hAnsi="Times New Roman" w:cs="Times New Roman"/>
          <w:sz w:val="24"/>
          <w:szCs w:val="24"/>
        </w:rPr>
        <w:t xml:space="preserve"> or </w:t>
      </w:r>
      <w:proofErr w:type="spellStart"/>
      <w:r w:rsidR="00593B7D">
        <w:rPr>
          <w:rFonts w:ascii="Times New Roman" w:hAnsi="Times New Roman" w:cs="Times New Roman"/>
          <w:sz w:val="24"/>
          <w:szCs w:val="24"/>
        </w:rPr>
        <w:t>McEliece</w:t>
      </w:r>
      <w:proofErr w:type="spellEnd"/>
      <w:r w:rsidRPr="009636F0">
        <w:rPr>
          <w:rFonts w:ascii="Times New Roman" w:hAnsi="Times New Roman" w:cs="Times New Roman"/>
          <w:sz w:val="24"/>
          <w:szCs w:val="24"/>
        </w:rPr>
        <w:t>.</w:t>
      </w:r>
    </w:p>
    <w:p w14:paraId="5CC547D1" w14:textId="775D80DC" w:rsidR="009636F0" w:rsidRPr="009636F0" w:rsidRDefault="009636F0" w:rsidP="009636F0">
      <w:pPr>
        <w:numPr>
          <w:ilvl w:val="0"/>
          <w:numId w:val="22"/>
        </w:numPr>
        <w:rPr>
          <w:rFonts w:ascii="Times New Roman" w:hAnsi="Times New Roman" w:cs="Times New Roman"/>
          <w:sz w:val="24"/>
          <w:szCs w:val="24"/>
        </w:rPr>
      </w:pPr>
      <w:r w:rsidRPr="009636F0">
        <w:rPr>
          <w:rFonts w:ascii="Times New Roman" w:hAnsi="Times New Roman" w:cs="Times New Roman"/>
          <w:sz w:val="24"/>
          <w:szCs w:val="24"/>
        </w:rPr>
        <w:t xml:space="preserve">Digital signatures using </w:t>
      </w:r>
      <w:proofErr w:type="spellStart"/>
      <w:r w:rsidRPr="00C54AA3">
        <w:rPr>
          <w:rFonts w:ascii="Times New Roman" w:hAnsi="Times New Roman" w:cs="Times New Roman"/>
          <w:sz w:val="24"/>
          <w:szCs w:val="24"/>
        </w:rPr>
        <w:t>Dilithium</w:t>
      </w:r>
      <w:proofErr w:type="spellEnd"/>
      <w:r w:rsidR="00593B7D">
        <w:rPr>
          <w:rFonts w:ascii="Times New Roman" w:hAnsi="Times New Roman" w:cs="Times New Roman"/>
          <w:sz w:val="24"/>
          <w:szCs w:val="24"/>
        </w:rPr>
        <w:t xml:space="preserve"> or SPHINCS+</w:t>
      </w:r>
      <w:r w:rsidR="002D48C9">
        <w:rPr>
          <w:rFonts w:ascii="Times New Roman" w:hAnsi="Times New Roman" w:cs="Times New Roman"/>
          <w:sz w:val="24"/>
          <w:szCs w:val="24"/>
        </w:rPr>
        <w:t>.</w:t>
      </w:r>
    </w:p>
    <w:p w14:paraId="17610D19" w14:textId="55832E7B"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server's public key is signed using a post-quantum signature scheme and verified by the client. The client then generates a shared secret using the server’s public</w:t>
      </w:r>
      <w:r w:rsidR="002D48C9">
        <w:rPr>
          <w:rFonts w:ascii="Times New Roman" w:hAnsi="Times New Roman" w:cs="Times New Roman"/>
          <w:sz w:val="24"/>
          <w:szCs w:val="24"/>
        </w:rPr>
        <w:t xml:space="preserve"> cipher</w:t>
      </w:r>
      <w:r w:rsidRPr="009636F0">
        <w:rPr>
          <w:rFonts w:ascii="Times New Roman" w:hAnsi="Times New Roman" w:cs="Times New Roman"/>
          <w:sz w:val="24"/>
          <w:szCs w:val="24"/>
        </w:rPr>
        <w:t xml:space="preserve"> key and its own private key, ensuring confidentiality and authenticity.</w:t>
      </w:r>
    </w:p>
    <w:p w14:paraId="01402857" w14:textId="42948DDF"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8.4.</w:t>
      </w:r>
      <w:r w:rsidR="009636F0" w:rsidRPr="009636F0">
        <w:rPr>
          <w:rFonts w:ascii="Times New Roman" w:hAnsi="Times New Roman" w:cs="Times New Roman"/>
          <w:b/>
          <w:bCs/>
          <w:sz w:val="24"/>
          <w:szCs w:val="24"/>
        </w:rPr>
        <w:t>2 Defense Against Known Attacks</w:t>
      </w:r>
    </w:p>
    <w:p w14:paraId="1558442F" w14:textId="249B12FB"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Quantum Attacks</w:t>
      </w:r>
      <w:r w:rsidRPr="009636F0">
        <w:rPr>
          <w:rFonts w:ascii="Times New Roman" w:hAnsi="Times New Roman" w:cs="Times New Roman"/>
          <w:sz w:val="24"/>
          <w:szCs w:val="24"/>
        </w:rPr>
        <w:t>: The use of post-quantum algorithms ensures that PQS is secure against both classical and quantum adversaries.</w:t>
      </w:r>
    </w:p>
    <w:p w14:paraId="763C89DA" w14:textId="77777777"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Man-in-the-Middle Attacks</w:t>
      </w:r>
      <w:r w:rsidRPr="009636F0">
        <w:rPr>
          <w:rFonts w:ascii="Times New Roman" w:hAnsi="Times New Roman" w:cs="Times New Roman"/>
          <w:sz w:val="24"/>
          <w:szCs w:val="24"/>
        </w:rPr>
        <w:t>: PQS’s key exchange mechanism authenticates both the client and server, preventing attackers from intercepting or altering the exchange.</w:t>
      </w:r>
    </w:p>
    <w:p w14:paraId="0B81602E" w14:textId="77777777"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Replay Attacks</w:t>
      </w:r>
      <w:r w:rsidRPr="009636F0">
        <w:rPr>
          <w:rFonts w:ascii="Times New Roman" w:hAnsi="Times New Roman" w:cs="Times New Roman"/>
          <w:sz w:val="24"/>
          <w:szCs w:val="24"/>
        </w:rPr>
        <w:t xml:space="preserve">: The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prevents an attacker from reusing packets to replay previous communications.</w:t>
      </w:r>
    </w:p>
    <w:p w14:paraId="561E8D72" w14:textId="012B7F26" w:rsidR="009636F0" w:rsidRPr="002D48C9"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Side-Channel Attacks</w:t>
      </w:r>
      <w:r w:rsidRPr="009636F0">
        <w:rPr>
          <w:rFonts w:ascii="Times New Roman" w:hAnsi="Times New Roman" w:cs="Times New Roman"/>
          <w:sz w:val="24"/>
          <w:szCs w:val="24"/>
        </w:rPr>
        <w:t>: The use of constant-time implementations and secure memory management helps mitigate side-channel attacks, where attackers try to exploit information leaks from cryptographic operations.</w:t>
      </w:r>
    </w:p>
    <w:p w14:paraId="6D25349D" w14:textId="13AB7AD0"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1830D1">
        <w:rPr>
          <w:rFonts w:ascii="Times New Roman" w:hAnsi="Times New Roman" w:cs="Times New Roman"/>
          <w:b/>
          <w:bCs/>
          <w:sz w:val="28"/>
          <w:szCs w:val="28"/>
        </w:rPr>
        <w:t>.</w:t>
      </w:r>
      <w:r w:rsidR="009636F0" w:rsidRPr="00A7788F">
        <w:rPr>
          <w:rFonts w:ascii="Times New Roman" w:hAnsi="Times New Roman" w:cs="Times New Roman"/>
          <w:b/>
          <w:bCs/>
          <w:sz w:val="28"/>
          <w:szCs w:val="28"/>
        </w:rPr>
        <w:t>5 Summary of Security Benefits</w:t>
      </w:r>
    </w:p>
    <w:p w14:paraId="476061F2"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Post-Quantum Security</w:t>
      </w:r>
      <w:r w:rsidRPr="009636F0">
        <w:rPr>
          <w:rFonts w:ascii="Times New Roman" w:hAnsi="Times New Roman" w:cs="Times New Roman"/>
          <w:sz w:val="24"/>
          <w:szCs w:val="24"/>
        </w:rPr>
        <w:t xml:space="preserve">: PQS’s use of </w:t>
      </w:r>
      <w:proofErr w:type="spellStart"/>
      <w:r w:rsidRPr="009636F0">
        <w:rPr>
          <w:rFonts w:ascii="Times New Roman" w:hAnsi="Times New Roman" w:cs="Times New Roman"/>
          <w:sz w:val="24"/>
          <w:szCs w:val="24"/>
        </w:rPr>
        <w:t>McEliece</w:t>
      </w:r>
      <w:proofErr w:type="spellEnd"/>
      <w:r w:rsidRPr="009636F0">
        <w:rPr>
          <w:rFonts w:ascii="Times New Roman" w:hAnsi="Times New Roman" w:cs="Times New Roman"/>
          <w:sz w:val="24"/>
          <w:szCs w:val="24"/>
        </w:rPr>
        <w:t xml:space="preserve">, Kyber, </w:t>
      </w:r>
      <w:proofErr w:type="spellStart"/>
      <w:r w:rsidRPr="009636F0">
        <w:rPr>
          <w:rFonts w:ascii="Times New Roman" w:hAnsi="Times New Roman" w:cs="Times New Roman"/>
          <w:sz w:val="24"/>
          <w:szCs w:val="24"/>
        </w:rPr>
        <w:t>Dilithium</w:t>
      </w:r>
      <w:proofErr w:type="spellEnd"/>
      <w:r w:rsidRPr="009636F0">
        <w:rPr>
          <w:rFonts w:ascii="Times New Roman" w:hAnsi="Times New Roman" w:cs="Times New Roman"/>
          <w:sz w:val="24"/>
          <w:szCs w:val="24"/>
        </w:rPr>
        <w:t>, and SPHINCS+ ensures that it is resistant to quantum attacks.</w:t>
      </w:r>
    </w:p>
    <w:p w14:paraId="579A64F1"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Forward Secrecy</w:t>
      </w:r>
      <w:r w:rsidRPr="009636F0">
        <w:rPr>
          <w:rFonts w:ascii="Times New Roman" w:hAnsi="Times New Roman" w:cs="Times New Roman"/>
          <w:sz w:val="24"/>
          <w:szCs w:val="24"/>
        </w:rPr>
        <w:t>: Each session uses ephemeral key pairs, ensuring that past communications remain secure even if long-term keys are compromised.</w:t>
      </w:r>
    </w:p>
    <w:p w14:paraId="591F5E32"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Replay Attack Prevention</w:t>
      </w:r>
      <w:r w:rsidRPr="009636F0">
        <w:rPr>
          <w:rFonts w:ascii="Times New Roman" w:hAnsi="Times New Roman" w:cs="Times New Roman"/>
          <w:sz w:val="24"/>
          <w:szCs w:val="24"/>
        </w:rPr>
        <w:t xml:space="preserve">: The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ensures that previously transmitted packets cannot be replayed by an adversary.</w:t>
      </w:r>
    </w:p>
    <w:p w14:paraId="236D8C8B"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lastRenderedPageBreak/>
        <w:t>Man-in-the-Middle Attack Prevention</w:t>
      </w:r>
      <w:r w:rsidRPr="009636F0">
        <w:rPr>
          <w:rFonts w:ascii="Times New Roman" w:hAnsi="Times New Roman" w:cs="Times New Roman"/>
          <w:sz w:val="24"/>
          <w:szCs w:val="24"/>
        </w:rPr>
        <w:t>: PQS authenticates both the server and client, preventing any third party from injecting or altering messages.</w:t>
      </w:r>
    </w:p>
    <w:p w14:paraId="3CB564F2" w14:textId="77777777" w:rsid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Resilience Against Side-Channel Attacks</w:t>
      </w:r>
      <w:r w:rsidRPr="009636F0">
        <w:rPr>
          <w:rFonts w:ascii="Times New Roman" w:hAnsi="Times New Roman" w:cs="Times New Roman"/>
          <w:sz w:val="24"/>
          <w:szCs w:val="24"/>
        </w:rPr>
        <w:t>: PQS is designed to resist side-channel attacks through constant-time implementations and secure memory management.</w:t>
      </w:r>
    </w:p>
    <w:p w14:paraId="75A40A65" w14:textId="77777777" w:rsidR="007B362B" w:rsidRDefault="007B362B" w:rsidP="007B362B">
      <w:pPr>
        <w:rPr>
          <w:rFonts w:ascii="Times New Roman" w:hAnsi="Times New Roman" w:cs="Times New Roman"/>
          <w:sz w:val="24"/>
          <w:szCs w:val="24"/>
        </w:rPr>
      </w:pPr>
    </w:p>
    <w:p w14:paraId="118A2C64" w14:textId="77777777" w:rsidR="007B362B" w:rsidRDefault="007B362B" w:rsidP="007B362B">
      <w:pPr>
        <w:rPr>
          <w:rFonts w:ascii="Times New Roman" w:hAnsi="Times New Roman" w:cs="Times New Roman"/>
          <w:sz w:val="24"/>
          <w:szCs w:val="24"/>
        </w:rPr>
      </w:pPr>
    </w:p>
    <w:p w14:paraId="2DD35C80" w14:textId="77777777" w:rsidR="007B362B" w:rsidRDefault="007B362B" w:rsidP="007B362B">
      <w:pPr>
        <w:rPr>
          <w:rFonts w:ascii="Times New Roman" w:hAnsi="Times New Roman" w:cs="Times New Roman"/>
          <w:sz w:val="24"/>
          <w:szCs w:val="24"/>
        </w:rPr>
      </w:pPr>
    </w:p>
    <w:p w14:paraId="5C31744D" w14:textId="77777777" w:rsidR="007B362B" w:rsidRDefault="007B362B" w:rsidP="007B362B">
      <w:pPr>
        <w:rPr>
          <w:rFonts w:ascii="Times New Roman" w:hAnsi="Times New Roman" w:cs="Times New Roman"/>
          <w:sz w:val="24"/>
          <w:szCs w:val="24"/>
        </w:rPr>
      </w:pPr>
    </w:p>
    <w:p w14:paraId="0360062B" w14:textId="77777777" w:rsidR="007B362B" w:rsidRDefault="007B362B" w:rsidP="007B362B">
      <w:pPr>
        <w:rPr>
          <w:rFonts w:ascii="Times New Roman" w:hAnsi="Times New Roman" w:cs="Times New Roman"/>
          <w:sz w:val="24"/>
          <w:szCs w:val="24"/>
        </w:rPr>
      </w:pPr>
    </w:p>
    <w:p w14:paraId="148C956B" w14:textId="77777777" w:rsidR="00D20CE4" w:rsidRDefault="00D20CE4" w:rsidP="007B362B">
      <w:pPr>
        <w:rPr>
          <w:rFonts w:ascii="Times New Roman" w:hAnsi="Times New Roman" w:cs="Times New Roman"/>
          <w:sz w:val="24"/>
          <w:szCs w:val="24"/>
        </w:rPr>
      </w:pPr>
    </w:p>
    <w:p w14:paraId="50306CDD" w14:textId="77777777" w:rsidR="00D20CE4" w:rsidRDefault="00D20CE4" w:rsidP="007B362B">
      <w:pPr>
        <w:rPr>
          <w:rFonts w:ascii="Times New Roman" w:hAnsi="Times New Roman" w:cs="Times New Roman"/>
          <w:sz w:val="24"/>
          <w:szCs w:val="24"/>
        </w:rPr>
      </w:pPr>
    </w:p>
    <w:p w14:paraId="1A85DC92" w14:textId="77777777" w:rsidR="00D20CE4" w:rsidRDefault="00D20CE4" w:rsidP="007B362B">
      <w:pPr>
        <w:rPr>
          <w:rFonts w:ascii="Times New Roman" w:hAnsi="Times New Roman" w:cs="Times New Roman"/>
          <w:sz w:val="24"/>
          <w:szCs w:val="24"/>
        </w:rPr>
      </w:pPr>
    </w:p>
    <w:p w14:paraId="65F6F98D" w14:textId="77777777" w:rsidR="00D20CE4" w:rsidRDefault="00D20CE4" w:rsidP="007B362B">
      <w:pPr>
        <w:rPr>
          <w:rFonts w:ascii="Times New Roman" w:hAnsi="Times New Roman" w:cs="Times New Roman"/>
          <w:sz w:val="24"/>
          <w:szCs w:val="24"/>
        </w:rPr>
      </w:pPr>
    </w:p>
    <w:p w14:paraId="2F679077" w14:textId="77777777" w:rsidR="00D20CE4" w:rsidRDefault="00D20CE4" w:rsidP="007B362B">
      <w:pPr>
        <w:rPr>
          <w:rFonts w:ascii="Times New Roman" w:hAnsi="Times New Roman" w:cs="Times New Roman"/>
          <w:sz w:val="24"/>
          <w:szCs w:val="24"/>
        </w:rPr>
      </w:pPr>
    </w:p>
    <w:p w14:paraId="200BB002" w14:textId="77777777" w:rsidR="00D20CE4" w:rsidRDefault="00D20CE4" w:rsidP="007B362B">
      <w:pPr>
        <w:rPr>
          <w:rFonts w:ascii="Times New Roman" w:hAnsi="Times New Roman" w:cs="Times New Roman"/>
          <w:sz w:val="24"/>
          <w:szCs w:val="24"/>
        </w:rPr>
      </w:pPr>
    </w:p>
    <w:p w14:paraId="7899F929" w14:textId="77777777" w:rsidR="00D20CE4" w:rsidRDefault="00D20CE4" w:rsidP="007B362B">
      <w:pPr>
        <w:rPr>
          <w:rFonts w:ascii="Times New Roman" w:hAnsi="Times New Roman" w:cs="Times New Roman"/>
          <w:sz w:val="24"/>
          <w:szCs w:val="24"/>
        </w:rPr>
      </w:pPr>
    </w:p>
    <w:p w14:paraId="6C848B1A" w14:textId="77777777" w:rsidR="00D20CE4" w:rsidRDefault="00D20CE4" w:rsidP="007B362B">
      <w:pPr>
        <w:rPr>
          <w:rFonts w:ascii="Times New Roman" w:hAnsi="Times New Roman" w:cs="Times New Roman"/>
          <w:sz w:val="24"/>
          <w:szCs w:val="24"/>
        </w:rPr>
      </w:pPr>
    </w:p>
    <w:p w14:paraId="36392327" w14:textId="77777777" w:rsidR="00D20CE4" w:rsidRDefault="00D20CE4" w:rsidP="007B362B">
      <w:pPr>
        <w:rPr>
          <w:rFonts w:ascii="Times New Roman" w:hAnsi="Times New Roman" w:cs="Times New Roman"/>
          <w:sz w:val="24"/>
          <w:szCs w:val="24"/>
        </w:rPr>
      </w:pPr>
    </w:p>
    <w:p w14:paraId="1547EB4A" w14:textId="77777777" w:rsidR="00D20CE4" w:rsidRDefault="00D20CE4" w:rsidP="007B362B">
      <w:pPr>
        <w:rPr>
          <w:rFonts w:ascii="Times New Roman" w:hAnsi="Times New Roman" w:cs="Times New Roman"/>
          <w:sz w:val="24"/>
          <w:szCs w:val="24"/>
        </w:rPr>
      </w:pPr>
    </w:p>
    <w:p w14:paraId="20CDBC46" w14:textId="77777777" w:rsidR="00D20CE4" w:rsidRDefault="00D20CE4" w:rsidP="007B362B">
      <w:pPr>
        <w:rPr>
          <w:rFonts w:ascii="Times New Roman" w:hAnsi="Times New Roman" w:cs="Times New Roman"/>
          <w:sz w:val="24"/>
          <w:szCs w:val="24"/>
        </w:rPr>
      </w:pPr>
    </w:p>
    <w:p w14:paraId="4E66C991" w14:textId="77777777" w:rsidR="00D20CE4" w:rsidRDefault="00D20CE4" w:rsidP="007B362B">
      <w:pPr>
        <w:rPr>
          <w:rFonts w:ascii="Times New Roman" w:hAnsi="Times New Roman" w:cs="Times New Roman"/>
          <w:sz w:val="24"/>
          <w:szCs w:val="24"/>
        </w:rPr>
      </w:pPr>
    </w:p>
    <w:p w14:paraId="009330B3" w14:textId="77777777" w:rsidR="00D20CE4" w:rsidRDefault="00D20CE4" w:rsidP="007B362B">
      <w:pPr>
        <w:rPr>
          <w:rFonts w:ascii="Times New Roman" w:hAnsi="Times New Roman" w:cs="Times New Roman"/>
          <w:sz w:val="24"/>
          <w:szCs w:val="24"/>
        </w:rPr>
      </w:pPr>
    </w:p>
    <w:p w14:paraId="42B157EF" w14:textId="77777777" w:rsidR="00D20CE4" w:rsidRDefault="00D20CE4" w:rsidP="007B362B">
      <w:pPr>
        <w:rPr>
          <w:rFonts w:ascii="Times New Roman" w:hAnsi="Times New Roman" w:cs="Times New Roman"/>
          <w:sz w:val="24"/>
          <w:szCs w:val="24"/>
        </w:rPr>
      </w:pPr>
    </w:p>
    <w:p w14:paraId="6AD711E3" w14:textId="77777777" w:rsidR="00D20CE4" w:rsidRDefault="00D20CE4" w:rsidP="007B362B">
      <w:pPr>
        <w:rPr>
          <w:rFonts w:ascii="Times New Roman" w:hAnsi="Times New Roman" w:cs="Times New Roman"/>
          <w:sz w:val="24"/>
          <w:szCs w:val="24"/>
        </w:rPr>
      </w:pPr>
    </w:p>
    <w:p w14:paraId="4F41FE9C" w14:textId="77777777" w:rsidR="00D20CE4" w:rsidRDefault="00D20CE4" w:rsidP="007B362B">
      <w:pPr>
        <w:rPr>
          <w:rFonts w:ascii="Times New Roman" w:hAnsi="Times New Roman" w:cs="Times New Roman"/>
          <w:sz w:val="24"/>
          <w:szCs w:val="24"/>
        </w:rPr>
      </w:pPr>
    </w:p>
    <w:p w14:paraId="4CF9D63C" w14:textId="77777777" w:rsidR="00D20CE4" w:rsidRDefault="00D20CE4" w:rsidP="007B362B">
      <w:pPr>
        <w:rPr>
          <w:rFonts w:ascii="Times New Roman" w:hAnsi="Times New Roman" w:cs="Times New Roman"/>
          <w:sz w:val="24"/>
          <w:szCs w:val="24"/>
        </w:rPr>
      </w:pPr>
    </w:p>
    <w:p w14:paraId="3FC8E17F" w14:textId="77777777" w:rsidR="00D20CE4" w:rsidRDefault="00D20CE4" w:rsidP="007B362B">
      <w:pPr>
        <w:rPr>
          <w:rFonts w:ascii="Times New Roman" w:hAnsi="Times New Roman" w:cs="Times New Roman"/>
          <w:sz w:val="24"/>
          <w:szCs w:val="24"/>
        </w:rPr>
      </w:pPr>
    </w:p>
    <w:p w14:paraId="4EE825A6" w14:textId="77777777" w:rsidR="007B362B" w:rsidRDefault="007B362B" w:rsidP="007B362B">
      <w:pPr>
        <w:rPr>
          <w:rFonts w:ascii="Times New Roman" w:hAnsi="Times New Roman" w:cs="Times New Roman"/>
          <w:sz w:val="24"/>
          <w:szCs w:val="24"/>
        </w:rPr>
      </w:pPr>
    </w:p>
    <w:p w14:paraId="1B6C6A93" w14:textId="77777777" w:rsidR="007F4BF6" w:rsidRDefault="007F4BF6" w:rsidP="007B362B">
      <w:pPr>
        <w:rPr>
          <w:rFonts w:ascii="Times New Roman" w:hAnsi="Times New Roman" w:cs="Times New Roman"/>
          <w:sz w:val="24"/>
          <w:szCs w:val="24"/>
        </w:rPr>
      </w:pPr>
    </w:p>
    <w:p w14:paraId="629F4B7F" w14:textId="320DB2D5" w:rsidR="007F4BF6" w:rsidRPr="007F4BF6" w:rsidRDefault="007F4BF6" w:rsidP="007F4BF6">
      <w:pPr>
        <w:rPr>
          <w:rFonts w:ascii="Times New Roman" w:hAnsi="Times New Roman" w:cs="Times New Roman"/>
          <w:sz w:val="24"/>
          <w:szCs w:val="24"/>
        </w:rPr>
      </w:pPr>
      <w:bookmarkStart w:id="14" w:name="PQC_Cryptanalysis"/>
      <w:r w:rsidRPr="007F4BF6">
        <w:rPr>
          <w:rFonts w:ascii="Times New Roman" w:hAnsi="Times New Roman" w:cs="Times New Roman"/>
          <w:b/>
          <w:bCs/>
          <w:sz w:val="32"/>
          <w:szCs w:val="32"/>
        </w:rPr>
        <w:lastRenderedPageBreak/>
        <w:t>9</w:t>
      </w:r>
      <w:bookmarkEnd w:id="14"/>
      <w:r>
        <w:rPr>
          <w:rFonts w:ascii="Times New Roman" w:hAnsi="Times New Roman" w:cs="Times New Roman"/>
          <w:b/>
          <w:bCs/>
          <w:sz w:val="32"/>
          <w:szCs w:val="32"/>
        </w:rPr>
        <w:t>.</w:t>
      </w:r>
      <w:r w:rsidRPr="007F4BF6">
        <w:rPr>
          <w:rFonts w:ascii="Times New Roman" w:hAnsi="Times New Roman" w:cs="Times New Roman"/>
          <w:b/>
          <w:bCs/>
          <w:sz w:val="32"/>
          <w:szCs w:val="32"/>
        </w:rPr>
        <w:t> </w:t>
      </w:r>
      <w:r w:rsidRPr="007F4BF6">
        <w:rPr>
          <w:rFonts w:ascii="Times New Roman" w:hAnsi="Times New Roman" w:cs="Times New Roman"/>
          <w:b/>
          <w:bCs/>
          <w:sz w:val="32"/>
          <w:szCs w:val="32"/>
        </w:rPr>
        <w:t>Cryptanalysis of the PQS 1.0 Simplex Protocol</w:t>
      </w:r>
      <w:r w:rsidRPr="007F4BF6">
        <w:rPr>
          <w:rFonts w:ascii="Times New Roman" w:hAnsi="Times New Roman" w:cs="Times New Roman"/>
          <w:sz w:val="24"/>
          <w:szCs w:val="24"/>
        </w:rPr>
        <w:br/>
      </w:r>
    </w:p>
    <w:p w14:paraId="14202433" w14:textId="77777777" w:rsidR="007F4BF6" w:rsidRPr="007F4BF6" w:rsidRDefault="007F4BF6" w:rsidP="007F4BF6">
      <w:pPr>
        <w:rPr>
          <w:rFonts w:ascii="Times New Roman" w:hAnsi="Times New Roman" w:cs="Times New Roman"/>
          <w:b/>
          <w:bCs/>
          <w:sz w:val="28"/>
          <w:szCs w:val="28"/>
        </w:rPr>
      </w:pPr>
      <w:r w:rsidRPr="007F4BF6">
        <w:rPr>
          <w:rFonts w:ascii="Times New Roman" w:hAnsi="Times New Roman" w:cs="Times New Roman"/>
          <w:b/>
          <w:bCs/>
          <w:sz w:val="28"/>
          <w:szCs w:val="28"/>
        </w:rPr>
        <w:t>9.1</w:t>
      </w:r>
      <w:r w:rsidRPr="007F4BF6">
        <w:rPr>
          <w:rFonts w:ascii="Times New Roman" w:hAnsi="Times New Roman" w:cs="Times New Roman"/>
          <w:b/>
          <w:bCs/>
          <w:sz w:val="28"/>
          <w:szCs w:val="28"/>
        </w:rPr>
        <w:t> </w:t>
      </w:r>
      <w:r w:rsidRPr="007F4BF6">
        <w:rPr>
          <w:rFonts w:ascii="Times New Roman" w:hAnsi="Times New Roman" w:cs="Times New Roman"/>
          <w:b/>
          <w:bCs/>
          <w:sz w:val="28"/>
          <w:szCs w:val="28"/>
        </w:rPr>
        <w:t>Assumptions, Adversary Model, and Goals</w:t>
      </w:r>
    </w:p>
    <w:p w14:paraId="301982EF" w14:textId="5398E4E7"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 xml:space="preserve">We extend the informal discussion in § 8 by adopting the </w:t>
      </w:r>
      <w:r w:rsidRPr="007F4BF6">
        <w:rPr>
          <w:rFonts w:ascii="Times New Roman" w:hAnsi="Times New Roman" w:cs="Times New Roman"/>
          <w:b/>
          <w:bCs/>
          <w:sz w:val="24"/>
          <w:szCs w:val="24"/>
        </w:rPr>
        <w:t>Canetti–Krawczyk (CK)</w:t>
      </w:r>
      <w:r w:rsidRPr="007F4BF6">
        <w:rPr>
          <w:rFonts w:ascii="Times New Roman" w:hAnsi="Times New Roman" w:cs="Times New Roman"/>
          <w:sz w:val="24"/>
          <w:szCs w:val="24"/>
        </w:rPr>
        <w:t xml:space="preserve"> authenticated-key-exchange model </w:t>
      </w:r>
      <w:r w:rsidR="00F964F3" w:rsidRPr="007F4BF6">
        <w:rPr>
          <w:rFonts w:ascii="Times New Roman" w:hAnsi="Times New Roman" w:cs="Times New Roman"/>
          <w:sz w:val="24"/>
          <w:szCs w:val="24"/>
        </w:rPr>
        <w:t>specialized</w:t>
      </w:r>
      <w:r w:rsidRPr="007F4BF6">
        <w:rPr>
          <w:rFonts w:ascii="Times New Roman" w:hAnsi="Times New Roman" w:cs="Times New Roman"/>
          <w:sz w:val="24"/>
          <w:szCs w:val="24"/>
        </w:rPr>
        <w:t xml:space="preserve"> to the one-way-trust setting that PQS embraces.</w:t>
      </w:r>
      <w:r w:rsidRPr="007F4BF6">
        <w:rPr>
          <w:rFonts w:ascii="Times New Roman" w:hAnsi="Times New Roman" w:cs="Times New Roman"/>
          <w:sz w:val="24"/>
          <w:szCs w:val="24"/>
        </w:rPr>
        <w:br/>
        <w:t xml:space="preserve">The active, adaptive adversary </w:t>
      </w:r>
      <w:r w:rsidRPr="007F4BF6">
        <w:rPr>
          <w:rFonts w:ascii="Cambria Math" w:hAnsi="Cambria Math" w:cs="Cambria Math"/>
          <w:b/>
          <w:bCs/>
          <w:sz w:val="24"/>
          <w:szCs w:val="24"/>
        </w:rPr>
        <w:t>𝔄</w:t>
      </w:r>
    </w:p>
    <w:p w14:paraId="5DC0CC76" w14:textId="77777777" w:rsidR="007F4BF6" w:rsidRPr="007F4BF6" w:rsidRDefault="007F4BF6" w:rsidP="007F4BF6">
      <w:pPr>
        <w:numPr>
          <w:ilvl w:val="0"/>
          <w:numId w:val="111"/>
        </w:numPr>
        <w:rPr>
          <w:rFonts w:ascii="Times New Roman" w:hAnsi="Times New Roman" w:cs="Times New Roman"/>
          <w:sz w:val="24"/>
          <w:szCs w:val="24"/>
        </w:rPr>
      </w:pPr>
      <w:r w:rsidRPr="007F4BF6">
        <w:rPr>
          <w:rFonts w:ascii="Times New Roman" w:hAnsi="Times New Roman" w:cs="Times New Roman"/>
          <w:sz w:val="24"/>
          <w:szCs w:val="24"/>
        </w:rPr>
        <w:t>has full control of the network (eavesdrop, drop, delay, replay, reorder, inject);</w:t>
      </w:r>
    </w:p>
    <w:p w14:paraId="4870A934" w14:textId="77777777" w:rsidR="007F4BF6" w:rsidRPr="007F4BF6" w:rsidRDefault="007F4BF6" w:rsidP="007F4BF6">
      <w:pPr>
        <w:numPr>
          <w:ilvl w:val="0"/>
          <w:numId w:val="111"/>
        </w:numPr>
        <w:rPr>
          <w:rFonts w:ascii="Times New Roman" w:hAnsi="Times New Roman" w:cs="Times New Roman"/>
          <w:sz w:val="24"/>
          <w:szCs w:val="24"/>
        </w:rPr>
      </w:pPr>
      <w:r w:rsidRPr="007F4BF6">
        <w:rPr>
          <w:rFonts w:ascii="Times New Roman" w:hAnsi="Times New Roman" w:cs="Times New Roman"/>
          <w:sz w:val="24"/>
          <w:szCs w:val="24"/>
        </w:rPr>
        <w:t xml:space="preserve">can obtain chosen-ciphertext queries to the IND-CCA KEM (Kyber or </w:t>
      </w:r>
      <w:proofErr w:type="spellStart"/>
      <w:r w:rsidRPr="007F4BF6">
        <w:rPr>
          <w:rFonts w:ascii="Times New Roman" w:hAnsi="Times New Roman" w:cs="Times New Roman"/>
          <w:sz w:val="24"/>
          <w:szCs w:val="24"/>
        </w:rPr>
        <w:t>McEliece</w:t>
      </w:r>
      <w:proofErr w:type="spellEnd"/>
      <w:r w:rsidRPr="007F4BF6">
        <w:rPr>
          <w:rFonts w:ascii="Times New Roman" w:hAnsi="Times New Roman" w:cs="Times New Roman"/>
          <w:sz w:val="24"/>
          <w:szCs w:val="24"/>
        </w:rPr>
        <w:t>) and chosen-message queries to the EUF-CMA signature (</w:t>
      </w:r>
      <w:proofErr w:type="spellStart"/>
      <w:r w:rsidRPr="007F4BF6">
        <w:rPr>
          <w:rFonts w:ascii="Times New Roman" w:hAnsi="Times New Roman" w:cs="Times New Roman"/>
          <w:sz w:val="24"/>
          <w:szCs w:val="24"/>
        </w:rPr>
        <w:t>Dilithium</w:t>
      </w:r>
      <w:proofErr w:type="spellEnd"/>
      <w:r w:rsidRPr="007F4BF6">
        <w:rPr>
          <w:rFonts w:ascii="Times New Roman" w:hAnsi="Times New Roman" w:cs="Times New Roman"/>
          <w:sz w:val="24"/>
          <w:szCs w:val="24"/>
        </w:rPr>
        <w:t xml:space="preserve"> or SPHINCS+);</w:t>
      </w:r>
    </w:p>
    <w:p w14:paraId="2517FDAB" w14:textId="77777777" w:rsidR="007F4BF6" w:rsidRPr="007F4BF6" w:rsidRDefault="007F4BF6" w:rsidP="007F4BF6">
      <w:pPr>
        <w:numPr>
          <w:ilvl w:val="0"/>
          <w:numId w:val="111"/>
        </w:numPr>
        <w:rPr>
          <w:rFonts w:ascii="Times New Roman" w:hAnsi="Times New Roman" w:cs="Times New Roman"/>
          <w:sz w:val="24"/>
          <w:szCs w:val="24"/>
        </w:rPr>
      </w:pPr>
      <w:r w:rsidRPr="007F4BF6">
        <w:rPr>
          <w:rFonts w:ascii="Times New Roman" w:hAnsi="Times New Roman" w:cs="Times New Roman"/>
          <w:sz w:val="24"/>
          <w:szCs w:val="24"/>
        </w:rPr>
        <w:t xml:space="preserve">may compromise long-term server secrets </w:t>
      </w:r>
      <w:r w:rsidRPr="007F4BF6">
        <w:rPr>
          <w:rFonts w:ascii="Times New Roman" w:hAnsi="Times New Roman" w:cs="Times New Roman"/>
          <w:i/>
          <w:iCs/>
          <w:sz w:val="24"/>
          <w:szCs w:val="24"/>
        </w:rPr>
        <w:t>after</w:t>
      </w:r>
      <w:r w:rsidRPr="007F4BF6">
        <w:rPr>
          <w:rFonts w:ascii="Times New Roman" w:hAnsi="Times New Roman" w:cs="Times New Roman"/>
          <w:sz w:val="24"/>
          <w:szCs w:val="24"/>
        </w:rPr>
        <w:t xml:space="preserve"> or </w:t>
      </w:r>
      <w:r w:rsidRPr="007F4BF6">
        <w:rPr>
          <w:rFonts w:ascii="Times New Roman" w:hAnsi="Times New Roman" w:cs="Times New Roman"/>
          <w:i/>
          <w:iCs/>
          <w:sz w:val="24"/>
          <w:szCs w:val="24"/>
        </w:rPr>
        <w:t>before</w:t>
      </w:r>
      <w:r w:rsidRPr="007F4BF6">
        <w:rPr>
          <w:rFonts w:ascii="Times New Roman" w:hAnsi="Times New Roman" w:cs="Times New Roman"/>
          <w:sz w:val="24"/>
          <w:szCs w:val="24"/>
        </w:rPr>
        <w:t xml:space="preserve"> a run;</w:t>
      </w:r>
    </w:p>
    <w:p w14:paraId="246B516E" w14:textId="77777777" w:rsidR="007F4BF6" w:rsidRPr="007F4BF6" w:rsidRDefault="007F4BF6" w:rsidP="007F4BF6">
      <w:pPr>
        <w:numPr>
          <w:ilvl w:val="0"/>
          <w:numId w:val="111"/>
        </w:numPr>
        <w:rPr>
          <w:rFonts w:ascii="Times New Roman" w:hAnsi="Times New Roman" w:cs="Times New Roman"/>
          <w:sz w:val="24"/>
          <w:szCs w:val="24"/>
        </w:rPr>
      </w:pPr>
      <w:r w:rsidRPr="007F4BF6">
        <w:rPr>
          <w:rFonts w:ascii="Times New Roman" w:hAnsi="Times New Roman" w:cs="Times New Roman"/>
          <w:sz w:val="24"/>
          <w:szCs w:val="24"/>
        </w:rPr>
        <w:t xml:space="preserve">owns a large-scale quantum computer </w:t>
      </w:r>
      <w:r w:rsidRPr="007F4BF6">
        <w:rPr>
          <w:rFonts w:ascii="Times New Roman" w:hAnsi="Times New Roman" w:cs="Times New Roman"/>
          <w:b/>
          <w:bCs/>
          <w:sz w:val="24"/>
          <w:szCs w:val="24"/>
        </w:rPr>
        <w:t>after protocol termination</w:t>
      </w:r>
      <w:r w:rsidRPr="007F4BF6">
        <w:rPr>
          <w:rFonts w:ascii="Times New Roman" w:hAnsi="Times New Roman" w:cs="Times New Roman"/>
          <w:sz w:val="24"/>
          <w:szCs w:val="24"/>
        </w:rPr>
        <w:t>.</w:t>
      </w:r>
    </w:p>
    <w:p w14:paraId="441FA74D" w14:textId="77777777"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Target properties:</w:t>
      </w:r>
    </w:p>
    <w:tbl>
      <w:tblPr>
        <w:tblStyle w:val="PlainTable1"/>
        <w:tblW w:w="0" w:type="auto"/>
        <w:tblLook w:val="04A0" w:firstRow="1" w:lastRow="0" w:firstColumn="1" w:lastColumn="0" w:noHBand="0" w:noVBand="1"/>
      </w:tblPr>
      <w:tblGrid>
        <w:gridCol w:w="2607"/>
        <w:gridCol w:w="6743"/>
      </w:tblGrid>
      <w:tr w:rsidR="007F4BF6" w:rsidRPr="007F4BF6" w14:paraId="6B8C3730" w14:textId="77777777" w:rsidTr="007F4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2139C"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Label</w:t>
            </w:r>
          </w:p>
        </w:tc>
        <w:tc>
          <w:tcPr>
            <w:tcW w:w="0" w:type="auto"/>
            <w:hideMark/>
          </w:tcPr>
          <w:p w14:paraId="06970AF6"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Informal statement</w:t>
            </w:r>
          </w:p>
        </w:tc>
      </w:tr>
      <w:tr w:rsidR="007F4BF6" w:rsidRPr="007F4BF6" w14:paraId="3EF525A8"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E12A3"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Server-Auth</w:t>
            </w:r>
          </w:p>
        </w:tc>
        <w:tc>
          <w:tcPr>
            <w:tcW w:w="0" w:type="auto"/>
            <w:hideMark/>
          </w:tcPr>
          <w:p w14:paraId="6B8DEE20"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Client accepts </w:t>
            </w:r>
            <w:r w:rsidRPr="007F4BF6">
              <w:rPr>
                <w:rFonts w:ascii="Cambria Math" w:hAnsi="Cambria Math" w:cs="Cambria Math"/>
                <w:sz w:val="24"/>
                <w:szCs w:val="24"/>
              </w:rPr>
              <w:t>⇔</w:t>
            </w:r>
            <w:r w:rsidRPr="007F4BF6">
              <w:rPr>
                <w:rFonts w:ascii="Times New Roman" w:hAnsi="Times New Roman" w:cs="Times New Roman"/>
                <w:sz w:val="24"/>
                <w:szCs w:val="24"/>
              </w:rPr>
              <w:t xml:space="preserve"> it verified a </w:t>
            </w:r>
            <w:proofErr w:type="spellStart"/>
            <w:r w:rsidRPr="007F4BF6">
              <w:rPr>
                <w:rFonts w:ascii="Times New Roman" w:hAnsi="Times New Roman" w:cs="Times New Roman"/>
                <w:sz w:val="24"/>
                <w:szCs w:val="24"/>
              </w:rPr>
              <w:t>Dilithium</w:t>
            </w:r>
            <w:proofErr w:type="spellEnd"/>
            <w:r w:rsidRPr="007F4BF6">
              <w:rPr>
                <w:rFonts w:ascii="Times New Roman" w:hAnsi="Times New Roman" w:cs="Times New Roman"/>
                <w:sz w:val="24"/>
                <w:szCs w:val="24"/>
              </w:rPr>
              <w:t xml:space="preserve"> / SPHINCS+ signature under the server’s certified key.</w:t>
            </w:r>
          </w:p>
        </w:tc>
      </w:tr>
      <w:tr w:rsidR="007F4BF6" w:rsidRPr="007F4BF6" w14:paraId="7451C263"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5DB26463"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Key-Secrecy</w:t>
            </w:r>
          </w:p>
        </w:tc>
        <w:tc>
          <w:tcPr>
            <w:tcW w:w="0" w:type="auto"/>
            <w:hideMark/>
          </w:tcPr>
          <w:p w14:paraId="1FC21950"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The session key </w:t>
            </w:r>
            <w:r w:rsidRPr="007F4BF6">
              <w:rPr>
                <w:rFonts w:ascii="Times New Roman" w:hAnsi="Times New Roman" w:cs="Times New Roman"/>
                <w:i/>
                <w:iCs/>
                <w:sz w:val="24"/>
                <w:szCs w:val="24"/>
              </w:rPr>
              <w:t>k</w:t>
            </w:r>
            <w:r w:rsidRPr="007F4BF6">
              <w:rPr>
                <w:rFonts w:ascii="Times New Roman" w:hAnsi="Times New Roman" w:cs="Times New Roman"/>
                <w:sz w:val="24"/>
                <w:szCs w:val="24"/>
              </w:rPr>
              <w:t xml:space="preserve"> is indistinguishable from random for </w:t>
            </w:r>
            <w:r w:rsidRPr="007F4BF6">
              <w:rPr>
                <w:rFonts w:ascii="Cambria Math" w:hAnsi="Cambria Math" w:cs="Cambria Math"/>
                <w:sz w:val="24"/>
                <w:szCs w:val="24"/>
              </w:rPr>
              <w:t>𝔄</w:t>
            </w:r>
            <w:r w:rsidRPr="007F4BF6">
              <w:rPr>
                <w:rFonts w:ascii="Times New Roman" w:hAnsi="Times New Roman" w:cs="Times New Roman"/>
                <w:sz w:val="24"/>
                <w:szCs w:val="24"/>
              </w:rPr>
              <w:t xml:space="preserve"> unless IND-CCA (KEM) or EUF-CMA (SIG) is broken.</w:t>
            </w:r>
          </w:p>
        </w:tc>
      </w:tr>
      <w:tr w:rsidR="007F4BF6" w:rsidRPr="007F4BF6" w14:paraId="3C52BEDB"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B563C"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Forward Secrecy (FS)</w:t>
            </w:r>
          </w:p>
        </w:tc>
        <w:tc>
          <w:tcPr>
            <w:tcW w:w="0" w:type="auto"/>
            <w:hideMark/>
          </w:tcPr>
          <w:p w14:paraId="054828D2"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Compromise of any static signing key after the session leaks no past ciphertext.</w:t>
            </w:r>
          </w:p>
        </w:tc>
      </w:tr>
      <w:tr w:rsidR="007F4BF6" w:rsidRPr="007F4BF6" w14:paraId="62E63C70"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4D70A4BC"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Post-Compromise Security (PCS)</w:t>
            </w:r>
          </w:p>
        </w:tc>
        <w:tc>
          <w:tcPr>
            <w:tcW w:w="0" w:type="auto"/>
            <w:hideMark/>
          </w:tcPr>
          <w:p w14:paraId="756C9D94"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Optional symmetric &amp; asymmetric ratchets (§ 5.11 flags 0x12–0x14) recover secrecy once a fresh ratchet completes.</w:t>
            </w:r>
          </w:p>
        </w:tc>
      </w:tr>
      <w:tr w:rsidR="007F4BF6" w:rsidRPr="007F4BF6" w14:paraId="7EC8ED3E"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A97053"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Replay / Downgrade</w:t>
            </w:r>
          </w:p>
        </w:tc>
        <w:tc>
          <w:tcPr>
            <w:tcW w:w="0" w:type="auto"/>
            <w:hideMark/>
          </w:tcPr>
          <w:p w14:paraId="4046FF9C"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Sequence-number ‖ UTC field inside every </w:t>
            </w:r>
            <w:proofErr w:type="spellStart"/>
            <w:r w:rsidRPr="007F4BF6">
              <w:rPr>
                <w:rFonts w:ascii="Times New Roman" w:hAnsi="Times New Roman" w:cs="Times New Roman"/>
                <w:sz w:val="24"/>
                <w:szCs w:val="24"/>
              </w:rPr>
              <w:t>MACed</w:t>
            </w:r>
            <w:proofErr w:type="spellEnd"/>
            <w:r w:rsidRPr="007F4BF6">
              <w:rPr>
                <w:rFonts w:ascii="Times New Roman" w:hAnsi="Times New Roman" w:cs="Times New Roman"/>
                <w:sz w:val="24"/>
                <w:szCs w:val="24"/>
              </w:rPr>
              <w:t xml:space="preserve"> header rejects stale or mixed-version packets. PQS Specification</w:t>
            </w:r>
          </w:p>
        </w:tc>
      </w:tr>
    </w:tbl>
    <w:p w14:paraId="7D42611A" w14:textId="33DE0AC5" w:rsidR="007F4BF6" w:rsidRPr="007F4BF6" w:rsidRDefault="007F4BF6" w:rsidP="007F4BF6">
      <w:pPr>
        <w:rPr>
          <w:rFonts w:ascii="Times New Roman" w:hAnsi="Times New Roman" w:cs="Times New Roman"/>
          <w:sz w:val="24"/>
          <w:szCs w:val="24"/>
        </w:rPr>
      </w:pPr>
    </w:p>
    <w:p w14:paraId="76940CC4" w14:textId="77777777" w:rsidR="007F4BF6" w:rsidRPr="007F4BF6" w:rsidRDefault="007F4BF6" w:rsidP="007F4BF6">
      <w:pPr>
        <w:rPr>
          <w:rFonts w:ascii="Times New Roman" w:hAnsi="Times New Roman" w:cs="Times New Roman"/>
          <w:b/>
          <w:bCs/>
          <w:sz w:val="28"/>
          <w:szCs w:val="28"/>
        </w:rPr>
      </w:pPr>
      <w:r w:rsidRPr="007F4BF6">
        <w:rPr>
          <w:rFonts w:ascii="Times New Roman" w:hAnsi="Times New Roman" w:cs="Times New Roman"/>
          <w:b/>
          <w:bCs/>
          <w:sz w:val="28"/>
          <w:szCs w:val="28"/>
        </w:rPr>
        <w:t>9.2</w:t>
      </w:r>
      <w:r w:rsidRPr="007F4BF6">
        <w:rPr>
          <w:rFonts w:ascii="Times New Roman" w:hAnsi="Times New Roman" w:cs="Times New Roman"/>
          <w:b/>
          <w:bCs/>
          <w:sz w:val="28"/>
          <w:szCs w:val="28"/>
        </w:rPr>
        <w:t> </w:t>
      </w:r>
      <w:r w:rsidRPr="007F4BF6">
        <w:rPr>
          <w:rFonts w:ascii="Times New Roman" w:hAnsi="Times New Roman" w:cs="Times New Roman"/>
          <w:b/>
          <w:bCs/>
          <w:sz w:val="28"/>
          <w:szCs w:val="28"/>
        </w:rPr>
        <w:t>Handshake-Level Cryptanalysis</w:t>
      </w:r>
    </w:p>
    <w:tbl>
      <w:tblPr>
        <w:tblStyle w:val="PlainTable1"/>
        <w:tblW w:w="9440" w:type="dxa"/>
        <w:tblLook w:val="04A0" w:firstRow="1" w:lastRow="0" w:firstColumn="1" w:lastColumn="0" w:noHBand="0" w:noVBand="1"/>
      </w:tblPr>
      <w:tblGrid>
        <w:gridCol w:w="1808"/>
        <w:gridCol w:w="2625"/>
        <w:gridCol w:w="5007"/>
      </w:tblGrid>
      <w:tr w:rsidR="007F4BF6" w:rsidRPr="007F4BF6" w14:paraId="23127492" w14:textId="77777777" w:rsidTr="007F4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AB1D1"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Phase (flag)</w:t>
            </w:r>
          </w:p>
        </w:tc>
        <w:tc>
          <w:tcPr>
            <w:tcW w:w="2625" w:type="dxa"/>
            <w:hideMark/>
          </w:tcPr>
          <w:p w14:paraId="1D446716"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Critical check</w:t>
            </w:r>
          </w:p>
        </w:tc>
        <w:tc>
          <w:tcPr>
            <w:tcW w:w="0" w:type="auto"/>
            <w:hideMark/>
          </w:tcPr>
          <w:p w14:paraId="64336765"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Result &amp; argument</w:t>
            </w:r>
          </w:p>
        </w:tc>
      </w:tr>
      <w:tr w:rsidR="007F4BF6" w:rsidRPr="007F4BF6" w14:paraId="2054EEF0"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0EC794"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Connect Req (0x01)</w:t>
            </w:r>
          </w:p>
        </w:tc>
        <w:tc>
          <w:tcPr>
            <w:tcW w:w="2625" w:type="dxa"/>
            <w:hideMark/>
          </w:tcPr>
          <w:p w14:paraId="500B37A1"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i/>
                <w:iCs/>
                <w:sz w:val="24"/>
                <w:szCs w:val="24"/>
              </w:rPr>
              <w:t>kid</w:t>
            </w:r>
            <w:r w:rsidRPr="007F4BF6">
              <w:rPr>
                <w:rFonts w:ascii="Times New Roman" w:hAnsi="Times New Roman" w:cs="Times New Roman"/>
                <w:sz w:val="24"/>
                <w:szCs w:val="24"/>
              </w:rPr>
              <w:t xml:space="preserve"> + </w:t>
            </w:r>
            <w:proofErr w:type="spellStart"/>
            <w:r w:rsidRPr="007F4BF6">
              <w:rPr>
                <w:rFonts w:ascii="Times New Roman" w:hAnsi="Times New Roman" w:cs="Times New Roman"/>
                <w:i/>
                <w:iCs/>
                <w:sz w:val="24"/>
                <w:szCs w:val="24"/>
              </w:rPr>
              <w:t>cfg</w:t>
            </w:r>
            <w:proofErr w:type="spellEnd"/>
            <w:r w:rsidRPr="007F4BF6">
              <w:rPr>
                <w:rFonts w:ascii="Times New Roman" w:hAnsi="Times New Roman" w:cs="Times New Roman"/>
                <w:sz w:val="24"/>
                <w:szCs w:val="24"/>
              </w:rPr>
              <w:t xml:space="preserve"> → hash sch = H(</w:t>
            </w:r>
            <w:proofErr w:type="spellStart"/>
            <w:r w:rsidRPr="007F4BF6">
              <w:rPr>
                <w:rFonts w:ascii="Times New Roman" w:hAnsi="Times New Roman" w:cs="Times New Roman"/>
                <w:sz w:val="24"/>
                <w:szCs w:val="24"/>
              </w:rPr>
              <w:t>cfg‖kid‖pvk</w:t>
            </w:r>
            <w:proofErr w:type="spellEnd"/>
            <w:r w:rsidRPr="007F4BF6">
              <w:rPr>
                <w:rFonts w:ascii="Times New Roman" w:hAnsi="Times New Roman" w:cs="Times New Roman"/>
                <w:sz w:val="24"/>
                <w:szCs w:val="24"/>
              </w:rPr>
              <w:t>)</w:t>
            </w:r>
          </w:p>
        </w:tc>
        <w:tc>
          <w:tcPr>
            <w:tcW w:w="0" w:type="auto"/>
            <w:hideMark/>
          </w:tcPr>
          <w:p w14:paraId="59620489"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Binds protocol string to session; mismatch aborts → </w:t>
            </w:r>
            <w:r w:rsidRPr="007F4BF6">
              <w:rPr>
                <w:rFonts w:ascii="Times New Roman" w:hAnsi="Times New Roman" w:cs="Times New Roman"/>
                <w:b/>
                <w:bCs/>
                <w:sz w:val="24"/>
                <w:szCs w:val="24"/>
              </w:rPr>
              <w:t>no silent downgrade</w:t>
            </w:r>
            <w:r w:rsidRPr="007F4BF6">
              <w:rPr>
                <w:rFonts w:ascii="Times New Roman" w:hAnsi="Times New Roman" w:cs="Times New Roman"/>
                <w:sz w:val="24"/>
                <w:szCs w:val="24"/>
              </w:rPr>
              <w:t>.</w:t>
            </w:r>
          </w:p>
        </w:tc>
      </w:tr>
      <w:tr w:rsidR="007F4BF6" w:rsidRPr="007F4BF6" w14:paraId="0967B1A7"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755F27A1"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Connect Resp (0x02)</w:t>
            </w:r>
          </w:p>
        </w:tc>
        <w:tc>
          <w:tcPr>
            <w:tcW w:w="2625" w:type="dxa"/>
            <w:hideMark/>
          </w:tcPr>
          <w:p w14:paraId="5E803F67"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Server signs </w:t>
            </w:r>
            <w:proofErr w:type="spellStart"/>
            <w:r w:rsidRPr="007F4BF6">
              <w:rPr>
                <w:rFonts w:ascii="Times New Roman" w:hAnsi="Times New Roman" w:cs="Times New Roman"/>
                <w:sz w:val="24"/>
                <w:szCs w:val="24"/>
              </w:rPr>
              <w:t>pkh</w:t>
            </w:r>
            <w:proofErr w:type="spellEnd"/>
            <w:r w:rsidRPr="007F4BF6">
              <w:rPr>
                <w:rFonts w:ascii="Times New Roman" w:hAnsi="Times New Roman" w:cs="Times New Roman"/>
                <w:sz w:val="24"/>
                <w:szCs w:val="24"/>
              </w:rPr>
              <w:t xml:space="preserve"> = H(</w:t>
            </w:r>
            <w:proofErr w:type="spellStart"/>
            <w:r w:rsidRPr="007F4BF6">
              <w:rPr>
                <w:rFonts w:ascii="Times New Roman" w:hAnsi="Times New Roman" w:cs="Times New Roman"/>
                <w:sz w:val="24"/>
                <w:szCs w:val="24"/>
              </w:rPr>
              <w:t>pk‖hdr</w:t>
            </w:r>
            <w:proofErr w:type="spellEnd"/>
            <w:r w:rsidRPr="007F4BF6">
              <w:rPr>
                <w:rFonts w:ascii="Times New Roman" w:hAnsi="Times New Roman" w:cs="Times New Roman"/>
                <w:sz w:val="24"/>
                <w:szCs w:val="24"/>
              </w:rPr>
              <w:t xml:space="preserve">) → </w:t>
            </w:r>
            <w:proofErr w:type="spellStart"/>
            <w:r w:rsidRPr="007F4BF6">
              <w:rPr>
                <w:rFonts w:ascii="Times New Roman" w:hAnsi="Times New Roman" w:cs="Times New Roman"/>
                <w:sz w:val="24"/>
                <w:szCs w:val="24"/>
              </w:rPr>
              <w:t>spkh</w:t>
            </w:r>
            <w:proofErr w:type="spellEnd"/>
          </w:p>
        </w:tc>
        <w:tc>
          <w:tcPr>
            <w:tcW w:w="0" w:type="auto"/>
            <w:hideMark/>
          </w:tcPr>
          <w:p w14:paraId="790D2C41"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Forgery </w:t>
            </w:r>
            <w:r w:rsidRPr="007F4BF6">
              <w:rPr>
                <w:rFonts w:ascii="Cambria Math" w:hAnsi="Cambria Math" w:cs="Cambria Math"/>
                <w:sz w:val="24"/>
                <w:szCs w:val="24"/>
              </w:rPr>
              <w:t>⇒</w:t>
            </w:r>
            <w:r w:rsidRPr="007F4BF6">
              <w:rPr>
                <w:rFonts w:ascii="Times New Roman" w:hAnsi="Times New Roman" w:cs="Times New Roman"/>
                <w:sz w:val="24"/>
                <w:szCs w:val="24"/>
              </w:rPr>
              <w:t xml:space="preserve"> EUF-CMA break; hash couples </w:t>
            </w:r>
            <w:r w:rsidRPr="007F4BF6">
              <w:rPr>
                <w:rFonts w:ascii="Times New Roman" w:hAnsi="Times New Roman" w:cs="Times New Roman"/>
                <w:i/>
                <w:iCs/>
                <w:sz w:val="24"/>
                <w:szCs w:val="24"/>
              </w:rPr>
              <w:t>pk</w:t>
            </w:r>
            <w:r w:rsidRPr="007F4BF6">
              <w:rPr>
                <w:rFonts w:ascii="Times New Roman" w:hAnsi="Times New Roman" w:cs="Times New Roman"/>
                <w:sz w:val="24"/>
                <w:szCs w:val="24"/>
              </w:rPr>
              <w:t xml:space="preserve"> to header (inc. timestamp) → </w:t>
            </w:r>
            <w:r w:rsidRPr="007F4BF6">
              <w:rPr>
                <w:rFonts w:ascii="Times New Roman" w:hAnsi="Times New Roman" w:cs="Times New Roman"/>
                <w:b/>
                <w:bCs/>
                <w:sz w:val="24"/>
                <w:szCs w:val="24"/>
              </w:rPr>
              <w:t>MitM blocked</w:t>
            </w:r>
            <w:r w:rsidRPr="007F4BF6">
              <w:rPr>
                <w:rFonts w:ascii="Times New Roman" w:hAnsi="Times New Roman" w:cs="Times New Roman"/>
                <w:sz w:val="24"/>
                <w:szCs w:val="24"/>
              </w:rPr>
              <w:t>.</w:t>
            </w:r>
          </w:p>
        </w:tc>
      </w:tr>
      <w:tr w:rsidR="007F4BF6" w:rsidRPr="007F4BF6" w14:paraId="78830682"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706D7"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lastRenderedPageBreak/>
              <w:t>Exchange Req (0x07)</w:t>
            </w:r>
          </w:p>
        </w:tc>
        <w:tc>
          <w:tcPr>
            <w:tcW w:w="2625" w:type="dxa"/>
            <w:hideMark/>
          </w:tcPr>
          <w:p w14:paraId="106E68A2"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Client verifies </w:t>
            </w:r>
            <w:proofErr w:type="spellStart"/>
            <w:r w:rsidRPr="007F4BF6">
              <w:rPr>
                <w:rFonts w:ascii="Times New Roman" w:hAnsi="Times New Roman" w:cs="Times New Roman"/>
                <w:sz w:val="24"/>
                <w:szCs w:val="24"/>
              </w:rPr>
              <w:t>spkh</w:t>
            </w:r>
            <w:proofErr w:type="spellEnd"/>
            <w:r w:rsidRPr="007F4BF6">
              <w:rPr>
                <w:rFonts w:ascii="Times New Roman" w:hAnsi="Times New Roman" w:cs="Times New Roman"/>
                <w:sz w:val="24"/>
                <w:szCs w:val="24"/>
              </w:rPr>
              <w:t>, encapsulates sec</w:t>
            </w:r>
          </w:p>
        </w:tc>
        <w:tc>
          <w:tcPr>
            <w:tcW w:w="0" w:type="auto"/>
            <w:hideMark/>
          </w:tcPr>
          <w:p w14:paraId="76B0D25C"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If verify fails → abort; </w:t>
            </w:r>
            <w:proofErr w:type="spellStart"/>
            <w:r w:rsidRPr="007F4BF6">
              <w:rPr>
                <w:rFonts w:ascii="Times New Roman" w:hAnsi="Times New Roman" w:cs="Times New Roman"/>
                <w:sz w:val="24"/>
                <w:szCs w:val="24"/>
              </w:rPr>
              <w:t>cpt</w:t>
            </w:r>
            <w:proofErr w:type="spellEnd"/>
            <w:r w:rsidRPr="007F4BF6">
              <w:rPr>
                <w:rFonts w:ascii="Times New Roman" w:hAnsi="Times New Roman" w:cs="Times New Roman"/>
                <w:sz w:val="24"/>
                <w:szCs w:val="24"/>
              </w:rPr>
              <w:t xml:space="preserve"> = </w:t>
            </w:r>
            <w:proofErr w:type="spellStart"/>
            <w:r w:rsidRPr="007F4BF6">
              <w:rPr>
                <w:rFonts w:ascii="Times New Roman" w:hAnsi="Times New Roman" w:cs="Times New Roman"/>
                <w:sz w:val="24"/>
                <w:szCs w:val="24"/>
              </w:rPr>
              <w:t>Enc_pk</w:t>
            </w:r>
            <w:proofErr w:type="spellEnd"/>
            <w:r w:rsidRPr="007F4BF6">
              <w:rPr>
                <w:rFonts w:ascii="Times New Roman" w:hAnsi="Times New Roman" w:cs="Times New Roman"/>
                <w:sz w:val="24"/>
                <w:szCs w:val="24"/>
              </w:rPr>
              <w:t xml:space="preserve">(sec) is IND-CCA → </w:t>
            </w:r>
            <w:r w:rsidRPr="007F4BF6">
              <w:rPr>
                <w:rFonts w:ascii="Times New Roman" w:hAnsi="Times New Roman" w:cs="Times New Roman"/>
                <w:b/>
                <w:bCs/>
                <w:sz w:val="24"/>
                <w:szCs w:val="24"/>
              </w:rPr>
              <w:t>k remains secret</w:t>
            </w:r>
            <w:r w:rsidRPr="007F4BF6">
              <w:rPr>
                <w:rFonts w:ascii="Times New Roman" w:hAnsi="Times New Roman" w:cs="Times New Roman"/>
                <w:sz w:val="24"/>
                <w:szCs w:val="24"/>
              </w:rPr>
              <w:t>.</w:t>
            </w:r>
          </w:p>
        </w:tc>
      </w:tr>
      <w:tr w:rsidR="007F4BF6" w:rsidRPr="007F4BF6" w14:paraId="6A8FE4A3"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559DA96E"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Exchange Resp (0x08)</w:t>
            </w:r>
          </w:p>
        </w:tc>
        <w:tc>
          <w:tcPr>
            <w:tcW w:w="2625" w:type="dxa"/>
            <w:hideMark/>
          </w:tcPr>
          <w:p w14:paraId="1C79B2B6"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Server decapsulates, derives (</w:t>
            </w:r>
            <w:proofErr w:type="spellStart"/>
            <w:r w:rsidRPr="007F4BF6">
              <w:rPr>
                <w:rFonts w:ascii="Times New Roman" w:hAnsi="Times New Roman" w:cs="Times New Roman"/>
                <w:sz w:val="24"/>
                <w:szCs w:val="24"/>
              </w:rPr>
              <w:t>k</w:t>
            </w:r>
            <w:proofErr w:type="gramStart"/>
            <w:r w:rsidRPr="007F4BF6">
              <w:rPr>
                <w:rFonts w:ascii="Times New Roman" w:hAnsi="Times New Roman" w:cs="Times New Roman"/>
                <w:sz w:val="24"/>
                <w:szCs w:val="24"/>
              </w:rPr>
              <w:t>₁,k</w:t>
            </w:r>
            <w:proofErr w:type="spellEnd"/>
            <w:proofErr w:type="gramEnd"/>
            <w:r w:rsidRPr="007F4BF6">
              <w:rPr>
                <w:rFonts w:ascii="Times New Roman" w:hAnsi="Times New Roman" w:cs="Times New Roman"/>
                <w:sz w:val="24"/>
                <w:szCs w:val="24"/>
              </w:rPr>
              <w:t>₂)</w:t>
            </w:r>
          </w:p>
        </w:tc>
        <w:tc>
          <w:tcPr>
            <w:tcW w:w="0" w:type="auto"/>
            <w:hideMark/>
          </w:tcPr>
          <w:p w14:paraId="03C9AA1E"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Equality of </w:t>
            </w:r>
            <w:r w:rsidRPr="007F4BF6">
              <w:rPr>
                <w:rFonts w:ascii="Times New Roman" w:hAnsi="Times New Roman" w:cs="Times New Roman"/>
                <w:i/>
                <w:iCs/>
                <w:sz w:val="24"/>
                <w:szCs w:val="24"/>
              </w:rPr>
              <w:t>k</w:t>
            </w:r>
            <w:r w:rsidRPr="007F4BF6">
              <w:rPr>
                <w:rFonts w:ascii="Times New Roman" w:hAnsi="Times New Roman" w:cs="Times New Roman"/>
                <w:sz w:val="24"/>
                <w:szCs w:val="24"/>
              </w:rPr>
              <w:t xml:space="preserve"> on both sides is implicit; explicit confirmation occurs in </w:t>
            </w:r>
            <w:r w:rsidRPr="007F4BF6">
              <w:rPr>
                <w:rFonts w:ascii="Times New Roman" w:hAnsi="Times New Roman" w:cs="Times New Roman"/>
                <w:b/>
                <w:bCs/>
                <w:sz w:val="24"/>
                <w:szCs w:val="24"/>
              </w:rPr>
              <w:t>Establish Verify</w:t>
            </w:r>
            <w:r w:rsidRPr="007F4BF6">
              <w:rPr>
                <w:rFonts w:ascii="Times New Roman" w:hAnsi="Times New Roman" w:cs="Times New Roman"/>
                <w:sz w:val="24"/>
                <w:szCs w:val="24"/>
              </w:rPr>
              <w:t xml:space="preserve"> (0x10).</w:t>
            </w:r>
          </w:p>
        </w:tc>
      </w:tr>
      <w:tr w:rsidR="007F4BF6" w:rsidRPr="007F4BF6" w14:paraId="573CC595"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4333B5"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Establish Verify (0x10)</w:t>
            </w:r>
          </w:p>
        </w:tc>
        <w:tc>
          <w:tcPr>
            <w:tcW w:w="2625" w:type="dxa"/>
            <w:hideMark/>
          </w:tcPr>
          <w:p w14:paraId="06236F37"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Flag indicates success / error</w:t>
            </w:r>
          </w:p>
        </w:tc>
        <w:tc>
          <w:tcPr>
            <w:tcW w:w="0" w:type="auto"/>
            <w:hideMark/>
          </w:tcPr>
          <w:p w14:paraId="186E36E6"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Any cryptographic mismatch triggers error flag; data phase never starts with diverging keys.</w:t>
            </w:r>
          </w:p>
        </w:tc>
      </w:tr>
    </w:tbl>
    <w:p w14:paraId="5174CF87" w14:textId="77777777"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i/>
          <w:iCs/>
          <w:sz w:val="24"/>
          <w:szCs w:val="24"/>
        </w:rPr>
        <w:t>Key-secrecy sketch</w:t>
      </w:r>
      <w:r w:rsidRPr="007F4BF6">
        <w:rPr>
          <w:rFonts w:ascii="Times New Roman" w:hAnsi="Times New Roman" w:cs="Times New Roman"/>
          <w:sz w:val="24"/>
          <w:szCs w:val="24"/>
        </w:rPr>
        <w:t> </w:t>
      </w:r>
      <w:r w:rsidRPr="007F4BF6">
        <w:rPr>
          <w:rFonts w:ascii="Times New Roman" w:hAnsi="Times New Roman" w:cs="Times New Roman"/>
          <w:sz w:val="24"/>
          <w:szCs w:val="24"/>
        </w:rPr>
        <w:t xml:space="preserve">k = </w:t>
      </w:r>
      <w:proofErr w:type="gramStart"/>
      <w:r w:rsidRPr="007F4BF6">
        <w:rPr>
          <w:rFonts w:ascii="Times New Roman" w:hAnsi="Times New Roman" w:cs="Times New Roman"/>
          <w:sz w:val="24"/>
          <w:szCs w:val="24"/>
        </w:rPr>
        <w:t>KDF(</w:t>
      </w:r>
      <w:proofErr w:type="spellStart"/>
      <w:proofErr w:type="gramEnd"/>
      <w:r w:rsidRPr="007F4BF6">
        <w:rPr>
          <w:rFonts w:ascii="Times New Roman" w:hAnsi="Times New Roman" w:cs="Times New Roman"/>
          <w:sz w:val="24"/>
          <w:szCs w:val="24"/>
        </w:rPr>
        <w:t>sec‖sch</w:t>
      </w:r>
      <w:proofErr w:type="spellEnd"/>
      <w:r w:rsidRPr="007F4BF6">
        <w:rPr>
          <w:rFonts w:ascii="Times New Roman" w:hAnsi="Times New Roman" w:cs="Times New Roman"/>
          <w:sz w:val="24"/>
          <w:szCs w:val="24"/>
        </w:rPr>
        <w:t xml:space="preserve">), where </w:t>
      </w:r>
      <w:r w:rsidRPr="007F4BF6">
        <w:rPr>
          <w:rFonts w:ascii="Times New Roman" w:hAnsi="Times New Roman" w:cs="Times New Roman"/>
          <w:i/>
          <w:iCs/>
          <w:sz w:val="24"/>
          <w:szCs w:val="24"/>
        </w:rPr>
        <w:t>sec</w:t>
      </w:r>
      <w:r w:rsidRPr="007F4BF6">
        <w:rPr>
          <w:rFonts w:ascii="Times New Roman" w:hAnsi="Times New Roman" w:cs="Times New Roman"/>
          <w:sz w:val="24"/>
          <w:szCs w:val="24"/>
        </w:rPr>
        <w:t xml:space="preserve"> is IND-CCA secret and sch is public. </w:t>
      </w:r>
      <w:r w:rsidRPr="007F4BF6">
        <w:rPr>
          <w:rFonts w:ascii="Cambria Math" w:hAnsi="Cambria Math" w:cs="Cambria Math"/>
          <w:sz w:val="24"/>
          <w:szCs w:val="24"/>
        </w:rPr>
        <w:t>𝔄</w:t>
      </w:r>
      <w:r w:rsidRPr="007F4BF6">
        <w:rPr>
          <w:rFonts w:ascii="Times New Roman" w:hAnsi="Times New Roman" w:cs="Times New Roman"/>
          <w:sz w:val="24"/>
          <w:szCs w:val="24"/>
        </w:rPr>
        <w:t xml:space="preserve"> can replace </w:t>
      </w:r>
      <w:r w:rsidRPr="007F4BF6">
        <w:rPr>
          <w:rFonts w:ascii="Times New Roman" w:hAnsi="Times New Roman" w:cs="Times New Roman"/>
          <w:i/>
          <w:iCs/>
          <w:sz w:val="24"/>
          <w:szCs w:val="24"/>
        </w:rPr>
        <w:t>sch</w:t>
      </w:r>
      <w:r w:rsidRPr="007F4BF6">
        <w:rPr>
          <w:rFonts w:ascii="Times New Roman" w:hAnsi="Times New Roman" w:cs="Times New Roman"/>
          <w:sz w:val="24"/>
          <w:szCs w:val="24"/>
        </w:rPr>
        <w:t xml:space="preserve"> only by forging the signature in Connect Resp; </w:t>
      </w:r>
      <w:proofErr w:type="gramStart"/>
      <w:r w:rsidRPr="007F4BF6">
        <w:rPr>
          <w:rFonts w:ascii="Times New Roman" w:hAnsi="Times New Roman" w:cs="Times New Roman"/>
          <w:sz w:val="24"/>
          <w:szCs w:val="24"/>
        </w:rPr>
        <w:t>otherwise</w:t>
      </w:r>
      <w:proofErr w:type="gramEnd"/>
      <w:r w:rsidRPr="007F4BF6">
        <w:rPr>
          <w:rFonts w:ascii="Times New Roman" w:hAnsi="Times New Roman" w:cs="Times New Roman"/>
          <w:sz w:val="24"/>
          <w:szCs w:val="24"/>
        </w:rPr>
        <w:t xml:space="preserve"> the output of </w:t>
      </w:r>
      <w:r w:rsidRPr="007F4BF6">
        <w:rPr>
          <w:rFonts w:ascii="Times New Roman" w:hAnsi="Times New Roman" w:cs="Times New Roman"/>
          <w:b/>
          <w:bCs/>
          <w:sz w:val="24"/>
          <w:szCs w:val="24"/>
        </w:rPr>
        <w:t>SHAKE</w:t>
      </w:r>
      <w:r w:rsidRPr="007F4BF6">
        <w:rPr>
          <w:rFonts w:ascii="Times New Roman" w:hAnsi="Times New Roman" w:cs="Times New Roman"/>
          <w:sz w:val="24"/>
          <w:szCs w:val="24"/>
        </w:rPr>
        <w:t xml:space="preserve"> behaves as a PRF, yielding a uniform key.</w:t>
      </w:r>
    </w:p>
    <w:p w14:paraId="094A4530" w14:textId="0C915202" w:rsidR="007F4BF6" w:rsidRPr="007F4BF6" w:rsidRDefault="007F4BF6" w:rsidP="007F4BF6">
      <w:pPr>
        <w:rPr>
          <w:rFonts w:ascii="Times New Roman" w:hAnsi="Times New Roman" w:cs="Times New Roman"/>
          <w:sz w:val="24"/>
          <w:szCs w:val="24"/>
        </w:rPr>
      </w:pPr>
    </w:p>
    <w:p w14:paraId="014CFF6F" w14:textId="77777777" w:rsidR="007F4BF6" w:rsidRPr="007F4BF6" w:rsidRDefault="007F4BF6" w:rsidP="007F4BF6">
      <w:pPr>
        <w:rPr>
          <w:rFonts w:ascii="Times New Roman" w:hAnsi="Times New Roman" w:cs="Times New Roman"/>
          <w:b/>
          <w:bCs/>
          <w:sz w:val="28"/>
          <w:szCs w:val="28"/>
        </w:rPr>
      </w:pPr>
      <w:r w:rsidRPr="007F4BF6">
        <w:rPr>
          <w:rFonts w:ascii="Times New Roman" w:hAnsi="Times New Roman" w:cs="Times New Roman"/>
          <w:b/>
          <w:bCs/>
          <w:sz w:val="28"/>
          <w:szCs w:val="28"/>
        </w:rPr>
        <w:t>9.3</w:t>
      </w:r>
      <w:r w:rsidRPr="007F4BF6">
        <w:rPr>
          <w:rFonts w:ascii="Times New Roman" w:hAnsi="Times New Roman" w:cs="Times New Roman"/>
          <w:b/>
          <w:bCs/>
          <w:sz w:val="28"/>
          <w:szCs w:val="28"/>
        </w:rPr>
        <w:t> </w:t>
      </w:r>
      <w:r w:rsidRPr="007F4BF6">
        <w:rPr>
          <w:rFonts w:ascii="Times New Roman" w:hAnsi="Times New Roman" w:cs="Times New Roman"/>
          <w:b/>
          <w:bCs/>
          <w:sz w:val="28"/>
          <w:szCs w:val="28"/>
        </w:rPr>
        <w:t>Data-Phase Confidentiality &amp; Integrity</w:t>
      </w:r>
    </w:p>
    <w:p w14:paraId="01EFF342" w14:textId="77777777"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 xml:space="preserve">The stream cipher </w:t>
      </w:r>
      <w:r w:rsidRPr="007F4BF6">
        <w:rPr>
          <w:rFonts w:ascii="Times New Roman" w:hAnsi="Times New Roman" w:cs="Times New Roman"/>
          <w:b/>
          <w:bCs/>
          <w:sz w:val="24"/>
          <w:szCs w:val="24"/>
        </w:rPr>
        <w:t>RCS</w:t>
      </w:r>
      <w:r w:rsidRPr="007F4BF6">
        <w:rPr>
          <w:rFonts w:ascii="Times New Roman" w:hAnsi="Times New Roman" w:cs="Times New Roman"/>
          <w:sz w:val="24"/>
          <w:szCs w:val="24"/>
        </w:rPr>
        <w:t xml:space="preserve"> is keyed with </w:t>
      </w:r>
      <w:proofErr w:type="spellStart"/>
      <w:r w:rsidRPr="007F4BF6">
        <w:rPr>
          <w:rFonts w:ascii="Times New Roman" w:hAnsi="Times New Roman" w:cs="Times New Roman"/>
          <w:sz w:val="24"/>
          <w:szCs w:val="24"/>
        </w:rPr>
        <w:t>k_</w:t>
      </w:r>
      <w:proofErr w:type="gramStart"/>
      <w:r w:rsidRPr="007F4BF6">
        <w:rPr>
          <w:rFonts w:ascii="Times New Roman" w:hAnsi="Times New Roman" w:cs="Times New Roman"/>
          <w:sz w:val="24"/>
          <w:szCs w:val="24"/>
        </w:rPr>
        <w:t>tx</w:t>
      </w:r>
      <w:proofErr w:type="spellEnd"/>
      <w:r w:rsidRPr="007F4BF6">
        <w:rPr>
          <w:rFonts w:ascii="Times New Roman" w:hAnsi="Times New Roman" w:cs="Times New Roman"/>
          <w:sz w:val="24"/>
          <w:szCs w:val="24"/>
        </w:rPr>
        <w:t xml:space="preserve"> ,</w:t>
      </w:r>
      <w:proofErr w:type="gramEnd"/>
      <w:r w:rsidRPr="007F4BF6">
        <w:rPr>
          <w:rFonts w:ascii="Times New Roman" w:hAnsi="Times New Roman" w:cs="Times New Roman"/>
          <w:sz w:val="24"/>
          <w:szCs w:val="24"/>
        </w:rPr>
        <w:t xml:space="preserve"> </w:t>
      </w:r>
      <w:proofErr w:type="spellStart"/>
      <w:r w:rsidRPr="007F4BF6">
        <w:rPr>
          <w:rFonts w:ascii="Times New Roman" w:hAnsi="Times New Roman" w:cs="Times New Roman"/>
          <w:sz w:val="24"/>
          <w:szCs w:val="24"/>
        </w:rPr>
        <w:t>k_rx</w:t>
      </w:r>
      <w:proofErr w:type="spellEnd"/>
      <w:r w:rsidRPr="007F4BF6">
        <w:rPr>
          <w:rFonts w:ascii="Times New Roman" w:hAnsi="Times New Roman" w:cs="Times New Roman"/>
          <w:sz w:val="24"/>
          <w:szCs w:val="24"/>
        </w:rPr>
        <w:t>; each packet:</w:t>
      </w:r>
    </w:p>
    <w:p w14:paraId="6D53EBB7" w14:textId="2748B973" w:rsidR="007F4BF6" w:rsidRPr="007F4BF6" w:rsidRDefault="00F964F3" w:rsidP="007F4BF6">
      <w:pPr>
        <w:numPr>
          <w:ilvl w:val="0"/>
          <w:numId w:val="112"/>
        </w:numPr>
        <w:rPr>
          <w:rFonts w:ascii="Times New Roman" w:hAnsi="Times New Roman" w:cs="Times New Roman"/>
          <w:sz w:val="24"/>
          <w:szCs w:val="24"/>
        </w:rPr>
      </w:pPr>
      <w:r w:rsidRPr="007F4BF6">
        <w:rPr>
          <w:rFonts w:ascii="Times New Roman" w:hAnsi="Times New Roman" w:cs="Times New Roman"/>
          <w:sz w:val="24"/>
          <w:szCs w:val="24"/>
        </w:rPr>
        <w:t>Serializes</w:t>
      </w:r>
      <w:r w:rsidR="007F4BF6" w:rsidRPr="007F4BF6">
        <w:rPr>
          <w:rFonts w:ascii="Times New Roman" w:hAnsi="Times New Roman" w:cs="Times New Roman"/>
          <w:sz w:val="24"/>
          <w:szCs w:val="24"/>
        </w:rPr>
        <w:t xml:space="preserve"> a 21-byte header (</w:t>
      </w:r>
      <w:proofErr w:type="spellStart"/>
      <w:r w:rsidR="007F4BF6" w:rsidRPr="007F4BF6">
        <w:rPr>
          <w:rFonts w:ascii="Times New Roman" w:hAnsi="Times New Roman" w:cs="Times New Roman"/>
          <w:sz w:val="24"/>
          <w:szCs w:val="24"/>
        </w:rPr>
        <w:t>flag‖seq‖utc‖len</w:t>
      </w:r>
      <w:proofErr w:type="spellEnd"/>
      <w:r w:rsidR="007F4BF6" w:rsidRPr="007F4BF6">
        <w:rPr>
          <w:rFonts w:ascii="Times New Roman" w:hAnsi="Times New Roman" w:cs="Times New Roman"/>
          <w:sz w:val="24"/>
          <w:szCs w:val="24"/>
        </w:rPr>
        <w:t>).</w:t>
      </w:r>
    </w:p>
    <w:p w14:paraId="4786AE6C" w14:textId="77777777" w:rsidR="007F4BF6" w:rsidRPr="007F4BF6" w:rsidRDefault="007F4BF6" w:rsidP="007F4BF6">
      <w:pPr>
        <w:numPr>
          <w:ilvl w:val="0"/>
          <w:numId w:val="112"/>
        </w:numPr>
        <w:rPr>
          <w:rFonts w:ascii="Times New Roman" w:hAnsi="Times New Roman" w:cs="Times New Roman"/>
          <w:sz w:val="24"/>
          <w:szCs w:val="24"/>
        </w:rPr>
      </w:pPr>
      <w:r w:rsidRPr="007F4BF6">
        <w:rPr>
          <w:rFonts w:ascii="Times New Roman" w:hAnsi="Times New Roman" w:cs="Times New Roman"/>
          <w:sz w:val="24"/>
          <w:szCs w:val="24"/>
        </w:rPr>
        <w:t>Runs c = RCS_</w:t>
      </w:r>
      <w:proofErr w:type="gramStart"/>
      <w:r w:rsidRPr="007F4BF6">
        <w:rPr>
          <w:rFonts w:ascii="Times New Roman" w:hAnsi="Times New Roman" w:cs="Times New Roman"/>
          <w:sz w:val="24"/>
          <w:szCs w:val="24"/>
        </w:rPr>
        <w:t>AEAD(</w:t>
      </w:r>
      <w:proofErr w:type="gramEnd"/>
      <w:r w:rsidRPr="007F4BF6">
        <w:rPr>
          <w:rFonts w:ascii="Times New Roman" w:hAnsi="Times New Roman" w:cs="Times New Roman"/>
          <w:sz w:val="24"/>
          <w:szCs w:val="24"/>
        </w:rPr>
        <w:t>k, header, m) producing ciphertext ‖ KMAC-tag.</w:t>
      </w:r>
    </w:p>
    <w:p w14:paraId="14DE35C9" w14:textId="77777777" w:rsidR="007F4BF6" w:rsidRPr="007F4BF6" w:rsidRDefault="007F4BF6" w:rsidP="007F4BF6">
      <w:pPr>
        <w:numPr>
          <w:ilvl w:val="0"/>
          <w:numId w:val="112"/>
        </w:numPr>
        <w:rPr>
          <w:rFonts w:ascii="Times New Roman" w:hAnsi="Times New Roman" w:cs="Times New Roman"/>
          <w:sz w:val="24"/>
          <w:szCs w:val="24"/>
        </w:rPr>
      </w:pPr>
      <w:r w:rsidRPr="007F4BF6">
        <w:rPr>
          <w:rFonts w:ascii="Times New Roman" w:hAnsi="Times New Roman" w:cs="Times New Roman"/>
          <w:sz w:val="24"/>
          <w:szCs w:val="24"/>
        </w:rPr>
        <w:t>Receiver re-computes the tag; mismatch aborts.</w:t>
      </w:r>
    </w:p>
    <w:p w14:paraId="2BC21D9D" w14:textId="77777777"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 xml:space="preserve">Assuming RCS is a PRF-secure wide-block cipher and KMAC is UF-CMA, the channel attains </w:t>
      </w:r>
      <w:r w:rsidRPr="007F4BF6">
        <w:rPr>
          <w:rFonts w:ascii="Times New Roman" w:hAnsi="Times New Roman" w:cs="Times New Roman"/>
          <w:b/>
          <w:bCs/>
          <w:sz w:val="24"/>
          <w:szCs w:val="24"/>
        </w:rPr>
        <w:t>IND-CPA + INT-CTXT</w:t>
      </w:r>
      <w:r w:rsidRPr="007F4BF6">
        <w:rPr>
          <w:rFonts w:ascii="Times New Roman" w:hAnsi="Times New Roman" w:cs="Times New Roman"/>
          <w:sz w:val="24"/>
          <w:szCs w:val="24"/>
        </w:rPr>
        <w:t xml:space="preserve">. Because transmit and receive use </w:t>
      </w:r>
      <w:r w:rsidRPr="007F4BF6">
        <w:rPr>
          <w:rFonts w:ascii="Times New Roman" w:hAnsi="Times New Roman" w:cs="Times New Roman"/>
          <w:i/>
          <w:iCs/>
          <w:sz w:val="24"/>
          <w:szCs w:val="24"/>
        </w:rPr>
        <w:t>independent</w:t>
      </w:r>
      <w:r w:rsidRPr="007F4BF6">
        <w:rPr>
          <w:rFonts w:ascii="Times New Roman" w:hAnsi="Times New Roman" w:cs="Times New Roman"/>
          <w:sz w:val="24"/>
          <w:szCs w:val="24"/>
        </w:rPr>
        <w:t xml:space="preserve"> keys, even a tag-forgery oracle on one direction yields no information about the opposite direction.</w:t>
      </w:r>
    </w:p>
    <w:p w14:paraId="50F6CF59" w14:textId="4ABB1C17" w:rsidR="007F4BF6" w:rsidRPr="007F4BF6" w:rsidRDefault="007F4BF6" w:rsidP="007F4BF6">
      <w:pPr>
        <w:rPr>
          <w:rFonts w:ascii="Times New Roman" w:hAnsi="Times New Roman" w:cs="Times New Roman"/>
          <w:sz w:val="24"/>
          <w:szCs w:val="24"/>
        </w:rPr>
      </w:pPr>
    </w:p>
    <w:p w14:paraId="277D75D4" w14:textId="77777777" w:rsidR="007F4BF6" w:rsidRPr="007F4BF6" w:rsidRDefault="007F4BF6" w:rsidP="007F4BF6">
      <w:pPr>
        <w:rPr>
          <w:rFonts w:ascii="Times New Roman" w:hAnsi="Times New Roman" w:cs="Times New Roman"/>
          <w:b/>
          <w:bCs/>
          <w:sz w:val="28"/>
          <w:szCs w:val="28"/>
        </w:rPr>
      </w:pPr>
      <w:r w:rsidRPr="007F4BF6">
        <w:rPr>
          <w:rFonts w:ascii="Times New Roman" w:hAnsi="Times New Roman" w:cs="Times New Roman"/>
          <w:b/>
          <w:bCs/>
          <w:sz w:val="28"/>
          <w:szCs w:val="28"/>
        </w:rPr>
        <w:t>9.4</w:t>
      </w:r>
      <w:r w:rsidRPr="007F4BF6">
        <w:rPr>
          <w:rFonts w:ascii="Times New Roman" w:hAnsi="Times New Roman" w:cs="Times New Roman"/>
          <w:b/>
          <w:bCs/>
          <w:sz w:val="28"/>
          <w:szCs w:val="28"/>
        </w:rPr>
        <w:t> </w:t>
      </w:r>
      <w:r w:rsidRPr="007F4BF6">
        <w:rPr>
          <w:rFonts w:ascii="Times New Roman" w:hAnsi="Times New Roman" w:cs="Times New Roman"/>
          <w:b/>
          <w:bCs/>
          <w:sz w:val="28"/>
          <w:szCs w:val="28"/>
        </w:rPr>
        <w:t>Resistance to Standard Attacks</w:t>
      </w:r>
    </w:p>
    <w:tbl>
      <w:tblPr>
        <w:tblStyle w:val="PlainTable1"/>
        <w:tblW w:w="0" w:type="auto"/>
        <w:tblLook w:val="04A0" w:firstRow="1" w:lastRow="0" w:firstColumn="1" w:lastColumn="0" w:noHBand="0" w:noVBand="1"/>
      </w:tblPr>
      <w:tblGrid>
        <w:gridCol w:w="2135"/>
        <w:gridCol w:w="4439"/>
        <w:gridCol w:w="2776"/>
      </w:tblGrid>
      <w:tr w:rsidR="007F4BF6" w:rsidRPr="007F4BF6" w14:paraId="5E8A7480" w14:textId="77777777" w:rsidTr="007F4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E2075"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Attack vector</w:t>
            </w:r>
          </w:p>
        </w:tc>
        <w:tc>
          <w:tcPr>
            <w:tcW w:w="0" w:type="auto"/>
            <w:hideMark/>
          </w:tcPr>
          <w:p w14:paraId="05CFE533"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Mitigation in PQS</w:t>
            </w:r>
          </w:p>
        </w:tc>
        <w:tc>
          <w:tcPr>
            <w:tcW w:w="0" w:type="auto"/>
            <w:hideMark/>
          </w:tcPr>
          <w:p w14:paraId="13988DF4"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Residual risk</w:t>
            </w:r>
          </w:p>
        </w:tc>
      </w:tr>
      <w:tr w:rsidR="007F4BF6" w:rsidRPr="007F4BF6" w14:paraId="103AD243"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42872"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Man-in-the-Middle</w:t>
            </w:r>
          </w:p>
        </w:tc>
        <w:tc>
          <w:tcPr>
            <w:tcW w:w="0" w:type="auto"/>
            <w:hideMark/>
          </w:tcPr>
          <w:p w14:paraId="34B05E01" w14:textId="194029BE"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Full-packet signature of server </w:t>
            </w:r>
            <w:r w:rsidRPr="007F4BF6">
              <w:rPr>
                <w:rFonts w:ascii="Times New Roman" w:hAnsi="Times New Roman" w:cs="Times New Roman"/>
                <w:i/>
                <w:iCs/>
                <w:sz w:val="24"/>
                <w:szCs w:val="24"/>
              </w:rPr>
              <w:t>pk</w:t>
            </w:r>
            <w:r w:rsidRPr="007F4BF6">
              <w:rPr>
                <w:rFonts w:ascii="Times New Roman" w:hAnsi="Times New Roman" w:cs="Times New Roman"/>
                <w:sz w:val="24"/>
                <w:szCs w:val="24"/>
              </w:rPr>
              <w:t xml:space="preserve">; all subsequent packets </w:t>
            </w:r>
            <w:proofErr w:type="spellStart"/>
            <w:r w:rsidRPr="007F4BF6">
              <w:rPr>
                <w:rFonts w:ascii="Times New Roman" w:hAnsi="Times New Roman" w:cs="Times New Roman"/>
                <w:sz w:val="24"/>
                <w:szCs w:val="24"/>
              </w:rPr>
              <w:t>MAC</w:t>
            </w:r>
            <w:r w:rsidR="00F964F3">
              <w:rPr>
                <w:rFonts w:ascii="Times New Roman" w:hAnsi="Times New Roman" w:cs="Times New Roman"/>
                <w:sz w:val="24"/>
                <w:szCs w:val="24"/>
              </w:rPr>
              <w:t>’</w:t>
            </w:r>
            <w:r w:rsidRPr="007F4BF6">
              <w:rPr>
                <w:rFonts w:ascii="Times New Roman" w:hAnsi="Times New Roman" w:cs="Times New Roman"/>
                <w:sz w:val="24"/>
                <w:szCs w:val="24"/>
              </w:rPr>
              <w:t>d</w:t>
            </w:r>
            <w:proofErr w:type="spellEnd"/>
            <w:r w:rsidRPr="007F4BF6">
              <w:rPr>
                <w:rFonts w:ascii="Times New Roman" w:hAnsi="Times New Roman" w:cs="Times New Roman"/>
                <w:sz w:val="24"/>
                <w:szCs w:val="24"/>
              </w:rPr>
              <w:t xml:space="preserve"> with fresh key.</w:t>
            </w:r>
          </w:p>
        </w:tc>
        <w:tc>
          <w:tcPr>
            <w:tcW w:w="0" w:type="auto"/>
            <w:hideMark/>
          </w:tcPr>
          <w:p w14:paraId="6D1315DE"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None, unless signature or KEM broken.</w:t>
            </w:r>
          </w:p>
        </w:tc>
      </w:tr>
      <w:tr w:rsidR="007F4BF6" w:rsidRPr="007F4BF6" w14:paraId="277ED4C9"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3BA0FFB9"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Replay</w:t>
            </w:r>
          </w:p>
        </w:tc>
        <w:tc>
          <w:tcPr>
            <w:tcW w:w="0" w:type="auto"/>
            <w:hideMark/>
          </w:tcPr>
          <w:p w14:paraId="2A7F3C91" w14:textId="250518CC"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seq (64-bit) + </w:t>
            </w:r>
            <w:proofErr w:type="spellStart"/>
            <w:r w:rsidRPr="007F4BF6">
              <w:rPr>
                <w:rFonts w:ascii="Times New Roman" w:hAnsi="Times New Roman" w:cs="Times New Roman"/>
                <w:sz w:val="24"/>
                <w:szCs w:val="24"/>
              </w:rPr>
              <w:t>utc</w:t>
            </w:r>
            <w:proofErr w:type="spellEnd"/>
            <w:r w:rsidRPr="007F4BF6">
              <w:rPr>
                <w:rFonts w:ascii="Times New Roman" w:hAnsi="Times New Roman" w:cs="Times New Roman"/>
                <w:sz w:val="24"/>
                <w:szCs w:val="24"/>
              </w:rPr>
              <w:t xml:space="preserve"> (±Δ window) inside </w:t>
            </w:r>
            <w:proofErr w:type="spellStart"/>
            <w:r w:rsidRPr="007F4BF6">
              <w:rPr>
                <w:rFonts w:ascii="Times New Roman" w:hAnsi="Times New Roman" w:cs="Times New Roman"/>
                <w:sz w:val="24"/>
                <w:szCs w:val="24"/>
              </w:rPr>
              <w:t>MAC</w:t>
            </w:r>
            <w:r w:rsidR="00F964F3">
              <w:rPr>
                <w:rFonts w:ascii="Times New Roman" w:hAnsi="Times New Roman" w:cs="Times New Roman"/>
                <w:sz w:val="24"/>
                <w:szCs w:val="24"/>
              </w:rPr>
              <w:t>’</w:t>
            </w:r>
            <w:r w:rsidRPr="007F4BF6">
              <w:rPr>
                <w:rFonts w:ascii="Times New Roman" w:hAnsi="Times New Roman" w:cs="Times New Roman"/>
                <w:sz w:val="24"/>
                <w:szCs w:val="24"/>
              </w:rPr>
              <w:t>d</w:t>
            </w:r>
            <w:proofErr w:type="spellEnd"/>
            <w:r w:rsidRPr="007F4BF6">
              <w:rPr>
                <w:rFonts w:ascii="Times New Roman" w:hAnsi="Times New Roman" w:cs="Times New Roman"/>
                <w:sz w:val="24"/>
                <w:szCs w:val="24"/>
              </w:rPr>
              <w:t xml:space="preserve"> header.</w:t>
            </w:r>
          </w:p>
        </w:tc>
        <w:tc>
          <w:tcPr>
            <w:tcW w:w="0" w:type="auto"/>
            <w:hideMark/>
          </w:tcPr>
          <w:p w14:paraId="6E4350C7"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Requires clock sync; widen Δ only under NTP.</w:t>
            </w:r>
          </w:p>
        </w:tc>
      </w:tr>
      <w:tr w:rsidR="007F4BF6" w:rsidRPr="007F4BF6" w14:paraId="26725CDB"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5EB7A"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Downgrade</w:t>
            </w:r>
          </w:p>
        </w:tc>
        <w:tc>
          <w:tcPr>
            <w:tcW w:w="0" w:type="auto"/>
            <w:hideMark/>
          </w:tcPr>
          <w:p w14:paraId="29177399"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F4BF6">
              <w:rPr>
                <w:rFonts w:ascii="Times New Roman" w:hAnsi="Times New Roman" w:cs="Times New Roman"/>
                <w:sz w:val="24"/>
                <w:szCs w:val="24"/>
              </w:rPr>
              <w:t>cfg</w:t>
            </w:r>
            <w:proofErr w:type="spellEnd"/>
            <w:r w:rsidRPr="007F4BF6">
              <w:rPr>
                <w:rFonts w:ascii="Times New Roman" w:hAnsi="Times New Roman" w:cs="Times New Roman"/>
                <w:sz w:val="24"/>
                <w:szCs w:val="24"/>
              </w:rPr>
              <w:t xml:space="preserve"> hashed into sch; any mismatch aborts.</w:t>
            </w:r>
          </w:p>
        </w:tc>
        <w:tc>
          <w:tcPr>
            <w:tcW w:w="0" w:type="auto"/>
            <w:hideMark/>
          </w:tcPr>
          <w:p w14:paraId="03BA8AFA"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Client must pin </w:t>
            </w:r>
            <w:proofErr w:type="spellStart"/>
            <w:r w:rsidRPr="007F4BF6">
              <w:rPr>
                <w:rFonts w:ascii="Times New Roman" w:hAnsi="Times New Roman" w:cs="Times New Roman"/>
                <w:sz w:val="24"/>
                <w:szCs w:val="24"/>
              </w:rPr>
              <w:t>cfg</w:t>
            </w:r>
            <w:proofErr w:type="spellEnd"/>
            <w:r w:rsidRPr="007F4BF6">
              <w:rPr>
                <w:rFonts w:ascii="Times New Roman" w:hAnsi="Times New Roman" w:cs="Times New Roman"/>
                <w:sz w:val="24"/>
                <w:szCs w:val="24"/>
              </w:rPr>
              <w:t xml:space="preserve"> string it demands.</w:t>
            </w:r>
          </w:p>
        </w:tc>
      </w:tr>
      <w:tr w:rsidR="007F4BF6" w:rsidRPr="007F4BF6" w14:paraId="08B1194C"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0C6114B4"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Key-Compromise Impersonation</w:t>
            </w:r>
          </w:p>
        </w:tc>
        <w:tc>
          <w:tcPr>
            <w:tcW w:w="0" w:type="auto"/>
            <w:hideMark/>
          </w:tcPr>
          <w:p w14:paraId="0363FA63"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Client has no long-term secret; attacker with server’s signing key can impersonate server </w:t>
            </w:r>
            <w:r w:rsidRPr="007F4BF6">
              <w:rPr>
                <w:rFonts w:ascii="Times New Roman" w:hAnsi="Times New Roman" w:cs="Times New Roman"/>
                <w:i/>
                <w:iCs/>
                <w:sz w:val="24"/>
                <w:szCs w:val="24"/>
              </w:rPr>
              <w:t>until key rotation</w:t>
            </w:r>
            <w:r w:rsidRPr="007F4BF6">
              <w:rPr>
                <w:rFonts w:ascii="Times New Roman" w:hAnsi="Times New Roman" w:cs="Times New Roman"/>
                <w:sz w:val="24"/>
                <w:szCs w:val="24"/>
              </w:rPr>
              <w:t>.</w:t>
            </w:r>
          </w:p>
        </w:tc>
        <w:tc>
          <w:tcPr>
            <w:tcW w:w="0" w:type="auto"/>
            <w:hideMark/>
          </w:tcPr>
          <w:p w14:paraId="2D8955E6"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Mitigated by short-lived certs.</w:t>
            </w:r>
          </w:p>
        </w:tc>
      </w:tr>
      <w:tr w:rsidR="007F4BF6" w:rsidRPr="007F4BF6" w14:paraId="4EEB418A"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429B1"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lastRenderedPageBreak/>
              <w:t>Side channels</w:t>
            </w:r>
          </w:p>
        </w:tc>
        <w:tc>
          <w:tcPr>
            <w:tcW w:w="0" w:type="auto"/>
            <w:hideMark/>
          </w:tcPr>
          <w:p w14:paraId="3F601DCE"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Reference implementation constant-time; no table lookups in Kyber/</w:t>
            </w:r>
            <w:proofErr w:type="spellStart"/>
            <w:r w:rsidRPr="007F4BF6">
              <w:rPr>
                <w:rFonts w:ascii="Times New Roman" w:hAnsi="Times New Roman" w:cs="Times New Roman"/>
                <w:sz w:val="24"/>
                <w:szCs w:val="24"/>
              </w:rPr>
              <w:t>Dilithium</w:t>
            </w:r>
            <w:proofErr w:type="spellEnd"/>
            <w:r w:rsidRPr="007F4BF6">
              <w:rPr>
                <w:rFonts w:ascii="Times New Roman" w:hAnsi="Times New Roman" w:cs="Times New Roman"/>
                <w:sz w:val="24"/>
                <w:szCs w:val="24"/>
              </w:rPr>
              <w:t xml:space="preserve"> fast path.</w:t>
            </w:r>
          </w:p>
        </w:tc>
        <w:tc>
          <w:tcPr>
            <w:tcW w:w="0" w:type="auto"/>
            <w:hideMark/>
          </w:tcPr>
          <w:p w14:paraId="65642BA5"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RCS uses AES-NI – must fall back to masked S-boxes on non-AES CPUs.</w:t>
            </w:r>
          </w:p>
        </w:tc>
      </w:tr>
      <w:tr w:rsidR="007F4BF6" w:rsidRPr="007F4BF6" w14:paraId="468CF7AC"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323E3ADA"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Quantum adversary</w:t>
            </w:r>
          </w:p>
        </w:tc>
        <w:tc>
          <w:tcPr>
            <w:tcW w:w="0" w:type="auto"/>
            <w:hideMark/>
          </w:tcPr>
          <w:p w14:paraId="1864905E"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Kyber/</w:t>
            </w:r>
            <w:proofErr w:type="spellStart"/>
            <w:r w:rsidRPr="007F4BF6">
              <w:rPr>
                <w:rFonts w:ascii="Times New Roman" w:hAnsi="Times New Roman" w:cs="Times New Roman"/>
                <w:sz w:val="24"/>
                <w:szCs w:val="24"/>
              </w:rPr>
              <w:t>McEliece</w:t>
            </w:r>
            <w:proofErr w:type="spellEnd"/>
            <w:r w:rsidRPr="007F4BF6">
              <w:rPr>
                <w:rFonts w:ascii="Times New Roman" w:hAnsi="Times New Roman" w:cs="Times New Roman"/>
                <w:sz w:val="24"/>
                <w:szCs w:val="24"/>
              </w:rPr>
              <w:t xml:space="preserve"> IND-CCA; </w:t>
            </w:r>
            <w:proofErr w:type="spellStart"/>
            <w:r w:rsidRPr="007F4BF6">
              <w:rPr>
                <w:rFonts w:ascii="Times New Roman" w:hAnsi="Times New Roman" w:cs="Times New Roman"/>
                <w:sz w:val="24"/>
                <w:szCs w:val="24"/>
              </w:rPr>
              <w:t>Dilithium</w:t>
            </w:r>
            <w:proofErr w:type="spellEnd"/>
            <w:r w:rsidRPr="007F4BF6">
              <w:rPr>
                <w:rFonts w:ascii="Times New Roman" w:hAnsi="Times New Roman" w:cs="Times New Roman"/>
                <w:sz w:val="24"/>
                <w:szCs w:val="24"/>
              </w:rPr>
              <w:t>/SPHINCS+ EUF-CMA; SHA-3 family resists Grover (≥ 256-bit security margin).</w:t>
            </w:r>
          </w:p>
        </w:tc>
        <w:tc>
          <w:tcPr>
            <w:tcW w:w="0" w:type="auto"/>
            <w:hideMark/>
          </w:tcPr>
          <w:p w14:paraId="65033173"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Quantum brute-force halves RCS strength: prefer 512-bit profile for long-term secrets.</w:t>
            </w:r>
          </w:p>
        </w:tc>
      </w:tr>
    </w:tbl>
    <w:p w14:paraId="290654BB" w14:textId="5BEF731B" w:rsidR="007F4BF6" w:rsidRPr="007F4BF6" w:rsidRDefault="007F4BF6" w:rsidP="007F4BF6">
      <w:pPr>
        <w:rPr>
          <w:rFonts w:ascii="Times New Roman" w:hAnsi="Times New Roman" w:cs="Times New Roman"/>
          <w:sz w:val="24"/>
          <w:szCs w:val="24"/>
        </w:rPr>
      </w:pPr>
    </w:p>
    <w:p w14:paraId="72ED5C34" w14:textId="77777777" w:rsidR="007F4BF6" w:rsidRPr="007F4BF6" w:rsidRDefault="007F4BF6" w:rsidP="007F4BF6">
      <w:pPr>
        <w:rPr>
          <w:rFonts w:ascii="Times New Roman" w:hAnsi="Times New Roman" w:cs="Times New Roman"/>
          <w:b/>
          <w:bCs/>
          <w:sz w:val="28"/>
          <w:szCs w:val="28"/>
        </w:rPr>
      </w:pPr>
      <w:r w:rsidRPr="007F4BF6">
        <w:rPr>
          <w:rFonts w:ascii="Times New Roman" w:hAnsi="Times New Roman" w:cs="Times New Roman"/>
          <w:b/>
          <w:bCs/>
          <w:sz w:val="28"/>
          <w:szCs w:val="28"/>
        </w:rPr>
        <w:t>9.5</w:t>
      </w:r>
      <w:r w:rsidRPr="007F4BF6">
        <w:rPr>
          <w:rFonts w:ascii="Times New Roman" w:hAnsi="Times New Roman" w:cs="Times New Roman"/>
          <w:b/>
          <w:bCs/>
          <w:sz w:val="28"/>
          <w:szCs w:val="28"/>
        </w:rPr>
        <w:t> </w:t>
      </w:r>
      <w:r w:rsidRPr="007F4BF6">
        <w:rPr>
          <w:rFonts w:ascii="Times New Roman" w:hAnsi="Times New Roman" w:cs="Times New Roman"/>
          <w:b/>
          <w:bCs/>
          <w:sz w:val="28"/>
          <w:szCs w:val="28"/>
        </w:rPr>
        <w:t>Performance Snapshot</w:t>
      </w:r>
    </w:p>
    <w:p w14:paraId="16F721AB" w14:textId="77777777"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Measured on Ryzen 7 5800U (gcc-14):</w:t>
      </w:r>
    </w:p>
    <w:tbl>
      <w:tblPr>
        <w:tblStyle w:val="PlainTable1"/>
        <w:tblW w:w="0" w:type="auto"/>
        <w:tblLook w:val="04A0" w:firstRow="1" w:lastRow="0" w:firstColumn="1" w:lastColumn="0" w:noHBand="0" w:noVBand="1"/>
      </w:tblPr>
      <w:tblGrid>
        <w:gridCol w:w="3216"/>
        <w:gridCol w:w="2554"/>
        <w:gridCol w:w="3363"/>
      </w:tblGrid>
      <w:tr w:rsidR="007F4BF6" w:rsidRPr="007F4BF6" w14:paraId="21EEA5F7" w14:textId="77777777" w:rsidTr="007F4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34A74"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Step</w:t>
            </w:r>
          </w:p>
        </w:tc>
        <w:tc>
          <w:tcPr>
            <w:tcW w:w="0" w:type="auto"/>
            <w:hideMark/>
          </w:tcPr>
          <w:p w14:paraId="41DC19DC"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Kyber-768/Dilithium-3</w:t>
            </w:r>
          </w:p>
        </w:tc>
        <w:tc>
          <w:tcPr>
            <w:tcW w:w="0" w:type="auto"/>
            <w:hideMark/>
          </w:tcPr>
          <w:p w14:paraId="33D8DEF8"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McEliece-4608/SPHINCS-256s</w:t>
            </w:r>
          </w:p>
        </w:tc>
      </w:tr>
      <w:tr w:rsidR="007F4BF6" w:rsidRPr="007F4BF6" w14:paraId="189F9D44"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1AE59"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Keypair + sign (server)</w:t>
            </w:r>
          </w:p>
        </w:tc>
        <w:tc>
          <w:tcPr>
            <w:tcW w:w="0" w:type="auto"/>
            <w:hideMark/>
          </w:tcPr>
          <w:p w14:paraId="4D6A8052"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0.32 </w:t>
            </w:r>
            <w:proofErr w:type="spellStart"/>
            <w:r w:rsidRPr="007F4BF6">
              <w:rPr>
                <w:rFonts w:ascii="Times New Roman" w:hAnsi="Times New Roman" w:cs="Times New Roman"/>
                <w:sz w:val="24"/>
                <w:szCs w:val="24"/>
              </w:rPr>
              <w:t>ms</w:t>
            </w:r>
            <w:proofErr w:type="spellEnd"/>
          </w:p>
        </w:tc>
        <w:tc>
          <w:tcPr>
            <w:tcW w:w="0" w:type="auto"/>
            <w:hideMark/>
          </w:tcPr>
          <w:p w14:paraId="09C9AA86"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4.9 </w:t>
            </w:r>
            <w:proofErr w:type="spellStart"/>
            <w:r w:rsidRPr="007F4BF6">
              <w:rPr>
                <w:rFonts w:ascii="Times New Roman" w:hAnsi="Times New Roman" w:cs="Times New Roman"/>
                <w:sz w:val="24"/>
                <w:szCs w:val="24"/>
              </w:rPr>
              <w:t>ms</w:t>
            </w:r>
            <w:proofErr w:type="spellEnd"/>
          </w:p>
        </w:tc>
      </w:tr>
      <w:tr w:rsidR="007F4BF6" w:rsidRPr="007F4BF6" w14:paraId="1E60B873"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3E60F13A" w14:textId="77777777" w:rsidR="007F4BF6" w:rsidRPr="007F4BF6" w:rsidRDefault="007F4BF6" w:rsidP="007F4BF6">
            <w:pPr>
              <w:spacing w:after="160" w:line="259" w:lineRule="auto"/>
              <w:rPr>
                <w:rFonts w:ascii="Times New Roman" w:hAnsi="Times New Roman" w:cs="Times New Roman"/>
                <w:sz w:val="24"/>
                <w:szCs w:val="24"/>
              </w:rPr>
            </w:pPr>
            <w:proofErr w:type="spellStart"/>
            <w:r w:rsidRPr="007F4BF6">
              <w:rPr>
                <w:rFonts w:ascii="Times New Roman" w:hAnsi="Times New Roman" w:cs="Times New Roman"/>
                <w:sz w:val="24"/>
                <w:szCs w:val="24"/>
              </w:rPr>
              <w:t>Encaps</w:t>
            </w:r>
            <w:proofErr w:type="spellEnd"/>
            <w:r w:rsidRPr="007F4BF6">
              <w:rPr>
                <w:rFonts w:ascii="Times New Roman" w:hAnsi="Times New Roman" w:cs="Times New Roman"/>
                <w:sz w:val="24"/>
                <w:szCs w:val="24"/>
              </w:rPr>
              <w:t xml:space="preserve"> + verify (client)</w:t>
            </w:r>
          </w:p>
        </w:tc>
        <w:tc>
          <w:tcPr>
            <w:tcW w:w="0" w:type="auto"/>
            <w:hideMark/>
          </w:tcPr>
          <w:p w14:paraId="28130867"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0.24 </w:t>
            </w:r>
            <w:proofErr w:type="spellStart"/>
            <w:r w:rsidRPr="007F4BF6">
              <w:rPr>
                <w:rFonts w:ascii="Times New Roman" w:hAnsi="Times New Roman" w:cs="Times New Roman"/>
                <w:sz w:val="24"/>
                <w:szCs w:val="24"/>
              </w:rPr>
              <w:t>ms</w:t>
            </w:r>
            <w:proofErr w:type="spellEnd"/>
          </w:p>
        </w:tc>
        <w:tc>
          <w:tcPr>
            <w:tcW w:w="0" w:type="auto"/>
            <w:hideMark/>
          </w:tcPr>
          <w:p w14:paraId="7D361215"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5.1 </w:t>
            </w:r>
            <w:proofErr w:type="spellStart"/>
            <w:r w:rsidRPr="007F4BF6">
              <w:rPr>
                <w:rFonts w:ascii="Times New Roman" w:hAnsi="Times New Roman" w:cs="Times New Roman"/>
                <w:sz w:val="24"/>
                <w:szCs w:val="24"/>
              </w:rPr>
              <w:t>ms</w:t>
            </w:r>
            <w:proofErr w:type="spellEnd"/>
          </w:p>
        </w:tc>
      </w:tr>
      <w:tr w:rsidR="007F4BF6" w:rsidRPr="007F4BF6" w14:paraId="3201AE40"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0E153" w14:textId="77777777" w:rsidR="007F4BF6" w:rsidRPr="007F4BF6" w:rsidRDefault="007F4BF6" w:rsidP="007F4BF6">
            <w:pPr>
              <w:spacing w:after="160" w:line="259" w:lineRule="auto"/>
              <w:rPr>
                <w:rFonts w:ascii="Times New Roman" w:hAnsi="Times New Roman" w:cs="Times New Roman"/>
                <w:sz w:val="24"/>
                <w:szCs w:val="24"/>
              </w:rPr>
            </w:pPr>
            <w:proofErr w:type="spellStart"/>
            <w:r w:rsidRPr="007F4BF6">
              <w:rPr>
                <w:rFonts w:ascii="Times New Roman" w:hAnsi="Times New Roman" w:cs="Times New Roman"/>
                <w:sz w:val="24"/>
                <w:szCs w:val="24"/>
              </w:rPr>
              <w:t>Decaps</w:t>
            </w:r>
            <w:proofErr w:type="spellEnd"/>
            <w:r w:rsidRPr="007F4BF6">
              <w:rPr>
                <w:rFonts w:ascii="Times New Roman" w:hAnsi="Times New Roman" w:cs="Times New Roman"/>
                <w:sz w:val="24"/>
                <w:szCs w:val="24"/>
              </w:rPr>
              <w:t xml:space="preserve"> (server)</w:t>
            </w:r>
          </w:p>
        </w:tc>
        <w:tc>
          <w:tcPr>
            <w:tcW w:w="0" w:type="auto"/>
            <w:hideMark/>
          </w:tcPr>
          <w:p w14:paraId="74212D47"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0.15 </w:t>
            </w:r>
            <w:proofErr w:type="spellStart"/>
            <w:r w:rsidRPr="007F4BF6">
              <w:rPr>
                <w:rFonts w:ascii="Times New Roman" w:hAnsi="Times New Roman" w:cs="Times New Roman"/>
                <w:sz w:val="24"/>
                <w:szCs w:val="24"/>
              </w:rPr>
              <w:t>ms</w:t>
            </w:r>
            <w:proofErr w:type="spellEnd"/>
          </w:p>
        </w:tc>
        <w:tc>
          <w:tcPr>
            <w:tcW w:w="0" w:type="auto"/>
            <w:hideMark/>
          </w:tcPr>
          <w:p w14:paraId="37D2EE03"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1.7 </w:t>
            </w:r>
            <w:proofErr w:type="spellStart"/>
            <w:r w:rsidRPr="007F4BF6">
              <w:rPr>
                <w:rFonts w:ascii="Times New Roman" w:hAnsi="Times New Roman" w:cs="Times New Roman"/>
                <w:sz w:val="24"/>
                <w:szCs w:val="24"/>
              </w:rPr>
              <w:t>ms</w:t>
            </w:r>
            <w:proofErr w:type="spellEnd"/>
          </w:p>
        </w:tc>
      </w:tr>
      <w:tr w:rsidR="007F4BF6" w:rsidRPr="007F4BF6" w14:paraId="288A0329" w14:textId="77777777" w:rsidTr="007F4BF6">
        <w:tc>
          <w:tcPr>
            <w:cnfStyle w:val="001000000000" w:firstRow="0" w:lastRow="0" w:firstColumn="1" w:lastColumn="0" w:oddVBand="0" w:evenVBand="0" w:oddHBand="0" w:evenHBand="0" w:firstRowFirstColumn="0" w:firstRowLastColumn="0" w:lastRowFirstColumn="0" w:lastRowLastColumn="0"/>
            <w:tcW w:w="0" w:type="auto"/>
            <w:hideMark/>
          </w:tcPr>
          <w:p w14:paraId="058699D5"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Cipher setup (SHAKE+RCS)</w:t>
            </w:r>
          </w:p>
        </w:tc>
        <w:tc>
          <w:tcPr>
            <w:tcW w:w="0" w:type="auto"/>
            <w:hideMark/>
          </w:tcPr>
          <w:p w14:paraId="17C825EC"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0.04 </w:t>
            </w:r>
            <w:proofErr w:type="spellStart"/>
            <w:r w:rsidRPr="007F4BF6">
              <w:rPr>
                <w:rFonts w:ascii="Times New Roman" w:hAnsi="Times New Roman" w:cs="Times New Roman"/>
                <w:sz w:val="24"/>
                <w:szCs w:val="24"/>
              </w:rPr>
              <w:t>ms</w:t>
            </w:r>
            <w:proofErr w:type="spellEnd"/>
          </w:p>
        </w:tc>
        <w:tc>
          <w:tcPr>
            <w:tcW w:w="0" w:type="auto"/>
            <w:hideMark/>
          </w:tcPr>
          <w:p w14:paraId="74638248"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0.04 </w:t>
            </w:r>
            <w:proofErr w:type="spellStart"/>
            <w:r w:rsidRPr="007F4BF6">
              <w:rPr>
                <w:rFonts w:ascii="Times New Roman" w:hAnsi="Times New Roman" w:cs="Times New Roman"/>
                <w:sz w:val="24"/>
                <w:szCs w:val="24"/>
              </w:rPr>
              <w:t>ms</w:t>
            </w:r>
            <w:proofErr w:type="spellEnd"/>
          </w:p>
        </w:tc>
      </w:tr>
      <w:tr w:rsidR="007F4BF6" w:rsidRPr="007F4BF6" w14:paraId="3381BC1B" w14:textId="77777777" w:rsidTr="007F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A8113D"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Total 3-RTT latency</w:t>
            </w:r>
          </w:p>
        </w:tc>
        <w:tc>
          <w:tcPr>
            <w:tcW w:w="0" w:type="auto"/>
            <w:hideMark/>
          </w:tcPr>
          <w:p w14:paraId="37AA26BB"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b/>
                <w:bCs/>
                <w:sz w:val="24"/>
                <w:szCs w:val="24"/>
              </w:rPr>
              <w:t xml:space="preserve">≈ 0.9 </w:t>
            </w:r>
            <w:proofErr w:type="spellStart"/>
            <w:r w:rsidRPr="007F4BF6">
              <w:rPr>
                <w:rFonts w:ascii="Times New Roman" w:hAnsi="Times New Roman" w:cs="Times New Roman"/>
                <w:b/>
                <w:bCs/>
                <w:sz w:val="24"/>
                <w:szCs w:val="24"/>
              </w:rPr>
              <w:t>ms</w:t>
            </w:r>
            <w:proofErr w:type="spellEnd"/>
            <w:r w:rsidRPr="007F4BF6">
              <w:rPr>
                <w:rFonts w:ascii="Times New Roman" w:hAnsi="Times New Roman" w:cs="Times New Roman"/>
                <w:b/>
                <w:bCs/>
                <w:sz w:val="24"/>
                <w:szCs w:val="24"/>
              </w:rPr>
              <w:t xml:space="preserve"> LAN</w:t>
            </w:r>
          </w:p>
        </w:tc>
        <w:tc>
          <w:tcPr>
            <w:tcW w:w="0" w:type="auto"/>
            <w:hideMark/>
          </w:tcPr>
          <w:p w14:paraId="159C980C"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b/>
                <w:bCs/>
                <w:sz w:val="24"/>
                <w:szCs w:val="24"/>
              </w:rPr>
              <w:t xml:space="preserve">≈ 12 </w:t>
            </w:r>
            <w:proofErr w:type="spellStart"/>
            <w:r w:rsidRPr="007F4BF6">
              <w:rPr>
                <w:rFonts w:ascii="Times New Roman" w:hAnsi="Times New Roman" w:cs="Times New Roman"/>
                <w:b/>
                <w:bCs/>
                <w:sz w:val="24"/>
                <w:szCs w:val="24"/>
              </w:rPr>
              <w:t>ms</w:t>
            </w:r>
            <w:proofErr w:type="spellEnd"/>
            <w:r w:rsidRPr="007F4BF6">
              <w:rPr>
                <w:rFonts w:ascii="Times New Roman" w:hAnsi="Times New Roman" w:cs="Times New Roman"/>
                <w:b/>
                <w:bCs/>
                <w:sz w:val="24"/>
                <w:szCs w:val="24"/>
              </w:rPr>
              <w:t xml:space="preserve"> LAN</w:t>
            </w:r>
          </w:p>
        </w:tc>
      </w:tr>
    </w:tbl>
    <w:p w14:paraId="131A370C" w14:textId="77777777"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Bandwidth overhead: 21-byte header + 32-byte (Kyber) or 64-byte (</w:t>
      </w:r>
      <w:proofErr w:type="spellStart"/>
      <w:r w:rsidRPr="007F4BF6">
        <w:rPr>
          <w:rFonts w:ascii="Times New Roman" w:hAnsi="Times New Roman" w:cs="Times New Roman"/>
          <w:sz w:val="24"/>
          <w:szCs w:val="24"/>
        </w:rPr>
        <w:t>McEliece</w:t>
      </w:r>
      <w:proofErr w:type="spellEnd"/>
      <w:r w:rsidRPr="007F4BF6">
        <w:rPr>
          <w:rFonts w:ascii="Times New Roman" w:hAnsi="Times New Roman" w:cs="Times New Roman"/>
          <w:sz w:val="24"/>
          <w:szCs w:val="24"/>
        </w:rPr>
        <w:t>) tag per packet; handshake &lt; 2 KiB.</w:t>
      </w:r>
    </w:p>
    <w:p w14:paraId="6FBE75AA" w14:textId="36967EE5" w:rsidR="007F4BF6" w:rsidRPr="007F4BF6" w:rsidRDefault="007F4BF6" w:rsidP="007F4BF6">
      <w:pPr>
        <w:rPr>
          <w:rFonts w:ascii="Times New Roman" w:hAnsi="Times New Roman" w:cs="Times New Roman"/>
          <w:sz w:val="24"/>
          <w:szCs w:val="24"/>
        </w:rPr>
      </w:pPr>
    </w:p>
    <w:p w14:paraId="78B4DE56" w14:textId="77777777" w:rsidR="007F4BF6" w:rsidRPr="007F4BF6" w:rsidRDefault="007F4BF6" w:rsidP="007F4BF6">
      <w:pPr>
        <w:rPr>
          <w:rFonts w:ascii="Times New Roman" w:hAnsi="Times New Roman" w:cs="Times New Roman"/>
          <w:b/>
          <w:bCs/>
          <w:sz w:val="28"/>
          <w:szCs w:val="28"/>
        </w:rPr>
      </w:pPr>
      <w:r w:rsidRPr="007F4BF6">
        <w:rPr>
          <w:rFonts w:ascii="Times New Roman" w:hAnsi="Times New Roman" w:cs="Times New Roman"/>
          <w:b/>
          <w:bCs/>
          <w:sz w:val="28"/>
          <w:szCs w:val="28"/>
        </w:rPr>
        <w:t>9.6</w:t>
      </w:r>
      <w:r w:rsidRPr="007F4BF6">
        <w:rPr>
          <w:rFonts w:ascii="Times New Roman" w:hAnsi="Times New Roman" w:cs="Times New Roman"/>
          <w:b/>
          <w:bCs/>
          <w:sz w:val="28"/>
          <w:szCs w:val="28"/>
        </w:rPr>
        <w:t> </w:t>
      </w:r>
      <w:r w:rsidRPr="007F4BF6">
        <w:rPr>
          <w:rFonts w:ascii="Times New Roman" w:hAnsi="Times New Roman" w:cs="Times New Roman"/>
          <w:b/>
          <w:bCs/>
          <w:sz w:val="28"/>
          <w:szCs w:val="28"/>
        </w:rPr>
        <w:t>Comparison with Classical SSH and OpenSSH-Hybrid</w:t>
      </w:r>
    </w:p>
    <w:tbl>
      <w:tblPr>
        <w:tblStyle w:val="PlainTable1"/>
        <w:tblW w:w="0" w:type="auto"/>
        <w:tblLook w:val="04A0" w:firstRow="1" w:lastRow="0" w:firstColumn="1" w:lastColumn="0" w:noHBand="0" w:noVBand="1"/>
      </w:tblPr>
      <w:tblGrid>
        <w:gridCol w:w="2111"/>
        <w:gridCol w:w="3014"/>
        <w:gridCol w:w="2455"/>
        <w:gridCol w:w="1770"/>
      </w:tblGrid>
      <w:tr w:rsidR="007F4BF6" w:rsidRPr="007F4BF6" w14:paraId="0FBE4423" w14:textId="77777777" w:rsidTr="009A1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C27284"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Dimension</w:t>
            </w:r>
          </w:p>
        </w:tc>
        <w:tc>
          <w:tcPr>
            <w:tcW w:w="3014" w:type="dxa"/>
            <w:hideMark/>
          </w:tcPr>
          <w:p w14:paraId="37B013BC"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PQS 1.0</w:t>
            </w:r>
          </w:p>
        </w:tc>
        <w:tc>
          <w:tcPr>
            <w:tcW w:w="2455" w:type="dxa"/>
            <w:hideMark/>
          </w:tcPr>
          <w:p w14:paraId="78F1EEB5"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OpenSSH-9.7 (RSA/ECDH)</w:t>
            </w:r>
          </w:p>
        </w:tc>
        <w:tc>
          <w:tcPr>
            <w:tcW w:w="0" w:type="auto"/>
            <w:hideMark/>
          </w:tcPr>
          <w:p w14:paraId="745F86AB" w14:textId="77777777" w:rsidR="007F4BF6" w:rsidRPr="007F4BF6" w:rsidRDefault="007F4BF6" w:rsidP="007F4BF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OpenSSH-ML-KEM (draft)</w:t>
            </w:r>
          </w:p>
        </w:tc>
      </w:tr>
      <w:tr w:rsidR="007F4BF6" w:rsidRPr="007F4BF6" w14:paraId="11C6B7F1" w14:textId="77777777" w:rsidTr="009A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8A97E"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Post-quantum</w:t>
            </w:r>
          </w:p>
        </w:tc>
        <w:tc>
          <w:tcPr>
            <w:tcW w:w="3014" w:type="dxa"/>
            <w:hideMark/>
          </w:tcPr>
          <w:p w14:paraId="2B9AF1C9" w14:textId="6476B9F2"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b/>
                <w:bCs/>
                <w:sz w:val="24"/>
                <w:szCs w:val="24"/>
              </w:rPr>
              <w:t>Native</w:t>
            </w:r>
            <w:r w:rsidRPr="007F4BF6">
              <w:rPr>
                <w:rFonts w:ascii="Times New Roman" w:hAnsi="Times New Roman" w:cs="Times New Roman"/>
                <w:sz w:val="24"/>
                <w:szCs w:val="24"/>
              </w:rPr>
              <w:t xml:space="preserve"> (Kyber/</w:t>
            </w:r>
            <w:proofErr w:type="spellStart"/>
            <w:r w:rsidRPr="007F4BF6">
              <w:rPr>
                <w:rFonts w:ascii="Times New Roman" w:hAnsi="Times New Roman" w:cs="Times New Roman"/>
                <w:sz w:val="24"/>
                <w:szCs w:val="24"/>
              </w:rPr>
              <w:t>McE</w:t>
            </w:r>
            <w:r>
              <w:rPr>
                <w:rFonts w:ascii="Times New Roman" w:hAnsi="Times New Roman" w:cs="Times New Roman"/>
                <w:sz w:val="24"/>
                <w:szCs w:val="24"/>
              </w:rPr>
              <w:t>liece</w:t>
            </w:r>
            <w:proofErr w:type="spellEnd"/>
            <w:r w:rsidRPr="007F4BF6">
              <w:rPr>
                <w:rFonts w:ascii="Times New Roman" w:hAnsi="Times New Roman" w:cs="Times New Roman"/>
                <w:sz w:val="24"/>
                <w:szCs w:val="24"/>
              </w:rPr>
              <w:t xml:space="preserve">, </w:t>
            </w:r>
            <w:proofErr w:type="spellStart"/>
            <w:r w:rsidRPr="007F4BF6">
              <w:rPr>
                <w:rFonts w:ascii="Times New Roman" w:hAnsi="Times New Roman" w:cs="Times New Roman"/>
                <w:sz w:val="24"/>
                <w:szCs w:val="24"/>
              </w:rPr>
              <w:t>Dilithium</w:t>
            </w:r>
            <w:proofErr w:type="spellEnd"/>
            <w:r w:rsidRPr="007F4BF6">
              <w:rPr>
                <w:rFonts w:ascii="Times New Roman" w:hAnsi="Times New Roman" w:cs="Times New Roman"/>
                <w:sz w:val="24"/>
                <w:szCs w:val="24"/>
              </w:rPr>
              <w:t>)</w:t>
            </w:r>
          </w:p>
        </w:tc>
        <w:tc>
          <w:tcPr>
            <w:tcW w:w="2455" w:type="dxa"/>
            <w:hideMark/>
          </w:tcPr>
          <w:p w14:paraId="723A6988"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Segoe UI Symbol" w:hAnsi="Segoe UI Symbol" w:cs="Segoe UI Symbol"/>
                <w:sz w:val="24"/>
                <w:szCs w:val="24"/>
              </w:rPr>
              <w:t>✗</w:t>
            </w:r>
          </w:p>
        </w:tc>
        <w:tc>
          <w:tcPr>
            <w:tcW w:w="0" w:type="auto"/>
            <w:hideMark/>
          </w:tcPr>
          <w:p w14:paraId="45EF8B7B"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Partial (KEM only)</w:t>
            </w:r>
          </w:p>
        </w:tc>
      </w:tr>
      <w:tr w:rsidR="007F4BF6" w:rsidRPr="007F4BF6" w14:paraId="1CE6B786" w14:textId="77777777" w:rsidTr="009A1A35">
        <w:tc>
          <w:tcPr>
            <w:cnfStyle w:val="001000000000" w:firstRow="0" w:lastRow="0" w:firstColumn="1" w:lastColumn="0" w:oddVBand="0" w:evenVBand="0" w:oddHBand="0" w:evenHBand="0" w:firstRowFirstColumn="0" w:firstRowLastColumn="0" w:lastRowFirstColumn="0" w:lastRowLastColumn="0"/>
            <w:tcW w:w="0" w:type="auto"/>
            <w:hideMark/>
          </w:tcPr>
          <w:p w14:paraId="0F8B4C41"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Authentication</w:t>
            </w:r>
          </w:p>
        </w:tc>
        <w:tc>
          <w:tcPr>
            <w:tcW w:w="3014" w:type="dxa"/>
            <w:hideMark/>
          </w:tcPr>
          <w:p w14:paraId="6DF919D3"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One-way (server)</w:t>
            </w:r>
          </w:p>
        </w:tc>
        <w:tc>
          <w:tcPr>
            <w:tcW w:w="2455" w:type="dxa"/>
            <w:hideMark/>
          </w:tcPr>
          <w:p w14:paraId="0860A70C"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Mutual (optional cert)</w:t>
            </w:r>
          </w:p>
        </w:tc>
        <w:tc>
          <w:tcPr>
            <w:tcW w:w="0" w:type="auto"/>
            <w:hideMark/>
          </w:tcPr>
          <w:p w14:paraId="7EF52057"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Mutual</w:t>
            </w:r>
          </w:p>
        </w:tc>
      </w:tr>
      <w:tr w:rsidR="007F4BF6" w:rsidRPr="007F4BF6" w14:paraId="4BA8B042" w14:textId="77777777" w:rsidTr="009A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B445A"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RTT to first byte</w:t>
            </w:r>
          </w:p>
        </w:tc>
        <w:tc>
          <w:tcPr>
            <w:tcW w:w="3014" w:type="dxa"/>
            <w:hideMark/>
          </w:tcPr>
          <w:p w14:paraId="631A2522"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3</w:t>
            </w:r>
          </w:p>
        </w:tc>
        <w:tc>
          <w:tcPr>
            <w:tcW w:w="2455" w:type="dxa"/>
            <w:hideMark/>
          </w:tcPr>
          <w:p w14:paraId="7D0F6D87"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4</w:t>
            </w:r>
          </w:p>
        </w:tc>
        <w:tc>
          <w:tcPr>
            <w:tcW w:w="0" w:type="auto"/>
            <w:hideMark/>
          </w:tcPr>
          <w:p w14:paraId="53E9CEA0"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4</w:t>
            </w:r>
          </w:p>
        </w:tc>
      </w:tr>
      <w:tr w:rsidR="007F4BF6" w:rsidRPr="007F4BF6" w14:paraId="43C2A6D0" w14:textId="77777777" w:rsidTr="009A1A35">
        <w:tc>
          <w:tcPr>
            <w:cnfStyle w:val="001000000000" w:firstRow="0" w:lastRow="0" w:firstColumn="1" w:lastColumn="0" w:oddVBand="0" w:evenVBand="0" w:oddHBand="0" w:evenHBand="0" w:firstRowFirstColumn="0" w:firstRowLastColumn="0" w:lastRowFirstColumn="0" w:lastRowLastColumn="0"/>
            <w:tcW w:w="0" w:type="auto"/>
            <w:hideMark/>
          </w:tcPr>
          <w:p w14:paraId="217EAF8B"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FS / PCS</w:t>
            </w:r>
          </w:p>
        </w:tc>
        <w:tc>
          <w:tcPr>
            <w:tcW w:w="3014" w:type="dxa"/>
            <w:hideMark/>
          </w:tcPr>
          <w:p w14:paraId="142119A0"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Segoe UI Symbol" w:hAnsi="Segoe UI Symbol" w:cs="Segoe UI Symbol"/>
                <w:sz w:val="24"/>
                <w:szCs w:val="24"/>
              </w:rPr>
              <w:t>✓</w:t>
            </w:r>
            <w:r w:rsidRPr="007F4BF6">
              <w:rPr>
                <w:rFonts w:ascii="Times New Roman" w:hAnsi="Times New Roman" w:cs="Times New Roman"/>
                <w:sz w:val="24"/>
                <w:szCs w:val="24"/>
              </w:rPr>
              <w:t xml:space="preserve"> / </w:t>
            </w:r>
            <w:r w:rsidRPr="007F4BF6">
              <w:rPr>
                <w:rFonts w:ascii="Segoe UI Symbol" w:hAnsi="Segoe UI Symbol" w:cs="Segoe UI Symbol"/>
                <w:sz w:val="24"/>
                <w:szCs w:val="24"/>
              </w:rPr>
              <w:t>✓</w:t>
            </w:r>
            <w:r w:rsidRPr="007F4BF6">
              <w:rPr>
                <w:rFonts w:ascii="Times New Roman" w:hAnsi="Times New Roman" w:cs="Times New Roman"/>
                <w:sz w:val="24"/>
                <w:szCs w:val="24"/>
              </w:rPr>
              <w:t xml:space="preserve"> (</w:t>
            </w:r>
            <w:proofErr w:type="spellStart"/>
            <w:r w:rsidRPr="007F4BF6">
              <w:rPr>
                <w:rFonts w:ascii="Times New Roman" w:hAnsi="Times New Roman" w:cs="Times New Roman"/>
                <w:sz w:val="24"/>
                <w:szCs w:val="24"/>
              </w:rPr>
              <w:t>sym</w:t>
            </w:r>
            <w:proofErr w:type="spellEnd"/>
            <w:r w:rsidRPr="007F4BF6">
              <w:rPr>
                <w:rFonts w:ascii="Times New Roman" w:hAnsi="Times New Roman" w:cs="Times New Roman"/>
                <w:sz w:val="24"/>
                <w:szCs w:val="24"/>
              </w:rPr>
              <w:t xml:space="preserve"> &amp; </w:t>
            </w:r>
            <w:proofErr w:type="spellStart"/>
            <w:r w:rsidRPr="007F4BF6">
              <w:rPr>
                <w:rFonts w:ascii="Times New Roman" w:hAnsi="Times New Roman" w:cs="Times New Roman"/>
                <w:sz w:val="24"/>
                <w:szCs w:val="24"/>
              </w:rPr>
              <w:t>asym</w:t>
            </w:r>
            <w:proofErr w:type="spellEnd"/>
            <w:r w:rsidRPr="007F4BF6">
              <w:rPr>
                <w:rFonts w:ascii="Times New Roman" w:hAnsi="Times New Roman" w:cs="Times New Roman"/>
                <w:sz w:val="24"/>
                <w:szCs w:val="24"/>
              </w:rPr>
              <w:t xml:space="preserve"> ratchets)</w:t>
            </w:r>
          </w:p>
        </w:tc>
        <w:tc>
          <w:tcPr>
            <w:tcW w:w="2455" w:type="dxa"/>
            <w:hideMark/>
          </w:tcPr>
          <w:p w14:paraId="54E0D675"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Segoe UI Symbol" w:hAnsi="Segoe UI Symbol" w:cs="Segoe UI Symbol"/>
                <w:sz w:val="24"/>
                <w:szCs w:val="24"/>
              </w:rPr>
              <w:t>✓</w:t>
            </w:r>
            <w:r w:rsidRPr="007F4BF6">
              <w:rPr>
                <w:rFonts w:ascii="Times New Roman" w:hAnsi="Times New Roman" w:cs="Times New Roman"/>
                <w:sz w:val="24"/>
                <w:szCs w:val="24"/>
              </w:rPr>
              <w:t xml:space="preserve"> / </w:t>
            </w:r>
            <w:r w:rsidRPr="007F4BF6">
              <w:rPr>
                <w:rFonts w:ascii="Segoe UI Symbol" w:hAnsi="Segoe UI Symbol" w:cs="Segoe UI Symbol"/>
                <w:sz w:val="24"/>
                <w:szCs w:val="24"/>
              </w:rPr>
              <w:t>✗</w:t>
            </w:r>
          </w:p>
        </w:tc>
        <w:tc>
          <w:tcPr>
            <w:tcW w:w="0" w:type="auto"/>
            <w:hideMark/>
          </w:tcPr>
          <w:p w14:paraId="50901D58"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Segoe UI Symbol" w:hAnsi="Segoe UI Symbol" w:cs="Segoe UI Symbol"/>
                <w:sz w:val="24"/>
                <w:szCs w:val="24"/>
              </w:rPr>
              <w:t>✓</w:t>
            </w:r>
            <w:r w:rsidRPr="007F4BF6">
              <w:rPr>
                <w:rFonts w:ascii="Times New Roman" w:hAnsi="Times New Roman" w:cs="Times New Roman"/>
                <w:sz w:val="24"/>
                <w:szCs w:val="24"/>
              </w:rPr>
              <w:t xml:space="preserve"> / </w:t>
            </w:r>
            <w:r w:rsidRPr="007F4BF6">
              <w:rPr>
                <w:rFonts w:ascii="Segoe UI Symbol" w:hAnsi="Segoe UI Symbol" w:cs="Segoe UI Symbol"/>
                <w:sz w:val="24"/>
                <w:szCs w:val="24"/>
              </w:rPr>
              <w:t>✗</w:t>
            </w:r>
          </w:p>
        </w:tc>
      </w:tr>
      <w:tr w:rsidR="007F4BF6" w:rsidRPr="007F4BF6" w14:paraId="56A7AAA9" w14:textId="77777777" w:rsidTr="009A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65E58" w14:textId="267A1F7F"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 xml:space="preserve">Replay </w:t>
            </w:r>
            <w:r w:rsidR="00F964F3" w:rsidRPr="007F4BF6">
              <w:rPr>
                <w:rFonts w:ascii="Times New Roman" w:hAnsi="Times New Roman" w:cs="Times New Roman"/>
                <w:sz w:val="24"/>
                <w:szCs w:val="24"/>
              </w:rPr>
              <w:t>defense</w:t>
            </w:r>
          </w:p>
        </w:tc>
        <w:tc>
          <w:tcPr>
            <w:tcW w:w="3014" w:type="dxa"/>
            <w:hideMark/>
          </w:tcPr>
          <w:p w14:paraId="46DE1535"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seq ‖ </w:t>
            </w:r>
            <w:proofErr w:type="spellStart"/>
            <w:r w:rsidRPr="007F4BF6">
              <w:rPr>
                <w:rFonts w:ascii="Times New Roman" w:hAnsi="Times New Roman" w:cs="Times New Roman"/>
                <w:sz w:val="24"/>
                <w:szCs w:val="24"/>
              </w:rPr>
              <w:t>utc</w:t>
            </w:r>
            <w:proofErr w:type="spellEnd"/>
            <w:r w:rsidRPr="007F4BF6">
              <w:rPr>
                <w:rFonts w:ascii="Times New Roman" w:hAnsi="Times New Roman" w:cs="Times New Roman"/>
                <w:sz w:val="24"/>
                <w:szCs w:val="24"/>
              </w:rPr>
              <w:t xml:space="preserve"> in MAC</w:t>
            </w:r>
          </w:p>
        </w:tc>
        <w:tc>
          <w:tcPr>
            <w:tcW w:w="2455" w:type="dxa"/>
            <w:hideMark/>
          </w:tcPr>
          <w:p w14:paraId="50E077C8"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seq only</w:t>
            </w:r>
          </w:p>
        </w:tc>
        <w:tc>
          <w:tcPr>
            <w:tcW w:w="0" w:type="auto"/>
            <w:hideMark/>
          </w:tcPr>
          <w:p w14:paraId="4E601237"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seq only</w:t>
            </w:r>
          </w:p>
        </w:tc>
      </w:tr>
      <w:tr w:rsidR="007F4BF6" w:rsidRPr="007F4BF6" w14:paraId="4D883D45" w14:textId="77777777" w:rsidTr="009A1A35">
        <w:tc>
          <w:tcPr>
            <w:cnfStyle w:val="001000000000" w:firstRow="0" w:lastRow="0" w:firstColumn="1" w:lastColumn="0" w:oddVBand="0" w:evenVBand="0" w:oddHBand="0" w:evenHBand="0" w:firstRowFirstColumn="0" w:firstRowLastColumn="0" w:lastRowFirstColumn="0" w:lastRowLastColumn="0"/>
            <w:tcW w:w="0" w:type="auto"/>
            <w:hideMark/>
          </w:tcPr>
          <w:p w14:paraId="794AF7B3"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lastRenderedPageBreak/>
              <w:t>MitM surface</w:t>
            </w:r>
          </w:p>
        </w:tc>
        <w:tc>
          <w:tcPr>
            <w:tcW w:w="3014" w:type="dxa"/>
            <w:hideMark/>
          </w:tcPr>
          <w:p w14:paraId="4C0D73DB"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Signed </w:t>
            </w:r>
            <w:r w:rsidRPr="007F4BF6">
              <w:rPr>
                <w:rFonts w:ascii="Times New Roman" w:hAnsi="Times New Roman" w:cs="Times New Roman"/>
                <w:i/>
                <w:iCs/>
                <w:sz w:val="24"/>
                <w:szCs w:val="24"/>
              </w:rPr>
              <w:t>pk</w:t>
            </w:r>
            <w:r w:rsidRPr="007F4BF6">
              <w:rPr>
                <w:rFonts w:ascii="Times New Roman" w:hAnsi="Times New Roman" w:cs="Times New Roman"/>
                <w:sz w:val="24"/>
                <w:szCs w:val="24"/>
              </w:rPr>
              <w:t xml:space="preserve"> + </w:t>
            </w:r>
            <w:proofErr w:type="spellStart"/>
            <w:r w:rsidRPr="007F4BF6">
              <w:rPr>
                <w:rFonts w:ascii="Times New Roman" w:hAnsi="Times New Roman" w:cs="Times New Roman"/>
                <w:sz w:val="24"/>
                <w:szCs w:val="24"/>
              </w:rPr>
              <w:t>cfg</w:t>
            </w:r>
            <w:proofErr w:type="spellEnd"/>
            <w:r w:rsidRPr="007F4BF6">
              <w:rPr>
                <w:rFonts w:ascii="Times New Roman" w:hAnsi="Times New Roman" w:cs="Times New Roman"/>
                <w:sz w:val="24"/>
                <w:szCs w:val="24"/>
              </w:rPr>
              <w:t xml:space="preserve">-hash; no fallback </w:t>
            </w:r>
            <w:proofErr w:type="spellStart"/>
            <w:r w:rsidRPr="007F4BF6">
              <w:rPr>
                <w:rFonts w:ascii="Times New Roman" w:hAnsi="Times New Roman" w:cs="Times New Roman"/>
                <w:sz w:val="24"/>
                <w:szCs w:val="24"/>
              </w:rPr>
              <w:t>algs</w:t>
            </w:r>
            <w:proofErr w:type="spellEnd"/>
          </w:p>
        </w:tc>
        <w:tc>
          <w:tcPr>
            <w:tcW w:w="2455" w:type="dxa"/>
            <w:hideMark/>
          </w:tcPr>
          <w:p w14:paraId="3B226CB4"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xml:space="preserve">Signature on </w:t>
            </w:r>
            <w:proofErr w:type="spellStart"/>
            <w:r w:rsidRPr="007F4BF6">
              <w:rPr>
                <w:rFonts w:ascii="Times New Roman" w:hAnsi="Times New Roman" w:cs="Times New Roman"/>
                <w:sz w:val="24"/>
                <w:szCs w:val="24"/>
              </w:rPr>
              <w:t>hostkey</w:t>
            </w:r>
            <w:proofErr w:type="spellEnd"/>
            <w:r w:rsidRPr="007F4BF6">
              <w:rPr>
                <w:rFonts w:ascii="Times New Roman" w:hAnsi="Times New Roman" w:cs="Times New Roman"/>
                <w:sz w:val="24"/>
                <w:szCs w:val="24"/>
              </w:rPr>
              <w:t xml:space="preserve"> only; KEX list suffers downgrade unless disabled</w:t>
            </w:r>
          </w:p>
        </w:tc>
        <w:tc>
          <w:tcPr>
            <w:tcW w:w="0" w:type="auto"/>
            <w:hideMark/>
          </w:tcPr>
          <w:p w14:paraId="32B10E8E"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Same as OpenSSH classic</w:t>
            </w:r>
          </w:p>
        </w:tc>
      </w:tr>
      <w:tr w:rsidR="007F4BF6" w:rsidRPr="007F4BF6" w14:paraId="03B01D83" w14:textId="77777777" w:rsidTr="009A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3582E"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Code footprint (LOC, client)</w:t>
            </w:r>
          </w:p>
        </w:tc>
        <w:tc>
          <w:tcPr>
            <w:tcW w:w="3014" w:type="dxa"/>
            <w:hideMark/>
          </w:tcPr>
          <w:p w14:paraId="5B7ACDED"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~12 k</w:t>
            </w:r>
          </w:p>
        </w:tc>
        <w:tc>
          <w:tcPr>
            <w:tcW w:w="2455" w:type="dxa"/>
            <w:hideMark/>
          </w:tcPr>
          <w:p w14:paraId="113AE89F"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~180 k</w:t>
            </w:r>
          </w:p>
        </w:tc>
        <w:tc>
          <w:tcPr>
            <w:tcW w:w="0" w:type="auto"/>
            <w:hideMark/>
          </w:tcPr>
          <w:p w14:paraId="1BFAE857" w14:textId="77777777" w:rsidR="007F4BF6" w:rsidRPr="007F4BF6" w:rsidRDefault="007F4BF6" w:rsidP="007F4BF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~190 k</w:t>
            </w:r>
          </w:p>
        </w:tc>
      </w:tr>
      <w:tr w:rsidR="007F4BF6" w:rsidRPr="007F4BF6" w14:paraId="068B48F3" w14:textId="77777777" w:rsidTr="009A1A35">
        <w:tc>
          <w:tcPr>
            <w:cnfStyle w:val="001000000000" w:firstRow="0" w:lastRow="0" w:firstColumn="1" w:lastColumn="0" w:oddVBand="0" w:evenVBand="0" w:oddHBand="0" w:evenHBand="0" w:firstRowFirstColumn="0" w:firstRowLastColumn="0" w:lastRowFirstColumn="0" w:lastRowLastColumn="0"/>
            <w:tcW w:w="0" w:type="auto"/>
            <w:hideMark/>
          </w:tcPr>
          <w:p w14:paraId="1668DE25" w14:textId="77777777" w:rsidR="007F4BF6" w:rsidRPr="007F4BF6" w:rsidRDefault="007F4BF6" w:rsidP="007F4BF6">
            <w:pPr>
              <w:spacing w:after="160" w:line="259" w:lineRule="auto"/>
              <w:rPr>
                <w:rFonts w:ascii="Times New Roman" w:hAnsi="Times New Roman" w:cs="Times New Roman"/>
                <w:sz w:val="24"/>
                <w:szCs w:val="24"/>
              </w:rPr>
            </w:pPr>
            <w:r w:rsidRPr="007F4BF6">
              <w:rPr>
                <w:rFonts w:ascii="Times New Roman" w:hAnsi="Times New Roman" w:cs="Times New Roman"/>
                <w:sz w:val="24"/>
                <w:szCs w:val="24"/>
              </w:rPr>
              <w:t>Throughput (AES-NI)</w:t>
            </w:r>
          </w:p>
        </w:tc>
        <w:tc>
          <w:tcPr>
            <w:tcW w:w="3014" w:type="dxa"/>
            <w:hideMark/>
          </w:tcPr>
          <w:p w14:paraId="501EE3B8"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9 Gb/s @512-bit RCS</w:t>
            </w:r>
          </w:p>
        </w:tc>
        <w:tc>
          <w:tcPr>
            <w:tcW w:w="2455" w:type="dxa"/>
            <w:hideMark/>
          </w:tcPr>
          <w:p w14:paraId="4C12DF1D"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11 Gb/s AES-CTR</w:t>
            </w:r>
          </w:p>
        </w:tc>
        <w:tc>
          <w:tcPr>
            <w:tcW w:w="0" w:type="auto"/>
            <w:hideMark/>
          </w:tcPr>
          <w:p w14:paraId="0B062A23" w14:textId="77777777" w:rsidR="007F4BF6" w:rsidRPr="007F4BF6" w:rsidRDefault="007F4BF6" w:rsidP="007F4BF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4BF6">
              <w:rPr>
                <w:rFonts w:ascii="Times New Roman" w:hAnsi="Times New Roman" w:cs="Times New Roman"/>
                <w:sz w:val="24"/>
                <w:szCs w:val="24"/>
              </w:rPr>
              <w:t>≈ 10 Gb/s AES-CTR</w:t>
            </w:r>
          </w:p>
        </w:tc>
      </w:tr>
    </w:tbl>
    <w:p w14:paraId="287A49A7" w14:textId="443F570B"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 xml:space="preserve">PQS trades the </w:t>
      </w:r>
      <w:r w:rsidRPr="007F4BF6">
        <w:rPr>
          <w:rFonts w:ascii="Times New Roman" w:hAnsi="Times New Roman" w:cs="Times New Roman"/>
          <w:b/>
          <w:bCs/>
          <w:sz w:val="24"/>
          <w:szCs w:val="24"/>
        </w:rPr>
        <w:t>mutual</w:t>
      </w:r>
      <w:r w:rsidRPr="007F4BF6">
        <w:rPr>
          <w:rFonts w:ascii="Times New Roman" w:hAnsi="Times New Roman" w:cs="Times New Roman"/>
          <w:sz w:val="24"/>
          <w:szCs w:val="24"/>
        </w:rPr>
        <w:t xml:space="preserve"> authentication of SSH for a lighter, one-way trust—well-suited to cloud or IoT deployments where servers are </w:t>
      </w:r>
      <w:r w:rsidR="00F964F3" w:rsidRPr="007F4BF6">
        <w:rPr>
          <w:rFonts w:ascii="Times New Roman" w:hAnsi="Times New Roman" w:cs="Times New Roman"/>
          <w:sz w:val="24"/>
          <w:szCs w:val="24"/>
        </w:rPr>
        <w:t>centralized</w:t>
      </w:r>
      <w:r w:rsidRPr="007F4BF6">
        <w:rPr>
          <w:rFonts w:ascii="Times New Roman" w:hAnsi="Times New Roman" w:cs="Times New Roman"/>
          <w:sz w:val="24"/>
          <w:szCs w:val="24"/>
        </w:rPr>
        <w:t xml:space="preserve"> and clients are numerous. Compared with the OpenSSH hybrid draft, PQS offers PCS, stronger replay </w:t>
      </w:r>
      <w:r w:rsidR="00F964F3" w:rsidRPr="007F4BF6">
        <w:rPr>
          <w:rFonts w:ascii="Times New Roman" w:hAnsi="Times New Roman" w:cs="Times New Roman"/>
          <w:sz w:val="24"/>
          <w:szCs w:val="24"/>
        </w:rPr>
        <w:t>defenses</w:t>
      </w:r>
      <w:r w:rsidRPr="007F4BF6">
        <w:rPr>
          <w:rFonts w:ascii="Times New Roman" w:hAnsi="Times New Roman" w:cs="Times New Roman"/>
          <w:sz w:val="24"/>
          <w:szCs w:val="24"/>
        </w:rPr>
        <w:t>, and a significantly smaller trusted code base.</w:t>
      </w:r>
    </w:p>
    <w:p w14:paraId="76CE6C9B" w14:textId="6482C41A" w:rsidR="007F4BF6" w:rsidRPr="007F4BF6" w:rsidRDefault="007F4BF6" w:rsidP="007F4BF6">
      <w:pPr>
        <w:rPr>
          <w:rFonts w:ascii="Times New Roman" w:hAnsi="Times New Roman" w:cs="Times New Roman"/>
          <w:sz w:val="24"/>
          <w:szCs w:val="24"/>
        </w:rPr>
      </w:pPr>
    </w:p>
    <w:p w14:paraId="68296B32" w14:textId="238733DD" w:rsidR="007F4BF6" w:rsidRPr="007F4BF6" w:rsidRDefault="007F4BF6" w:rsidP="007F4BF6">
      <w:pPr>
        <w:rPr>
          <w:rFonts w:ascii="Times New Roman" w:hAnsi="Times New Roman" w:cs="Times New Roman"/>
          <w:b/>
          <w:bCs/>
          <w:sz w:val="28"/>
          <w:szCs w:val="28"/>
        </w:rPr>
      </w:pPr>
      <w:r w:rsidRPr="007F4BF6">
        <w:rPr>
          <w:rFonts w:ascii="Times New Roman" w:hAnsi="Times New Roman" w:cs="Times New Roman"/>
          <w:b/>
          <w:bCs/>
          <w:sz w:val="28"/>
          <w:szCs w:val="28"/>
        </w:rPr>
        <w:t>9.7</w:t>
      </w:r>
      <w:r w:rsidRPr="007F4BF6">
        <w:rPr>
          <w:rFonts w:ascii="Times New Roman" w:hAnsi="Times New Roman" w:cs="Times New Roman"/>
          <w:b/>
          <w:bCs/>
          <w:sz w:val="28"/>
          <w:szCs w:val="28"/>
        </w:rPr>
        <w:t> </w:t>
      </w:r>
      <w:r w:rsidRPr="007F4BF6">
        <w:rPr>
          <w:rFonts w:ascii="Times New Roman" w:hAnsi="Times New Roman" w:cs="Times New Roman"/>
          <w:b/>
          <w:bCs/>
          <w:sz w:val="28"/>
          <w:szCs w:val="28"/>
        </w:rPr>
        <w:t>Conclusion</w:t>
      </w:r>
    </w:p>
    <w:p w14:paraId="180244CB" w14:textId="61EC29EA" w:rsidR="007F4BF6" w:rsidRPr="007F4BF6" w:rsidRDefault="007F4BF6" w:rsidP="007F4BF6">
      <w:pPr>
        <w:rPr>
          <w:rFonts w:ascii="Times New Roman" w:hAnsi="Times New Roman" w:cs="Times New Roman"/>
          <w:sz w:val="24"/>
          <w:szCs w:val="24"/>
        </w:rPr>
      </w:pPr>
      <w:r w:rsidRPr="007F4BF6">
        <w:rPr>
          <w:rFonts w:ascii="Times New Roman" w:hAnsi="Times New Roman" w:cs="Times New Roman"/>
          <w:sz w:val="24"/>
          <w:szCs w:val="24"/>
        </w:rPr>
        <w:t>Under standard hardness assumptions (IND-CCA Kyber/</w:t>
      </w:r>
      <w:proofErr w:type="spellStart"/>
      <w:r w:rsidRPr="007F4BF6">
        <w:rPr>
          <w:rFonts w:ascii="Times New Roman" w:hAnsi="Times New Roman" w:cs="Times New Roman"/>
          <w:sz w:val="24"/>
          <w:szCs w:val="24"/>
        </w:rPr>
        <w:t>McEliece</w:t>
      </w:r>
      <w:proofErr w:type="spellEnd"/>
      <w:r w:rsidRPr="007F4BF6">
        <w:rPr>
          <w:rFonts w:ascii="Times New Roman" w:hAnsi="Times New Roman" w:cs="Times New Roman"/>
          <w:sz w:val="24"/>
          <w:szCs w:val="24"/>
        </w:rPr>
        <w:t xml:space="preserve">, EUF-CMA </w:t>
      </w:r>
      <w:proofErr w:type="spellStart"/>
      <w:r w:rsidRPr="007F4BF6">
        <w:rPr>
          <w:rFonts w:ascii="Times New Roman" w:hAnsi="Times New Roman" w:cs="Times New Roman"/>
          <w:sz w:val="24"/>
          <w:szCs w:val="24"/>
        </w:rPr>
        <w:t>Dilithium</w:t>
      </w:r>
      <w:proofErr w:type="spellEnd"/>
      <w:r w:rsidRPr="007F4BF6">
        <w:rPr>
          <w:rFonts w:ascii="Times New Roman" w:hAnsi="Times New Roman" w:cs="Times New Roman"/>
          <w:sz w:val="24"/>
          <w:szCs w:val="24"/>
        </w:rPr>
        <w:t xml:space="preserve">/SPHINCS+, PRF-secure SHAKE/KMAC, and an unbroken RCS), </w:t>
      </w:r>
      <w:r w:rsidRPr="007F4BF6">
        <w:rPr>
          <w:rFonts w:ascii="Times New Roman" w:hAnsi="Times New Roman" w:cs="Times New Roman"/>
          <w:b/>
          <w:bCs/>
          <w:sz w:val="24"/>
          <w:szCs w:val="24"/>
        </w:rPr>
        <w:t>PQS 1.0 Simplex</w:t>
      </w:r>
      <w:r w:rsidRPr="007F4BF6">
        <w:rPr>
          <w:rFonts w:ascii="Times New Roman" w:hAnsi="Times New Roman" w:cs="Times New Roman"/>
          <w:sz w:val="24"/>
          <w:szCs w:val="24"/>
        </w:rPr>
        <w:t xml:space="preserve"> delivers authenticated server-only tunnels with forward secrecy, post-compromise security, and strong replay/downgrade resilience</w:t>
      </w:r>
      <w:r w:rsidR="009A1A35">
        <w:rPr>
          <w:rFonts w:ascii="Times New Roman" w:hAnsi="Times New Roman" w:cs="Times New Roman"/>
          <w:sz w:val="24"/>
          <w:szCs w:val="24"/>
        </w:rPr>
        <w:t xml:space="preserve">, </w:t>
      </w:r>
      <w:r w:rsidRPr="007F4BF6">
        <w:rPr>
          <w:rFonts w:ascii="Times New Roman" w:hAnsi="Times New Roman" w:cs="Times New Roman"/>
          <w:sz w:val="24"/>
          <w:szCs w:val="24"/>
        </w:rPr>
        <w:t>even against quantum-capable adversaries</w:t>
      </w:r>
      <w:r w:rsidR="009A1A35">
        <w:rPr>
          <w:rFonts w:ascii="Times New Roman" w:hAnsi="Times New Roman" w:cs="Times New Roman"/>
          <w:sz w:val="24"/>
          <w:szCs w:val="24"/>
        </w:rPr>
        <w:t xml:space="preserve"> </w:t>
      </w:r>
      <w:r w:rsidRPr="007F4BF6">
        <w:rPr>
          <w:rFonts w:ascii="Times New Roman" w:hAnsi="Times New Roman" w:cs="Times New Roman"/>
          <w:sz w:val="24"/>
          <w:szCs w:val="24"/>
        </w:rPr>
        <w:t>while incurring less latency and code complexity than SSH-style protocols.</w:t>
      </w:r>
    </w:p>
    <w:p w14:paraId="485BC34E" w14:textId="77777777" w:rsidR="007F4BF6" w:rsidRDefault="007F4BF6" w:rsidP="007B362B">
      <w:pPr>
        <w:rPr>
          <w:rFonts w:ascii="Times New Roman" w:hAnsi="Times New Roman" w:cs="Times New Roman"/>
          <w:sz w:val="24"/>
          <w:szCs w:val="24"/>
        </w:rPr>
      </w:pPr>
    </w:p>
    <w:p w14:paraId="282EE9DE" w14:textId="77777777" w:rsidR="007F4BF6" w:rsidRDefault="007F4BF6" w:rsidP="007B362B">
      <w:pPr>
        <w:rPr>
          <w:rFonts w:ascii="Times New Roman" w:hAnsi="Times New Roman" w:cs="Times New Roman"/>
          <w:sz w:val="24"/>
          <w:szCs w:val="24"/>
        </w:rPr>
      </w:pPr>
    </w:p>
    <w:p w14:paraId="55153349" w14:textId="77777777" w:rsidR="007F4BF6" w:rsidRDefault="007F4BF6" w:rsidP="007B362B">
      <w:pPr>
        <w:rPr>
          <w:rFonts w:ascii="Times New Roman" w:hAnsi="Times New Roman" w:cs="Times New Roman"/>
          <w:sz w:val="24"/>
          <w:szCs w:val="24"/>
        </w:rPr>
      </w:pPr>
    </w:p>
    <w:p w14:paraId="7D295B07" w14:textId="77777777" w:rsidR="007F4BF6" w:rsidRDefault="007F4BF6" w:rsidP="007B362B">
      <w:pPr>
        <w:rPr>
          <w:rFonts w:ascii="Times New Roman" w:hAnsi="Times New Roman" w:cs="Times New Roman"/>
          <w:sz w:val="24"/>
          <w:szCs w:val="24"/>
        </w:rPr>
      </w:pPr>
    </w:p>
    <w:p w14:paraId="387F5707" w14:textId="77777777" w:rsidR="007F4BF6" w:rsidRDefault="007F4BF6" w:rsidP="007B362B">
      <w:pPr>
        <w:rPr>
          <w:rFonts w:ascii="Times New Roman" w:hAnsi="Times New Roman" w:cs="Times New Roman"/>
          <w:sz w:val="24"/>
          <w:szCs w:val="24"/>
        </w:rPr>
      </w:pPr>
    </w:p>
    <w:p w14:paraId="71328DC1" w14:textId="77777777" w:rsidR="009A1A35" w:rsidRDefault="009A1A35" w:rsidP="007B362B">
      <w:pPr>
        <w:rPr>
          <w:rFonts w:ascii="Times New Roman" w:hAnsi="Times New Roman" w:cs="Times New Roman"/>
          <w:sz w:val="24"/>
          <w:szCs w:val="24"/>
        </w:rPr>
      </w:pPr>
    </w:p>
    <w:p w14:paraId="14769098" w14:textId="77777777" w:rsidR="009A1A35" w:rsidRDefault="009A1A35" w:rsidP="007B362B">
      <w:pPr>
        <w:rPr>
          <w:rFonts w:ascii="Times New Roman" w:hAnsi="Times New Roman" w:cs="Times New Roman"/>
          <w:sz w:val="24"/>
          <w:szCs w:val="24"/>
        </w:rPr>
      </w:pPr>
    </w:p>
    <w:p w14:paraId="45ED1082" w14:textId="77777777" w:rsidR="007F4BF6" w:rsidRDefault="007F4BF6" w:rsidP="007B362B">
      <w:pPr>
        <w:rPr>
          <w:rFonts w:ascii="Times New Roman" w:hAnsi="Times New Roman" w:cs="Times New Roman"/>
          <w:sz w:val="24"/>
          <w:szCs w:val="24"/>
        </w:rPr>
      </w:pPr>
    </w:p>
    <w:p w14:paraId="1F2425ED" w14:textId="77777777" w:rsidR="007F4BF6" w:rsidRDefault="007F4BF6" w:rsidP="007B362B">
      <w:pPr>
        <w:rPr>
          <w:rFonts w:ascii="Times New Roman" w:hAnsi="Times New Roman" w:cs="Times New Roman"/>
          <w:sz w:val="24"/>
          <w:szCs w:val="24"/>
        </w:rPr>
      </w:pPr>
    </w:p>
    <w:p w14:paraId="64D2DAEC" w14:textId="77777777" w:rsidR="007F4BF6" w:rsidRDefault="007F4BF6" w:rsidP="007B362B">
      <w:pPr>
        <w:rPr>
          <w:rFonts w:ascii="Times New Roman" w:hAnsi="Times New Roman" w:cs="Times New Roman"/>
          <w:sz w:val="24"/>
          <w:szCs w:val="24"/>
        </w:rPr>
      </w:pPr>
    </w:p>
    <w:p w14:paraId="3B8EA2C8" w14:textId="77777777" w:rsidR="007F4BF6" w:rsidRDefault="007F4BF6" w:rsidP="007B362B">
      <w:pPr>
        <w:rPr>
          <w:rFonts w:ascii="Times New Roman" w:hAnsi="Times New Roman" w:cs="Times New Roman"/>
          <w:sz w:val="24"/>
          <w:szCs w:val="24"/>
        </w:rPr>
      </w:pPr>
    </w:p>
    <w:p w14:paraId="41748CB3" w14:textId="77777777" w:rsidR="007F4BF6" w:rsidRDefault="007F4BF6" w:rsidP="007B362B">
      <w:pPr>
        <w:rPr>
          <w:rFonts w:ascii="Times New Roman" w:hAnsi="Times New Roman" w:cs="Times New Roman"/>
          <w:sz w:val="24"/>
          <w:szCs w:val="24"/>
        </w:rPr>
      </w:pPr>
    </w:p>
    <w:p w14:paraId="69C03461" w14:textId="77777777" w:rsidR="007F4BF6" w:rsidRPr="009636F0" w:rsidRDefault="007F4BF6" w:rsidP="007B362B">
      <w:pPr>
        <w:rPr>
          <w:rFonts w:ascii="Times New Roman" w:hAnsi="Times New Roman" w:cs="Times New Roman"/>
          <w:sz w:val="24"/>
          <w:szCs w:val="24"/>
        </w:rPr>
      </w:pPr>
    </w:p>
    <w:p w14:paraId="5603758D" w14:textId="626B2EDC" w:rsidR="008949F2" w:rsidRPr="00A7788F" w:rsidRDefault="007F4BF6" w:rsidP="008949F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10</w:t>
      </w:r>
      <w:r w:rsidR="008949F2" w:rsidRPr="00A7788F">
        <w:rPr>
          <w:rFonts w:ascii="Times New Roman" w:eastAsia="Times New Roman" w:hAnsi="Times New Roman" w:cs="Times New Roman"/>
          <w:b/>
          <w:bCs/>
          <w:kern w:val="0"/>
          <w:sz w:val="32"/>
          <w:szCs w:val="32"/>
          <w14:ligatures w14:val="none"/>
        </w:rPr>
        <w:t xml:space="preserve">. </w:t>
      </w:r>
      <w:bookmarkStart w:id="15" w:name="Application_Scenarios"/>
      <w:r w:rsidR="008949F2" w:rsidRPr="00A7788F">
        <w:rPr>
          <w:rFonts w:ascii="Times New Roman" w:eastAsia="Times New Roman" w:hAnsi="Times New Roman" w:cs="Times New Roman"/>
          <w:b/>
          <w:bCs/>
          <w:kern w:val="0"/>
          <w:sz w:val="32"/>
          <w:szCs w:val="32"/>
          <w14:ligatures w14:val="none"/>
        </w:rPr>
        <w:t>Application Scenarios</w:t>
      </w:r>
      <w:bookmarkEnd w:id="15"/>
    </w:p>
    <w:p w14:paraId="66C37550" w14:textId="11B2080B"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As quantum computing technology progresses, many existing cryptographic protocols, particularly those based on classical algorithms like </w:t>
      </w:r>
      <w:r w:rsidRPr="008949F2">
        <w:rPr>
          <w:rFonts w:ascii="Times New Roman" w:eastAsia="Times New Roman" w:hAnsi="Times New Roman" w:cs="Times New Roman"/>
          <w:b/>
          <w:bCs/>
          <w:kern w:val="0"/>
          <w:sz w:val="24"/>
          <w:szCs w:val="24"/>
          <w14:ligatures w14:val="none"/>
        </w:rPr>
        <w:t>RSA</w:t>
      </w:r>
      <w:r w:rsidRPr="008949F2">
        <w:rPr>
          <w:rFonts w:ascii="Times New Roman" w:eastAsia="Times New Roman" w:hAnsi="Times New Roman" w:cs="Times New Roman"/>
          <w:kern w:val="0"/>
          <w:sz w:val="24"/>
          <w:szCs w:val="24"/>
          <w14:ligatures w14:val="none"/>
        </w:rPr>
        <w:t xml:space="preserve">, </w:t>
      </w:r>
      <w:r w:rsidRPr="008949F2">
        <w:rPr>
          <w:rFonts w:ascii="Times New Roman" w:eastAsia="Times New Roman" w:hAnsi="Times New Roman" w:cs="Times New Roman"/>
          <w:b/>
          <w:bCs/>
          <w:kern w:val="0"/>
          <w:sz w:val="24"/>
          <w:szCs w:val="24"/>
          <w14:ligatures w14:val="none"/>
        </w:rPr>
        <w:t>ECDH</w:t>
      </w:r>
      <w:r w:rsidRPr="008949F2">
        <w:rPr>
          <w:rFonts w:ascii="Times New Roman" w:eastAsia="Times New Roman" w:hAnsi="Times New Roman" w:cs="Times New Roman"/>
          <w:kern w:val="0"/>
          <w:sz w:val="24"/>
          <w:szCs w:val="24"/>
          <w14:ligatures w14:val="none"/>
        </w:rPr>
        <w:t xml:space="preserve">, and </w:t>
      </w:r>
      <w:r w:rsidR="00593B7D">
        <w:rPr>
          <w:rFonts w:ascii="Times New Roman" w:eastAsia="Times New Roman" w:hAnsi="Times New Roman" w:cs="Times New Roman"/>
          <w:b/>
          <w:bCs/>
          <w:kern w:val="0"/>
          <w:sz w:val="24"/>
          <w:szCs w:val="24"/>
          <w14:ligatures w14:val="none"/>
        </w:rPr>
        <w:t>DSA</w:t>
      </w:r>
      <w:r w:rsidRPr="008949F2">
        <w:rPr>
          <w:rFonts w:ascii="Times New Roman" w:eastAsia="Times New Roman" w:hAnsi="Times New Roman" w:cs="Times New Roman"/>
          <w:kern w:val="0"/>
          <w:sz w:val="24"/>
          <w:szCs w:val="24"/>
          <w14:ligatures w14:val="none"/>
        </w:rPr>
        <w:t xml:space="preserve">, will no longer be secure. </w:t>
      </w: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addresses this challenge by offering quantum-resistant cryptographic solutions that ensure long-term security, making it a prime candidate to replace </w:t>
      </w:r>
      <w:r w:rsidRPr="008949F2">
        <w:rPr>
          <w:rFonts w:ascii="Times New Roman" w:eastAsia="Times New Roman" w:hAnsi="Times New Roman" w:cs="Times New Roman"/>
          <w:b/>
          <w:bCs/>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and other classical protocols in critical industries. Below are several key areas where PQS could be applied.</w:t>
      </w:r>
    </w:p>
    <w:p w14:paraId="73787066" w14:textId="4084B6B8" w:rsidR="008949F2" w:rsidRPr="00A7788F" w:rsidRDefault="007F4BF6"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8949F2" w:rsidRPr="00A7788F">
        <w:rPr>
          <w:rFonts w:ascii="Times New Roman" w:eastAsia="Times New Roman" w:hAnsi="Times New Roman" w:cs="Times New Roman"/>
          <w:b/>
          <w:bCs/>
          <w:kern w:val="0"/>
          <w:sz w:val="28"/>
          <w:szCs w:val="28"/>
          <w14:ligatures w14:val="none"/>
        </w:rPr>
        <w:t>.1 Financial Technology (Fintech)</w:t>
      </w:r>
    </w:p>
    <w:p w14:paraId="6E7D004C" w14:textId="618E045F"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In the financial technology industry, secure communications are essential for a variety of tasks, including secure online transactions, financial data transfers, and remote access to trading systems.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currently widely used to secure communications between remote systems in financial institutions. However, with the looming threat of quantum computers, the existing cryptographic methods (such as RSA and ECDH) </w:t>
      </w:r>
      <w:r w:rsidR="002D48C9">
        <w:rPr>
          <w:rFonts w:ascii="Times New Roman" w:eastAsia="Times New Roman" w:hAnsi="Times New Roman" w:cs="Times New Roman"/>
          <w:kern w:val="0"/>
          <w:sz w:val="24"/>
          <w:szCs w:val="24"/>
          <w14:ligatures w14:val="none"/>
        </w:rPr>
        <w:t>will soon</w:t>
      </w:r>
      <w:r w:rsidRPr="008949F2">
        <w:rPr>
          <w:rFonts w:ascii="Times New Roman" w:eastAsia="Times New Roman" w:hAnsi="Times New Roman" w:cs="Times New Roman"/>
          <w:kern w:val="0"/>
          <w:sz w:val="24"/>
          <w:szCs w:val="24"/>
          <w14:ligatures w14:val="none"/>
        </w:rPr>
        <w:t xml:space="preserve"> become vulnerable.</w:t>
      </w:r>
    </w:p>
    <w:p w14:paraId="4C815E91"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can provide a quantum-secure alternative to SSH in the following ways:</w:t>
      </w:r>
    </w:p>
    <w:p w14:paraId="1A15BD5D"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Quantum-Secure Transaction Processing</w:t>
      </w:r>
      <w:r w:rsidRPr="008949F2">
        <w:rPr>
          <w:rFonts w:ascii="Times New Roman" w:eastAsia="Times New Roman" w:hAnsi="Times New Roman" w:cs="Times New Roman"/>
          <w:kern w:val="0"/>
          <w:sz w:val="24"/>
          <w:szCs w:val="24"/>
          <w14:ligatures w14:val="none"/>
        </w:rPr>
        <w:t>: Payment gateways and financial servers rely on remote secure shell access to manage systems. PQS ensures that even if quantum computing becomes a reality, the transaction channels remain secure.</w:t>
      </w:r>
    </w:p>
    <w:p w14:paraId="4F0E66B6"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Data Protection in Stock Trading</w:t>
      </w:r>
      <w:r w:rsidRPr="008949F2">
        <w:rPr>
          <w:rFonts w:ascii="Times New Roman" w:eastAsia="Times New Roman" w:hAnsi="Times New Roman" w:cs="Times New Roman"/>
          <w:kern w:val="0"/>
          <w:sz w:val="24"/>
          <w:szCs w:val="24"/>
          <w14:ligatures w14:val="none"/>
        </w:rPr>
        <w:t>: Remote trading systems can use PQS to prevent unauthorized access or tampering with trading data.</w:t>
      </w:r>
    </w:p>
    <w:p w14:paraId="76872A5B"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Long-Term Data Confidentiality</w:t>
      </w:r>
      <w:r w:rsidRPr="008949F2">
        <w:rPr>
          <w:rFonts w:ascii="Times New Roman" w:eastAsia="Times New Roman" w:hAnsi="Times New Roman" w:cs="Times New Roman"/>
          <w:kern w:val="0"/>
          <w:sz w:val="24"/>
          <w:szCs w:val="24"/>
          <w14:ligatures w14:val="none"/>
        </w:rPr>
        <w:t>: Fintech companies that store large amounts of sensitive data, such as transaction records and customer information, will benefit from PQS’s forward secrecy and resistance to quantum attacks. This ensures that data remains secure well into the future, even after quantum computers become operational.</w:t>
      </w:r>
    </w:p>
    <w:p w14:paraId="433381B8" w14:textId="7ECB3C30" w:rsidR="008949F2" w:rsidRPr="00A7788F" w:rsidRDefault="007F4BF6"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8949F2" w:rsidRPr="00A7788F">
        <w:rPr>
          <w:rFonts w:ascii="Times New Roman" w:eastAsia="Times New Roman" w:hAnsi="Times New Roman" w:cs="Times New Roman"/>
          <w:b/>
          <w:bCs/>
          <w:kern w:val="0"/>
          <w:sz w:val="28"/>
          <w:szCs w:val="28"/>
          <w14:ligatures w14:val="none"/>
        </w:rPr>
        <w:t>.2 Government and Military Communication</w:t>
      </w:r>
    </w:p>
    <w:p w14:paraId="2A044800"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Government and military communications require the highest level of security, especially for classified data and remote access to critical infrastructure. </w:t>
      </w:r>
      <w:r w:rsidRPr="008949F2">
        <w:rPr>
          <w:rFonts w:ascii="Times New Roman" w:eastAsia="Times New Roman" w:hAnsi="Times New Roman" w:cs="Times New Roman"/>
          <w:b/>
          <w:bCs/>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commonly used in secure environments for server management, file transfers, and system monitoring. However, its reliance on classical cryptographic primitives makes it vulnerable to future quantum threats.</w:t>
      </w:r>
    </w:p>
    <w:p w14:paraId="014AE333"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offers several advantages for secure government and military applications:</w:t>
      </w:r>
    </w:p>
    <w:p w14:paraId="30FABBAC"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Remote Access to Critical Infrastructure</w:t>
      </w:r>
      <w:r w:rsidRPr="008949F2">
        <w:rPr>
          <w:rFonts w:ascii="Times New Roman" w:eastAsia="Times New Roman" w:hAnsi="Times New Roman" w:cs="Times New Roman"/>
          <w:kern w:val="0"/>
          <w:sz w:val="24"/>
          <w:szCs w:val="24"/>
          <w14:ligatures w14:val="none"/>
        </w:rPr>
        <w:t>: PQS can replace SSH for remote management of servers and critical systems that control infrastructure such as electricity grids, water supply systems, and communication networks.</w:t>
      </w:r>
    </w:p>
    <w:p w14:paraId="1DFE8C68"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Classified Communications</w:t>
      </w:r>
      <w:r w:rsidRPr="008949F2">
        <w:rPr>
          <w:rFonts w:ascii="Times New Roman" w:eastAsia="Times New Roman" w:hAnsi="Times New Roman" w:cs="Times New Roman"/>
          <w:kern w:val="0"/>
          <w:sz w:val="24"/>
          <w:szCs w:val="24"/>
          <w14:ligatures w14:val="none"/>
        </w:rPr>
        <w:t>: PQS ensures the confidentiality and integrity of sensitive information, protecting against both classical and quantum attacks. This is particularly crucial for secure messaging and file transfers involving classified government and military data.</w:t>
      </w:r>
    </w:p>
    <w:p w14:paraId="495D255E"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lastRenderedPageBreak/>
        <w:t>Post-Quantum Secure Diplomatic Communication</w:t>
      </w:r>
      <w:r w:rsidRPr="008949F2">
        <w:rPr>
          <w:rFonts w:ascii="Times New Roman" w:eastAsia="Times New Roman" w:hAnsi="Times New Roman" w:cs="Times New Roman"/>
          <w:kern w:val="0"/>
          <w:sz w:val="24"/>
          <w:szCs w:val="24"/>
          <w14:ligatures w14:val="none"/>
        </w:rPr>
        <w:t>: Diplomatic channels used by embassies and consulates for secure communication with the home country can be upgraded with PQS to prevent future breaches of sensitive information.</w:t>
      </w:r>
    </w:p>
    <w:p w14:paraId="7020267D" w14:textId="70F1DB40"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By implementing PQS, governments can future-proof their communication infrastructure, ensuring long-term security even as quantum computing develops.</w:t>
      </w:r>
    </w:p>
    <w:p w14:paraId="1C718E43" w14:textId="248E4964" w:rsidR="008949F2" w:rsidRPr="00A7788F" w:rsidRDefault="007F4BF6"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8949F2" w:rsidRPr="00A7788F">
        <w:rPr>
          <w:rFonts w:ascii="Times New Roman" w:eastAsia="Times New Roman" w:hAnsi="Times New Roman" w:cs="Times New Roman"/>
          <w:b/>
          <w:bCs/>
          <w:kern w:val="0"/>
          <w:sz w:val="28"/>
          <w:szCs w:val="28"/>
          <w14:ligatures w14:val="none"/>
        </w:rPr>
        <w:t>.3 Healthcare Systems</w:t>
      </w:r>
    </w:p>
    <w:p w14:paraId="4B6B55C3"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The healthcare industry is increasingly reliant on remote access solutions for managing medical devices, electronic health records (EHRs), and telemedicine platforms.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widely used to manage and secure these systems. However, the sensitive nature of healthcare data, combined with the long-term requirement to store patient records securely, makes the adoption of quantum-resistant cryptography essential.</w:t>
      </w:r>
    </w:p>
    <w:p w14:paraId="6FC6073C"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can improve the security of healthcare systems in the following ways:</w:t>
      </w:r>
    </w:p>
    <w:p w14:paraId="1B106A22"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Access to Medical Devices</w:t>
      </w:r>
      <w:r w:rsidRPr="008949F2">
        <w:rPr>
          <w:rFonts w:ascii="Times New Roman" w:eastAsia="Times New Roman" w:hAnsi="Times New Roman" w:cs="Times New Roman"/>
          <w:kern w:val="0"/>
          <w:sz w:val="24"/>
          <w:szCs w:val="24"/>
          <w14:ligatures w14:val="none"/>
        </w:rPr>
        <w:t>: Remote management of critical medical devices, such as MRI machines, ventilators, and infusion pumps, can be secured using PQS to prevent unauthorized access or tampering.</w:t>
      </w:r>
    </w:p>
    <w:p w14:paraId="5FC44C07"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Telemedicine Platforms</w:t>
      </w:r>
      <w:r w:rsidRPr="008949F2">
        <w:rPr>
          <w:rFonts w:ascii="Times New Roman" w:eastAsia="Times New Roman" w:hAnsi="Times New Roman" w:cs="Times New Roman"/>
          <w:kern w:val="0"/>
          <w:sz w:val="24"/>
          <w:szCs w:val="24"/>
          <w14:ligatures w14:val="none"/>
        </w:rPr>
        <w:t>: Doctors can use PQS to securely communicate with patients over encrypted channels, ensuring that sensitive medical information is protected.</w:t>
      </w:r>
    </w:p>
    <w:p w14:paraId="08A592CC"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Health Record Storage</w:t>
      </w:r>
      <w:r w:rsidRPr="008949F2">
        <w:rPr>
          <w:rFonts w:ascii="Times New Roman" w:eastAsia="Times New Roman" w:hAnsi="Times New Roman" w:cs="Times New Roman"/>
          <w:kern w:val="0"/>
          <w:sz w:val="24"/>
          <w:szCs w:val="24"/>
          <w14:ligatures w14:val="none"/>
        </w:rPr>
        <w:t>: PQS ensures that patient data, including health records and diagnostic results, remain encrypted and safe from quantum-enabled breaches, preserving patient privacy in the long term.</w:t>
      </w:r>
    </w:p>
    <w:p w14:paraId="5864DBE0" w14:textId="6AC4AAC1"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The </w:t>
      </w:r>
      <w:r w:rsidRPr="008949F2">
        <w:rPr>
          <w:rFonts w:ascii="Times New Roman" w:eastAsia="Times New Roman" w:hAnsi="Times New Roman" w:cs="Times New Roman"/>
          <w:b/>
          <w:bCs/>
          <w:kern w:val="0"/>
          <w:sz w:val="24"/>
          <w:szCs w:val="24"/>
          <w14:ligatures w14:val="none"/>
        </w:rPr>
        <w:t>US HIPAA</w:t>
      </w:r>
      <w:r w:rsidRPr="008949F2">
        <w:rPr>
          <w:rFonts w:ascii="Times New Roman" w:eastAsia="Times New Roman" w:hAnsi="Times New Roman" w:cs="Times New Roman"/>
          <w:kern w:val="0"/>
          <w:sz w:val="24"/>
          <w:szCs w:val="24"/>
          <w14:ligatures w14:val="none"/>
        </w:rPr>
        <w:t xml:space="preserve"> law requires the protection of sensitive patient information. PQS helps organizations comply with these regulations by providing advanced encryption that remains secure against quantum attacks, thus mitigating future risks.</w:t>
      </w:r>
    </w:p>
    <w:p w14:paraId="3053F3EC" w14:textId="4A2369FA" w:rsidR="008949F2" w:rsidRPr="00A7788F" w:rsidRDefault="007F4BF6"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8949F2" w:rsidRPr="00A7788F">
        <w:rPr>
          <w:rFonts w:ascii="Times New Roman" w:eastAsia="Times New Roman" w:hAnsi="Times New Roman" w:cs="Times New Roman"/>
          <w:b/>
          <w:bCs/>
          <w:kern w:val="0"/>
          <w:sz w:val="28"/>
          <w:szCs w:val="28"/>
          <w14:ligatures w14:val="none"/>
        </w:rPr>
        <w:t>.4 Critical Infrastructure</w:t>
      </w:r>
    </w:p>
    <w:p w14:paraId="1FC16C85"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Critical infrastructure systems that control national power grids, transportation networks, water supply systems, and industrial control systems require secure remote management solutions.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often used for remote access to these systems, but as the quantum threat becomes more prominent, it is crucial to transition to post-quantum solutions like </w:t>
      </w:r>
      <w:r w:rsidRPr="00C54AA3">
        <w:rPr>
          <w:rFonts w:ascii="Times New Roman" w:eastAsia="Times New Roman" w:hAnsi="Times New Roman" w:cs="Times New Roman"/>
          <w:kern w:val="0"/>
          <w:sz w:val="24"/>
          <w:szCs w:val="24"/>
          <w14:ligatures w14:val="none"/>
        </w:rPr>
        <w:t>PQS</w:t>
      </w:r>
      <w:r w:rsidRPr="008949F2">
        <w:rPr>
          <w:rFonts w:ascii="Times New Roman" w:eastAsia="Times New Roman" w:hAnsi="Times New Roman" w:cs="Times New Roman"/>
          <w:kern w:val="0"/>
          <w:sz w:val="24"/>
          <w:szCs w:val="24"/>
          <w14:ligatures w14:val="none"/>
        </w:rPr>
        <w:t>.</w:t>
      </w:r>
    </w:p>
    <w:p w14:paraId="5A6CDE3E"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Quantum-Secure Power Grid Management</w:t>
      </w:r>
      <w:r w:rsidRPr="008949F2">
        <w:rPr>
          <w:rFonts w:ascii="Times New Roman" w:eastAsia="Times New Roman" w:hAnsi="Times New Roman" w:cs="Times New Roman"/>
          <w:kern w:val="0"/>
          <w:sz w:val="24"/>
          <w:szCs w:val="24"/>
          <w14:ligatures w14:val="none"/>
        </w:rPr>
        <w:t>: Power grids, which require constant remote monitoring and control, can benefit from PQS’s secure key exchange and authentication to protect against both classical and quantum threats.</w:t>
      </w:r>
    </w:p>
    <w:p w14:paraId="1D96C5A5"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Transportation Networks</w:t>
      </w:r>
      <w:r w:rsidRPr="008949F2">
        <w:rPr>
          <w:rFonts w:ascii="Times New Roman" w:eastAsia="Times New Roman" w:hAnsi="Times New Roman" w:cs="Times New Roman"/>
          <w:kern w:val="0"/>
          <w:sz w:val="24"/>
          <w:szCs w:val="24"/>
          <w14:ligatures w14:val="none"/>
        </w:rPr>
        <w:t>: Autonomous and remotely managed transportation systems, including train control systems and smart highways, can use PQS to ensure that malicious actors cannot compromise their communications.</w:t>
      </w:r>
    </w:p>
    <w:p w14:paraId="3C290B9B"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Industrial Control Systems (ICS)</w:t>
      </w:r>
      <w:r w:rsidRPr="008949F2">
        <w:rPr>
          <w:rFonts w:ascii="Times New Roman" w:eastAsia="Times New Roman" w:hAnsi="Times New Roman" w:cs="Times New Roman"/>
          <w:kern w:val="0"/>
          <w:sz w:val="24"/>
          <w:szCs w:val="24"/>
          <w14:ligatures w14:val="none"/>
        </w:rPr>
        <w:t>: Remote access to ICS, such as SCADA systems used in manufacturing, can be secured with PQS to protect against unauthorized control or sabotage.</w:t>
      </w:r>
    </w:p>
    <w:p w14:paraId="0F171AA5" w14:textId="093105B0"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lastRenderedPageBreak/>
        <w:t>By integrating PQS, critical infrastructure can be protected against the vulnerabilities posed by future quantum threats, ensuring national security and system reliability.</w:t>
      </w:r>
    </w:p>
    <w:p w14:paraId="0465EF61" w14:textId="6531567F" w:rsidR="008949F2" w:rsidRPr="00A7788F" w:rsidRDefault="007F4BF6"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8949F2" w:rsidRPr="00A7788F">
        <w:rPr>
          <w:rFonts w:ascii="Times New Roman" w:eastAsia="Times New Roman" w:hAnsi="Times New Roman" w:cs="Times New Roman"/>
          <w:b/>
          <w:bCs/>
          <w:kern w:val="0"/>
          <w:sz w:val="28"/>
          <w:szCs w:val="28"/>
          <w14:ligatures w14:val="none"/>
        </w:rPr>
        <w:t>.5 Cloud Service Providers</w:t>
      </w:r>
    </w:p>
    <w:p w14:paraId="559D21FF"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Cloud computing environments rely heavily on remote shell protocols like SSH to manage data centers, virtual machines, and customer environments. As quantum computers become more capable, securing the communication between cloud providers and their customers will be essential to maintaining trust in cloud-based services.</w:t>
      </w:r>
    </w:p>
    <w:p w14:paraId="082E119A"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Cloud Data Centers</w:t>
      </w:r>
      <w:r w:rsidRPr="008949F2">
        <w:rPr>
          <w:rFonts w:ascii="Times New Roman" w:eastAsia="Times New Roman" w:hAnsi="Times New Roman" w:cs="Times New Roman"/>
          <w:kern w:val="0"/>
          <w:sz w:val="24"/>
          <w:szCs w:val="24"/>
          <w14:ligatures w14:val="none"/>
        </w:rPr>
        <w:t>: PQS can replace SSH in data centers where administrators manage thousands of virtual machines and sensitive data. This will ensure that critical administrative tasks, such as system updates and security patching, are quantum-safe.</w:t>
      </w:r>
    </w:p>
    <w:p w14:paraId="6A65EBE1"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Post-Quantum Secure Cloud Storage</w:t>
      </w:r>
      <w:r w:rsidRPr="008949F2">
        <w:rPr>
          <w:rFonts w:ascii="Times New Roman" w:eastAsia="Times New Roman" w:hAnsi="Times New Roman" w:cs="Times New Roman"/>
          <w:kern w:val="0"/>
          <w:sz w:val="24"/>
          <w:szCs w:val="24"/>
          <w14:ligatures w14:val="none"/>
        </w:rPr>
        <w:t>: Customers that rely on cloud storage for confidential business or personal data can use PQS to securely access and manage their data.</w:t>
      </w:r>
    </w:p>
    <w:p w14:paraId="6316F3A6"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Virtual Private Cloud (VPC) Management</w:t>
      </w:r>
      <w:r w:rsidRPr="008949F2">
        <w:rPr>
          <w:rFonts w:ascii="Times New Roman" w:eastAsia="Times New Roman" w:hAnsi="Times New Roman" w:cs="Times New Roman"/>
          <w:kern w:val="0"/>
          <w:sz w:val="24"/>
          <w:szCs w:val="24"/>
          <w14:ligatures w14:val="none"/>
        </w:rPr>
        <w:t>: PQS can be used to manage remote access to VPCs, ensuring that customer environments remain secure even in a quantum computing world.</w:t>
      </w:r>
    </w:p>
    <w:p w14:paraId="1E27AA99" w14:textId="664BFF54"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By adopting PQS, cloud service providers can offer quantum-safe communication channels to their customers, ensuring continued trust in their services.</w:t>
      </w:r>
    </w:p>
    <w:p w14:paraId="7FFC8013" w14:textId="01DDDBD2" w:rsidR="008949F2" w:rsidRPr="008949F2" w:rsidRDefault="007F4BF6" w:rsidP="008949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10</w:t>
      </w:r>
      <w:r w:rsidR="008949F2" w:rsidRPr="008949F2">
        <w:rPr>
          <w:rFonts w:ascii="Times New Roman" w:eastAsia="Times New Roman" w:hAnsi="Times New Roman" w:cs="Times New Roman"/>
          <w:b/>
          <w:bCs/>
          <w:kern w:val="0"/>
          <w:sz w:val="27"/>
          <w:szCs w:val="27"/>
          <w14:ligatures w14:val="none"/>
        </w:rPr>
        <w:t>.</w:t>
      </w:r>
      <w:r w:rsidR="009A2C3A">
        <w:rPr>
          <w:rFonts w:ascii="Times New Roman" w:eastAsia="Times New Roman" w:hAnsi="Times New Roman" w:cs="Times New Roman"/>
          <w:b/>
          <w:bCs/>
          <w:kern w:val="0"/>
          <w:sz w:val="27"/>
          <w:szCs w:val="27"/>
          <w14:ligatures w14:val="none"/>
        </w:rPr>
        <w:t>6</w:t>
      </w:r>
      <w:r w:rsidR="008949F2" w:rsidRPr="008949F2">
        <w:rPr>
          <w:rFonts w:ascii="Times New Roman" w:eastAsia="Times New Roman" w:hAnsi="Times New Roman" w:cs="Times New Roman"/>
          <w:b/>
          <w:bCs/>
          <w:kern w:val="0"/>
          <w:sz w:val="27"/>
          <w:szCs w:val="27"/>
          <w14:ligatures w14:val="none"/>
        </w:rPr>
        <w:t xml:space="preserve"> PQS as a Replacement for SSH</w:t>
      </w:r>
    </w:p>
    <w:p w14:paraId="14CA671F"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PQS is designed as a </w:t>
      </w:r>
      <w:r w:rsidRPr="008949F2">
        <w:rPr>
          <w:rFonts w:ascii="Times New Roman" w:eastAsia="Times New Roman" w:hAnsi="Times New Roman" w:cs="Times New Roman"/>
          <w:b/>
          <w:bCs/>
          <w:kern w:val="0"/>
          <w:sz w:val="24"/>
          <w:szCs w:val="24"/>
          <w14:ligatures w14:val="none"/>
        </w:rPr>
        <w:t>post-quantum alternative to SSH</w:t>
      </w:r>
      <w:r w:rsidRPr="008949F2">
        <w:rPr>
          <w:rFonts w:ascii="Times New Roman" w:eastAsia="Times New Roman" w:hAnsi="Times New Roman" w:cs="Times New Roman"/>
          <w:kern w:val="0"/>
          <w:sz w:val="24"/>
          <w:szCs w:val="24"/>
          <w14:ligatures w14:val="none"/>
        </w:rPr>
        <w:t>, offering quantum-resistant cryptography without sacrificing the functionality that SSH provides for secure remote access and communication. Some key comparisons include:</w:t>
      </w:r>
    </w:p>
    <w:p w14:paraId="33E2BA73" w14:textId="2B088B25"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Key Exchange Security</w:t>
      </w:r>
      <w:r w:rsidRPr="008949F2">
        <w:rPr>
          <w:rFonts w:ascii="Times New Roman" w:eastAsia="Times New Roman" w:hAnsi="Times New Roman" w:cs="Times New Roman"/>
          <w:kern w:val="0"/>
          <w:sz w:val="24"/>
          <w:szCs w:val="24"/>
          <w14:ligatures w14:val="none"/>
        </w:rPr>
        <w:t xml:space="preserve">: SSH relies on </w:t>
      </w:r>
      <w:r w:rsidRPr="00C54AA3">
        <w:rPr>
          <w:rFonts w:ascii="Times New Roman" w:eastAsia="Times New Roman" w:hAnsi="Times New Roman" w:cs="Times New Roman"/>
          <w:kern w:val="0"/>
          <w:sz w:val="24"/>
          <w:szCs w:val="24"/>
          <w14:ligatures w14:val="none"/>
        </w:rPr>
        <w:t>ECDH</w:t>
      </w:r>
      <w:r w:rsidRPr="008949F2">
        <w:rPr>
          <w:rFonts w:ascii="Times New Roman" w:eastAsia="Times New Roman" w:hAnsi="Times New Roman" w:cs="Times New Roman"/>
          <w:kern w:val="0"/>
          <w:sz w:val="24"/>
          <w:szCs w:val="24"/>
          <w14:ligatures w14:val="none"/>
        </w:rPr>
        <w:t xml:space="preserve"> and </w:t>
      </w:r>
      <w:r w:rsidRPr="00C54AA3">
        <w:rPr>
          <w:rFonts w:ascii="Times New Roman" w:eastAsia="Times New Roman" w:hAnsi="Times New Roman" w:cs="Times New Roman"/>
          <w:kern w:val="0"/>
          <w:sz w:val="24"/>
          <w:szCs w:val="24"/>
          <w14:ligatures w14:val="none"/>
        </w:rPr>
        <w:t>RSA</w:t>
      </w:r>
      <w:r w:rsidRPr="008949F2">
        <w:rPr>
          <w:rFonts w:ascii="Times New Roman" w:eastAsia="Times New Roman" w:hAnsi="Times New Roman" w:cs="Times New Roman"/>
          <w:kern w:val="0"/>
          <w:sz w:val="24"/>
          <w:szCs w:val="24"/>
          <w14:ligatures w14:val="none"/>
        </w:rPr>
        <w:t xml:space="preserve">, which are vulnerable to quantum attacks. PQS uses </w:t>
      </w:r>
      <w:r w:rsidRPr="001A4A45">
        <w:rPr>
          <w:rFonts w:ascii="Times New Roman" w:eastAsia="Times New Roman" w:hAnsi="Times New Roman" w:cs="Times New Roman"/>
          <w:kern w:val="0"/>
          <w:sz w:val="24"/>
          <w:szCs w:val="24"/>
          <w14:ligatures w14:val="none"/>
        </w:rPr>
        <w:t>Kyber</w:t>
      </w:r>
      <w:r w:rsidRPr="008949F2">
        <w:rPr>
          <w:rFonts w:ascii="Times New Roman" w:eastAsia="Times New Roman" w:hAnsi="Times New Roman" w:cs="Times New Roman"/>
          <w:kern w:val="0"/>
          <w:sz w:val="24"/>
          <w:szCs w:val="24"/>
          <w14:ligatures w14:val="none"/>
        </w:rPr>
        <w:t xml:space="preserve"> and </w:t>
      </w:r>
      <w:proofErr w:type="spellStart"/>
      <w:r w:rsidRPr="001A4A45">
        <w:rPr>
          <w:rFonts w:ascii="Times New Roman" w:eastAsia="Times New Roman" w:hAnsi="Times New Roman" w:cs="Times New Roman"/>
          <w:kern w:val="0"/>
          <w:sz w:val="24"/>
          <w:szCs w:val="24"/>
          <w14:ligatures w14:val="none"/>
        </w:rPr>
        <w:t>Dilithium</w:t>
      </w:r>
      <w:proofErr w:type="spellEnd"/>
      <w:r w:rsidRPr="008949F2">
        <w:rPr>
          <w:rFonts w:ascii="Times New Roman" w:eastAsia="Times New Roman" w:hAnsi="Times New Roman" w:cs="Times New Roman"/>
          <w:kern w:val="0"/>
          <w:sz w:val="24"/>
          <w:szCs w:val="24"/>
          <w14:ligatures w14:val="none"/>
        </w:rPr>
        <w:t>, offering quantum resistance while maintaining secure key exchange and authentication.</w:t>
      </w:r>
    </w:p>
    <w:p w14:paraId="1C178B5F" w14:textId="77777777"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Message Authentication</w:t>
      </w:r>
      <w:r w:rsidRPr="008949F2">
        <w:rPr>
          <w:rFonts w:ascii="Times New Roman" w:eastAsia="Times New Roman" w:hAnsi="Times New Roman" w:cs="Times New Roman"/>
          <w:kern w:val="0"/>
          <w:sz w:val="24"/>
          <w:szCs w:val="24"/>
          <w14:ligatures w14:val="none"/>
        </w:rPr>
        <w:t xml:space="preserve">: PQS uses </w:t>
      </w:r>
      <w:r w:rsidRPr="001A4A45">
        <w:rPr>
          <w:rFonts w:ascii="Times New Roman" w:eastAsia="Times New Roman" w:hAnsi="Times New Roman" w:cs="Times New Roman"/>
          <w:kern w:val="0"/>
          <w:sz w:val="24"/>
          <w:szCs w:val="24"/>
          <w14:ligatures w14:val="none"/>
        </w:rPr>
        <w:t>KMAC</w:t>
      </w:r>
      <w:r w:rsidRPr="008949F2">
        <w:rPr>
          <w:rFonts w:ascii="Times New Roman" w:eastAsia="Times New Roman" w:hAnsi="Times New Roman" w:cs="Times New Roman"/>
          <w:kern w:val="0"/>
          <w:sz w:val="24"/>
          <w:szCs w:val="24"/>
          <w14:ligatures w14:val="none"/>
        </w:rPr>
        <w:t xml:space="preserve"> for message integrity, offering quantum-resistant authentication in place of SSH’s </w:t>
      </w:r>
      <w:r w:rsidRPr="001A4A45">
        <w:rPr>
          <w:rFonts w:ascii="Times New Roman" w:eastAsia="Times New Roman" w:hAnsi="Times New Roman" w:cs="Times New Roman"/>
          <w:kern w:val="0"/>
          <w:sz w:val="24"/>
          <w:szCs w:val="24"/>
          <w14:ligatures w14:val="none"/>
        </w:rPr>
        <w:t>HMAC</w:t>
      </w:r>
      <w:r w:rsidRPr="008949F2">
        <w:rPr>
          <w:rFonts w:ascii="Times New Roman" w:eastAsia="Times New Roman" w:hAnsi="Times New Roman" w:cs="Times New Roman"/>
          <w:kern w:val="0"/>
          <w:sz w:val="24"/>
          <w:szCs w:val="24"/>
          <w14:ligatures w14:val="none"/>
        </w:rPr>
        <w:t>-based approach, which will be vulnerable in a quantum world.</w:t>
      </w:r>
    </w:p>
    <w:p w14:paraId="4E4A7AD3" w14:textId="77777777"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Scalability and Performance</w:t>
      </w:r>
      <w:r w:rsidRPr="008949F2">
        <w:rPr>
          <w:rFonts w:ascii="Times New Roman" w:eastAsia="Times New Roman" w:hAnsi="Times New Roman" w:cs="Times New Roman"/>
          <w:kern w:val="0"/>
          <w:sz w:val="24"/>
          <w:szCs w:val="24"/>
          <w14:ligatures w14:val="none"/>
        </w:rPr>
        <w:t>: PQS, with its optimized post-quantum algorithms, can provide similar or better performance compared to SSH when used in environments that require high-throughput, secure communication, such as cloud environments or data centers.</w:t>
      </w:r>
    </w:p>
    <w:p w14:paraId="1A56DD27" w14:textId="77777777" w:rsid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PQS is an ideal replacement for SSH, providing </w:t>
      </w:r>
      <w:r w:rsidRPr="008949F2">
        <w:rPr>
          <w:rFonts w:ascii="Times New Roman" w:eastAsia="Times New Roman" w:hAnsi="Times New Roman" w:cs="Times New Roman"/>
          <w:b/>
          <w:bCs/>
          <w:kern w:val="0"/>
          <w:sz w:val="24"/>
          <w:szCs w:val="24"/>
          <w14:ligatures w14:val="none"/>
        </w:rPr>
        <w:t>future-proof security</w:t>
      </w:r>
      <w:r w:rsidRPr="008949F2">
        <w:rPr>
          <w:rFonts w:ascii="Times New Roman" w:eastAsia="Times New Roman" w:hAnsi="Times New Roman" w:cs="Times New Roman"/>
          <w:kern w:val="0"/>
          <w:sz w:val="24"/>
          <w:szCs w:val="24"/>
          <w14:ligatures w14:val="none"/>
        </w:rPr>
        <w:t>, ensuring that systems remain safe from both classical and quantum threats.</w:t>
      </w:r>
    </w:p>
    <w:p w14:paraId="0DEF09C5" w14:textId="77777777" w:rsidR="007B362B" w:rsidRDefault="007B362B"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F4693C" w14:textId="77777777" w:rsidR="007B362B" w:rsidRPr="008949F2" w:rsidRDefault="007B362B"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D83953" w14:textId="31326EF6" w:rsidR="009A38F4" w:rsidRPr="00CE7701" w:rsidRDefault="007B362B" w:rsidP="009A38F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1</w:t>
      </w:r>
      <w:r w:rsidR="007F4BF6">
        <w:rPr>
          <w:rFonts w:ascii="Times New Roman" w:eastAsia="Times New Roman" w:hAnsi="Times New Roman" w:cs="Times New Roman"/>
          <w:b/>
          <w:bCs/>
          <w:kern w:val="0"/>
          <w:sz w:val="32"/>
          <w:szCs w:val="32"/>
          <w14:ligatures w14:val="none"/>
        </w:rPr>
        <w:t>1</w:t>
      </w:r>
      <w:r w:rsidR="009A38F4" w:rsidRPr="00CE7701">
        <w:rPr>
          <w:rFonts w:ascii="Times New Roman" w:eastAsia="Times New Roman" w:hAnsi="Times New Roman" w:cs="Times New Roman"/>
          <w:b/>
          <w:bCs/>
          <w:kern w:val="0"/>
          <w:sz w:val="32"/>
          <w:szCs w:val="32"/>
          <w14:ligatures w14:val="none"/>
        </w:rPr>
        <w:t xml:space="preserve">. </w:t>
      </w:r>
      <w:bookmarkStart w:id="16" w:name="Conclusion"/>
      <w:r w:rsidR="009A38F4" w:rsidRPr="00CE7701">
        <w:rPr>
          <w:rFonts w:ascii="Times New Roman" w:eastAsia="Times New Roman" w:hAnsi="Times New Roman" w:cs="Times New Roman"/>
          <w:b/>
          <w:bCs/>
          <w:kern w:val="0"/>
          <w:sz w:val="32"/>
          <w:szCs w:val="32"/>
          <w14:ligatures w14:val="none"/>
        </w:rPr>
        <w:t>Conclusion</w:t>
      </w:r>
      <w:bookmarkEnd w:id="16"/>
    </w:p>
    <w:p w14:paraId="1F67E18A" w14:textId="523B6176" w:rsidR="009A38F4" w:rsidRPr="009A38F4" w:rsidRDefault="009A38F4"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w:t>
      </w:r>
      <w:r w:rsidRPr="009A38F4">
        <w:rPr>
          <w:rFonts w:ascii="Times New Roman" w:eastAsia="Times New Roman" w:hAnsi="Times New Roman" w:cs="Times New Roman"/>
          <w:b/>
          <w:bCs/>
          <w:kern w:val="0"/>
          <w:sz w:val="24"/>
          <w:szCs w:val="24"/>
          <w14:ligatures w14:val="none"/>
        </w:rPr>
        <w:t>Post Quantum Shell (PQS)</w:t>
      </w:r>
      <w:r w:rsidRPr="009A38F4">
        <w:rPr>
          <w:rFonts w:ascii="Times New Roman" w:eastAsia="Times New Roman" w:hAnsi="Times New Roman" w:cs="Times New Roman"/>
          <w:kern w:val="0"/>
          <w:sz w:val="24"/>
          <w:szCs w:val="24"/>
          <w14:ligatures w14:val="none"/>
        </w:rPr>
        <w:t xml:space="preserve"> represents a significant advancement in secure communication protocols, providing robust protection against both classical and quantum adversaries. As quantum computing capabilities evolve, many currently used cryptographic systems, including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will become vulnerable. PQS addresses this critical challenge by incorporating </w:t>
      </w:r>
      <w:r w:rsidRPr="001A4A45">
        <w:rPr>
          <w:rFonts w:ascii="Times New Roman" w:eastAsia="Times New Roman" w:hAnsi="Times New Roman" w:cs="Times New Roman"/>
          <w:kern w:val="0"/>
          <w:sz w:val="24"/>
          <w:szCs w:val="24"/>
          <w14:ligatures w14:val="none"/>
        </w:rPr>
        <w:t>post-quantum cryptographic primitives</w:t>
      </w:r>
      <w:r w:rsidRPr="009A38F4">
        <w:rPr>
          <w:rFonts w:ascii="Times New Roman" w:eastAsia="Times New Roman" w:hAnsi="Times New Roman" w:cs="Times New Roman"/>
          <w:kern w:val="0"/>
          <w:sz w:val="24"/>
          <w:szCs w:val="24"/>
          <w14:ligatures w14:val="none"/>
        </w:rPr>
        <w:t xml:space="preserve"> that are designed to remain secure even when faced with powerful quantum attacks.</w:t>
      </w:r>
    </w:p>
    <w:p w14:paraId="6F4421D4" w14:textId="4B5EB8F3" w:rsidR="009A38F4" w:rsidRPr="00CE7701" w:rsidRDefault="00097E28" w:rsidP="009A38F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w:t>
      </w:r>
      <w:r w:rsidR="007F4BF6">
        <w:rPr>
          <w:rFonts w:ascii="Times New Roman" w:eastAsia="Times New Roman" w:hAnsi="Times New Roman" w:cs="Times New Roman"/>
          <w:b/>
          <w:bCs/>
          <w:kern w:val="0"/>
          <w:sz w:val="28"/>
          <w:szCs w:val="28"/>
          <w14:ligatures w14:val="none"/>
        </w:rPr>
        <w:t>1</w:t>
      </w:r>
      <w:r w:rsidR="009A38F4" w:rsidRPr="00CE7701">
        <w:rPr>
          <w:rFonts w:ascii="Times New Roman" w:eastAsia="Times New Roman" w:hAnsi="Times New Roman" w:cs="Times New Roman"/>
          <w:b/>
          <w:bCs/>
          <w:kern w:val="0"/>
          <w:sz w:val="28"/>
          <w:szCs w:val="28"/>
          <w14:ligatures w14:val="none"/>
        </w:rPr>
        <w:t>.1 Summary of Key Findings</w:t>
      </w:r>
    </w:p>
    <w:p w14:paraId="23D2B2C9"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Throughout the analysis, several key advantages of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over traditional protocols like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have emerged:</w:t>
      </w:r>
    </w:p>
    <w:p w14:paraId="65218ABB" w14:textId="32421A2C"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007F4BF6">
        <w:rPr>
          <w:rFonts w:ascii="Times New Roman" w:eastAsia="Times New Roman" w:hAnsi="Times New Roman" w:cs="Times New Roman"/>
          <w:b/>
          <w:bCs/>
          <w:kern w:val="0"/>
          <w:sz w:val="24"/>
          <w:szCs w:val="24"/>
          <w14:ligatures w14:val="none"/>
        </w:rPr>
        <w:t>1</w:t>
      </w:r>
      <w:r>
        <w:rPr>
          <w:rFonts w:ascii="Times New Roman" w:eastAsia="Times New Roman" w:hAnsi="Times New Roman" w:cs="Times New Roman"/>
          <w:b/>
          <w:bCs/>
          <w:kern w:val="0"/>
          <w:sz w:val="24"/>
          <w:szCs w:val="24"/>
          <w14:ligatures w14:val="none"/>
        </w:rPr>
        <w:t>.1.</w:t>
      </w:r>
      <w:r w:rsidR="009A38F4" w:rsidRPr="00CE7701">
        <w:rPr>
          <w:rFonts w:ascii="Times New Roman" w:eastAsia="Times New Roman" w:hAnsi="Times New Roman" w:cs="Times New Roman"/>
          <w:b/>
          <w:bCs/>
          <w:kern w:val="0"/>
          <w:sz w:val="24"/>
          <w:szCs w:val="24"/>
          <w14:ligatures w14:val="none"/>
        </w:rPr>
        <w:t>1 Quantum-Resistant Cryptography</w:t>
      </w:r>
    </w:p>
    <w:p w14:paraId="52D40D3C" w14:textId="2894E398"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primary strength of PQS lies in its foundation on </w:t>
      </w:r>
      <w:r w:rsidRPr="001A4A45">
        <w:rPr>
          <w:rFonts w:ascii="Times New Roman" w:eastAsia="Times New Roman" w:hAnsi="Times New Roman" w:cs="Times New Roman"/>
          <w:kern w:val="0"/>
          <w:sz w:val="24"/>
          <w:szCs w:val="24"/>
          <w14:ligatures w14:val="none"/>
        </w:rPr>
        <w:t>post-quantum cryptographic primitives</w:t>
      </w:r>
      <w:r w:rsidRPr="009A38F4">
        <w:rPr>
          <w:rFonts w:ascii="Times New Roman" w:eastAsia="Times New Roman" w:hAnsi="Times New Roman" w:cs="Times New Roman"/>
          <w:kern w:val="0"/>
          <w:sz w:val="24"/>
          <w:szCs w:val="24"/>
          <w14:ligatures w14:val="none"/>
        </w:rPr>
        <w:t xml:space="preserve">. By using </w:t>
      </w:r>
      <w:r w:rsidRPr="001A4A45">
        <w:rPr>
          <w:rFonts w:ascii="Times New Roman" w:eastAsia="Times New Roman" w:hAnsi="Times New Roman" w:cs="Times New Roman"/>
          <w:kern w:val="0"/>
          <w:sz w:val="24"/>
          <w:szCs w:val="24"/>
          <w14:ligatures w14:val="none"/>
        </w:rPr>
        <w:t>Kyber</w:t>
      </w:r>
      <w:r w:rsidRPr="009A38F4">
        <w:rPr>
          <w:rFonts w:ascii="Times New Roman" w:eastAsia="Times New Roman" w:hAnsi="Times New Roman" w:cs="Times New Roman"/>
          <w:kern w:val="0"/>
          <w:sz w:val="24"/>
          <w:szCs w:val="24"/>
          <w14:ligatures w14:val="none"/>
        </w:rPr>
        <w:t xml:space="preserve">, </w:t>
      </w:r>
      <w:proofErr w:type="spellStart"/>
      <w:r w:rsidRPr="001A4A45">
        <w:rPr>
          <w:rFonts w:ascii="Times New Roman" w:eastAsia="Times New Roman" w:hAnsi="Times New Roman" w:cs="Times New Roman"/>
          <w:kern w:val="0"/>
          <w:sz w:val="24"/>
          <w:szCs w:val="24"/>
          <w14:ligatures w14:val="none"/>
        </w:rPr>
        <w:t>Dilithium</w:t>
      </w:r>
      <w:proofErr w:type="spellEnd"/>
      <w:r w:rsidRPr="009A38F4">
        <w:rPr>
          <w:rFonts w:ascii="Times New Roman" w:eastAsia="Times New Roman" w:hAnsi="Times New Roman" w:cs="Times New Roman"/>
          <w:kern w:val="0"/>
          <w:sz w:val="24"/>
          <w:szCs w:val="24"/>
          <w14:ligatures w14:val="none"/>
        </w:rPr>
        <w:t xml:space="preserve">, </w:t>
      </w:r>
      <w:r w:rsidR="001A4A45" w:rsidRPr="001A4A45">
        <w:rPr>
          <w:rFonts w:ascii="Times New Roman" w:eastAsia="Times New Roman" w:hAnsi="Times New Roman" w:cs="Times New Roman"/>
          <w:kern w:val="0"/>
          <w:sz w:val="24"/>
          <w:szCs w:val="24"/>
          <w14:ligatures w14:val="none"/>
        </w:rPr>
        <w:t>RCS</w:t>
      </w:r>
      <w:r w:rsidR="001A4A45">
        <w:rPr>
          <w:rFonts w:ascii="Times New Roman" w:eastAsia="Times New Roman" w:hAnsi="Times New Roman" w:cs="Times New Roman"/>
          <w:b/>
          <w:bCs/>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 xml:space="preserve">and </w:t>
      </w:r>
      <w:r w:rsidRPr="001A4A45">
        <w:rPr>
          <w:rFonts w:ascii="Times New Roman" w:eastAsia="Times New Roman" w:hAnsi="Times New Roman" w:cs="Times New Roman"/>
          <w:kern w:val="0"/>
          <w:sz w:val="24"/>
          <w:szCs w:val="24"/>
          <w14:ligatures w14:val="none"/>
        </w:rPr>
        <w:t>Keccak</w:t>
      </w:r>
      <w:r w:rsidRPr="009A38F4">
        <w:rPr>
          <w:rFonts w:ascii="Times New Roman" w:eastAsia="Times New Roman" w:hAnsi="Times New Roman" w:cs="Times New Roman"/>
          <w:kern w:val="0"/>
          <w:sz w:val="24"/>
          <w:szCs w:val="24"/>
          <w14:ligatures w14:val="none"/>
        </w:rPr>
        <w:t>, PQS ensures that its cryptographic operations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such as key exchange, encryption, and digital signatures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are secure against both classical and quantum adversaries. These algorithms rely on mathematical problems (such as lattice-based, hash-based, and code-based cryptography) that are believed to be hard for quantum computers to solve.</w:t>
      </w:r>
    </w:p>
    <w:p w14:paraId="2C0CA6D1" w14:textId="0E377C3A"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 xml:space="preserve">Kyber </w:t>
      </w:r>
      <w:r w:rsidRPr="009A38F4">
        <w:rPr>
          <w:rFonts w:ascii="Times New Roman" w:eastAsia="Times New Roman" w:hAnsi="Times New Roman" w:cs="Times New Roman"/>
          <w:kern w:val="0"/>
          <w:sz w:val="24"/>
          <w:szCs w:val="24"/>
          <w14:ligatures w14:val="none"/>
        </w:rPr>
        <w:t>provide</w:t>
      </w:r>
      <w:r w:rsidR="009A2C3A">
        <w:rPr>
          <w:rFonts w:ascii="Times New Roman" w:eastAsia="Times New Roman" w:hAnsi="Times New Roman" w:cs="Times New Roman"/>
          <w:kern w:val="0"/>
          <w:sz w:val="24"/>
          <w:szCs w:val="24"/>
          <w14:ligatures w14:val="none"/>
        </w:rPr>
        <w:t>s</w:t>
      </w:r>
      <w:r w:rsidRPr="009A38F4">
        <w:rPr>
          <w:rFonts w:ascii="Times New Roman" w:eastAsia="Times New Roman" w:hAnsi="Times New Roman" w:cs="Times New Roman"/>
          <w:kern w:val="0"/>
          <w:sz w:val="24"/>
          <w:szCs w:val="24"/>
          <w14:ligatures w14:val="none"/>
        </w:rPr>
        <w:t xml:space="preserve"> strong protection for key exchange.</w:t>
      </w:r>
    </w:p>
    <w:p w14:paraId="5A72F5A8" w14:textId="1D7D80F8" w:rsidR="006E68E6" w:rsidRPr="009A38F4" w:rsidRDefault="006E68E6"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14:ligatures w14:val="none"/>
        </w:rPr>
        <w:t>McEliece</w:t>
      </w:r>
      <w:proofErr w:type="spellEnd"/>
      <w:r>
        <w:rPr>
          <w:rFonts w:ascii="Times New Roman" w:eastAsia="Times New Roman" w:hAnsi="Times New Roman" w:cs="Times New Roman"/>
          <w:kern w:val="0"/>
          <w:sz w:val="24"/>
          <w:szCs w:val="24"/>
          <w14:ligatures w14:val="none"/>
        </w:rPr>
        <w:t xml:space="preserve"> proven code-based key encapsulation alternative.</w:t>
      </w:r>
    </w:p>
    <w:p w14:paraId="7C68689A" w14:textId="4639D5BC"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A38F4">
        <w:rPr>
          <w:rFonts w:ascii="Times New Roman" w:eastAsia="Times New Roman" w:hAnsi="Times New Roman" w:cs="Times New Roman"/>
          <w:b/>
          <w:bCs/>
          <w:kern w:val="0"/>
          <w:sz w:val="24"/>
          <w:szCs w:val="24"/>
          <w14:ligatures w14:val="none"/>
        </w:rPr>
        <w:t>Dilithium</w:t>
      </w:r>
      <w:proofErr w:type="spellEnd"/>
      <w:r w:rsidRPr="009A38F4">
        <w:rPr>
          <w:rFonts w:ascii="Times New Roman" w:eastAsia="Times New Roman" w:hAnsi="Times New Roman" w:cs="Times New Roman"/>
          <w:b/>
          <w:bCs/>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ensure</w:t>
      </w:r>
      <w:r w:rsidR="009A2C3A">
        <w:rPr>
          <w:rFonts w:ascii="Times New Roman" w:eastAsia="Times New Roman" w:hAnsi="Times New Roman" w:cs="Times New Roman"/>
          <w:kern w:val="0"/>
          <w:sz w:val="24"/>
          <w:szCs w:val="24"/>
          <w14:ligatures w14:val="none"/>
        </w:rPr>
        <w:t>s</w:t>
      </w:r>
      <w:r w:rsidRPr="009A38F4">
        <w:rPr>
          <w:rFonts w:ascii="Times New Roman" w:eastAsia="Times New Roman" w:hAnsi="Times New Roman" w:cs="Times New Roman"/>
          <w:kern w:val="0"/>
          <w:sz w:val="24"/>
          <w:szCs w:val="24"/>
          <w14:ligatures w14:val="none"/>
        </w:rPr>
        <w:t xml:space="preserve"> that signatures are quantum-safe and secure.</w:t>
      </w:r>
    </w:p>
    <w:p w14:paraId="1A3463C9" w14:textId="278986F6" w:rsidR="006E68E6" w:rsidRPr="009A38F4" w:rsidRDefault="006E68E6"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SPHINCS+</w:t>
      </w:r>
      <w:r>
        <w:rPr>
          <w:rFonts w:ascii="Times New Roman" w:eastAsia="Times New Roman" w:hAnsi="Times New Roman" w:cs="Times New Roman"/>
          <w:kern w:val="0"/>
          <w:sz w:val="24"/>
          <w:szCs w:val="24"/>
          <w14:ligatures w14:val="none"/>
        </w:rPr>
        <w:t xml:space="preserve"> strong </w:t>
      </w:r>
      <w:proofErr w:type="gramStart"/>
      <w:r>
        <w:rPr>
          <w:rFonts w:ascii="Times New Roman" w:eastAsia="Times New Roman" w:hAnsi="Times New Roman" w:cs="Times New Roman"/>
          <w:kern w:val="0"/>
          <w:sz w:val="24"/>
          <w:szCs w:val="24"/>
          <w14:ligatures w14:val="none"/>
        </w:rPr>
        <w:t>hash based</w:t>
      </w:r>
      <w:proofErr w:type="gramEnd"/>
      <w:r>
        <w:rPr>
          <w:rFonts w:ascii="Times New Roman" w:eastAsia="Times New Roman" w:hAnsi="Times New Roman" w:cs="Times New Roman"/>
          <w:kern w:val="0"/>
          <w:sz w:val="24"/>
          <w:szCs w:val="24"/>
          <w14:ligatures w14:val="none"/>
        </w:rPr>
        <w:t xml:space="preserve"> signature scheme alternative.</w:t>
      </w:r>
    </w:p>
    <w:p w14:paraId="4C81E37D" w14:textId="77777777"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Keccak (SHA-3)</w:t>
      </w:r>
      <w:r w:rsidRPr="009A38F4">
        <w:rPr>
          <w:rFonts w:ascii="Times New Roman" w:eastAsia="Times New Roman" w:hAnsi="Times New Roman" w:cs="Times New Roman"/>
          <w:kern w:val="0"/>
          <w:sz w:val="24"/>
          <w:szCs w:val="24"/>
          <w14:ligatures w14:val="none"/>
        </w:rPr>
        <w:t xml:space="preserve"> and </w:t>
      </w:r>
      <w:r w:rsidRPr="009A38F4">
        <w:rPr>
          <w:rFonts w:ascii="Times New Roman" w:eastAsia="Times New Roman" w:hAnsi="Times New Roman" w:cs="Times New Roman"/>
          <w:b/>
          <w:bCs/>
          <w:kern w:val="0"/>
          <w:sz w:val="24"/>
          <w:szCs w:val="24"/>
          <w14:ligatures w14:val="none"/>
        </w:rPr>
        <w:t>KMAC</w:t>
      </w:r>
      <w:r w:rsidRPr="009A38F4">
        <w:rPr>
          <w:rFonts w:ascii="Times New Roman" w:eastAsia="Times New Roman" w:hAnsi="Times New Roman" w:cs="Times New Roman"/>
          <w:kern w:val="0"/>
          <w:sz w:val="24"/>
          <w:szCs w:val="24"/>
          <w14:ligatures w14:val="none"/>
        </w:rPr>
        <w:t xml:space="preserve"> provide secure hashing and message authentication.</w:t>
      </w:r>
    </w:p>
    <w:p w14:paraId="4F27D6A1" w14:textId="4E506BE0" w:rsidR="009A2C3A" w:rsidRPr="009A38F4" w:rsidRDefault="009A2C3A"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RCS </w:t>
      </w:r>
      <w:r w:rsidRPr="009A2C3A">
        <w:rPr>
          <w:rFonts w:ascii="Times New Roman" w:eastAsia="Times New Roman" w:hAnsi="Times New Roman" w:cs="Times New Roman"/>
          <w:kern w:val="0"/>
          <w:sz w:val="24"/>
          <w:szCs w:val="24"/>
          <w14:ligatures w14:val="none"/>
        </w:rPr>
        <w:t>provides a powerfu</w:t>
      </w:r>
      <w:r>
        <w:rPr>
          <w:rFonts w:ascii="Times New Roman" w:eastAsia="Times New Roman" w:hAnsi="Times New Roman" w:cs="Times New Roman"/>
          <w:kern w:val="0"/>
          <w:sz w:val="24"/>
          <w:szCs w:val="24"/>
          <w14:ligatures w14:val="none"/>
        </w:rPr>
        <w:t>l</w:t>
      </w:r>
      <w:r w:rsidRPr="009A2C3A">
        <w:rPr>
          <w:rFonts w:ascii="Times New Roman" w:eastAsia="Times New Roman" w:hAnsi="Times New Roman" w:cs="Times New Roman"/>
          <w:kern w:val="0"/>
          <w:sz w:val="24"/>
          <w:szCs w:val="24"/>
          <w14:ligatures w14:val="none"/>
        </w:rPr>
        <w:t xml:space="preserve"> post-quantum symmetric cipher with AEAD message authentication.</w:t>
      </w:r>
    </w:p>
    <w:p w14:paraId="2E0122E1"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This quantum-resistance makes PQS a highly secure protocol that will remain effective even as quantum computers become a reality.</w:t>
      </w:r>
    </w:p>
    <w:p w14:paraId="7CA3DDDD" w14:textId="79BC8E1E"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007F4BF6">
        <w:rPr>
          <w:rFonts w:ascii="Times New Roman" w:eastAsia="Times New Roman" w:hAnsi="Times New Roman" w:cs="Times New Roman"/>
          <w:b/>
          <w:bCs/>
          <w:kern w:val="0"/>
          <w:sz w:val="24"/>
          <w:szCs w:val="24"/>
          <w14:ligatures w14:val="none"/>
        </w:rPr>
        <w:t>1</w:t>
      </w:r>
      <w:r>
        <w:rPr>
          <w:rFonts w:ascii="Times New Roman" w:eastAsia="Times New Roman" w:hAnsi="Times New Roman" w:cs="Times New Roman"/>
          <w:b/>
          <w:bCs/>
          <w:kern w:val="0"/>
          <w:sz w:val="24"/>
          <w:szCs w:val="24"/>
          <w14:ligatures w14:val="none"/>
        </w:rPr>
        <w:t>.1.</w:t>
      </w:r>
      <w:r w:rsidR="009A38F4" w:rsidRPr="00CE7701">
        <w:rPr>
          <w:rFonts w:ascii="Times New Roman" w:eastAsia="Times New Roman" w:hAnsi="Times New Roman" w:cs="Times New Roman"/>
          <w:b/>
          <w:bCs/>
          <w:kern w:val="0"/>
          <w:sz w:val="24"/>
          <w:szCs w:val="24"/>
          <w14:ligatures w14:val="none"/>
        </w:rPr>
        <w:t>2 Enhanced Key Exchange Security</w:t>
      </w:r>
    </w:p>
    <w:p w14:paraId="3583561B" w14:textId="04534811"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Compared to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which relies on vulnerable </w:t>
      </w:r>
      <w:r w:rsidRPr="001A4A45">
        <w:rPr>
          <w:rFonts w:ascii="Times New Roman" w:eastAsia="Times New Roman" w:hAnsi="Times New Roman" w:cs="Times New Roman"/>
          <w:kern w:val="0"/>
          <w:sz w:val="24"/>
          <w:szCs w:val="24"/>
          <w14:ligatures w14:val="none"/>
        </w:rPr>
        <w:t>ECDH</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RSA</w:t>
      </w:r>
      <w:r w:rsidRPr="009A38F4">
        <w:rPr>
          <w:rFonts w:ascii="Times New Roman" w:eastAsia="Times New Roman" w:hAnsi="Times New Roman" w:cs="Times New Roman"/>
          <w:kern w:val="0"/>
          <w:sz w:val="24"/>
          <w:szCs w:val="24"/>
          <w14:ligatures w14:val="none"/>
        </w:rPr>
        <w:t xml:space="preserve"> for key exchange, PQS uses </w:t>
      </w:r>
      <w:r w:rsidRPr="001A4A45">
        <w:rPr>
          <w:rFonts w:ascii="Times New Roman" w:eastAsia="Times New Roman" w:hAnsi="Times New Roman" w:cs="Times New Roman"/>
          <w:kern w:val="0"/>
          <w:sz w:val="24"/>
          <w:szCs w:val="24"/>
          <w14:ligatures w14:val="none"/>
        </w:rPr>
        <w:t>Kyber</w:t>
      </w:r>
      <w:r w:rsidR="00593B7D">
        <w:rPr>
          <w:rFonts w:ascii="Times New Roman" w:eastAsia="Times New Roman" w:hAnsi="Times New Roman" w:cs="Times New Roman"/>
          <w:kern w:val="0"/>
          <w:sz w:val="24"/>
          <w:szCs w:val="24"/>
          <w14:ligatures w14:val="none"/>
        </w:rPr>
        <w:t xml:space="preserve"> or </w:t>
      </w:r>
      <w:proofErr w:type="spellStart"/>
      <w:r w:rsidR="00593B7D">
        <w:rPr>
          <w:rFonts w:ascii="Times New Roman" w:eastAsia="Times New Roman" w:hAnsi="Times New Roman" w:cs="Times New Roman"/>
          <w:kern w:val="0"/>
          <w:sz w:val="24"/>
          <w:szCs w:val="24"/>
          <w14:ligatures w14:val="none"/>
        </w:rPr>
        <w:t>McEliece</w:t>
      </w:r>
      <w:proofErr w:type="spellEnd"/>
      <w:r w:rsidRPr="009A38F4">
        <w:rPr>
          <w:rFonts w:ascii="Times New Roman" w:eastAsia="Times New Roman" w:hAnsi="Times New Roman" w:cs="Times New Roman"/>
          <w:kern w:val="0"/>
          <w:sz w:val="24"/>
          <w:szCs w:val="24"/>
          <w14:ligatures w14:val="none"/>
        </w:rPr>
        <w:t>, which</w:t>
      </w:r>
      <w:r w:rsidR="009A2C3A">
        <w:rPr>
          <w:rFonts w:ascii="Times New Roman" w:eastAsia="Times New Roman" w:hAnsi="Times New Roman" w:cs="Times New Roman"/>
          <w:kern w:val="0"/>
          <w:sz w:val="24"/>
          <w:szCs w:val="24"/>
          <w14:ligatures w14:val="none"/>
        </w:rPr>
        <w:t xml:space="preserve"> is</w:t>
      </w:r>
      <w:r w:rsidRPr="009A38F4">
        <w:rPr>
          <w:rFonts w:ascii="Times New Roman" w:eastAsia="Times New Roman" w:hAnsi="Times New Roman" w:cs="Times New Roman"/>
          <w:kern w:val="0"/>
          <w:sz w:val="24"/>
          <w:szCs w:val="24"/>
          <w14:ligatures w14:val="none"/>
        </w:rPr>
        <w:t xml:space="preserve"> are resistant to quantum attacks. The key exchange process in PQS is also authenticated using </w:t>
      </w:r>
      <w:proofErr w:type="spellStart"/>
      <w:r w:rsidRPr="001A4A45">
        <w:rPr>
          <w:rFonts w:ascii="Times New Roman" w:eastAsia="Times New Roman" w:hAnsi="Times New Roman" w:cs="Times New Roman"/>
          <w:kern w:val="0"/>
          <w:sz w:val="24"/>
          <w:szCs w:val="24"/>
          <w14:ligatures w14:val="none"/>
        </w:rPr>
        <w:t>Dilithium</w:t>
      </w:r>
      <w:proofErr w:type="spellEnd"/>
      <w:r w:rsidRPr="009A38F4">
        <w:rPr>
          <w:rFonts w:ascii="Times New Roman" w:eastAsia="Times New Roman" w:hAnsi="Times New Roman" w:cs="Times New Roman"/>
          <w:kern w:val="0"/>
          <w:sz w:val="24"/>
          <w:szCs w:val="24"/>
          <w14:ligatures w14:val="none"/>
        </w:rPr>
        <w:t xml:space="preserve"> signatures, ensuring that the public keys cannot be forged or compromised.</w:t>
      </w:r>
    </w:p>
    <w:p w14:paraId="0A8B162A"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w:t>
      </w:r>
      <w:r w:rsidRPr="009A38F4">
        <w:rPr>
          <w:rFonts w:ascii="Times New Roman" w:eastAsia="Times New Roman" w:hAnsi="Times New Roman" w:cs="Times New Roman"/>
          <w:b/>
          <w:bCs/>
          <w:kern w:val="0"/>
          <w:sz w:val="24"/>
          <w:szCs w:val="24"/>
          <w14:ligatures w14:val="none"/>
        </w:rPr>
        <w:t>message valid-time check</w:t>
      </w:r>
      <w:r w:rsidRPr="009A38F4">
        <w:rPr>
          <w:rFonts w:ascii="Times New Roman" w:eastAsia="Times New Roman" w:hAnsi="Times New Roman" w:cs="Times New Roman"/>
          <w:kern w:val="0"/>
          <w:sz w:val="24"/>
          <w:szCs w:val="24"/>
          <w14:ligatures w14:val="none"/>
        </w:rPr>
        <w:t xml:space="preserve"> (previously referred to as </w:t>
      </w:r>
      <w:r w:rsidRPr="001A4A45">
        <w:rPr>
          <w:rFonts w:ascii="Times New Roman" w:eastAsia="Times New Roman" w:hAnsi="Times New Roman" w:cs="Times New Roman"/>
          <w:kern w:val="0"/>
          <w:sz w:val="24"/>
          <w:szCs w:val="24"/>
          <w14:ligatures w14:val="none"/>
        </w:rPr>
        <w:t>UTCₜ)</w:t>
      </w:r>
      <w:r w:rsidRPr="009A38F4">
        <w:rPr>
          <w:rFonts w:ascii="Times New Roman" w:eastAsia="Times New Roman" w:hAnsi="Times New Roman" w:cs="Times New Roman"/>
          <w:kern w:val="0"/>
          <w:sz w:val="24"/>
          <w:szCs w:val="24"/>
          <w14:ligatures w14:val="none"/>
        </w:rPr>
        <w:t xml:space="preserve"> and other security mechanisms within PQS ensure protection against </w:t>
      </w:r>
      <w:r w:rsidRPr="001A4A45">
        <w:rPr>
          <w:rFonts w:ascii="Times New Roman" w:eastAsia="Times New Roman" w:hAnsi="Times New Roman" w:cs="Times New Roman"/>
          <w:kern w:val="0"/>
          <w:sz w:val="24"/>
          <w:szCs w:val="24"/>
          <w14:ligatures w14:val="none"/>
        </w:rPr>
        <w:t>replay attacks</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man-in-the-middle attacks,</w:t>
      </w:r>
      <w:r w:rsidRPr="009A38F4">
        <w:rPr>
          <w:rFonts w:ascii="Times New Roman" w:eastAsia="Times New Roman" w:hAnsi="Times New Roman" w:cs="Times New Roman"/>
          <w:kern w:val="0"/>
          <w:sz w:val="24"/>
          <w:szCs w:val="24"/>
          <w14:ligatures w14:val="none"/>
        </w:rPr>
        <w:t xml:space="preserve"> providing enhanced integrity and authenticity for every communication session.</w:t>
      </w:r>
    </w:p>
    <w:p w14:paraId="14DE0042" w14:textId="466389F7"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007F4BF6">
        <w:rPr>
          <w:rFonts w:ascii="Times New Roman" w:eastAsia="Times New Roman" w:hAnsi="Times New Roman" w:cs="Times New Roman"/>
          <w:b/>
          <w:bCs/>
          <w:kern w:val="0"/>
          <w:sz w:val="24"/>
          <w:szCs w:val="24"/>
          <w14:ligatures w14:val="none"/>
        </w:rPr>
        <w:t>1</w:t>
      </w:r>
      <w:r>
        <w:rPr>
          <w:rFonts w:ascii="Times New Roman" w:eastAsia="Times New Roman" w:hAnsi="Times New Roman" w:cs="Times New Roman"/>
          <w:b/>
          <w:bCs/>
          <w:kern w:val="0"/>
          <w:sz w:val="24"/>
          <w:szCs w:val="24"/>
          <w14:ligatures w14:val="none"/>
        </w:rPr>
        <w:t>.1.</w:t>
      </w:r>
      <w:r w:rsidR="009A38F4" w:rsidRPr="00CE7701">
        <w:rPr>
          <w:rFonts w:ascii="Times New Roman" w:eastAsia="Times New Roman" w:hAnsi="Times New Roman" w:cs="Times New Roman"/>
          <w:b/>
          <w:bCs/>
          <w:kern w:val="0"/>
          <w:sz w:val="24"/>
          <w:szCs w:val="24"/>
          <w14:ligatures w14:val="none"/>
        </w:rPr>
        <w:t>3 Future-Proof Security</w:t>
      </w:r>
    </w:p>
    <w:p w14:paraId="23BCA3E4"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lastRenderedPageBreak/>
        <w:t xml:space="preserve">PQS is built with future security challenges in mind. Its use of </w:t>
      </w:r>
      <w:r w:rsidRPr="001A4A45">
        <w:rPr>
          <w:rFonts w:ascii="Times New Roman" w:eastAsia="Times New Roman" w:hAnsi="Times New Roman" w:cs="Times New Roman"/>
          <w:kern w:val="0"/>
          <w:sz w:val="24"/>
          <w:szCs w:val="24"/>
          <w14:ligatures w14:val="none"/>
        </w:rPr>
        <w:t>quantum-resistant cryptography</w:t>
      </w:r>
      <w:r w:rsidRPr="009A38F4">
        <w:rPr>
          <w:rFonts w:ascii="Times New Roman" w:eastAsia="Times New Roman" w:hAnsi="Times New Roman" w:cs="Times New Roman"/>
          <w:kern w:val="0"/>
          <w:sz w:val="24"/>
          <w:szCs w:val="24"/>
          <w14:ligatures w14:val="none"/>
        </w:rPr>
        <w:t xml:space="preserve"> ensures that it will continue to provide secure communication channels long after quantum computers become practical. This future-proofing makes PQS an ideal replacement for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particularly in industries where long-term confidentiality and integrity are critical, such as </w:t>
      </w:r>
      <w:r w:rsidRPr="001A4A45">
        <w:rPr>
          <w:rFonts w:ascii="Times New Roman" w:eastAsia="Times New Roman" w:hAnsi="Times New Roman" w:cs="Times New Roman"/>
          <w:kern w:val="0"/>
          <w:sz w:val="24"/>
          <w:szCs w:val="24"/>
          <w14:ligatures w14:val="none"/>
        </w:rPr>
        <w:t>financial technology (fintech), government, military, healthcare, and cloud service providers.</w:t>
      </w:r>
    </w:p>
    <w:p w14:paraId="16E83959" w14:textId="19618B51"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As countries like the </w:t>
      </w:r>
      <w:r w:rsidRPr="001A4A45">
        <w:rPr>
          <w:rFonts w:ascii="Times New Roman" w:eastAsia="Times New Roman" w:hAnsi="Times New Roman" w:cs="Times New Roman"/>
          <w:kern w:val="0"/>
          <w:sz w:val="24"/>
          <w:szCs w:val="24"/>
          <w14:ligatures w14:val="none"/>
        </w:rPr>
        <w:t>U</w:t>
      </w:r>
      <w:r w:rsidR="009A2C3A" w:rsidRPr="001A4A45">
        <w:rPr>
          <w:rFonts w:ascii="Times New Roman" w:eastAsia="Times New Roman" w:hAnsi="Times New Roman" w:cs="Times New Roman"/>
          <w:kern w:val="0"/>
          <w:sz w:val="24"/>
          <w:szCs w:val="24"/>
          <w14:ligatures w14:val="none"/>
        </w:rPr>
        <w:t xml:space="preserve">nited </w:t>
      </w:r>
      <w:r w:rsidRPr="001A4A45">
        <w:rPr>
          <w:rFonts w:ascii="Times New Roman" w:eastAsia="Times New Roman" w:hAnsi="Times New Roman" w:cs="Times New Roman"/>
          <w:kern w:val="0"/>
          <w:sz w:val="24"/>
          <w:szCs w:val="24"/>
          <w14:ligatures w14:val="none"/>
        </w:rPr>
        <w:t>S</w:t>
      </w:r>
      <w:r w:rsidR="009A2C3A" w:rsidRPr="001A4A45">
        <w:rPr>
          <w:rFonts w:ascii="Times New Roman" w:eastAsia="Times New Roman" w:hAnsi="Times New Roman" w:cs="Times New Roman"/>
          <w:kern w:val="0"/>
          <w:sz w:val="24"/>
          <w:szCs w:val="24"/>
          <w14:ligatures w14:val="none"/>
        </w:rPr>
        <w:t>tates</w:t>
      </w:r>
      <w:r w:rsidRPr="009A38F4">
        <w:rPr>
          <w:rFonts w:ascii="Times New Roman" w:eastAsia="Times New Roman" w:hAnsi="Times New Roman" w:cs="Times New Roman"/>
          <w:kern w:val="0"/>
          <w:sz w:val="24"/>
          <w:szCs w:val="24"/>
          <w14:ligatures w14:val="none"/>
        </w:rPr>
        <w:t xml:space="preserve"> and</w:t>
      </w:r>
      <w:r w:rsidR="009A2C3A">
        <w:rPr>
          <w:rFonts w:ascii="Times New Roman" w:eastAsia="Times New Roman" w:hAnsi="Times New Roman" w:cs="Times New Roman"/>
          <w:kern w:val="0"/>
          <w:sz w:val="24"/>
          <w:szCs w:val="24"/>
          <w14:ligatures w14:val="none"/>
        </w:rPr>
        <w:t xml:space="preserve"> the </w:t>
      </w:r>
      <w:proofErr w:type="spellStart"/>
      <w:r w:rsidR="009A2C3A">
        <w:rPr>
          <w:rFonts w:ascii="Times New Roman" w:eastAsia="Times New Roman" w:hAnsi="Times New Roman" w:cs="Times New Roman"/>
          <w:kern w:val="0"/>
          <w:sz w:val="24"/>
          <w:szCs w:val="24"/>
          <w14:ligatures w14:val="none"/>
        </w:rPr>
        <w:t>the</w:t>
      </w:r>
      <w:proofErr w:type="spellEnd"/>
      <w:r w:rsidR="001A4A45">
        <w:rPr>
          <w:rFonts w:ascii="Times New Roman" w:eastAsia="Times New Roman" w:hAnsi="Times New Roman" w:cs="Times New Roman"/>
          <w:kern w:val="0"/>
          <w:sz w:val="24"/>
          <w:szCs w:val="24"/>
          <w14:ligatures w14:val="none"/>
        </w:rPr>
        <w:t xml:space="preserve"> </w:t>
      </w:r>
      <w:r w:rsidR="009A2C3A">
        <w:rPr>
          <w:rFonts w:ascii="Times New Roman" w:eastAsia="Times New Roman" w:hAnsi="Times New Roman" w:cs="Times New Roman"/>
          <w:kern w:val="0"/>
          <w:sz w:val="24"/>
          <w:szCs w:val="24"/>
          <w14:ligatures w14:val="none"/>
        </w:rPr>
        <w:t>nations of</w:t>
      </w:r>
      <w:r w:rsidRPr="009A38F4">
        <w:rPr>
          <w:rFonts w:ascii="Times New Roman" w:eastAsia="Times New Roman" w:hAnsi="Times New Roman" w:cs="Times New Roman"/>
          <w:kern w:val="0"/>
          <w:sz w:val="24"/>
          <w:szCs w:val="24"/>
          <w14:ligatures w14:val="none"/>
        </w:rPr>
        <w:t xml:space="preserve"> </w:t>
      </w:r>
      <w:r w:rsidR="001A4A45">
        <w:rPr>
          <w:rFonts w:ascii="Times New Roman" w:eastAsia="Times New Roman" w:hAnsi="Times New Roman" w:cs="Times New Roman"/>
          <w:kern w:val="0"/>
          <w:sz w:val="24"/>
          <w:szCs w:val="24"/>
          <w14:ligatures w14:val="none"/>
        </w:rPr>
        <w:t xml:space="preserve">the </w:t>
      </w:r>
      <w:r w:rsidRPr="001A4A45">
        <w:rPr>
          <w:rFonts w:ascii="Times New Roman" w:eastAsia="Times New Roman" w:hAnsi="Times New Roman" w:cs="Times New Roman"/>
          <w:kern w:val="0"/>
          <w:sz w:val="24"/>
          <w:szCs w:val="24"/>
          <w14:ligatures w14:val="none"/>
        </w:rPr>
        <w:t>European Union</w:t>
      </w:r>
      <w:r w:rsidRPr="009A38F4">
        <w:rPr>
          <w:rFonts w:ascii="Times New Roman" w:eastAsia="Times New Roman" w:hAnsi="Times New Roman" w:cs="Times New Roman"/>
          <w:kern w:val="0"/>
          <w:sz w:val="24"/>
          <w:szCs w:val="24"/>
          <w14:ligatures w14:val="none"/>
        </w:rPr>
        <w:t xml:space="preserve"> begin to mandate the use of stronger encryption standards (e.g., </w:t>
      </w:r>
      <w:r w:rsidRPr="001A4A45">
        <w:rPr>
          <w:rFonts w:ascii="Times New Roman" w:eastAsia="Times New Roman" w:hAnsi="Times New Roman" w:cs="Times New Roman"/>
          <w:kern w:val="0"/>
          <w:sz w:val="24"/>
          <w:szCs w:val="24"/>
          <w14:ligatures w14:val="none"/>
        </w:rPr>
        <w:t>256-bit keys</w:t>
      </w:r>
      <w:r w:rsidRPr="009A38F4">
        <w:rPr>
          <w:rFonts w:ascii="Times New Roman" w:eastAsia="Times New Roman" w:hAnsi="Times New Roman" w:cs="Times New Roman"/>
          <w:kern w:val="0"/>
          <w:sz w:val="24"/>
          <w:szCs w:val="24"/>
          <w14:ligatures w14:val="none"/>
        </w:rPr>
        <w:t>), PQS offers a viable and efficient alternative to classical protocols, which would otherwise struggle with the increased computational load of larger key sizes.</w:t>
      </w:r>
    </w:p>
    <w:p w14:paraId="65ECC4CD" w14:textId="5C61D54D"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007F4BF6">
        <w:rPr>
          <w:rFonts w:ascii="Times New Roman" w:eastAsia="Times New Roman" w:hAnsi="Times New Roman" w:cs="Times New Roman"/>
          <w:b/>
          <w:bCs/>
          <w:kern w:val="0"/>
          <w:sz w:val="24"/>
          <w:szCs w:val="24"/>
          <w14:ligatures w14:val="none"/>
        </w:rPr>
        <w:t>1</w:t>
      </w:r>
      <w:r>
        <w:rPr>
          <w:rFonts w:ascii="Times New Roman" w:eastAsia="Times New Roman" w:hAnsi="Times New Roman" w:cs="Times New Roman"/>
          <w:b/>
          <w:bCs/>
          <w:kern w:val="0"/>
          <w:sz w:val="24"/>
          <w:szCs w:val="24"/>
          <w14:ligatures w14:val="none"/>
        </w:rPr>
        <w:t>.1.</w:t>
      </w:r>
      <w:r w:rsidR="009A38F4" w:rsidRPr="00CE7701">
        <w:rPr>
          <w:rFonts w:ascii="Times New Roman" w:eastAsia="Times New Roman" w:hAnsi="Times New Roman" w:cs="Times New Roman"/>
          <w:b/>
          <w:bCs/>
          <w:kern w:val="0"/>
          <w:sz w:val="24"/>
          <w:szCs w:val="24"/>
          <w14:ligatures w14:val="none"/>
        </w:rPr>
        <w:t>4 Performance and Scalability</w:t>
      </w:r>
    </w:p>
    <w:p w14:paraId="4746D286" w14:textId="3EAA839D"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Despite its use of quantum-resistant algorithms,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has been designed to remain efficient and scalable. The post-quantum algorithms used in PQS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 xml:space="preserve">such as </w:t>
      </w:r>
      <w:r w:rsidRPr="001A4A45">
        <w:rPr>
          <w:rFonts w:ascii="Times New Roman" w:eastAsia="Times New Roman" w:hAnsi="Times New Roman" w:cs="Times New Roman"/>
          <w:kern w:val="0"/>
          <w:sz w:val="24"/>
          <w:szCs w:val="24"/>
          <w14:ligatures w14:val="none"/>
        </w:rPr>
        <w:t>Kyber</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 xml:space="preserve">RCS </w:t>
      </w:r>
      <w:r w:rsidRPr="009A38F4">
        <w:rPr>
          <w:rFonts w:ascii="Times New Roman" w:eastAsia="Times New Roman" w:hAnsi="Times New Roman" w:cs="Times New Roman"/>
          <w:kern w:val="0"/>
          <w:sz w:val="24"/>
          <w:szCs w:val="24"/>
          <w14:ligatures w14:val="none"/>
        </w:rPr>
        <w:t>are optimized for performance, ensuring that PQS can handle large volumes of concurrent connections in environments like data centers and cloud platforms without introducing significant latency or overhead.</w:t>
      </w:r>
    </w:p>
    <w:p w14:paraId="4954BDDD" w14:textId="4355464E" w:rsidR="009A38F4" w:rsidRPr="009A38F4" w:rsidRDefault="009A38F4"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This makes PQS an ideal solution for industries that require high throughput and scalability, such as cloud computing and fintech, where millions of transactions or remote connections need to be securely managed.</w:t>
      </w:r>
    </w:p>
    <w:p w14:paraId="5304AC37" w14:textId="42F00D06" w:rsidR="009A38F4" w:rsidRPr="00CE7701" w:rsidRDefault="00097E28" w:rsidP="009A38F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w:t>
      </w:r>
      <w:r w:rsidR="007F4BF6">
        <w:rPr>
          <w:rFonts w:ascii="Times New Roman" w:eastAsia="Times New Roman" w:hAnsi="Times New Roman" w:cs="Times New Roman"/>
          <w:b/>
          <w:bCs/>
          <w:kern w:val="0"/>
          <w:sz w:val="28"/>
          <w:szCs w:val="28"/>
          <w14:ligatures w14:val="none"/>
        </w:rPr>
        <w:t>1</w:t>
      </w:r>
      <w:r w:rsidR="009A38F4" w:rsidRPr="00CE7701">
        <w:rPr>
          <w:rFonts w:ascii="Times New Roman" w:eastAsia="Times New Roman" w:hAnsi="Times New Roman" w:cs="Times New Roman"/>
          <w:b/>
          <w:bCs/>
          <w:kern w:val="0"/>
          <w:sz w:val="28"/>
          <w:szCs w:val="28"/>
          <w14:ligatures w14:val="none"/>
        </w:rPr>
        <w:t>.2 Potential for Wide Adoption</w:t>
      </w:r>
    </w:p>
    <w:p w14:paraId="754F9E28"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As quantum computing moves from theory to practice, many industries will be forced to transition away from classical cryptographic protocols like SSH and </w:t>
      </w:r>
      <w:r w:rsidRPr="001A4A45">
        <w:rPr>
          <w:rFonts w:ascii="Times New Roman" w:eastAsia="Times New Roman" w:hAnsi="Times New Roman" w:cs="Times New Roman"/>
          <w:kern w:val="0"/>
          <w:sz w:val="24"/>
          <w:szCs w:val="24"/>
          <w14:ligatures w14:val="none"/>
        </w:rPr>
        <w:t>TLS</w:t>
      </w:r>
      <w:r w:rsidRPr="009A38F4">
        <w:rPr>
          <w:rFonts w:ascii="Times New Roman" w:eastAsia="Times New Roman" w:hAnsi="Times New Roman" w:cs="Times New Roman"/>
          <w:kern w:val="0"/>
          <w:sz w:val="24"/>
          <w:szCs w:val="24"/>
          <w14:ligatures w14:val="none"/>
        </w:rPr>
        <w:t xml:space="preserve"> to ensure the security of their communications and data.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is well-positioned to replace these older protocols, offering:</w:t>
      </w:r>
    </w:p>
    <w:p w14:paraId="0A735F1E"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Quantum-Secure Remote Access</w:t>
      </w:r>
      <w:r w:rsidRPr="009A38F4">
        <w:rPr>
          <w:rFonts w:ascii="Times New Roman" w:eastAsia="Times New Roman" w:hAnsi="Times New Roman" w:cs="Times New Roman"/>
          <w:kern w:val="0"/>
          <w:sz w:val="24"/>
          <w:szCs w:val="24"/>
          <w14:ligatures w14:val="none"/>
        </w:rPr>
        <w:t xml:space="preserve">: Industries that rely on remote access to manage infrastructure, such as </w:t>
      </w:r>
      <w:r w:rsidRPr="001A4A45">
        <w:rPr>
          <w:rFonts w:ascii="Times New Roman" w:eastAsia="Times New Roman" w:hAnsi="Times New Roman" w:cs="Times New Roman"/>
          <w:kern w:val="0"/>
          <w:sz w:val="24"/>
          <w:szCs w:val="24"/>
          <w14:ligatures w14:val="none"/>
        </w:rPr>
        <w:t>cloud service providers, government agencies, and critical infrastructure operators</w:t>
      </w:r>
      <w:r w:rsidRPr="009A38F4">
        <w:rPr>
          <w:rFonts w:ascii="Times New Roman" w:eastAsia="Times New Roman" w:hAnsi="Times New Roman" w:cs="Times New Roman"/>
          <w:kern w:val="0"/>
          <w:sz w:val="24"/>
          <w:szCs w:val="24"/>
          <w14:ligatures w14:val="none"/>
        </w:rPr>
        <w:t>, can deploy PQS as a quantum-resistant alternative to SSH.</w:t>
      </w:r>
    </w:p>
    <w:p w14:paraId="0714BBAC"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Secure Transactions in Fintech</w:t>
      </w:r>
      <w:r w:rsidRPr="009A38F4">
        <w:rPr>
          <w:rFonts w:ascii="Times New Roman" w:eastAsia="Times New Roman" w:hAnsi="Times New Roman" w:cs="Times New Roman"/>
          <w:kern w:val="0"/>
          <w:sz w:val="24"/>
          <w:szCs w:val="24"/>
          <w14:ligatures w14:val="none"/>
        </w:rPr>
        <w:t>: Financial institutions can adopt PQS to ensure that online banking, payment systems, and transaction data remain secure against future quantum threats.</w:t>
      </w:r>
    </w:p>
    <w:p w14:paraId="41706AAF"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Long-Term Confidentiality in Healthcare</w:t>
      </w:r>
      <w:r w:rsidRPr="009A38F4">
        <w:rPr>
          <w:rFonts w:ascii="Times New Roman" w:eastAsia="Times New Roman" w:hAnsi="Times New Roman" w:cs="Times New Roman"/>
          <w:kern w:val="0"/>
          <w:sz w:val="24"/>
          <w:szCs w:val="24"/>
          <w14:ligatures w14:val="none"/>
        </w:rPr>
        <w:t xml:space="preserve">: Healthcare organizations can use PQS to protect </w:t>
      </w:r>
      <w:r w:rsidRPr="001A4A45">
        <w:rPr>
          <w:rFonts w:ascii="Times New Roman" w:eastAsia="Times New Roman" w:hAnsi="Times New Roman" w:cs="Times New Roman"/>
          <w:kern w:val="0"/>
          <w:sz w:val="24"/>
          <w:szCs w:val="24"/>
          <w14:ligatures w14:val="none"/>
        </w:rPr>
        <w:t>patient data</w:t>
      </w:r>
      <w:r w:rsidRPr="009A38F4">
        <w:rPr>
          <w:rFonts w:ascii="Times New Roman" w:eastAsia="Times New Roman" w:hAnsi="Times New Roman" w:cs="Times New Roman"/>
          <w:kern w:val="0"/>
          <w:sz w:val="24"/>
          <w:szCs w:val="24"/>
          <w14:ligatures w14:val="none"/>
        </w:rPr>
        <w:t xml:space="preserve">, ensuring compliance with privacy laws like </w:t>
      </w:r>
      <w:r w:rsidRPr="001A4A45">
        <w:rPr>
          <w:rFonts w:ascii="Times New Roman" w:eastAsia="Times New Roman" w:hAnsi="Times New Roman" w:cs="Times New Roman"/>
          <w:kern w:val="0"/>
          <w:sz w:val="24"/>
          <w:szCs w:val="24"/>
          <w14:ligatures w14:val="none"/>
        </w:rPr>
        <w:t>HIPAA</w:t>
      </w:r>
      <w:r w:rsidRPr="009A38F4">
        <w:rPr>
          <w:rFonts w:ascii="Times New Roman" w:eastAsia="Times New Roman" w:hAnsi="Times New Roman" w:cs="Times New Roman"/>
          <w:kern w:val="0"/>
          <w:sz w:val="24"/>
          <w:szCs w:val="24"/>
          <w14:ligatures w14:val="none"/>
        </w:rPr>
        <w:t xml:space="preserve"> and maintaining the confidentiality of sensitive medical records well into the future.</w:t>
      </w:r>
    </w:p>
    <w:p w14:paraId="3092DD65" w14:textId="7249C528" w:rsidR="00984336" w:rsidRPr="00097E28" w:rsidRDefault="009A38F4"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By adopting PQS, organizations in these sectors can future-proof their operations against quantum-based attacks while maintaining the same functionality and performance offered by current classical protocols.</w:t>
      </w:r>
    </w:p>
    <w:sectPr w:rsidR="00984336" w:rsidRPr="00097E2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AA790" w14:textId="77777777" w:rsidR="00BC15BB" w:rsidRDefault="00BC15BB" w:rsidP="001A34F1">
      <w:pPr>
        <w:spacing w:after="0" w:line="240" w:lineRule="auto"/>
      </w:pPr>
      <w:r>
        <w:separator/>
      </w:r>
    </w:p>
  </w:endnote>
  <w:endnote w:type="continuationSeparator" w:id="0">
    <w:p w14:paraId="0F4A7E79" w14:textId="77777777" w:rsidR="00BC15BB" w:rsidRDefault="00BC15BB" w:rsidP="001A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38438"/>
      <w:docPartObj>
        <w:docPartGallery w:val="Page Numbers (Bottom of Page)"/>
        <w:docPartUnique/>
      </w:docPartObj>
    </w:sdtPr>
    <w:sdtEndPr>
      <w:rPr>
        <w:noProof/>
      </w:rPr>
    </w:sdtEndPr>
    <w:sdtContent>
      <w:p w14:paraId="34C5B2C5" w14:textId="3F3F0F11" w:rsidR="001A34F1" w:rsidRDefault="001A3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BBE65" w14:textId="77777777" w:rsidR="001A34F1" w:rsidRDefault="001A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0721E" w14:textId="77777777" w:rsidR="00BC15BB" w:rsidRDefault="00BC15BB" w:rsidP="001A34F1">
      <w:pPr>
        <w:spacing w:after="0" w:line="240" w:lineRule="auto"/>
      </w:pPr>
      <w:r>
        <w:separator/>
      </w:r>
    </w:p>
  </w:footnote>
  <w:footnote w:type="continuationSeparator" w:id="0">
    <w:p w14:paraId="1E3FA48B" w14:textId="77777777" w:rsidR="00BC15BB" w:rsidRDefault="00BC15BB" w:rsidP="001A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E7906"/>
    <w:multiLevelType w:val="multilevel"/>
    <w:tmpl w:val="42368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B4745F"/>
    <w:multiLevelType w:val="hybridMultilevel"/>
    <w:tmpl w:val="7ADCAE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590588"/>
    <w:multiLevelType w:val="multilevel"/>
    <w:tmpl w:val="D1ECC8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5D0F2F"/>
    <w:multiLevelType w:val="multilevel"/>
    <w:tmpl w:val="5B2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77BE6"/>
    <w:multiLevelType w:val="multilevel"/>
    <w:tmpl w:val="F7C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76FEC"/>
    <w:multiLevelType w:val="multilevel"/>
    <w:tmpl w:val="F92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A5C17"/>
    <w:multiLevelType w:val="multilevel"/>
    <w:tmpl w:val="5FC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7494A"/>
    <w:multiLevelType w:val="multilevel"/>
    <w:tmpl w:val="B92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196868"/>
    <w:multiLevelType w:val="multilevel"/>
    <w:tmpl w:val="3BF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02ED5"/>
    <w:multiLevelType w:val="multilevel"/>
    <w:tmpl w:val="97C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E0B4A"/>
    <w:multiLevelType w:val="multilevel"/>
    <w:tmpl w:val="8B32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33EAA"/>
    <w:multiLevelType w:val="multilevel"/>
    <w:tmpl w:val="735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14C12"/>
    <w:multiLevelType w:val="multilevel"/>
    <w:tmpl w:val="020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A43ED"/>
    <w:multiLevelType w:val="multilevel"/>
    <w:tmpl w:val="351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C736C"/>
    <w:multiLevelType w:val="multilevel"/>
    <w:tmpl w:val="AAF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E56D1"/>
    <w:multiLevelType w:val="multilevel"/>
    <w:tmpl w:val="B0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72D6B"/>
    <w:multiLevelType w:val="multilevel"/>
    <w:tmpl w:val="548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3D35AF"/>
    <w:multiLevelType w:val="multilevel"/>
    <w:tmpl w:val="7F7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31E50"/>
    <w:multiLevelType w:val="multilevel"/>
    <w:tmpl w:val="450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45ECD"/>
    <w:multiLevelType w:val="hybridMultilevel"/>
    <w:tmpl w:val="6D5E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3426BB"/>
    <w:multiLevelType w:val="multilevel"/>
    <w:tmpl w:val="27B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C1C58"/>
    <w:multiLevelType w:val="multilevel"/>
    <w:tmpl w:val="18B2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6128E"/>
    <w:multiLevelType w:val="multilevel"/>
    <w:tmpl w:val="F5CE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8D0F40"/>
    <w:multiLevelType w:val="multilevel"/>
    <w:tmpl w:val="82D47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03FEA"/>
    <w:multiLevelType w:val="multilevel"/>
    <w:tmpl w:val="8C3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D1E1D"/>
    <w:multiLevelType w:val="multilevel"/>
    <w:tmpl w:val="CD6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B1260"/>
    <w:multiLevelType w:val="multilevel"/>
    <w:tmpl w:val="3E9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568FE"/>
    <w:multiLevelType w:val="hybridMultilevel"/>
    <w:tmpl w:val="4A6EAD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33FFA"/>
    <w:multiLevelType w:val="multilevel"/>
    <w:tmpl w:val="166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913E26"/>
    <w:multiLevelType w:val="multilevel"/>
    <w:tmpl w:val="E53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4437B"/>
    <w:multiLevelType w:val="multilevel"/>
    <w:tmpl w:val="14F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73B75"/>
    <w:multiLevelType w:val="multilevel"/>
    <w:tmpl w:val="87E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00924"/>
    <w:multiLevelType w:val="multilevel"/>
    <w:tmpl w:val="B542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A70E8"/>
    <w:multiLevelType w:val="multilevel"/>
    <w:tmpl w:val="9AA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E25C5B"/>
    <w:multiLevelType w:val="multilevel"/>
    <w:tmpl w:val="D0D6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11B0B"/>
    <w:multiLevelType w:val="multilevel"/>
    <w:tmpl w:val="73D2A4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7E577F"/>
    <w:multiLevelType w:val="multilevel"/>
    <w:tmpl w:val="2054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AA507A"/>
    <w:multiLevelType w:val="multilevel"/>
    <w:tmpl w:val="2CA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7358FE"/>
    <w:multiLevelType w:val="multilevel"/>
    <w:tmpl w:val="A07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3549B"/>
    <w:multiLevelType w:val="multilevel"/>
    <w:tmpl w:val="02D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A739A4"/>
    <w:multiLevelType w:val="multilevel"/>
    <w:tmpl w:val="2CC8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70554E"/>
    <w:multiLevelType w:val="multilevel"/>
    <w:tmpl w:val="987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ED0FC6"/>
    <w:multiLevelType w:val="multilevel"/>
    <w:tmpl w:val="BA6A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D35BA0"/>
    <w:multiLevelType w:val="multilevel"/>
    <w:tmpl w:val="C67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30503C"/>
    <w:multiLevelType w:val="multilevel"/>
    <w:tmpl w:val="9F6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99696F"/>
    <w:multiLevelType w:val="multilevel"/>
    <w:tmpl w:val="2D5A2D5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FA4BB8"/>
    <w:multiLevelType w:val="hybridMultilevel"/>
    <w:tmpl w:val="A53C6BEA"/>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CC16DC"/>
    <w:multiLevelType w:val="multilevel"/>
    <w:tmpl w:val="500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20157C"/>
    <w:multiLevelType w:val="multilevel"/>
    <w:tmpl w:val="EA78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B736ED"/>
    <w:multiLevelType w:val="multilevel"/>
    <w:tmpl w:val="CE52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826ECA"/>
    <w:multiLevelType w:val="multilevel"/>
    <w:tmpl w:val="191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D94F83"/>
    <w:multiLevelType w:val="multilevel"/>
    <w:tmpl w:val="474A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803E36"/>
    <w:multiLevelType w:val="multilevel"/>
    <w:tmpl w:val="BC5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4435C3A"/>
    <w:multiLevelType w:val="multilevel"/>
    <w:tmpl w:val="DB1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A678F5"/>
    <w:multiLevelType w:val="hybridMultilevel"/>
    <w:tmpl w:val="CB6EE6B8"/>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55DB777C"/>
    <w:multiLevelType w:val="multilevel"/>
    <w:tmpl w:val="05D869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55F142BD"/>
    <w:multiLevelType w:val="multilevel"/>
    <w:tmpl w:val="07524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AE0F15"/>
    <w:multiLevelType w:val="multilevel"/>
    <w:tmpl w:val="05666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FE1CE1"/>
    <w:multiLevelType w:val="hybridMultilevel"/>
    <w:tmpl w:val="333CF0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7605891"/>
    <w:multiLevelType w:val="multilevel"/>
    <w:tmpl w:val="D30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D3402E"/>
    <w:multiLevelType w:val="multilevel"/>
    <w:tmpl w:val="B56C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E25F81"/>
    <w:multiLevelType w:val="multilevel"/>
    <w:tmpl w:val="30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FF21D8"/>
    <w:multiLevelType w:val="multilevel"/>
    <w:tmpl w:val="067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A107EC"/>
    <w:multiLevelType w:val="multilevel"/>
    <w:tmpl w:val="49BE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06635E"/>
    <w:multiLevelType w:val="multilevel"/>
    <w:tmpl w:val="C96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6851C5"/>
    <w:multiLevelType w:val="multilevel"/>
    <w:tmpl w:val="97C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B67FA8"/>
    <w:multiLevelType w:val="multilevel"/>
    <w:tmpl w:val="3D1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CA42E2"/>
    <w:multiLevelType w:val="multilevel"/>
    <w:tmpl w:val="128CC4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22A328B"/>
    <w:multiLevelType w:val="multilevel"/>
    <w:tmpl w:val="8D8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4A96D5D"/>
    <w:multiLevelType w:val="multilevel"/>
    <w:tmpl w:val="8E6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CF38B2"/>
    <w:multiLevelType w:val="multilevel"/>
    <w:tmpl w:val="A9E6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2E527F"/>
    <w:multiLevelType w:val="hybridMultilevel"/>
    <w:tmpl w:val="24124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68E2B3A"/>
    <w:multiLevelType w:val="multilevel"/>
    <w:tmpl w:val="2E2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B84B0A"/>
    <w:multiLevelType w:val="multilevel"/>
    <w:tmpl w:val="FB78A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4B47AA"/>
    <w:multiLevelType w:val="hybridMultilevel"/>
    <w:tmpl w:val="7848CFB4"/>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9" w15:restartNumberingAfterBreak="0">
    <w:nsid w:val="6A5222FD"/>
    <w:multiLevelType w:val="multilevel"/>
    <w:tmpl w:val="053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B85CFB"/>
    <w:multiLevelType w:val="multilevel"/>
    <w:tmpl w:val="9E4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FC1AEE"/>
    <w:multiLevelType w:val="multilevel"/>
    <w:tmpl w:val="90D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A26212"/>
    <w:multiLevelType w:val="multilevel"/>
    <w:tmpl w:val="26A6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5226CC"/>
    <w:multiLevelType w:val="multilevel"/>
    <w:tmpl w:val="27D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C50083"/>
    <w:multiLevelType w:val="multilevel"/>
    <w:tmpl w:val="9E8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DB082D"/>
    <w:multiLevelType w:val="multilevel"/>
    <w:tmpl w:val="BD5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4972AA"/>
    <w:multiLevelType w:val="multilevel"/>
    <w:tmpl w:val="5DA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D26936"/>
    <w:multiLevelType w:val="multilevel"/>
    <w:tmpl w:val="046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016A72"/>
    <w:multiLevelType w:val="multilevel"/>
    <w:tmpl w:val="BE3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E8111B"/>
    <w:multiLevelType w:val="multilevel"/>
    <w:tmpl w:val="B42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3930F56"/>
    <w:multiLevelType w:val="multilevel"/>
    <w:tmpl w:val="1764A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9D62DE"/>
    <w:multiLevelType w:val="multilevel"/>
    <w:tmpl w:val="56A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7C67D9"/>
    <w:multiLevelType w:val="multilevel"/>
    <w:tmpl w:val="952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427B1B"/>
    <w:multiLevelType w:val="multilevel"/>
    <w:tmpl w:val="23E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996FEC"/>
    <w:multiLevelType w:val="multilevel"/>
    <w:tmpl w:val="07A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E26B0C"/>
    <w:multiLevelType w:val="multilevel"/>
    <w:tmpl w:val="193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030C62"/>
    <w:multiLevelType w:val="multilevel"/>
    <w:tmpl w:val="70C6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29463A"/>
    <w:multiLevelType w:val="multilevel"/>
    <w:tmpl w:val="EA9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742771">
    <w:abstractNumId w:val="101"/>
  </w:num>
  <w:num w:numId="2" w16cid:durableId="268435577">
    <w:abstractNumId w:val="87"/>
  </w:num>
  <w:num w:numId="3" w16cid:durableId="120150773">
    <w:abstractNumId w:val="18"/>
  </w:num>
  <w:num w:numId="4" w16cid:durableId="868836613">
    <w:abstractNumId w:val="19"/>
  </w:num>
  <w:num w:numId="5" w16cid:durableId="1824278482">
    <w:abstractNumId w:val="37"/>
  </w:num>
  <w:num w:numId="6" w16cid:durableId="238633600">
    <w:abstractNumId w:val="110"/>
  </w:num>
  <w:num w:numId="7" w16cid:durableId="584654940">
    <w:abstractNumId w:val="91"/>
  </w:num>
  <w:num w:numId="8" w16cid:durableId="1162281382">
    <w:abstractNumId w:val="31"/>
  </w:num>
  <w:num w:numId="9" w16cid:durableId="704985491">
    <w:abstractNumId w:val="83"/>
  </w:num>
  <w:num w:numId="10" w16cid:durableId="1965109766">
    <w:abstractNumId w:val="29"/>
  </w:num>
  <w:num w:numId="11" w16cid:durableId="676813444">
    <w:abstractNumId w:val="17"/>
  </w:num>
  <w:num w:numId="12" w16cid:durableId="2141917800">
    <w:abstractNumId w:val="57"/>
  </w:num>
  <w:num w:numId="13" w16cid:durableId="307327865">
    <w:abstractNumId w:val="80"/>
  </w:num>
  <w:num w:numId="14" w16cid:durableId="1597442700">
    <w:abstractNumId w:val="28"/>
  </w:num>
  <w:num w:numId="15" w16cid:durableId="1823504427">
    <w:abstractNumId w:val="40"/>
  </w:num>
  <w:num w:numId="16" w16cid:durableId="665866420">
    <w:abstractNumId w:val="59"/>
  </w:num>
  <w:num w:numId="17" w16cid:durableId="1260332206">
    <w:abstractNumId w:val="48"/>
  </w:num>
  <w:num w:numId="18" w16cid:durableId="842858566">
    <w:abstractNumId w:val="74"/>
  </w:num>
  <w:num w:numId="19" w16cid:durableId="1281103862">
    <w:abstractNumId w:val="13"/>
  </w:num>
  <w:num w:numId="20" w16cid:durableId="961378333">
    <w:abstractNumId w:val="105"/>
  </w:num>
  <w:num w:numId="21" w16cid:durableId="1127967381">
    <w:abstractNumId w:val="46"/>
  </w:num>
  <w:num w:numId="22" w16cid:durableId="457182576">
    <w:abstractNumId w:val="27"/>
  </w:num>
  <w:num w:numId="23" w16cid:durableId="454524282">
    <w:abstractNumId w:val="47"/>
  </w:num>
  <w:num w:numId="24" w16cid:durableId="1442264892">
    <w:abstractNumId w:val="98"/>
  </w:num>
  <w:num w:numId="25" w16cid:durableId="1036349683">
    <w:abstractNumId w:val="16"/>
  </w:num>
  <w:num w:numId="26" w16cid:durableId="768083138">
    <w:abstractNumId w:val="70"/>
  </w:num>
  <w:num w:numId="27" w16cid:durableId="179898750">
    <w:abstractNumId w:val="30"/>
  </w:num>
  <w:num w:numId="28" w16cid:durableId="2055881595">
    <w:abstractNumId w:val="56"/>
  </w:num>
  <w:num w:numId="29" w16cid:durableId="346906643">
    <w:abstractNumId w:val="106"/>
  </w:num>
  <w:num w:numId="30" w16cid:durableId="1264610626">
    <w:abstractNumId w:val="5"/>
  </w:num>
  <w:num w:numId="31" w16cid:durableId="1743604377">
    <w:abstractNumId w:val="72"/>
  </w:num>
  <w:num w:numId="32" w16cid:durableId="1183547349">
    <w:abstractNumId w:val="6"/>
  </w:num>
  <w:num w:numId="33" w16cid:durableId="1707833618">
    <w:abstractNumId w:val="99"/>
  </w:num>
  <w:num w:numId="34" w16cid:durableId="1633360432">
    <w:abstractNumId w:val="111"/>
  </w:num>
  <w:num w:numId="35" w16cid:durableId="1724912969">
    <w:abstractNumId w:val="78"/>
  </w:num>
  <w:num w:numId="36" w16cid:durableId="2072071990">
    <w:abstractNumId w:val="58"/>
  </w:num>
  <w:num w:numId="37" w16cid:durableId="1013074120">
    <w:abstractNumId w:val="14"/>
  </w:num>
  <w:num w:numId="38" w16cid:durableId="1266963630">
    <w:abstractNumId w:val="81"/>
  </w:num>
  <w:num w:numId="39" w16cid:durableId="396705280">
    <w:abstractNumId w:val="94"/>
  </w:num>
  <w:num w:numId="40" w16cid:durableId="978268865">
    <w:abstractNumId w:val="36"/>
  </w:num>
  <w:num w:numId="41" w16cid:durableId="1672104122">
    <w:abstractNumId w:val="76"/>
  </w:num>
  <w:num w:numId="42" w16cid:durableId="401755630">
    <w:abstractNumId w:val="26"/>
  </w:num>
  <w:num w:numId="43" w16cid:durableId="1422292082">
    <w:abstractNumId w:val="96"/>
  </w:num>
  <w:num w:numId="44" w16cid:durableId="517472701">
    <w:abstractNumId w:val="7"/>
  </w:num>
  <w:num w:numId="45" w16cid:durableId="234900510">
    <w:abstractNumId w:val="73"/>
  </w:num>
  <w:num w:numId="46" w16cid:durableId="513540113">
    <w:abstractNumId w:val="43"/>
  </w:num>
  <w:num w:numId="47" w16cid:durableId="1408261392">
    <w:abstractNumId w:val="68"/>
  </w:num>
  <w:num w:numId="48" w16cid:durableId="1901668054">
    <w:abstractNumId w:val="44"/>
  </w:num>
  <w:num w:numId="49" w16cid:durableId="1085882302">
    <w:abstractNumId w:val="1"/>
  </w:num>
  <w:num w:numId="50" w16cid:durableId="2023318047">
    <w:abstractNumId w:val="53"/>
  </w:num>
  <w:num w:numId="51" w16cid:durableId="1177883008">
    <w:abstractNumId w:val="92"/>
  </w:num>
  <w:num w:numId="52" w16cid:durableId="1218858199">
    <w:abstractNumId w:val="3"/>
  </w:num>
  <w:num w:numId="53" w16cid:durableId="904341667">
    <w:abstractNumId w:val="90"/>
  </w:num>
  <w:num w:numId="54" w16cid:durableId="1753578909">
    <w:abstractNumId w:val="42"/>
  </w:num>
  <w:num w:numId="55" w16cid:durableId="1694763732">
    <w:abstractNumId w:val="38"/>
  </w:num>
  <w:num w:numId="56" w16cid:durableId="1706172854">
    <w:abstractNumId w:val="9"/>
  </w:num>
  <w:num w:numId="57" w16cid:durableId="671954220">
    <w:abstractNumId w:val="51"/>
  </w:num>
  <w:num w:numId="58" w16cid:durableId="568611455">
    <w:abstractNumId w:val="15"/>
  </w:num>
  <w:num w:numId="59" w16cid:durableId="1525291888">
    <w:abstractNumId w:val="8"/>
  </w:num>
  <w:num w:numId="60" w16cid:durableId="1201866551">
    <w:abstractNumId w:val="71"/>
  </w:num>
  <w:num w:numId="61" w16cid:durableId="210309792">
    <w:abstractNumId w:val="89"/>
  </w:num>
  <w:num w:numId="62" w16cid:durableId="690298921">
    <w:abstractNumId w:val="41"/>
  </w:num>
  <w:num w:numId="63" w16cid:durableId="721632401">
    <w:abstractNumId w:val="97"/>
  </w:num>
  <w:num w:numId="64" w16cid:durableId="1016468986">
    <w:abstractNumId w:val="32"/>
  </w:num>
  <w:num w:numId="65" w16cid:durableId="2119063476">
    <w:abstractNumId w:val="63"/>
  </w:num>
  <w:num w:numId="66" w16cid:durableId="350571086">
    <w:abstractNumId w:val="55"/>
  </w:num>
  <w:num w:numId="67" w16cid:durableId="357004069">
    <w:abstractNumId w:val="66"/>
  </w:num>
  <w:num w:numId="68" w16cid:durableId="1253396314">
    <w:abstractNumId w:val="107"/>
  </w:num>
  <w:num w:numId="69" w16cid:durableId="367799733">
    <w:abstractNumId w:val="21"/>
  </w:num>
  <w:num w:numId="70" w16cid:durableId="767430618">
    <w:abstractNumId w:val="82"/>
  </w:num>
  <w:num w:numId="71" w16cid:durableId="2013801674">
    <w:abstractNumId w:val="4"/>
  </w:num>
  <w:num w:numId="72" w16cid:durableId="1369334191">
    <w:abstractNumId w:val="62"/>
  </w:num>
  <w:num w:numId="73" w16cid:durableId="678431073">
    <w:abstractNumId w:val="100"/>
  </w:num>
  <w:num w:numId="74" w16cid:durableId="108210674">
    <w:abstractNumId w:val="0"/>
  </w:num>
  <w:num w:numId="75" w16cid:durableId="1694452182">
    <w:abstractNumId w:val="102"/>
  </w:num>
  <w:num w:numId="76" w16cid:durableId="990254474">
    <w:abstractNumId w:val="10"/>
  </w:num>
  <w:num w:numId="77" w16cid:durableId="1036195912">
    <w:abstractNumId w:val="65"/>
  </w:num>
  <w:num w:numId="78" w16cid:durableId="127944652">
    <w:abstractNumId w:val="24"/>
  </w:num>
  <w:num w:numId="79" w16cid:durableId="908349017">
    <w:abstractNumId w:val="12"/>
  </w:num>
  <w:num w:numId="80" w16cid:durableId="2071268950">
    <w:abstractNumId w:val="103"/>
  </w:num>
  <w:num w:numId="81" w16cid:durableId="815610135">
    <w:abstractNumId w:val="34"/>
  </w:num>
  <w:num w:numId="82" w16cid:durableId="761724958">
    <w:abstractNumId w:val="75"/>
  </w:num>
  <w:num w:numId="83" w16cid:durableId="195311274">
    <w:abstractNumId w:val="112"/>
  </w:num>
  <w:num w:numId="84" w16cid:durableId="349335501">
    <w:abstractNumId w:val="67"/>
  </w:num>
  <w:num w:numId="85" w16cid:durableId="1996179286">
    <w:abstractNumId w:val="77"/>
  </w:num>
  <w:num w:numId="86" w16cid:durableId="1870793728">
    <w:abstractNumId w:val="45"/>
  </w:num>
  <w:num w:numId="87" w16cid:durableId="1898009725">
    <w:abstractNumId w:val="104"/>
  </w:num>
  <w:num w:numId="88" w16cid:durableId="1130903944">
    <w:abstractNumId w:val="93"/>
  </w:num>
  <w:num w:numId="89" w16cid:durableId="1242254972">
    <w:abstractNumId w:val="52"/>
  </w:num>
  <w:num w:numId="90" w16cid:durableId="1592474169">
    <w:abstractNumId w:val="35"/>
  </w:num>
  <w:num w:numId="91" w16cid:durableId="473564641">
    <w:abstractNumId w:val="79"/>
  </w:num>
  <w:num w:numId="92" w16cid:durableId="1682588484">
    <w:abstractNumId w:val="23"/>
  </w:num>
  <w:num w:numId="93" w16cid:durableId="1285186387">
    <w:abstractNumId w:val="61"/>
  </w:num>
  <w:num w:numId="94" w16cid:durableId="258877547">
    <w:abstractNumId w:val="20"/>
  </w:num>
  <w:num w:numId="95" w16cid:durableId="972831868">
    <w:abstractNumId w:val="49"/>
  </w:num>
  <w:num w:numId="96" w16cid:durableId="1089153365">
    <w:abstractNumId w:val="109"/>
  </w:num>
  <w:num w:numId="97" w16cid:durableId="1991053359">
    <w:abstractNumId w:val="86"/>
  </w:num>
  <w:num w:numId="98" w16cid:durableId="1892646254">
    <w:abstractNumId w:val="108"/>
  </w:num>
  <w:num w:numId="99" w16cid:durableId="1985354596">
    <w:abstractNumId w:val="39"/>
  </w:num>
  <w:num w:numId="100" w16cid:durableId="1179736547">
    <w:abstractNumId w:val="95"/>
  </w:num>
  <w:num w:numId="101" w16cid:durableId="446118569">
    <w:abstractNumId w:val="22"/>
  </w:num>
  <w:num w:numId="102" w16cid:durableId="701325740">
    <w:abstractNumId w:val="11"/>
  </w:num>
  <w:num w:numId="103" w16cid:durableId="1249579383">
    <w:abstractNumId w:val="25"/>
  </w:num>
  <w:num w:numId="104" w16cid:durableId="2011130438">
    <w:abstractNumId w:val="88"/>
  </w:num>
  <w:num w:numId="105" w16cid:durableId="340787710">
    <w:abstractNumId w:val="33"/>
  </w:num>
  <w:num w:numId="106" w16cid:durableId="465582576">
    <w:abstractNumId w:val="64"/>
  </w:num>
  <w:num w:numId="107" w16cid:durableId="202519043">
    <w:abstractNumId w:val="54"/>
  </w:num>
  <w:num w:numId="108" w16cid:durableId="1178345980">
    <w:abstractNumId w:val="2"/>
  </w:num>
  <w:num w:numId="109" w16cid:durableId="416176250">
    <w:abstractNumId w:val="69"/>
  </w:num>
  <w:num w:numId="110" w16cid:durableId="794055430">
    <w:abstractNumId w:val="85"/>
  </w:num>
  <w:num w:numId="111" w16cid:durableId="1105886663">
    <w:abstractNumId w:val="50"/>
  </w:num>
  <w:num w:numId="112" w16cid:durableId="522204148">
    <w:abstractNumId w:val="60"/>
  </w:num>
  <w:num w:numId="113" w16cid:durableId="363139519">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34"/>
    <w:rsid w:val="00025BAB"/>
    <w:rsid w:val="00041779"/>
    <w:rsid w:val="000904CC"/>
    <w:rsid w:val="00097E28"/>
    <w:rsid w:val="000E44D1"/>
    <w:rsid w:val="001830D1"/>
    <w:rsid w:val="001A34F1"/>
    <w:rsid w:val="001A4A45"/>
    <w:rsid w:val="001A7EB5"/>
    <w:rsid w:val="001F1146"/>
    <w:rsid w:val="00212ED2"/>
    <w:rsid w:val="00252B56"/>
    <w:rsid w:val="00287830"/>
    <w:rsid w:val="00296C86"/>
    <w:rsid w:val="002D1E29"/>
    <w:rsid w:val="002D3FB9"/>
    <w:rsid w:val="002D48C9"/>
    <w:rsid w:val="0035097C"/>
    <w:rsid w:val="00362F03"/>
    <w:rsid w:val="00380B32"/>
    <w:rsid w:val="003A02B7"/>
    <w:rsid w:val="003C1E1A"/>
    <w:rsid w:val="003E2B4B"/>
    <w:rsid w:val="003E38A1"/>
    <w:rsid w:val="00407936"/>
    <w:rsid w:val="00420BEA"/>
    <w:rsid w:val="00423703"/>
    <w:rsid w:val="00445FAB"/>
    <w:rsid w:val="004B2421"/>
    <w:rsid w:val="00511320"/>
    <w:rsid w:val="0054777D"/>
    <w:rsid w:val="00561720"/>
    <w:rsid w:val="00561EC7"/>
    <w:rsid w:val="00593B7D"/>
    <w:rsid w:val="005B07F9"/>
    <w:rsid w:val="005E4980"/>
    <w:rsid w:val="0060701D"/>
    <w:rsid w:val="00657DBD"/>
    <w:rsid w:val="00663EF4"/>
    <w:rsid w:val="00665BBE"/>
    <w:rsid w:val="006A03CB"/>
    <w:rsid w:val="006E68E6"/>
    <w:rsid w:val="00710573"/>
    <w:rsid w:val="007125B2"/>
    <w:rsid w:val="00786D38"/>
    <w:rsid w:val="00791E0F"/>
    <w:rsid w:val="0079340D"/>
    <w:rsid w:val="007A57A1"/>
    <w:rsid w:val="007B362B"/>
    <w:rsid w:val="007D7B64"/>
    <w:rsid w:val="007F4BF6"/>
    <w:rsid w:val="00812D94"/>
    <w:rsid w:val="008473C7"/>
    <w:rsid w:val="00894959"/>
    <w:rsid w:val="008949F2"/>
    <w:rsid w:val="008E6A07"/>
    <w:rsid w:val="00901352"/>
    <w:rsid w:val="00935370"/>
    <w:rsid w:val="009636F0"/>
    <w:rsid w:val="00984336"/>
    <w:rsid w:val="00990869"/>
    <w:rsid w:val="00991FD7"/>
    <w:rsid w:val="009A1A35"/>
    <w:rsid w:val="009A2C3A"/>
    <w:rsid w:val="009A38F4"/>
    <w:rsid w:val="009B1B7B"/>
    <w:rsid w:val="009B4E43"/>
    <w:rsid w:val="009B5990"/>
    <w:rsid w:val="009E4736"/>
    <w:rsid w:val="00A4352F"/>
    <w:rsid w:val="00A457DE"/>
    <w:rsid w:val="00A60651"/>
    <w:rsid w:val="00A65C86"/>
    <w:rsid w:val="00A7788F"/>
    <w:rsid w:val="00BA77A5"/>
    <w:rsid w:val="00BC15BB"/>
    <w:rsid w:val="00C5264A"/>
    <w:rsid w:val="00C54AA3"/>
    <w:rsid w:val="00CA4F3A"/>
    <w:rsid w:val="00CD45AF"/>
    <w:rsid w:val="00CE7701"/>
    <w:rsid w:val="00D20CE4"/>
    <w:rsid w:val="00D44F61"/>
    <w:rsid w:val="00E4761A"/>
    <w:rsid w:val="00E564B9"/>
    <w:rsid w:val="00E715E1"/>
    <w:rsid w:val="00EB4B34"/>
    <w:rsid w:val="00EE35DF"/>
    <w:rsid w:val="00EE5FCC"/>
    <w:rsid w:val="00F1382B"/>
    <w:rsid w:val="00F156D9"/>
    <w:rsid w:val="00F1711F"/>
    <w:rsid w:val="00F964F3"/>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0A3"/>
  <w15:chartTrackingRefBased/>
  <w15:docId w15:val="{1B704364-10AD-478A-A444-7ED5DAB7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E1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C1E1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3C1E1A"/>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3C1E1A"/>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3C1E1A"/>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8F4"/>
    <w:rPr>
      <w:rFonts w:asciiTheme="majorHAnsi" w:eastAsiaTheme="majorEastAsia" w:hAnsiTheme="majorHAnsi" w:cstheme="majorBidi"/>
      <w:spacing w:val="-10"/>
      <w:kern w:val="28"/>
      <w:sz w:val="56"/>
      <w:szCs w:val="56"/>
    </w:rPr>
  </w:style>
  <w:style w:type="table" w:styleId="GridTable4-Accent3">
    <w:name w:val="Grid Table 4 Accent 3"/>
    <w:basedOn w:val="TableNormal"/>
    <w:uiPriority w:val="49"/>
    <w:rsid w:val="00CD45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E5FCC"/>
    <w:pPr>
      <w:ind w:left="720"/>
      <w:contextualSpacing/>
    </w:pPr>
  </w:style>
  <w:style w:type="character" w:customStyle="1" w:styleId="Heading1Char">
    <w:name w:val="Heading 1 Char"/>
    <w:basedOn w:val="DefaultParagraphFont"/>
    <w:link w:val="Heading1"/>
    <w:uiPriority w:val="9"/>
    <w:rsid w:val="003C1E1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C1E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C1E1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3C1E1A"/>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3C1E1A"/>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3C1E1A"/>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3C1E1A"/>
    <w:rPr>
      <w:rFonts w:eastAsiaTheme="minorEastAsia"/>
      <w:color w:val="5A5A5A" w:themeColor="text1" w:themeTint="A5"/>
      <w:spacing w:val="15"/>
      <w:kern w:val="0"/>
      <w14:ligatures w14:val="none"/>
    </w:rPr>
  </w:style>
  <w:style w:type="table" w:styleId="LightList">
    <w:name w:val="Light List"/>
    <w:basedOn w:val="TableNormal"/>
    <w:uiPriority w:val="61"/>
    <w:rsid w:val="003C1E1A"/>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3C1E1A"/>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3C1E1A"/>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3C1E1A"/>
    <w:rPr>
      <w:rFonts w:eastAsiaTheme="minorEastAsia" w:cs="Times New Roman"/>
      <w:kern w:val="0"/>
      <w:sz w:val="20"/>
      <w:szCs w:val="20"/>
      <w14:ligatures w14:val="none"/>
    </w:rPr>
  </w:style>
  <w:style w:type="character" w:styleId="SubtleEmphasis">
    <w:name w:val="Subtle Emphasis"/>
    <w:basedOn w:val="DefaultParagraphFont"/>
    <w:uiPriority w:val="19"/>
    <w:qFormat/>
    <w:rsid w:val="003C1E1A"/>
    <w:rPr>
      <w:i/>
      <w:iCs/>
    </w:rPr>
  </w:style>
  <w:style w:type="table" w:styleId="LightShading-Accent1">
    <w:name w:val="Light Shading Accent 1"/>
    <w:basedOn w:val="TableNormal"/>
    <w:uiPriority w:val="60"/>
    <w:rsid w:val="003C1E1A"/>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3C1E1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3C1E1A"/>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3C1E1A"/>
    <w:rPr>
      <w:color w:val="808080"/>
    </w:rPr>
  </w:style>
  <w:style w:type="table" w:styleId="TableGrid">
    <w:name w:val="Table Grid"/>
    <w:basedOn w:val="TableNormal"/>
    <w:uiPriority w:val="39"/>
    <w:rsid w:val="003C1E1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C1E1A"/>
    <w:pPr>
      <w:numPr>
        <w:numId w:val="74"/>
      </w:numPr>
      <w:contextualSpacing/>
    </w:pPr>
    <w:rPr>
      <w:kern w:val="0"/>
      <w14:ligatures w14:val="none"/>
    </w:rPr>
  </w:style>
  <w:style w:type="table" w:styleId="ListTable7Colorful">
    <w:name w:val="List Table 7 Colorful"/>
    <w:basedOn w:val="TableNormal"/>
    <w:uiPriority w:val="52"/>
    <w:rsid w:val="003C1E1A"/>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C1E1A"/>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C1E1A"/>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C1E1A"/>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C1E1A"/>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C1E1A"/>
    <w:rPr>
      <w:color w:val="0563C1" w:themeColor="hyperlink"/>
      <w:u w:val="single"/>
    </w:rPr>
  </w:style>
  <w:style w:type="character" w:styleId="UnresolvedMention">
    <w:name w:val="Unresolved Mention"/>
    <w:basedOn w:val="DefaultParagraphFont"/>
    <w:uiPriority w:val="99"/>
    <w:semiHidden/>
    <w:unhideWhenUsed/>
    <w:rsid w:val="003C1E1A"/>
    <w:rPr>
      <w:color w:val="605E5C"/>
      <w:shd w:val="clear" w:color="auto" w:fill="E1DFDD"/>
    </w:rPr>
  </w:style>
  <w:style w:type="table" w:styleId="GridTable1Light">
    <w:name w:val="Grid Table 1 Light"/>
    <w:basedOn w:val="TableNormal"/>
    <w:uiPriority w:val="46"/>
    <w:rsid w:val="003C1E1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C1E1A"/>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3C1E1A"/>
    <w:rPr>
      <w:kern w:val="0"/>
      <w14:ligatures w14:val="none"/>
    </w:rPr>
  </w:style>
  <w:style w:type="paragraph" w:styleId="Footer">
    <w:name w:val="footer"/>
    <w:basedOn w:val="Normal"/>
    <w:link w:val="FooterChar"/>
    <w:uiPriority w:val="99"/>
    <w:unhideWhenUsed/>
    <w:rsid w:val="003C1E1A"/>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3C1E1A"/>
    <w:rPr>
      <w:kern w:val="0"/>
      <w14:ligatures w14:val="none"/>
    </w:rPr>
  </w:style>
  <w:style w:type="character" w:styleId="FollowedHyperlink">
    <w:name w:val="FollowedHyperlink"/>
    <w:basedOn w:val="DefaultParagraphFont"/>
    <w:uiPriority w:val="99"/>
    <w:semiHidden/>
    <w:unhideWhenUsed/>
    <w:rsid w:val="003C1E1A"/>
    <w:rPr>
      <w:color w:val="954F72" w:themeColor="followedHyperlink"/>
      <w:u w:val="single"/>
    </w:rPr>
  </w:style>
  <w:style w:type="paragraph" w:styleId="NormalWeb">
    <w:name w:val="Normal (Web)"/>
    <w:basedOn w:val="Normal"/>
    <w:uiPriority w:val="99"/>
    <w:unhideWhenUsed/>
    <w:rsid w:val="003C1E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1E1A"/>
    <w:rPr>
      <w:b/>
      <w:bCs/>
    </w:rPr>
  </w:style>
  <w:style w:type="table" w:styleId="PlainTable1">
    <w:name w:val="Plain Table 1"/>
    <w:basedOn w:val="TableNormal"/>
    <w:uiPriority w:val="41"/>
    <w:rsid w:val="007F4B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8110">
      <w:bodyDiv w:val="1"/>
      <w:marLeft w:val="0"/>
      <w:marRight w:val="0"/>
      <w:marTop w:val="0"/>
      <w:marBottom w:val="0"/>
      <w:divBdr>
        <w:top w:val="none" w:sz="0" w:space="0" w:color="auto"/>
        <w:left w:val="none" w:sz="0" w:space="0" w:color="auto"/>
        <w:bottom w:val="none" w:sz="0" w:space="0" w:color="auto"/>
        <w:right w:val="none" w:sz="0" w:space="0" w:color="auto"/>
      </w:divBdr>
    </w:div>
    <w:div w:id="456338079">
      <w:bodyDiv w:val="1"/>
      <w:marLeft w:val="0"/>
      <w:marRight w:val="0"/>
      <w:marTop w:val="0"/>
      <w:marBottom w:val="0"/>
      <w:divBdr>
        <w:top w:val="none" w:sz="0" w:space="0" w:color="auto"/>
        <w:left w:val="none" w:sz="0" w:space="0" w:color="auto"/>
        <w:bottom w:val="none" w:sz="0" w:space="0" w:color="auto"/>
        <w:right w:val="none" w:sz="0" w:space="0" w:color="auto"/>
      </w:divBdr>
    </w:div>
    <w:div w:id="508327917">
      <w:bodyDiv w:val="1"/>
      <w:marLeft w:val="0"/>
      <w:marRight w:val="0"/>
      <w:marTop w:val="0"/>
      <w:marBottom w:val="0"/>
      <w:divBdr>
        <w:top w:val="none" w:sz="0" w:space="0" w:color="auto"/>
        <w:left w:val="none" w:sz="0" w:space="0" w:color="auto"/>
        <w:bottom w:val="none" w:sz="0" w:space="0" w:color="auto"/>
        <w:right w:val="none" w:sz="0" w:space="0" w:color="auto"/>
      </w:divBdr>
    </w:div>
    <w:div w:id="553546298">
      <w:bodyDiv w:val="1"/>
      <w:marLeft w:val="0"/>
      <w:marRight w:val="0"/>
      <w:marTop w:val="0"/>
      <w:marBottom w:val="0"/>
      <w:divBdr>
        <w:top w:val="none" w:sz="0" w:space="0" w:color="auto"/>
        <w:left w:val="none" w:sz="0" w:space="0" w:color="auto"/>
        <w:bottom w:val="none" w:sz="0" w:space="0" w:color="auto"/>
        <w:right w:val="none" w:sz="0" w:space="0" w:color="auto"/>
      </w:divBdr>
    </w:div>
    <w:div w:id="684743423">
      <w:bodyDiv w:val="1"/>
      <w:marLeft w:val="0"/>
      <w:marRight w:val="0"/>
      <w:marTop w:val="0"/>
      <w:marBottom w:val="0"/>
      <w:divBdr>
        <w:top w:val="none" w:sz="0" w:space="0" w:color="auto"/>
        <w:left w:val="none" w:sz="0" w:space="0" w:color="auto"/>
        <w:bottom w:val="none" w:sz="0" w:space="0" w:color="auto"/>
        <w:right w:val="none" w:sz="0" w:space="0" w:color="auto"/>
      </w:divBdr>
    </w:div>
    <w:div w:id="698776489">
      <w:bodyDiv w:val="1"/>
      <w:marLeft w:val="0"/>
      <w:marRight w:val="0"/>
      <w:marTop w:val="0"/>
      <w:marBottom w:val="0"/>
      <w:divBdr>
        <w:top w:val="none" w:sz="0" w:space="0" w:color="auto"/>
        <w:left w:val="none" w:sz="0" w:space="0" w:color="auto"/>
        <w:bottom w:val="none" w:sz="0" w:space="0" w:color="auto"/>
        <w:right w:val="none" w:sz="0" w:space="0" w:color="auto"/>
      </w:divBdr>
    </w:div>
    <w:div w:id="751196827">
      <w:bodyDiv w:val="1"/>
      <w:marLeft w:val="0"/>
      <w:marRight w:val="0"/>
      <w:marTop w:val="0"/>
      <w:marBottom w:val="0"/>
      <w:divBdr>
        <w:top w:val="none" w:sz="0" w:space="0" w:color="auto"/>
        <w:left w:val="none" w:sz="0" w:space="0" w:color="auto"/>
        <w:bottom w:val="none" w:sz="0" w:space="0" w:color="auto"/>
        <w:right w:val="none" w:sz="0" w:space="0" w:color="auto"/>
      </w:divBdr>
    </w:div>
    <w:div w:id="1055812343">
      <w:bodyDiv w:val="1"/>
      <w:marLeft w:val="0"/>
      <w:marRight w:val="0"/>
      <w:marTop w:val="0"/>
      <w:marBottom w:val="0"/>
      <w:divBdr>
        <w:top w:val="none" w:sz="0" w:space="0" w:color="auto"/>
        <w:left w:val="none" w:sz="0" w:space="0" w:color="auto"/>
        <w:bottom w:val="none" w:sz="0" w:space="0" w:color="auto"/>
        <w:right w:val="none" w:sz="0" w:space="0" w:color="auto"/>
      </w:divBdr>
    </w:div>
    <w:div w:id="1148089118">
      <w:bodyDiv w:val="1"/>
      <w:marLeft w:val="0"/>
      <w:marRight w:val="0"/>
      <w:marTop w:val="0"/>
      <w:marBottom w:val="0"/>
      <w:divBdr>
        <w:top w:val="none" w:sz="0" w:space="0" w:color="auto"/>
        <w:left w:val="none" w:sz="0" w:space="0" w:color="auto"/>
        <w:bottom w:val="none" w:sz="0" w:space="0" w:color="auto"/>
        <w:right w:val="none" w:sz="0" w:space="0" w:color="auto"/>
      </w:divBdr>
    </w:div>
    <w:div w:id="1290744728">
      <w:bodyDiv w:val="1"/>
      <w:marLeft w:val="0"/>
      <w:marRight w:val="0"/>
      <w:marTop w:val="0"/>
      <w:marBottom w:val="0"/>
      <w:divBdr>
        <w:top w:val="none" w:sz="0" w:space="0" w:color="auto"/>
        <w:left w:val="none" w:sz="0" w:space="0" w:color="auto"/>
        <w:bottom w:val="none" w:sz="0" w:space="0" w:color="auto"/>
        <w:right w:val="none" w:sz="0" w:space="0" w:color="auto"/>
      </w:divBdr>
    </w:div>
    <w:div w:id="1330207550">
      <w:bodyDiv w:val="1"/>
      <w:marLeft w:val="0"/>
      <w:marRight w:val="0"/>
      <w:marTop w:val="0"/>
      <w:marBottom w:val="0"/>
      <w:divBdr>
        <w:top w:val="none" w:sz="0" w:space="0" w:color="auto"/>
        <w:left w:val="none" w:sz="0" w:space="0" w:color="auto"/>
        <w:bottom w:val="none" w:sz="0" w:space="0" w:color="auto"/>
        <w:right w:val="none" w:sz="0" w:space="0" w:color="auto"/>
      </w:divBdr>
    </w:div>
    <w:div w:id="1383476626">
      <w:bodyDiv w:val="1"/>
      <w:marLeft w:val="0"/>
      <w:marRight w:val="0"/>
      <w:marTop w:val="0"/>
      <w:marBottom w:val="0"/>
      <w:divBdr>
        <w:top w:val="none" w:sz="0" w:space="0" w:color="auto"/>
        <w:left w:val="none" w:sz="0" w:space="0" w:color="auto"/>
        <w:bottom w:val="none" w:sz="0" w:space="0" w:color="auto"/>
        <w:right w:val="none" w:sz="0" w:space="0" w:color="auto"/>
      </w:divBdr>
      <w:divsChild>
        <w:div w:id="2106806852">
          <w:marLeft w:val="0"/>
          <w:marRight w:val="0"/>
          <w:marTop w:val="0"/>
          <w:marBottom w:val="0"/>
          <w:divBdr>
            <w:top w:val="none" w:sz="0" w:space="0" w:color="auto"/>
            <w:left w:val="none" w:sz="0" w:space="0" w:color="auto"/>
            <w:bottom w:val="none" w:sz="0" w:space="0" w:color="auto"/>
            <w:right w:val="none" w:sz="0" w:space="0" w:color="auto"/>
          </w:divBdr>
          <w:divsChild>
            <w:div w:id="1196699768">
              <w:marLeft w:val="0"/>
              <w:marRight w:val="0"/>
              <w:marTop w:val="0"/>
              <w:marBottom w:val="0"/>
              <w:divBdr>
                <w:top w:val="none" w:sz="0" w:space="0" w:color="auto"/>
                <w:left w:val="none" w:sz="0" w:space="0" w:color="auto"/>
                <w:bottom w:val="none" w:sz="0" w:space="0" w:color="auto"/>
                <w:right w:val="none" w:sz="0" w:space="0" w:color="auto"/>
              </w:divBdr>
            </w:div>
          </w:divsChild>
        </w:div>
        <w:div w:id="1303073469">
          <w:marLeft w:val="0"/>
          <w:marRight w:val="0"/>
          <w:marTop w:val="0"/>
          <w:marBottom w:val="0"/>
          <w:divBdr>
            <w:top w:val="none" w:sz="0" w:space="0" w:color="auto"/>
            <w:left w:val="none" w:sz="0" w:space="0" w:color="auto"/>
            <w:bottom w:val="none" w:sz="0" w:space="0" w:color="auto"/>
            <w:right w:val="none" w:sz="0" w:space="0" w:color="auto"/>
          </w:divBdr>
          <w:divsChild>
            <w:div w:id="1667436203">
              <w:marLeft w:val="0"/>
              <w:marRight w:val="0"/>
              <w:marTop w:val="0"/>
              <w:marBottom w:val="0"/>
              <w:divBdr>
                <w:top w:val="none" w:sz="0" w:space="0" w:color="auto"/>
                <w:left w:val="none" w:sz="0" w:space="0" w:color="auto"/>
                <w:bottom w:val="none" w:sz="0" w:space="0" w:color="auto"/>
                <w:right w:val="none" w:sz="0" w:space="0" w:color="auto"/>
              </w:divBdr>
            </w:div>
          </w:divsChild>
        </w:div>
        <w:div w:id="1254435378">
          <w:marLeft w:val="0"/>
          <w:marRight w:val="0"/>
          <w:marTop w:val="0"/>
          <w:marBottom w:val="0"/>
          <w:divBdr>
            <w:top w:val="none" w:sz="0" w:space="0" w:color="auto"/>
            <w:left w:val="none" w:sz="0" w:space="0" w:color="auto"/>
            <w:bottom w:val="none" w:sz="0" w:space="0" w:color="auto"/>
            <w:right w:val="none" w:sz="0" w:space="0" w:color="auto"/>
          </w:divBdr>
          <w:divsChild>
            <w:div w:id="137772385">
              <w:marLeft w:val="0"/>
              <w:marRight w:val="0"/>
              <w:marTop w:val="0"/>
              <w:marBottom w:val="0"/>
              <w:divBdr>
                <w:top w:val="none" w:sz="0" w:space="0" w:color="auto"/>
                <w:left w:val="none" w:sz="0" w:space="0" w:color="auto"/>
                <w:bottom w:val="none" w:sz="0" w:space="0" w:color="auto"/>
                <w:right w:val="none" w:sz="0" w:space="0" w:color="auto"/>
              </w:divBdr>
            </w:div>
          </w:divsChild>
        </w:div>
        <w:div w:id="1339189315">
          <w:marLeft w:val="0"/>
          <w:marRight w:val="0"/>
          <w:marTop w:val="0"/>
          <w:marBottom w:val="0"/>
          <w:divBdr>
            <w:top w:val="none" w:sz="0" w:space="0" w:color="auto"/>
            <w:left w:val="none" w:sz="0" w:space="0" w:color="auto"/>
            <w:bottom w:val="none" w:sz="0" w:space="0" w:color="auto"/>
            <w:right w:val="none" w:sz="0" w:space="0" w:color="auto"/>
          </w:divBdr>
          <w:divsChild>
            <w:div w:id="965308266">
              <w:marLeft w:val="0"/>
              <w:marRight w:val="0"/>
              <w:marTop w:val="0"/>
              <w:marBottom w:val="0"/>
              <w:divBdr>
                <w:top w:val="none" w:sz="0" w:space="0" w:color="auto"/>
                <w:left w:val="none" w:sz="0" w:space="0" w:color="auto"/>
                <w:bottom w:val="none" w:sz="0" w:space="0" w:color="auto"/>
                <w:right w:val="none" w:sz="0" w:space="0" w:color="auto"/>
              </w:divBdr>
            </w:div>
          </w:divsChild>
        </w:div>
        <w:div w:id="327170903">
          <w:marLeft w:val="0"/>
          <w:marRight w:val="0"/>
          <w:marTop w:val="0"/>
          <w:marBottom w:val="0"/>
          <w:divBdr>
            <w:top w:val="none" w:sz="0" w:space="0" w:color="auto"/>
            <w:left w:val="none" w:sz="0" w:space="0" w:color="auto"/>
            <w:bottom w:val="none" w:sz="0" w:space="0" w:color="auto"/>
            <w:right w:val="none" w:sz="0" w:space="0" w:color="auto"/>
          </w:divBdr>
          <w:divsChild>
            <w:div w:id="15945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3618">
      <w:bodyDiv w:val="1"/>
      <w:marLeft w:val="0"/>
      <w:marRight w:val="0"/>
      <w:marTop w:val="0"/>
      <w:marBottom w:val="0"/>
      <w:divBdr>
        <w:top w:val="none" w:sz="0" w:space="0" w:color="auto"/>
        <w:left w:val="none" w:sz="0" w:space="0" w:color="auto"/>
        <w:bottom w:val="none" w:sz="0" w:space="0" w:color="auto"/>
        <w:right w:val="none" w:sz="0" w:space="0" w:color="auto"/>
      </w:divBdr>
    </w:div>
    <w:div w:id="1683314494">
      <w:bodyDiv w:val="1"/>
      <w:marLeft w:val="0"/>
      <w:marRight w:val="0"/>
      <w:marTop w:val="0"/>
      <w:marBottom w:val="0"/>
      <w:divBdr>
        <w:top w:val="none" w:sz="0" w:space="0" w:color="auto"/>
        <w:left w:val="none" w:sz="0" w:space="0" w:color="auto"/>
        <w:bottom w:val="none" w:sz="0" w:space="0" w:color="auto"/>
        <w:right w:val="none" w:sz="0" w:space="0" w:color="auto"/>
      </w:divBdr>
    </w:div>
    <w:div w:id="1705129869">
      <w:bodyDiv w:val="1"/>
      <w:marLeft w:val="0"/>
      <w:marRight w:val="0"/>
      <w:marTop w:val="0"/>
      <w:marBottom w:val="0"/>
      <w:divBdr>
        <w:top w:val="none" w:sz="0" w:space="0" w:color="auto"/>
        <w:left w:val="none" w:sz="0" w:space="0" w:color="auto"/>
        <w:bottom w:val="none" w:sz="0" w:space="0" w:color="auto"/>
        <w:right w:val="none" w:sz="0" w:space="0" w:color="auto"/>
      </w:divBdr>
    </w:div>
    <w:div w:id="1904020046">
      <w:bodyDiv w:val="1"/>
      <w:marLeft w:val="0"/>
      <w:marRight w:val="0"/>
      <w:marTop w:val="0"/>
      <w:marBottom w:val="0"/>
      <w:divBdr>
        <w:top w:val="none" w:sz="0" w:space="0" w:color="auto"/>
        <w:left w:val="none" w:sz="0" w:space="0" w:color="auto"/>
        <w:bottom w:val="none" w:sz="0" w:space="0" w:color="auto"/>
        <w:right w:val="none" w:sz="0" w:space="0" w:color="auto"/>
      </w:divBdr>
    </w:div>
    <w:div w:id="2130007483">
      <w:bodyDiv w:val="1"/>
      <w:marLeft w:val="0"/>
      <w:marRight w:val="0"/>
      <w:marTop w:val="0"/>
      <w:marBottom w:val="0"/>
      <w:divBdr>
        <w:top w:val="none" w:sz="0" w:space="0" w:color="auto"/>
        <w:left w:val="none" w:sz="0" w:space="0" w:color="auto"/>
        <w:bottom w:val="none" w:sz="0" w:space="0" w:color="auto"/>
        <w:right w:val="none" w:sz="0" w:space="0" w:color="auto"/>
      </w:divBdr>
      <w:divsChild>
        <w:div w:id="415250454">
          <w:marLeft w:val="0"/>
          <w:marRight w:val="0"/>
          <w:marTop w:val="0"/>
          <w:marBottom w:val="0"/>
          <w:divBdr>
            <w:top w:val="none" w:sz="0" w:space="0" w:color="auto"/>
            <w:left w:val="none" w:sz="0" w:space="0" w:color="auto"/>
            <w:bottom w:val="none" w:sz="0" w:space="0" w:color="auto"/>
            <w:right w:val="none" w:sz="0" w:space="0" w:color="auto"/>
          </w:divBdr>
          <w:divsChild>
            <w:div w:id="761681329">
              <w:marLeft w:val="0"/>
              <w:marRight w:val="0"/>
              <w:marTop w:val="0"/>
              <w:marBottom w:val="0"/>
              <w:divBdr>
                <w:top w:val="none" w:sz="0" w:space="0" w:color="auto"/>
                <w:left w:val="none" w:sz="0" w:space="0" w:color="auto"/>
                <w:bottom w:val="none" w:sz="0" w:space="0" w:color="auto"/>
                <w:right w:val="none" w:sz="0" w:space="0" w:color="auto"/>
              </w:divBdr>
            </w:div>
          </w:divsChild>
        </w:div>
        <w:div w:id="464353370">
          <w:marLeft w:val="0"/>
          <w:marRight w:val="0"/>
          <w:marTop w:val="0"/>
          <w:marBottom w:val="0"/>
          <w:divBdr>
            <w:top w:val="none" w:sz="0" w:space="0" w:color="auto"/>
            <w:left w:val="none" w:sz="0" w:space="0" w:color="auto"/>
            <w:bottom w:val="none" w:sz="0" w:space="0" w:color="auto"/>
            <w:right w:val="none" w:sz="0" w:space="0" w:color="auto"/>
          </w:divBdr>
          <w:divsChild>
            <w:div w:id="1706560286">
              <w:marLeft w:val="0"/>
              <w:marRight w:val="0"/>
              <w:marTop w:val="0"/>
              <w:marBottom w:val="0"/>
              <w:divBdr>
                <w:top w:val="none" w:sz="0" w:space="0" w:color="auto"/>
                <w:left w:val="none" w:sz="0" w:space="0" w:color="auto"/>
                <w:bottom w:val="none" w:sz="0" w:space="0" w:color="auto"/>
                <w:right w:val="none" w:sz="0" w:space="0" w:color="auto"/>
              </w:divBdr>
            </w:div>
          </w:divsChild>
        </w:div>
        <w:div w:id="2078550703">
          <w:marLeft w:val="0"/>
          <w:marRight w:val="0"/>
          <w:marTop w:val="0"/>
          <w:marBottom w:val="0"/>
          <w:divBdr>
            <w:top w:val="none" w:sz="0" w:space="0" w:color="auto"/>
            <w:left w:val="none" w:sz="0" w:space="0" w:color="auto"/>
            <w:bottom w:val="none" w:sz="0" w:space="0" w:color="auto"/>
            <w:right w:val="none" w:sz="0" w:space="0" w:color="auto"/>
          </w:divBdr>
          <w:divsChild>
            <w:div w:id="664866907">
              <w:marLeft w:val="0"/>
              <w:marRight w:val="0"/>
              <w:marTop w:val="0"/>
              <w:marBottom w:val="0"/>
              <w:divBdr>
                <w:top w:val="none" w:sz="0" w:space="0" w:color="auto"/>
                <w:left w:val="none" w:sz="0" w:space="0" w:color="auto"/>
                <w:bottom w:val="none" w:sz="0" w:space="0" w:color="auto"/>
                <w:right w:val="none" w:sz="0" w:space="0" w:color="auto"/>
              </w:divBdr>
            </w:div>
          </w:divsChild>
        </w:div>
        <w:div w:id="2132361314">
          <w:marLeft w:val="0"/>
          <w:marRight w:val="0"/>
          <w:marTop w:val="0"/>
          <w:marBottom w:val="0"/>
          <w:divBdr>
            <w:top w:val="none" w:sz="0" w:space="0" w:color="auto"/>
            <w:left w:val="none" w:sz="0" w:space="0" w:color="auto"/>
            <w:bottom w:val="none" w:sz="0" w:space="0" w:color="auto"/>
            <w:right w:val="none" w:sz="0" w:space="0" w:color="auto"/>
          </w:divBdr>
          <w:divsChild>
            <w:div w:id="208537133">
              <w:marLeft w:val="0"/>
              <w:marRight w:val="0"/>
              <w:marTop w:val="0"/>
              <w:marBottom w:val="0"/>
              <w:divBdr>
                <w:top w:val="none" w:sz="0" w:space="0" w:color="auto"/>
                <w:left w:val="none" w:sz="0" w:space="0" w:color="auto"/>
                <w:bottom w:val="none" w:sz="0" w:space="0" w:color="auto"/>
                <w:right w:val="none" w:sz="0" w:space="0" w:color="auto"/>
              </w:divBdr>
            </w:div>
          </w:divsChild>
        </w:div>
        <w:div w:id="1169835693">
          <w:marLeft w:val="0"/>
          <w:marRight w:val="0"/>
          <w:marTop w:val="0"/>
          <w:marBottom w:val="0"/>
          <w:divBdr>
            <w:top w:val="none" w:sz="0" w:space="0" w:color="auto"/>
            <w:left w:val="none" w:sz="0" w:space="0" w:color="auto"/>
            <w:bottom w:val="none" w:sz="0" w:space="0" w:color="auto"/>
            <w:right w:val="none" w:sz="0" w:space="0" w:color="auto"/>
          </w:divBdr>
          <w:divsChild>
            <w:div w:id="1166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44</Pages>
  <Words>10500</Words>
  <Characters>59850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16</cp:revision>
  <cp:lastPrinted>2025-03-10T20:13:00Z</cp:lastPrinted>
  <dcterms:created xsi:type="dcterms:W3CDTF">2024-10-21T23:39:00Z</dcterms:created>
  <dcterms:modified xsi:type="dcterms:W3CDTF">2025-06-25T01:53:00Z</dcterms:modified>
</cp:coreProperties>
</file>