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93A03" w14:textId="7A4546F9" w:rsidR="006F3443" w:rsidRPr="006C0284" w:rsidRDefault="006F3443" w:rsidP="006F3443">
      <w:pPr>
        <w:pStyle w:val="Title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80232550"/>
      <w:r w:rsidRPr="006C0284">
        <w:rPr>
          <w:rFonts w:ascii="Times New Roman" w:hAnsi="Times New Roman" w:cs="Times New Roman"/>
          <w:sz w:val="36"/>
          <w:szCs w:val="36"/>
        </w:rPr>
        <w:t>Auto entropy Collection Provider</w:t>
      </w:r>
      <w:r w:rsidRPr="006C0284">
        <w:rPr>
          <w:rFonts w:ascii="Times New Roman" w:hAnsi="Times New Roman" w:cs="Times New Roman"/>
          <w:color w:val="000000" w:themeColor="text1"/>
          <w:sz w:val="36"/>
          <w:szCs w:val="36"/>
        </w:rPr>
        <w:t>– ACP 1.0</w:t>
      </w:r>
    </w:p>
    <w:p w14:paraId="29F346F4" w14:textId="77777777" w:rsidR="006F3443" w:rsidRPr="006C0284" w:rsidRDefault="006F3443" w:rsidP="006F3443">
      <w:pPr>
        <w:jc w:val="center"/>
        <w:rPr>
          <w:rFonts w:ascii="Times New Roman" w:hAnsi="Times New Roman" w:cs="Times New Roman"/>
        </w:rPr>
      </w:pPr>
      <w:r w:rsidRPr="006C0284">
        <w:rPr>
          <w:rFonts w:ascii="Times New Roman" w:hAnsi="Times New Roman" w:cs="Times New Roman"/>
        </w:rPr>
        <w:t>Revision 1.0, October 20, 2024</w:t>
      </w:r>
    </w:p>
    <w:p w14:paraId="74F5CB84" w14:textId="77777777" w:rsidR="006F3443" w:rsidRPr="006C0284" w:rsidRDefault="006F3443" w:rsidP="006F3443">
      <w:pPr>
        <w:spacing w:before="160" w:after="3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284">
        <w:rPr>
          <w:rFonts w:ascii="Times New Roman" w:hAnsi="Times New Roman" w:cs="Times New Roman"/>
          <w:color w:val="000000" w:themeColor="text1"/>
          <w:sz w:val="24"/>
          <w:szCs w:val="24"/>
        </w:rPr>
        <w:t>John G. Underhill – john.underhill@protonmail.com</w:t>
      </w:r>
    </w:p>
    <w:bookmarkEnd w:id="0"/>
    <w:p w14:paraId="148D6EBB" w14:textId="3A1D316F" w:rsidR="006F3443" w:rsidRPr="006C0284" w:rsidRDefault="006F3443" w:rsidP="006F34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document is an engineering level description of the </w:t>
      </w:r>
      <w:r w:rsidR="00F12975" w:rsidRPr="006C0284">
        <w:rPr>
          <w:rFonts w:ascii="Times New Roman" w:hAnsi="Times New Roman" w:cs="Times New Roman"/>
          <w:color w:val="000000" w:themeColor="text1"/>
          <w:sz w:val="24"/>
          <w:szCs w:val="24"/>
        </w:rPr>
        <w:t>ACP</w:t>
      </w:r>
      <w:r w:rsidRPr="006C0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1.0 </w:t>
      </w:r>
      <w:r w:rsidR="00F12975" w:rsidRPr="006C0284">
        <w:rPr>
          <w:rFonts w:ascii="Times New Roman" w:hAnsi="Times New Roman" w:cs="Times New Roman"/>
          <w:sz w:val="24"/>
          <w:szCs w:val="24"/>
        </w:rPr>
        <w:t>entropy provider</w:t>
      </w:r>
      <w:r w:rsidRPr="006C02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9BFFC5" w14:textId="65D3C5BA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</w:p>
    <w:p w14:paraId="2AB0143D" w14:textId="77777777" w:rsidR="00D436D4" w:rsidRPr="006C0284" w:rsidRDefault="00D436D4" w:rsidP="00D43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28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00542C0" w14:textId="3C16DEB5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>The Auto Entropy Collection Provider (</w:t>
      </w:r>
      <w:r w:rsidRPr="009E5466">
        <w:rPr>
          <w:rFonts w:ascii="Times New Roman" w:hAnsi="Times New Roman" w:cs="Times New Roman"/>
          <w:sz w:val="24"/>
          <w:szCs w:val="24"/>
        </w:rPr>
        <w:t>ACP</w:t>
      </w:r>
      <w:r w:rsidRPr="006C0284">
        <w:rPr>
          <w:rFonts w:ascii="Times New Roman" w:hAnsi="Times New Roman" w:cs="Times New Roman"/>
          <w:sz w:val="24"/>
          <w:szCs w:val="24"/>
        </w:rPr>
        <w:t>) is designed to gather entropy from multiple system-level sources</w:t>
      </w:r>
      <w:r w:rsidR="003C356E" w:rsidRPr="006C0284">
        <w:rPr>
          <w:rFonts w:ascii="Times New Roman" w:hAnsi="Times New Roman" w:cs="Times New Roman"/>
          <w:sz w:val="24"/>
          <w:szCs w:val="24"/>
        </w:rPr>
        <w:t>;</w:t>
      </w:r>
      <w:r w:rsidRPr="006C0284">
        <w:rPr>
          <w:rFonts w:ascii="Times New Roman" w:hAnsi="Times New Roman" w:cs="Times New Roman"/>
          <w:sz w:val="24"/>
          <w:szCs w:val="24"/>
        </w:rPr>
        <w:t xml:space="preserve"> system statistics, </w:t>
      </w:r>
      <w:r w:rsidR="00986122" w:rsidRPr="006C0284">
        <w:rPr>
          <w:rFonts w:ascii="Times New Roman" w:hAnsi="Times New Roman" w:cs="Times New Roman"/>
          <w:sz w:val="24"/>
          <w:szCs w:val="24"/>
        </w:rPr>
        <w:t xml:space="preserve">operating system random providers, </w:t>
      </w:r>
      <w:r w:rsidRPr="006C0284">
        <w:rPr>
          <w:rFonts w:ascii="Times New Roman" w:hAnsi="Times New Roman" w:cs="Times New Roman"/>
          <w:sz w:val="24"/>
          <w:szCs w:val="24"/>
        </w:rPr>
        <w:t>and platform random providers (e.g., RDRAND). Th</w:t>
      </w:r>
      <w:r w:rsidR="003C356E" w:rsidRPr="006C0284">
        <w:rPr>
          <w:rFonts w:ascii="Times New Roman" w:hAnsi="Times New Roman" w:cs="Times New Roman"/>
          <w:sz w:val="24"/>
          <w:szCs w:val="24"/>
        </w:rPr>
        <w:t>ese</w:t>
      </w:r>
      <w:r w:rsidRPr="006C0284">
        <w:rPr>
          <w:rFonts w:ascii="Times New Roman" w:hAnsi="Times New Roman" w:cs="Times New Roman"/>
          <w:sz w:val="24"/>
          <w:szCs w:val="24"/>
        </w:rPr>
        <w:t xml:space="preserve"> entropy </w:t>
      </w:r>
      <w:r w:rsidR="003C356E" w:rsidRPr="006C0284">
        <w:rPr>
          <w:rFonts w:ascii="Times New Roman" w:hAnsi="Times New Roman" w:cs="Times New Roman"/>
          <w:sz w:val="24"/>
          <w:szCs w:val="24"/>
        </w:rPr>
        <w:t>sources are</w:t>
      </w:r>
      <w:r w:rsidRPr="006C0284">
        <w:rPr>
          <w:rFonts w:ascii="Times New Roman" w:hAnsi="Times New Roman" w:cs="Times New Roman"/>
          <w:sz w:val="24"/>
          <w:szCs w:val="24"/>
        </w:rPr>
        <w:t xml:space="preserve"> used to seed a </w:t>
      </w:r>
      <w:proofErr w:type="spellStart"/>
      <w:r w:rsidRPr="006C0284">
        <w:rPr>
          <w:rFonts w:ascii="Times New Roman" w:hAnsi="Times New Roman" w:cs="Times New Roman"/>
          <w:sz w:val="24"/>
          <w:szCs w:val="24"/>
        </w:rPr>
        <w:t>cSHAKE</w:t>
      </w:r>
      <w:proofErr w:type="spellEnd"/>
      <w:r w:rsidR="003C356E" w:rsidRPr="006C0284">
        <w:rPr>
          <w:rFonts w:ascii="Times New Roman" w:hAnsi="Times New Roman" w:cs="Times New Roman"/>
          <w:sz w:val="24"/>
          <w:szCs w:val="24"/>
        </w:rPr>
        <w:t xml:space="preserve"> XOF</w:t>
      </w:r>
      <w:r w:rsidR="00986122" w:rsidRPr="006C0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sz w:val="24"/>
          <w:szCs w:val="24"/>
        </w:rPr>
        <w:t>generator, which produce</w:t>
      </w:r>
      <w:r w:rsidR="00986122" w:rsidRPr="006C0284">
        <w:rPr>
          <w:rFonts w:ascii="Times New Roman" w:hAnsi="Times New Roman" w:cs="Times New Roman"/>
          <w:sz w:val="24"/>
          <w:szCs w:val="24"/>
        </w:rPr>
        <w:t>s a</w:t>
      </w:r>
      <w:r w:rsidRPr="006C0284">
        <w:rPr>
          <w:rFonts w:ascii="Times New Roman" w:hAnsi="Times New Roman" w:cs="Times New Roman"/>
          <w:sz w:val="24"/>
          <w:szCs w:val="24"/>
        </w:rPr>
        <w:t xml:space="preserve"> cryptographically secure pseudo-random </w:t>
      </w:r>
      <w:r w:rsidR="00986122" w:rsidRPr="006C0284">
        <w:rPr>
          <w:rFonts w:ascii="Times New Roman" w:hAnsi="Times New Roman" w:cs="Times New Roman"/>
          <w:sz w:val="24"/>
          <w:szCs w:val="24"/>
        </w:rPr>
        <w:t>byte stream</w:t>
      </w:r>
      <w:r w:rsidRPr="006C0284">
        <w:rPr>
          <w:rFonts w:ascii="Times New Roman" w:hAnsi="Times New Roman" w:cs="Times New Roman"/>
          <w:sz w:val="24"/>
          <w:szCs w:val="24"/>
        </w:rPr>
        <w:t xml:space="preserve">. ACP provides </w:t>
      </w:r>
      <w:r w:rsidR="003C356E" w:rsidRPr="006C0284">
        <w:rPr>
          <w:rFonts w:ascii="Times New Roman" w:hAnsi="Times New Roman" w:cs="Times New Roman"/>
          <w:sz w:val="24"/>
          <w:szCs w:val="24"/>
        </w:rPr>
        <w:t>ps</w:t>
      </w:r>
      <w:r w:rsidR="006C0284" w:rsidRPr="006C0284">
        <w:rPr>
          <w:rFonts w:ascii="Times New Roman" w:hAnsi="Times New Roman" w:cs="Times New Roman"/>
          <w:sz w:val="24"/>
          <w:szCs w:val="24"/>
        </w:rPr>
        <w:t>e</w:t>
      </w:r>
      <w:r w:rsidR="003C356E" w:rsidRPr="006C0284">
        <w:rPr>
          <w:rFonts w:ascii="Times New Roman" w:hAnsi="Times New Roman" w:cs="Times New Roman"/>
          <w:sz w:val="24"/>
          <w:szCs w:val="24"/>
        </w:rPr>
        <w:t>udo-random output</w:t>
      </w:r>
      <w:r w:rsidRPr="006C0284">
        <w:rPr>
          <w:rFonts w:ascii="Times New Roman" w:hAnsi="Times New Roman" w:cs="Times New Roman"/>
          <w:sz w:val="24"/>
          <w:szCs w:val="24"/>
        </w:rPr>
        <w:t xml:space="preserve"> suitable for cryptographic key generation</w:t>
      </w:r>
      <w:r w:rsidR="007A37C3">
        <w:rPr>
          <w:rFonts w:ascii="Times New Roman" w:hAnsi="Times New Roman" w:cs="Times New Roman"/>
          <w:sz w:val="24"/>
          <w:szCs w:val="24"/>
        </w:rPr>
        <w:t>, generator seeds</w:t>
      </w:r>
      <w:r w:rsidRPr="006C0284">
        <w:rPr>
          <w:rFonts w:ascii="Times New Roman" w:hAnsi="Times New Roman" w:cs="Times New Roman"/>
          <w:sz w:val="24"/>
          <w:szCs w:val="24"/>
        </w:rPr>
        <w:t>, initialization vectors, and other security-related applications.</w:t>
      </w:r>
    </w:p>
    <w:p w14:paraId="24DE8A61" w14:textId="08554D7C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</w:p>
    <w:p w14:paraId="086F81C9" w14:textId="77777777" w:rsidR="00D436D4" w:rsidRPr="006C0284" w:rsidRDefault="00D436D4" w:rsidP="00D43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284">
        <w:rPr>
          <w:rFonts w:ascii="Times New Roman" w:hAnsi="Times New Roman" w:cs="Times New Roman"/>
          <w:b/>
          <w:bCs/>
          <w:sz w:val="28"/>
          <w:szCs w:val="28"/>
        </w:rPr>
        <w:t>2. Protocol Description</w:t>
      </w:r>
    </w:p>
    <w:p w14:paraId="41C6F1CF" w14:textId="5B026208" w:rsidR="004A3C62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 xml:space="preserve">The </w:t>
      </w:r>
      <w:r w:rsidRPr="00EE42F1">
        <w:rPr>
          <w:rFonts w:ascii="Times New Roman" w:hAnsi="Times New Roman" w:cs="Times New Roman"/>
          <w:sz w:val="24"/>
          <w:szCs w:val="24"/>
        </w:rPr>
        <w:t>ACP protocol</w:t>
      </w:r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  <w:r w:rsidR="00651E37">
        <w:rPr>
          <w:rFonts w:ascii="Times New Roman" w:hAnsi="Times New Roman" w:cs="Times New Roman"/>
          <w:sz w:val="24"/>
          <w:szCs w:val="24"/>
        </w:rPr>
        <w:t>uses</w:t>
      </w:r>
      <w:r w:rsidRPr="006C0284">
        <w:rPr>
          <w:rFonts w:ascii="Times New Roman" w:hAnsi="Times New Roman" w:cs="Times New Roman"/>
          <w:sz w:val="24"/>
          <w:szCs w:val="24"/>
        </w:rPr>
        <w:t xml:space="preserve"> several functions to gather entropy and generate random numbers.</w:t>
      </w:r>
    </w:p>
    <w:p w14:paraId="04759A64" w14:textId="189AE2F6" w:rsidR="00D436D4" w:rsidRPr="00EE42F1" w:rsidRDefault="00340097" w:rsidP="0030426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436D4" w:rsidRPr="00EE42F1">
        <w:rPr>
          <w:rFonts w:ascii="Times New Roman" w:hAnsi="Times New Roman" w:cs="Times New Roman"/>
          <w:b/>
          <w:bCs/>
          <w:sz w:val="28"/>
          <w:szCs w:val="28"/>
        </w:rPr>
        <w:t xml:space="preserve">1 Entropy Collection </w:t>
      </w:r>
      <w:r w:rsidR="00D436D4" w:rsidRPr="009E54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36D4" w:rsidRPr="009E5466">
        <w:rPr>
          <w:rFonts w:cstheme="minorHAnsi"/>
          <w:sz w:val="28"/>
          <w:szCs w:val="28"/>
        </w:rPr>
        <w:t>acp_collect_statistics</w:t>
      </w:r>
      <w:proofErr w:type="spellEnd"/>
      <w:r w:rsidR="00D436D4" w:rsidRPr="009E5466">
        <w:rPr>
          <w:rFonts w:ascii="Times New Roman" w:hAnsi="Times New Roman" w:cs="Times New Roman"/>
          <w:sz w:val="28"/>
          <w:szCs w:val="28"/>
        </w:rPr>
        <w:t>)</w:t>
      </w:r>
    </w:p>
    <w:p w14:paraId="2EB0AC12" w14:textId="77777777" w:rsidR="00D436D4" w:rsidRPr="006C0284" w:rsidRDefault="00D436D4" w:rsidP="003942C5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C0284">
        <w:rPr>
          <w:rFonts w:ascii="Times New Roman" w:hAnsi="Times New Roman" w:cs="Times New Roman"/>
          <w:sz w:val="24"/>
          <w:szCs w:val="24"/>
        </w:rPr>
        <w:t>: Gathers entropy from various system-level sources and compresses the collected statistics using SHA3.</w:t>
      </w:r>
    </w:p>
    <w:p w14:paraId="4AC5FBCA" w14:textId="77777777" w:rsidR="00D436D4" w:rsidRPr="006C0284" w:rsidRDefault="00D436D4" w:rsidP="003942C5">
      <w:pPr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6C0284">
        <w:rPr>
          <w:rFonts w:ascii="Times New Roman" w:hAnsi="Times New Roman" w:cs="Times New Roman"/>
          <w:sz w:val="24"/>
          <w:szCs w:val="24"/>
        </w:rPr>
        <w:t>:</w:t>
      </w:r>
    </w:p>
    <w:p w14:paraId="285958A3" w14:textId="7E768D7A" w:rsidR="00D436D4" w:rsidRPr="000F18DC" w:rsidRDefault="00D436D4" w:rsidP="003942C5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F18DC">
        <w:rPr>
          <w:rFonts w:ascii="Times New Roman" w:hAnsi="Times New Roman" w:cs="Times New Roman"/>
          <w:sz w:val="24"/>
          <w:szCs w:val="24"/>
        </w:rPr>
        <w:t xml:space="preserve">Collects timestamps, </w:t>
      </w:r>
      <w:r w:rsidR="00724AEF" w:rsidRPr="000F18DC">
        <w:rPr>
          <w:rFonts w:ascii="Times New Roman" w:hAnsi="Times New Roman" w:cs="Times New Roman"/>
          <w:sz w:val="24"/>
          <w:szCs w:val="24"/>
        </w:rPr>
        <w:t>process handles</w:t>
      </w:r>
      <w:r w:rsidR="00724AEF">
        <w:rPr>
          <w:rFonts w:ascii="Times New Roman" w:hAnsi="Times New Roman" w:cs="Times New Roman"/>
          <w:sz w:val="24"/>
          <w:szCs w:val="24"/>
        </w:rPr>
        <w:t>,</w:t>
      </w:r>
      <w:r w:rsidR="00724AEF" w:rsidRPr="000F18DC">
        <w:rPr>
          <w:rFonts w:ascii="Times New Roman" w:hAnsi="Times New Roman" w:cs="Times New Roman"/>
          <w:sz w:val="24"/>
          <w:szCs w:val="24"/>
        </w:rPr>
        <w:t xml:space="preserve"> </w:t>
      </w:r>
      <w:r w:rsidRPr="000F18DC">
        <w:rPr>
          <w:rFonts w:ascii="Times New Roman" w:hAnsi="Times New Roman" w:cs="Times New Roman"/>
          <w:sz w:val="24"/>
          <w:szCs w:val="24"/>
        </w:rPr>
        <w:t>user, drive</w:t>
      </w:r>
      <w:r w:rsidR="00724AEF" w:rsidRPr="000F18DC">
        <w:rPr>
          <w:rFonts w:ascii="Times New Roman" w:hAnsi="Times New Roman" w:cs="Times New Roman"/>
          <w:sz w:val="24"/>
          <w:szCs w:val="24"/>
        </w:rPr>
        <w:t xml:space="preserve">, </w:t>
      </w:r>
      <w:r w:rsidR="00724AEF">
        <w:rPr>
          <w:rFonts w:ascii="Times New Roman" w:hAnsi="Times New Roman" w:cs="Times New Roman"/>
          <w:sz w:val="24"/>
          <w:szCs w:val="24"/>
        </w:rPr>
        <w:t xml:space="preserve">and </w:t>
      </w:r>
      <w:r w:rsidR="00724AEF" w:rsidRPr="000F18DC">
        <w:rPr>
          <w:rFonts w:ascii="Times New Roman" w:hAnsi="Times New Roman" w:cs="Times New Roman"/>
          <w:sz w:val="24"/>
          <w:szCs w:val="24"/>
        </w:rPr>
        <w:t>memory</w:t>
      </w:r>
      <w:r w:rsidR="00724AEF">
        <w:rPr>
          <w:rFonts w:ascii="Times New Roman" w:hAnsi="Times New Roman" w:cs="Times New Roman"/>
          <w:sz w:val="24"/>
          <w:szCs w:val="24"/>
        </w:rPr>
        <w:t xml:space="preserve"> </w:t>
      </w:r>
      <w:r w:rsidR="00724AEF" w:rsidRPr="000F18DC">
        <w:rPr>
          <w:rFonts w:ascii="Times New Roman" w:hAnsi="Times New Roman" w:cs="Times New Roman"/>
          <w:sz w:val="24"/>
          <w:szCs w:val="24"/>
        </w:rPr>
        <w:t>statistics</w:t>
      </w:r>
      <w:r w:rsidR="00724AEF">
        <w:rPr>
          <w:rFonts w:ascii="Times New Roman" w:hAnsi="Times New Roman" w:cs="Times New Roman"/>
          <w:sz w:val="24"/>
          <w:szCs w:val="24"/>
        </w:rPr>
        <w:t xml:space="preserve"> and hashes them using SHA3-512</w:t>
      </w:r>
      <w:r w:rsidRPr="000F18DC">
        <w:rPr>
          <w:rFonts w:ascii="Times New Roman" w:hAnsi="Times New Roman" w:cs="Times New Roman"/>
          <w:sz w:val="24"/>
          <w:szCs w:val="24"/>
        </w:rPr>
        <w:t>.</w:t>
      </w:r>
    </w:p>
    <w:p w14:paraId="250C6B53" w14:textId="0D061D2C" w:rsidR="00986122" w:rsidRPr="000F18DC" w:rsidRDefault="00986122" w:rsidP="003942C5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F18DC">
        <w:rPr>
          <w:rFonts w:ascii="Times New Roman" w:hAnsi="Times New Roman" w:cs="Times New Roman"/>
          <w:sz w:val="24"/>
          <w:szCs w:val="24"/>
        </w:rPr>
        <w:t>Collects pseudo-random from the operating system random provider.</w:t>
      </w:r>
    </w:p>
    <w:p w14:paraId="2F5E7A32" w14:textId="34F3E497" w:rsidR="00986122" w:rsidRPr="000F18DC" w:rsidRDefault="00986122" w:rsidP="003942C5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F18DC">
        <w:rPr>
          <w:rFonts w:ascii="Times New Roman" w:hAnsi="Times New Roman" w:cs="Times New Roman"/>
          <w:sz w:val="24"/>
          <w:szCs w:val="24"/>
        </w:rPr>
        <w:t xml:space="preserve">Collects random from the </w:t>
      </w:r>
      <w:r w:rsidR="007127A1" w:rsidRPr="000F18DC">
        <w:rPr>
          <w:rFonts w:ascii="Times New Roman" w:hAnsi="Times New Roman" w:cs="Times New Roman"/>
          <w:sz w:val="24"/>
          <w:szCs w:val="24"/>
        </w:rPr>
        <w:t>system (</w:t>
      </w:r>
      <w:r w:rsidR="003C356E" w:rsidRPr="000F18DC">
        <w:rPr>
          <w:rFonts w:ascii="Times New Roman" w:hAnsi="Times New Roman" w:cs="Times New Roman"/>
          <w:sz w:val="24"/>
          <w:szCs w:val="24"/>
        </w:rPr>
        <w:t>RDRAND</w:t>
      </w:r>
      <w:r w:rsidR="007127A1" w:rsidRPr="000F18DC">
        <w:rPr>
          <w:rFonts w:ascii="Times New Roman" w:hAnsi="Times New Roman" w:cs="Times New Roman"/>
          <w:sz w:val="24"/>
          <w:szCs w:val="24"/>
        </w:rPr>
        <w:t>)</w:t>
      </w:r>
      <w:r w:rsidRPr="000F18DC">
        <w:rPr>
          <w:rFonts w:ascii="Times New Roman" w:hAnsi="Times New Roman" w:cs="Times New Roman"/>
          <w:sz w:val="24"/>
          <w:szCs w:val="24"/>
        </w:rPr>
        <w:t xml:space="preserve"> entropy provider.</w:t>
      </w:r>
    </w:p>
    <w:p w14:paraId="33AD51CC" w14:textId="3F4C086D" w:rsidR="000F18DC" w:rsidRPr="00304266" w:rsidRDefault="00724AEF" w:rsidP="000F18DC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these seeds to initial</w:t>
      </w:r>
      <w:r w:rsidR="009E546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ze</w:t>
      </w:r>
      <w:r w:rsidR="009E5466">
        <w:rPr>
          <w:rFonts w:ascii="Times New Roman" w:hAnsi="Times New Roman" w:cs="Times New Roman"/>
          <w:sz w:val="24"/>
          <w:szCs w:val="24"/>
        </w:rPr>
        <w:t xml:space="preserve"> an instance of </w:t>
      </w:r>
      <w:r w:rsidR="009E5466" w:rsidRPr="000F18DC">
        <w:rPr>
          <w:rFonts w:ascii="Times New Roman" w:hAnsi="Times New Roman" w:cs="Times New Roman"/>
          <w:sz w:val="24"/>
          <w:szCs w:val="24"/>
        </w:rPr>
        <w:t>cSHAKE-512</w:t>
      </w:r>
      <w:r w:rsidR="00D436D4" w:rsidRPr="000F18DC">
        <w:rPr>
          <w:rFonts w:ascii="Times New Roman" w:hAnsi="Times New Roman" w:cs="Times New Roman"/>
          <w:sz w:val="24"/>
          <w:szCs w:val="24"/>
        </w:rPr>
        <w:t>.</w:t>
      </w:r>
    </w:p>
    <w:p w14:paraId="5472D6E6" w14:textId="10FD4203" w:rsidR="00D436D4" w:rsidRPr="00EE42F1" w:rsidRDefault="00340097" w:rsidP="0030426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436D4" w:rsidRPr="00EE42F1">
        <w:rPr>
          <w:rFonts w:ascii="Times New Roman" w:hAnsi="Times New Roman" w:cs="Times New Roman"/>
          <w:b/>
          <w:bCs/>
          <w:sz w:val="28"/>
          <w:szCs w:val="28"/>
        </w:rPr>
        <w:t xml:space="preserve">2 Random Byte Generation </w:t>
      </w:r>
      <w:r w:rsidR="00D436D4" w:rsidRPr="009E54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36D4" w:rsidRPr="009E5466">
        <w:rPr>
          <w:rFonts w:cstheme="minorHAnsi"/>
          <w:sz w:val="28"/>
          <w:szCs w:val="28"/>
        </w:rPr>
        <w:t>qsc_acp_generate</w:t>
      </w:r>
      <w:proofErr w:type="spellEnd"/>
      <w:r w:rsidR="00D436D4" w:rsidRPr="009E5466">
        <w:rPr>
          <w:rFonts w:ascii="Times New Roman" w:hAnsi="Times New Roman" w:cs="Times New Roman"/>
          <w:sz w:val="28"/>
          <w:szCs w:val="28"/>
        </w:rPr>
        <w:t>)</w:t>
      </w:r>
    </w:p>
    <w:p w14:paraId="54AB0A86" w14:textId="77777777" w:rsidR="00D436D4" w:rsidRPr="006C0284" w:rsidRDefault="00D436D4" w:rsidP="003942C5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C0284">
        <w:rPr>
          <w:rFonts w:ascii="Times New Roman" w:hAnsi="Times New Roman" w:cs="Times New Roman"/>
          <w:sz w:val="24"/>
          <w:szCs w:val="24"/>
        </w:rPr>
        <w:t>: Generates an array of random bytes using multiple entropy sources.</w:t>
      </w:r>
    </w:p>
    <w:p w14:paraId="40BF8FC5" w14:textId="77777777" w:rsidR="00D436D4" w:rsidRPr="006C0284" w:rsidRDefault="00D436D4" w:rsidP="003942C5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6C0284">
        <w:rPr>
          <w:rFonts w:ascii="Times New Roman" w:hAnsi="Times New Roman" w:cs="Times New Roman"/>
          <w:sz w:val="24"/>
          <w:szCs w:val="24"/>
        </w:rPr>
        <w:t>:</w:t>
      </w:r>
    </w:p>
    <w:p w14:paraId="0FFB5149" w14:textId="7C14EBA2" w:rsidR="00D436D4" w:rsidRPr="006C0284" w:rsidRDefault="00D436D4" w:rsidP="003942C5">
      <w:pPr>
        <w:ind w:left="360"/>
        <w:rPr>
          <w:rFonts w:ascii="Times New Roman" w:hAnsi="Times New Roman" w:cs="Times New Roman"/>
          <w:sz w:val="24"/>
          <w:szCs w:val="24"/>
        </w:rPr>
      </w:pPr>
      <w:r w:rsidRPr="009E5466">
        <w:rPr>
          <w:rFonts w:cstheme="minorHAnsi"/>
          <w:sz w:val="24"/>
          <w:szCs w:val="24"/>
        </w:rPr>
        <w:t>output</w:t>
      </w:r>
      <w:r w:rsidRPr="006C0284">
        <w:rPr>
          <w:rFonts w:ascii="Times New Roman" w:hAnsi="Times New Roman" w:cs="Times New Roman"/>
          <w:sz w:val="24"/>
          <w:szCs w:val="24"/>
        </w:rPr>
        <w:t xml:space="preserve">: </w:t>
      </w:r>
      <w:r w:rsidR="000F18DC">
        <w:rPr>
          <w:rFonts w:ascii="Times New Roman" w:hAnsi="Times New Roman" w:cs="Times New Roman"/>
          <w:sz w:val="24"/>
          <w:szCs w:val="24"/>
        </w:rPr>
        <w:t>A p</w:t>
      </w:r>
      <w:r w:rsidRPr="006C0284">
        <w:rPr>
          <w:rFonts w:ascii="Times New Roman" w:hAnsi="Times New Roman" w:cs="Times New Roman"/>
          <w:sz w:val="24"/>
          <w:szCs w:val="24"/>
        </w:rPr>
        <w:t>ointer to the byte array that will receive the random bytes.</w:t>
      </w:r>
    </w:p>
    <w:p w14:paraId="376A1365" w14:textId="77777777" w:rsidR="00D436D4" w:rsidRDefault="00D436D4" w:rsidP="003942C5">
      <w:pPr>
        <w:ind w:left="360"/>
        <w:rPr>
          <w:rFonts w:ascii="Times New Roman" w:hAnsi="Times New Roman" w:cs="Times New Roman"/>
          <w:sz w:val="24"/>
          <w:szCs w:val="24"/>
        </w:rPr>
      </w:pPr>
      <w:r w:rsidRPr="009E5466">
        <w:rPr>
          <w:rFonts w:cstheme="minorHAnsi"/>
          <w:sz w:val="24"/>
          <w:szCs w:val="24"/>
        </w:rPr>
        <w:t>length</w:t>
      </w:r>
      <w:r w:rsidRPr="006C0284">
        <w:rPr>
          <w:rFonts w:ascii="Times New Roman" w:hAnsi="Times New Roman" w:cs="Times New Roman"/>
          <w:sz w:val="24"/>
          <w:szCs w:val="24"/>
        </w:rPr>
        <w:t>: The number of random bytes requested.</w:t>
      </w:r>
    </w:p>
    <w:p w14:paraId="25E8B982" w14:textId="596397C1" w:rsidR="009E5466" w:rsidRPr="006C0284" w:rsidRDefault="009E5466" w:rsidP="003942C5">
      <w:pPr>
        <w:ind w:left="360"/>
        <w:rPr>
          <w:rFonts w:ascii="Times New Roman" w:hAnsi="Times New Roman" w:cs="Times New Roman"/>
          <w:sz w:val="24"/>
          <w:szCs w:val="24"/>
        </w:rPr>
      </w:pPr>
      <w:r w:rsidRPr="009E5466">
        <w:rPr>
          <w:rFonts w:cstheme="minorHAnsi"/>
          <w:b/>
          <w:bCs/>
          <w:sz w:val="24"/>
          <w:szCs w:val="24"/>
        </w:rPr>
        <w:t>Returns</w:t>
      </w:r>
      <w:r w:rsidRPr="009E546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True for success.</w:t>
      </w:r>
    </w:p>
    <w:p w14:paraId="7B76D42B" w14:textId="77777777" w:rsidR="00D436D4" w:rsidRPr="006C0284" w:rsidRDefault="00D436D4" w:rsidP="000F18D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6C0284">
        <w:rPr>
          <w:rFonts w:ascii="Times New Roman" w:hAnsi="Times New Roman" w:cs="Times New Roman"/>
          <w:sz w:val="24"/>
          <w:szCs w:val="24"/>
        </w:rPr>
        <w:t>:</w:t>
      </w:r>
    </w:p>
    <w:p w14:paraId="18B66498" w14:textId="25FDA360" w:rsidR="00D436D4" w:rsidRPr="000F18DC" w:rsidRDefault="00D436D4" w:rsidP="000F18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F18DC">
        <w:rPr>
          <w:rFonts w:ascii="Times New Roman" w:hAnsi="Times New Roman" w:cs="Times New Roman"/>
          <w:sz w:val="24"/>
          <w:szCs w:val="24"/>
        </w:rPr>
        <w:lastRenderedPageBreak/>
        <w:t xml:space="preserve">Collects </w:t>
      </w:r>
      <w:r w:rsidR="007127A1" w:rsidRPr="000F18DC">
        <w:rPr>
          <w:rFonts w:ascii="Times New Roman" w:hAnsi="Times New Roman" w:cs="Times New Roman"/>
          <w:sz w:val="24"/>
          <w:szCs w:val="24"/>
        </w:rPr>
        <w:t xml:space="preserve">and hashes </w:t>
      </w:r>
      <w:r w:rsidRPr="000F18DC">
        <w:rPr>
          <w:rFonts w:ascii="Times New Roman" w:hAnsi="Times New Roman" w:cs="Times New Roman"/>
          <w:sz w:val="24"/>
          <w:szCs w:val="24"/>
        </w:rPr>
        <w:t>system statistics</w:t>
      </w:r>
      <w:r w:rsidR="007127A1" w:rsidRPr="000F18DC">
        <w:rPr>
          <w:rFonts w:ascii="Times New Roman" w:hAnsi="Times New Roman" w:cs="Times New Roman"/>
          <w:sz w:val="24"/>
          <w:szCs w:val="24"/>
        </w:rPr>
        <w:t xml:space="preserve">, generates an operating system random provider seed, and a </w:t>
      </w:r>
      <w:r w:rsidR="00340097" w:rsidRPr="000F18DC">
        <w:rPr>
          <w:rFonts w:ascii="Times New Roman" w:hAnsi="Times New Roman" w:cs="Times New Roman"/>
          <w:sz w:val="24"/>
          <w:szCs w:val="24"/>
        </w:rPr>
        <w:t>platform</w:t>
      </w:r>
      <w:r w:rsidR="007127A1" w:rsidRPr="000F18DC">
        <w:rPr>
          <w:rFonts w:ascii="Times New Roman" w:hAnsi="Times New Roman" w:cs="Times New Roman"/>
          <w:sz w:val="24"/>
          <w:szCs w:val="24"/>
        </w:rPr>
        <w:t xml:space="preserve"> random provider seed</w:t>
      </w:r>
      <w:r w:rsidR="009E5466">
        <w:rPr>
          <w:rFonts w:ascii="Times New Roman" w:hAnsi="Times New Roman" w:cs="Times New Roman"/>
          <w:sz w:val="24"/>
          <w:szCs w:val="24"/>
        </w:rPr>
        <w:t>.</w:t>
      </w:r>
    </w:p>
    <w:p w14:paraId="3780C375" w14:textId="39207B09" w:rsidR="000F18DC" w:rsidRPr="00304266" w:rsidRDefault="007127A1" w:rsidP="000F18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F18DC">
        <w:rPr>
          <w:rFonts w:ascii="Times New Roman" w:hAnsi="Times New Roman" w:cs="Times New Roman"/>
          <w:sz w:val="24"/>
          <w:szCs w:val="24"/>
        </w:rPr>
        <w:t>Seeds the</w:t>
      </w:r>
      <w:r w:rsidR="00D436D4" w:rsidRPr="000F1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6D4" w:rsidRPr="000F18DC">
        <w:rPr>
          <w:rFonts w:ascii="Times New Roman" w:hAnsi="Times New Roman" w:cs="Times New Roman"/>
          <w:sz w:val="24"/>
          <w:szCs w:val="24"/>
        </w:rPr>
        <w:t>cSHAKE</w:t>
      </w:r>
      <w:proofErr w:type="spellEnd"/>
      <w:r w:rsidRPr="000F18DC">
        <w:rPr>
          <w:rFonts w:ascii="Times New Roman" w:hAnsi="Times New Roman" w:cs="Times New Roman"/>
          <w:sz w:val="24"/>
          <w:szCs w:val="24"/>
        </w:rPr>
        <w:t xml:space="preserve"> XOF function</w:t>
      </w:r>
      <w:r w:rsidR="00D436D4" w:rsidRPr="000F18DC">
        <w:rPr>
          <w:rFonts w:ascii="Times New Roman" w:hAnsi="Times New Roman" w:cs="Times New Roman"/>
          <w:sz w:val="24"/>
          <w:szCs w:val="24"/>
        </w:rPr>
        <w:t xml:space="preserve"> to produce the pseudo-random output.</w:t>
      </w:r>
    </w:p>
    <w:p w14:paraId="5669BBF9" w14:textId="1A6A8651" w:rsidR="00D436D4" w:rsidRPr="00EE42F1" w:rsidRDefault="00340097" w:rsidP="0030426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E42F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436D4" w:rsidRPr="00EE42F1">
        <w:rPr>
          <w:rFonts w:ascii="Times New Roman" w:hAnsi="Times New Roman" w:cs="Times New Roman"/>
          <w:b/>
          <w:bCs/>
          <w:sz w:val="28"/>
          <w:szCs w:val="28"/>
        </w:rPr>
        <w:t xml:space="preserve">3 Integer Generation </w:t>
      </w:r>
      <w:r w:rsidR="00D436D4" w:rsidRPr="009E5466">
        <w:rPr>
          <w:rFonts w:ascii="Times New Roman" w:hAnsi="Times New Roman" w:cs="Times New Roman"/>
          <w:sz w:val="28"/>
          <w:szCs w:val="28"/>
        </w:rPr>
        <w:t>(</w:t>
      </w:r>
      <w:r w:rsidR="00D436D4" w:rsidRPr="009E5466">
        <w:rPr>
          <w:rFonts w:cstheme="minorHAnsi"/>
          <w:sz w:val="28"/>
          <w:szCs w:val="28"/>
        </w:rPr>
        <w:t>qsc_acp_uint16, qsc_acp_uint32, qsc_acp_uint64</w:t>
      </w:r>
      <w:r w:rsidR="00D436D4" w:rsidRPr="009E5466">
        <w:rPr>
          <w:rFonts w:ascii="Times New Roman" w:hAnsi="Times New Roman" w:cs="Times New Roman"/>
          <w:sz w:val="28"/>
          <w:szCs w:val="28"/>
        </w:rPr>
        <w:t>)</w:t>
      </w:r>
    </w:p>
    <w:p w14:paraId="315D364B" w14:textId="6C5ABD9B" w:rsidR="00D436D4" w:rsidRPr="006C0284" w:rsidRDefault="00D436D4" w:rsidP="003942C5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6C0284">
        <w:rPr>
          <w:rFonts w:ascii="Times New Roman" w:hAnsi="Times New Roman" w:cs="Times New Roman"/>
          <w:sz w:val="24"/>
          <w:szCs w:val="24"/>
        </w:rPr>
        <w:t>: Generates random</w:t>
      </w:r>
      <w:r w:rsidR="00E7722C" w:rsidRPr="006C0284">
        <w:rPr>
          <w:rFonts w:ascii="Times New Roman" w:hAnsi="Times New Roman" w:cs="Times New Roman"/>
          <w:sz w:val="24"/>
          <w:szCs w:val="24"/>
        </w:rPr>
        <w:t xml:space="preserve"> unsigned</w:t>
      </w:r>
      <w:r w:rsidRPr="006C0284">
        <w:rPr>
          <w:rFonts w:ascii="Times New Roman" w:hAnsi="Times New Roman" w:cs="Times New Roman"/>
          <w:sz w:val="24"/>
          <w:szCs w:val="24"/>
        </w:rPr>
        <w:t xml:space="preserve"> integers of different </w:t>
      </w:r>
      <w:r w:rsidR="00E7722C" w:rsidRPr="006C0284">
        <w:rPr>
          <w:rFonts w:ascii="Times New Roman" w:hAnsi="Times New Roman" w:cs="Times New Roman"/>
          <w:sz w:val="24"/>
          <w:szCs w:val="24"/>
        </w:rPr>
        <w:t>sizes</w:t>
      </w:r>
      <w:r w:rsidRPr="006C0284">
        <w:rPr>
          <w:rFonts w:ascii="Times New Roman" w:hAnsi="Times New Roman" w:cs="Times New Roman"/>
          <w:sz w:val="24"/>
          <w:szCs w:val="24"/>
        </w:rPr>
        <w:t xml:space="preserve"> (16, 32, or 64 bits).</w:t>
      </w:r>
    </w:p>
    <w:p w14:paraId="5FF8B83B" w14:textId="77777777" w:rsidR="00D436D4" w:rsidRPr="006C0284" w:rsidRDefault="00D436D4" w:rsidP="003942C5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Function Logic</w:t>
      </w:r>
      <w:r w:rsidRPr="006C0284">
        <w:rPr>
          <w:rFonts w:ascii="Times New Roman" w:hAnsi="Times New Roman" w:cs="Times New Roman"/>
          <w:sz w:val="24"/>
          <w:szCs w:val="24"/>
        </w:rPr>
        <w:t>:</w:t>
      </w:r>
    </w:p>
    <w:p w14:paraId="5E06EC27" w14:textId="333DEF0B" w:rsidR="00340097" w:rsidRDefault="00D436D4" w:rsidP="003942C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6C0284">
        <w:rPr>
          <w:rFonts w:ascii="Times New Roman" w:hAnsi="Times New Roman" w:cs="Times New Roman"/>
          <w:sz w:val="24"/>
          <w:szCs w:val="24"/>
        </w:rPr>
        <w:t>qsc_acp_generate</w:t>
      </w:r>
      <w:proofErr w:type="spellEnd"/>
      <w:r w:rsidRPr="006C0284">
        <w:rPr>
          <w:rFonts w:ascii="Times New Roman" w:hAnsi="Times New Roman" w:cs="Times New Roman"/>
          <w:sz w:val="24"/>
          <w:szCs w:val="24"/>
        </w:rPr>
        <w:t xml:space="preserve"> to gather random bytes and converts them into</w:t>
      </w:r>
      <w:r w:rsidR="007A37C3">
        <w:rPr>
          <w:rFonts w:ascii="Times New Roman" w:hAnsi="Times New Roman" w:cs="Times New Roman"/>
          <w:sz w:val="24"/>
          <w:szCs w:val="24"/>
        </w:rPr>
        <w:t xml:space="preserve"> unsigned</w:t>
      </w:r>
      <w:r w:rsidRPr="006C0284">
        <w:rPr>
          <w:rFonts w:ascii="Times New Roman" w:hAnsi="Times New Roman" w:cs="Times New Roman"/>
          <w:sz w:val="24"/>
          <w:szCs w:val="24"/>
        </w:rPr>
        <w:t xml:space="preserve"> integers.</w:t>
      </w:r>
    </w:p>
    <w:p w14:paraId="6D7C577D" w14:textId="342A64A3" w:rsidR="009E5466" w:rsidRPr="006C0284" w:rsidRDefault="009E5466" w:rsidP="003942C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E5466">
        <w:rPr>
          <w:rFonts w:cstheme="minorHAnsi"/>
          <w:b/>
          <w:bCs/>
          <w:sz w:val="24"/>
          <w:szCs w:val="24"/>
        </w:rPr>
        <w:t>Return</w:t>
      </w:r>
      <w:r>
        <w:rPr>
          <w:rFonts w:cstheme="minorHAnsi"/>
          <w:b/>
          <w:bCs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the random integer.</w:t>
      </w:r>
    </w:p>
    <w:p w14:paraId="00685F92" w14:textId="77777777" w:rsidR="00B87870" w:rsidRPr="006C0284" w:rsidRDefault="00B87870" w:rsidP="00B8787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182B1B7" w14:textId="139D5085" w:rsidR="00D436D4" w:rsidRPr="006C0284" w:rsidRDefault="00340097" w:rsidP="00D43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28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436D4" w:rsidRPr="006C0284">
        <w:rPr>
          <w:rFonts w:ascii="Times New Roman" w:hAnsi="Times New Roman" w:cs="Times New Roman"/>
          <w:b/>
          <w:bCs/>
          <w:sz w:val="28"/>
          <w:szCs w:val="28"/>
        </w:rPr>
        <w:t>. Mathematical Description</w:t>
      </w:r>
    </w:p>
    <w:p w14:paraId="3DE8A36E" w14:textId="0BF6A333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 xml:space="preserve">The ACP protocol is based on the cSHAKE-512 function from the </w:t>
      </w:r>
      <w:r w:rsidR="00E7722C" w:rsidRPr="006C0284">
        <w:rPr>
          <w:rFonts w:ascii="Times New Roman" w:hAnsi="Times New Roman" w:cs="Times New Roman"/>
          <w:sz w:val="24"/>
          <w:szCs w:val="24"/>
        </w:rPr>
        <w:t xml:space="preserve">Keccak </w:t>
      </w:r>
      <w:r w:rsidRPr="006C0284">
        <w:rPr>
          <w:rFonts w:ascii="Times New Roman" w:hAnsi="Times New Roman" w:cs="Times New Roman"/>
          <w:sz w:val="24"/>
          <w:szCs w:val="24"/>
        </w:rPr>
        <w:t>SHA-3 family, which operates using a sponge construction. The primary entropy sources are combined and hashed into a seed that is then expanded into pseudo-random output using cSHAKE-512.</w:t>
      </w:r>
    </w:p>
    <w:p w14:paraId="20D286CF" w14:textId="66998E05" w:rsidR="00D436D4" w:rsidRPr="006C0284" w:rsidRDefault="00D436D4" w:rsidP="00340097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Entropy Collection</w:t>
      </w:r>
      <w:r w:rsidRPr="006C0284">
        <w:rPr>
          <w:rFonts w:ascii="Times New Roman" w:hAnsi="Times New Roman" w:cs="Times New Roman"/>
          <w:sz w:val="24"/>
          <w:szCs w:val="24"/>
        </w:rPr>
        <w:t xml:space="preserve">: The </w:t>
      </w:r>
      <w:r w:rsidR="007A37C3">
        <w:rPr>
          <w:rFonts w:ascii="Times New Roman" w:hAnsi="Times New Roman" w:cs="Times New Roman"/>
          <w:sz w:val="24"/>
          <w:szCs w:val="24"/>
        </w:rPr>
        <w:t>function</w:t>
      </w:r>
      <w:r w:rsidRPr="006C0284">
        <w:rPr>
          <w:rFonts w:ascii="Times New Roman" w:hAnsi="Times New Roman" w:cs="Times New Roman"/>
          <w:sz w:val="24"/>
          <w:szCs w:val="24"/>
        </w:rPr>
        <w:t xml:space="preserve"> collects entropy from various </w:t>
      </w:r>
      <w:r w:rsidR="00340097" w:rsidRPr="006C0284">
        <w:rPr>
          <w:rFonts w:ascii="Times New Roman" w:hAnsi="Times New Roman" w:cs="Times New Roman"/>
          <w:sz w:val="24"/>
          <w:szCs w:val="24"/>
        </w:rPr>
        <w:t xml:space="preserve">operating </w:t>
      </w:r>
      <w:r w:rsidRPr="006C0284">
        <w:rPr>
          <w:rFonts w:ascii="Times New Roman" w:hAnsi="Times New Roman" w:cs="Times New Roman"/>
          <w:sz w:val="24"/>
          <w:szCs w:val="24"/>
        </w:rPr>
        <w:t>system sources and compresses them</w:t>
      </w:r>
      <w:r w:rsidR="00340097" w:rsidRPr="006C0284">
        <w:rPr>
          <w:rFonts w:ascii="Times New Roman" w:hAnsi="Times New Roman" w:cs="Times New Roman"/>
          <w:sz w:val="24"/>
          <w:szCs w:val="24"/>
        </w:rPr>
        <w:t xml:space="preserve"> using a </w:t>
      </w:r>
      <w:r w:rsidR="007A37C3" w:rsidRPr="006C0284">
        <w:rPr>
          <w:rFonts w:ascii="Times New Roman" w:hAnsi="Times New Roman" w:cs="Times New Roman"/>
          <w:sz w:val="24"/>
          <w:szCs w:val="24"/>
        </w:rPr>
        <w:t xml:space="preserve">using </w:t>
      </w:r>
      <w:r w:rsidR="007A37C3">
        <w:rPr>
          <w:rFonts w:ascii="Times New Roman" w:hAnsi="Times New Roman" w:cs="Times New Roman"/>
          <w:sz w:val="24"/>
          <w:szCs w:val="24"/>
        </w:rPr>
        <w:t xml:space="preserve">the hash function </w:t>
      </w:r>
      <w:r w:rsidR="007A37C3" w:rsidRPr="006C0284">
        <w:rPr>
          <w:rFonts w:ascii="Times New Roman" w:hAnsi="Times New Roman" w:cs="Times New Roman"/>
          <w:sz w:val="24"/>
          <w:szCs w:val="24"/>
        </w:rPr>
        <w:t>SHA3-512</w:t>
      </w:r>
      <w:r w:rsidR="007A37C3">
        <w:rPr>
          <w:rFonts w:ascii="Times New Roman" w:hAnsi="Times New Roman" w:cs="Times New Roman"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sz w:val="24"/>
          <w:szCs w:val="24"/>
        </w:rPr>
        <w:t xml:space="preserve">into a 512-bit seed </w:t>
      </w:r>
      <w:r w:rsidRPr="006C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6C0284">
        <w:rPr>
          <w:rFonts w:ascii="Times New Roman" w:hAnsi="Times New Roman" w:cs="Times New Roman"/>
          <w:sz w:val="24"/>
          <w:szCs w:val="24"/>
        </w:rPr>
        <w:t>:</w:t>
      </w:r>
    </w:p>
    <w:p w14:paraId="478A707E" w14:textId="27E7DD2D" w:rsidR="00D436D4" w:rsidRPr="008C027A" w:rsidRDefault="00D436D4" w:rsidP="00340097">
      <w:pPr>
        <w:rPr>
          <w:rFonts w:ascii="Times New Roman" w:hAnsi="Times New Roman" w:cs="Times New Roman"/>
          <w:sz w:val="28"/>
          <w:szCs w:val="28"/>
        </w:rPr>
      </w:pPr>
      <w:r w:rsidRPr="008C027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340097" w:rsidRPr="008C0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027A">
        <w:rPr>
          <w:rFonts w:ascii="Times New Roman" w:hAnsi="Times New Roman" w:cs="Times New Roman"/>
          <w:sz w:val="28"/>
          <w:szCs w:val="28"/>
        </w:rPr>
        <w:t>=</w:t>
      </w:r>
      <w:r w:rsidR="00340097" w:rsidRPr="008C027A">
        <w:rPr>
          <w:rFonts w:ascii="Times New Roman" w:hAnsi="Times New Roman" w:cs="Times New Roman"/>
          <w:sz w:val="28"/>
          <w:szCs w:val="28"/>
        </w:rPr>
        <w:t xml:space="preserve"> </w:t>
      </w:r>
      <w:r w:rsidR="00B87870" w:rsidRPr="008C027A">
        <w:rPr>
          <w:rFonts w:ascii="Times New Roman" w:hAnsi="Times New Roman" w:cs="Times New Roman"/>
          <w:sz w:val="28"/>
          <w:szCs w:val="28"/>
        </w:rPr>
        <w:t>SHA3-512</w:t>
      </w:r>
      <w:r w:rsidRPr="008C02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027A">
        <w:rPr>
          <w:rFonts w:ascii="Times New Roman" w:hAnsi="Times New Roman" w:cs="Times New Roman"/>
          <w:i/>
          <w:iCs/>
          <w:sz w:val="28"/>
          <w:szCs w:val="28"/>
        </w:rPr>
        <w:t>system_statistics</w:t>
      </w:r>
      <w:proofErr w:type="spellEnd"/>
      <w:r w:rsidRPr="008C027A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4A1FC1D" w14:textId="34635FBB" w:rsidR="00724AEF" w:rsidRDefault="00724AEF" w:rsidP="0034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statistics are sets of data collected from the operating system:</w:t>
      </w:r>
    </w:p>
    <w:p w14:paraId="4EAECB16" w14:textId="55985CBA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logged-in </w:t>
      </w:r>
      <w:r w:rsidRPr="00724AEF">
        <w:rPr>
          <w:rFonts w:ascii="Times New Roman" w:hAnsi="Times New Roman" w:cs="Times New Roman"/>
          <w:sz w:val="24"/>
          <w:szCs w:val="24"/>
        </w:rPr>
        <w:t>user statistics</w:t>
      </w:r>
    </w:p>
    <w:p w14:paraId="22B1DF97" w14:textId="77777777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4AEF">
        <w:rPr>
          <w:rFonts w:ascii="Times New Roman" w:hAnsi="Times New Roman" w:cs="Times New Roman"/>
          <w:sz w:val="24"/>
          <w:szCs w:val="24"/>
        </w:rPr>
        <w:t>system timestamp</w:t>
      </w:r>
    </w:p>
    <w:p w14:paraId="1CDB5A1B" w14:textId="77777777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4AEF">
        <w:rPr>
          <w:rFonts w:ascii="Times New Roman" w:hAnsi="Times New Roman" w:cs="Times New Roman"/>
          <w:sz w:val="24"/>
          <w:szCs w:val="24"/>
        </w:rPr>
        <w:t>computer name</w:t>
      </w:r>
    </w:p>
    <w:p w14:paraId="261C84C5" w14:textId="41979B81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Pr="00724AEF">
        <w:rPr>
          <w:rFonts w:ascii="Times New Roman" w:hAnsi="Times New Roman" w:cs="Times New Roman"/>
          <w:sz w:val="24"/>
          <w:szCs w:val="24"/>
        </w:rPr>
        <w:t>process id</w:t>
      </w:r>
    </w:p>
    <w:p w14:paraId="2F1E2D91" w14:textId="3410A32B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logged-in </w:t>
      </w:r>
      <w:r w:rsidRPr="00724AEF">
        <w:rPr>
          <w:rFonts w:ascii="Times New Roman" w:hAnsi="Times New Roman" w:cs="Times New Roman"/>
          <w:sz w:val="24"/>
          <w:szCs w:val="24"/>
        </w:rPr>
        <w:t>user name</w:t>
      </w:r>
    </w:p>
    <w:p w14:paraId="33C6EFC4" w14:textId="384FE065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4AEF">
        <w:rPr>
          <w:rFonts w:ascii="Times New Roman" w:hAnsi="Times New Roman" w:cs="Times New Roman"/>
          <w:sz w:val="24"/>
          <w:szCs w:val="24"/>
        </w:rPr>
        <w:t>system uptime</w:t>
      </w:r>
      <w:r>
        <w:rPr>
          <w:rFonts w:ascii="Times New Roman" w:hAnsi="Times New Roman" w:cs="Times New Roman"/>
          <w:sz w:val="24"/>
          <w:szCs w:val="24"/>
        </w:rPr>
        <w:t xml:space="preserve"> timer</w:t>
      </w:r>
    </w:p>
    <w:p w14:paraId="71E8EEBE" w14:textId="57387012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4AEF">
        <w:rPr>
          <w:rFonts w:ascii="Times New Roman" w:hAnsi="Times New Roman" w:cs="Times New Roman"/>
          <w:sz w:val="24"/>
          <w:szCs w:val="24"/>
        </w:rPr>
        <w:t>hard drive statistics</w:t>
      </w:r>
      <w:r>
        <w:rPr>
          <w:rFonts w:ascii="Times New Roman" w:hAnsi="Times New Roman" w:cs="Times New Roman"/>
          <w:sz w:val="24"/>
          <w:szCs w:val="24"/>
        </w:rPr>
        <w:t xml:space="preserve"> (total, used, remaining bytes)</w:t>
      </w:r>
    </w:p>
    <w:p w14:paraId="67075CFA" w14:textId="0834F3BC" w:rsidR="00724AEF" w:rsidRPr="00724AEF" w:rsidRDefault="00724AEF" w:rsidP="00724A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24AEF">
        <w:rPr>
          <w:rFonts w:ascii="Times New Roman" w:hAnsi="Times New Roman" w:cs="Times New Roman"/>
          <w:sz w:val="24"/>
          <w:szCs w:val="24"/>
        </w:rPr>
        <w:t>memory statistics</w:t>
      </w:r>
      <w:r>
        <w:rPr>
          <w:rFonts w:ascii="Times New Roman" w:hAnsi="Times New Roman" w:cs="Times New Roman"/>
          <w:sz w:val="24"/>
          <w:szCs w:val="24"/>
        </w:rPr>
        <w:t xml:space="preserve"> (main memory total</w:t>
      </w:r>
      <w:r w:rsidR="00195330">
        <w:rPr>
          <w:rFonts w:ascii="Times New Roman" w:hAnsi="Times New Roman" w:cs="Times New Roman"/>
          <w:sz w:val="24"/>
          <w:szCs w:val="24"/>
        </w:rPr>
        <w:t>, used,</w:t>
      </w:r>
      <w:r>
        <w:rPr>
          <w:rFonts w:ascii="Times New Roman" w:hAnsi="Times New Roman" w:cs="Times New Roman"/>
          <w:sz w:val="24"/>
          <w:szCs w:val="24"/>
        </w:rPr>
        <w:t xml:space="preserve"> and remaining bytes)</w:t>
      </w:r>
    </w:p>
    <w:p w14:paraId="250A5B94" w14:textId="5401B89B" w:rsidR="00D436D4" w:rsidRPr="006C0284" w:rsidRDefault="00D436D4" w:rsidP="00340097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Random Byte Generation</w:t>
      </w:r>
      <w:r w:rsidRPr="006C0284">
        <w:rPr>
          <w:rFonts w:ascii="Times New Roman" w:hAnsi="Times New Roman" w:cs="Times New Roman"/>
          <w:sz w:val="24"/>
          <w:szCs w:val="24"/>
        </w:rPr>
        <w:t xml:space="preserve">: The seed </w:t>
      </w:r>
      <w:r w:rsidR="00F12975" w:rsidRPr="006C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6C0284">
        <w:rPr>
          <w:rFonts w:ascii="Times New Roman" w:hAnsi="Times New Roman" w:cs="Times New Roman"/>
          <w:sz w:val="24"/>
          <w:szCs w:val="24"/>
        </w:rPr>
        <w:t>, along with system random bytes</w:t>
      </w:r>
      <w:r w:rsidR="00724AEF">
        <w:rPr>
          <w:rFonts w:ascii="Times New Roman" w:hAnsi="Times New Roman" w:cs="Times New Roman"/>
          <w:sz w:val="24"/>
          <w:szCs w:val="24"/>
        </w:rPr>
        <w:t xml:space="preserve"> generated with the operating system random provider</w:t>
      </w:r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724AEF">
        <w:rPr>
          <w:rFonts w:ascii="Times New Roman" w:hAnsi="Times New Roman" w:cs="Times New Roman"/>
          <w:sz w:val="24"/>
          <w:szCs w:val="24"/>
        </w:rPr>
        <w:t>,</w:t>
      </w:r>
      <w:r w:rsidRPr="006C0284">
        <w:rPr>
          <w:rFonts w:ascii="Times New Roman" w:hAnsi="Times New Roman" w:cs="Times New Roman"/>
          <w:sz w:val="24"/>
          <w:szCs w:val="24"/>
        </w:rPr>
        <w:t xml:space="preserve"> and custom </w:t>
      </w:r>
      <w:r w:rsidR="00724AEF">
        <w:rPr>
          <w:rFonts w:ascii="Times New Roman" w:hAnsi="Times New Roman" w:cs="Times New Roman"/>
          <w:sz w:val="24"/>
          <w:szCs w:val="24"/>
        </w:rPr>
        <w:t>seed supplied by the system hardware random provider</w:t>
      </w:r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6C0284">
        <w:rPr>
          <w:rFonts w:ascii="Times New Roman" w:hAnsi="Times New Roman" w:cs="Times New Roman"/>
          <w:sz w:val="24"/>
          <w:szCs w:val="24"/>
        </w:rPr>
        <w:t xml:space="preserve">, is </w:t>
      </w:r>
      <w:r w:rsidR="000D5B19" w:rsidRPr="006C0284">
        <w:rPr>
          <w:rFonts w:ascii="Times New Roman" w:hAnsi="Times New Roman" w:cs="Times New Roman"/>
          <w:sz w:val="24"/>
          <w:szCs w:val="24"/>
        </w:rPr>
        <w:t>used to initialize</w:t>
      </w:r>
      <w:r w:rsidRPr="006C0284">
        <w:rPr>
          <w:rFonts w:ascii="Times New Roman" w:hAnsi="Times New Roman" w:cs="Times New Roman"/>
          <w:sz w:val="24"/>
          <w:szCs w:val="24"/>
        </w:rPr>
        <w:t xml:space="preserve"> the cSHAKE-512</w:t>
      </w:r>
      <w:r w:rsidR="000D5B19" w:rsidRPr="006C0284">
        <w:rPr>
          <w:rFonts w:ascii="Times New Roman" w:hAnsi="Times New Roman" w:cs="Times New Roman"/>
          <w:sz w:val="24"/>
          <w:szCs w:val="24"/>
        </w:rPr>
        <w:t xml:space="preserve"> XOF</w:t>
      </w:r>
      <w:r w:rsidRPr="006C0284">
        <w:rPr>
          <w:rFonts w:ascii="Times New Roman" w:hAnsi="Times New Roman" w:cs="Times New Roman"/>
          <w:sz w:val="24"/>
          <w:szCs w:val="24"/>
        </w:rPr>
        <w:t xml:space="preserve"> function</w:t>
      </w:r>
      <w:r w:rsidR="006C0284" w:rsidRPr="006C0284">
        <w:rPr>
          <w:rFonts w:ascii="Times New Roman" w:hAnsi="Times New Roman" w:cs="Times New Roman"/>
          <w:sz w:val="24"/>
          <w:szCs w:val="24"/>
        </w:rPr>
        <w:t>.</w:t>
      </w:r>
    </w:p>
    <w:p w14:paraId="6BA99ACF" w14:textId="06401788" w:rsidR="006C0284" w:rsidRPr="006C0284" w:rsidRDefault="006C0284" w:rsidP="00340097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 xml:space="preserve">where </w:t>
      </w:r>
      <w:r w:rsidRPr="006C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Z</w:t>
      </w:r>
      <w:r w:rsidRPr="006C02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sz w:val="24"/>
          <w:szCs w:val="24"/>
        </w:rPr>
        <w:t>is the random output:</w:t>
      </w:r>
    </w:p>
    <w:p w14:paraId="48BC6F8B" w14:textId="0D5867EA" w:rsidR="00D436D4" w:rsidRPr="008C027A" w:rsidRDefault="00D436D4" w:rsidP="0034009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C027A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="000D5B19" w:rsidRPr="008C02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027A">
        <w:rPr>
          <w:rFonts w:ascii="Times New Roman" w:hAnsi="Times New Roman" w:cs="Times New Roman"/>
          <w:sz w:val="28"/>
          <w:szCs w:val="28"/>
        </w:rPr>
        <w:t>=</w:t>
      </w:r>
      <w:r w:rsidR="000D5B19" w:rsidRPr="008C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27A">
        <w:rPr>
          <w:rFonts w:ascii="Times New Roman" w:hAnsi="Times New Roman" w:cs="Times New Roman"/>
          <w:sz w:val="28"/>
          <w:szCs w:val="28"/>
        </w:rPr>
        <w:t>cSHAKE</w:t>
      </w:r>
      <w:proofErr w:type="spellEnd"/>
      <w:r w:rsidRPr="008C02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4AEF" w:rsidRPr="008C027A">
        <w:rPr>
          <w:rFonts w:ascii="Times New Roman" w:hAnsi="Times New Roman" w:cs="Times New Roman"/>
          <w:i/>
          <w:iCs/>
          <w:sz w:val="28"/>
          <w:szCs w:val="28"/>
        </w:rPr>
        <w:t xml:space="preserve">R, </w:t>
      </w:r>
      <w:r w:rsidR="00E7722C" w:rsidRPr="008C027A">
        <w:rPr>
          <w:rFonts w:ascii="Times New Roman" w:hAnsi="Times New Roman" w:cs="Times New Roman"/>
          <w:i/>
          <w:iCs/>
          <w:sz w:val="28"/>
          <w:szCs w:val="28"/>
        </w:rPr>
        <w:t xml:space="preserve">S, </w:t>
      </w:r>
      <w:r w:rsidRPr="008C027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C027A">
        <w:rPr>
          <w:rFonts w:ascii="Times New Roman" w:hAnsi="Times New Roman" w:cs="Times New Roman"/>
          <w:sz w:val="28"/>
          <w:szCs w:val="28"/>
        </w:rPr>
        <w:t>)</w:t>
      </w:r>
    </w:p>
    <w:p w14:paraId="057BE0BB" w14:textId="1383654C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</w:p>
    <w:p w14:paraId="7C6918CE" w14:textId="0D0278DE" w:rsidR="00D436D4" w:rsidRPr="006C0284" w:rsidRDefault="00340097" w:rsidP="00D43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28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436D4" w:rsidRPr="006C0284">
        <w:rPr>
          <w:rFonts w:ascii="Times New Roman" w:hAnsi="Times New Roman" w:cs="Times New Roman"/>
          <w:b/>
          <w:bCs/>
          <w:sz w:val="28"/>
          <w:szCs w:val="28"/>
        </w:rPr>
        <w:t>. References</w:t>
      </w:r>
    </w:p>
    <w:p w14:paraId="18F7AF1F" w14:textId="584B3367" w:rsidR="00117CE5" w:rsidRPr="006C0284" w:rsidRDefault="00D436D4" w:rsidP="00340097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lastRenderedPageBreak/>
        <w:t>NIST FIPS 202</w:t>
      </w:r>
      <w:r w:rsidRPr="006C0284">
        <w:rPr>
          <w:rFonts w:ascii="Times New Roman" w:hAnsi="Times New Roman" w:cs="Times New Roman"/>
          <w:sz w:val="24"/>
          <w:szCs w:val="24"/>
        </w:rPr>
        <w:t xml:space="preserve">: </w:t>
      </w:r>
      <w:r w:rsidR="00117CE5" w:rsidRPr="006C0284">
        <w:rPr>
          <w:rFonts w:ascii="Times New Roman" w:hAnsi="Times New Roman" w:cs="Times New Roman"/>
          <w:sz w:val="24"/>
          <w:szCs w:val="24"/>
        </w:rPr>
        <w:t>SHA-3 Standard: Permutation-Based Hash and Extendable-Output Functions</w:t>
      </w:r>
    </w:p>
    <w:p w14:paraId="66E9A3D9" w14:textId="163F644E" w:rsidR="00D436D4" w:rsidRPr="006C0284" w:rsidRDefault="00117CE5" w:rsidP="0034009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https://nvlpubs.nist.gov/nistpubs/FIPS/NIST.FIPS.202.pdf</w:t>
        </w:r>
      </w:hyperlink>
    </w:p>
    <w:p w14:paraId="69EDB8DB" w14:textId="11E51A89" w:rsidR="00117CE5" w:rsidRPr="006C0284" w:rsidRDefault="00D436D4" w:rsidP="00340097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Intel RDRAND Instruction</w:t>
      </w:r>
      <w:r w:rsidR="00117CE5" w:rsidRPr="006C0284">
        <w:rPr>
          <w:rFonts w:ascii="Times New Roman" w:hAnsi="Times New Roman" w:cs="Times New Roman"/>
          <w:sz w:val="24"/>
          <w:szCs w:val="24"/>
        </w:rPr>
        <w:t>:</w:t>
      </w:r>
      <w:r w:rsidRPr="006C0284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234300C6" w14:textId="5CE74754" w:rsidR="00D436D4" w:rsidRPr="006C0284" w:rsidRDefault="00117CE5" w:rsidP="0034009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https://software.intel.com/en-us/articles/intel-digital-random-number-generator-drng-software-implementation-guide</w:t>
        </w:r>
      </w:hyperlink>
    </w:p>
    <w:p w14:paraId="4F3975BD" w14:textId="58CDF984" w:rsidR="00117CE5" w:rsidRPr="006C0284" w:rsidRDefault="00117CE5" w:rsidP="00F12975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SP 800-90C</w:t>
      </w:r>
      <w:r w:rsidRPr="006C0284">
        <w:rPr>
          <w:rFonts w:ascii="Times New Roman" w:hAnsi="Times New Roman" w:cs="Times New Roman"/>
          <w:sz w:val="24"/>
          <w:szCs w:val="24"/>
        </w:rPr>
        <w:t>: Recommendation for Random Bit Generator (RBG) Constructions</w:t>
      </w:r>
    </w:p>
    <w:p w14:paraId="7693E3B3" w14:textId="4A6F413E" w:rsidR="00F12975" w:rsidRPr="006C0284" w:rsidRDefault="00117CE5" w:rsidP="00F1297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https://csrc.nist.gov/publications/detail/sp/800-90c/final</w:t>
        </w:r>
      </w:hyperlink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E28B0" w14:textId="1E88FA95" w:rsidR="00117CE5" w:rsidRPr="006C0284" w:rsidRDefault="00117CE5" w:rsidP="00F12975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SP 800-22 Rev. 1a</w:t>
      </w:r>
      <w:r w:rsidRPr="006C0284">
        <w:rPr>
          <w:rFonts w:ascii="Times New Roman" w:hAnsi="Times New Roman" w:cs="Times New Roman"/>
          <w:sz w:val="24"/>
          <w:szCs w:val="24"/>
        </w:rPr>
        <w:t>: A Statistical Test Suite for Random and Pseudorandom Number Generators for Cryptographic Applications</w:t>
      </w:r>
    </w:p>
    <w:p w14:paraId="1090E08E" w14:textId="5A985267" w:rsidR="00117CE5" w:rsidRPr="006C0284" w:rsidRDefault="00117CE5" w:rsidP="00F12975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https://csrc.nist.gov/publications/detail/sp/800-22/rev-1a/final</w:t>
        </w:r>
      </w:hyperlink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5EB34" w14:textId="06F44ABF" w:rsidR="00117CE5" w:rsidRPr="006C0284" w:rsidRDefault="00117CE5" w:rsidP="00F12975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Microsoft Cryptographic Service Providers</w:t>
      </w:r>
      <w:r w:rsidRPr="006C0284">
        <w:rPr>
          <w:rFonts w:ascii="Times New Roman" w:hAnsi="Times New Roman" w:cs="Times New Roman"/>
          <w:sz w:val="24"/>
          <w:szCs w:val="24"/>
        </w:rPr>
        <w:t xml:space="preserve"> Documentation: A comprehensive guide to understanding and using Microsoft's Cryptographic Service Providers (CSPs), detailing their architecture, supported cryptographic algorithms, and implementation in Windows applications.</w:t>
      </w:r>
    </w:p>
    <w:p w14:paraId="42AB4B58" w14:textId="11E3DDD9" w:rsidR="00117CE5" w:rsidRPr="006C0284" w:rsidRDefault="00117CE5" w:rsidP="00D436D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https://learn.microsoft.com/en-us/windows/win32/seccrypto/microsoft-cryptographic-service-providers</w:t>
        </w:r>
      </w:hyperlink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64142" w14:textId="28517DC3" w:rsidR="00117CE5" w:rsidRPr="006C0284" w:rsidRDefault="00117CE5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Random Number Generation in Linux</w:t>
      </w:r>
      <w:r w:rsidRPr="006C0284">
        <w:rPr>
          <w:rFonts w:ascii="Times New Roman" w:hAnsi="Times New Roman" w:cs="Times New Roman"/>
          <w:sz w:val="24"/>
          <w:szCs w:val="24"/>
        </w:rPr>
        <w:t>: Understanding /dev/random, /dev/</w:t>
      </w:r>
      <w:proofErr w:type="spellStart"/>
      <w:r w:rsidRPr="006C0284">
        <w:rPr>
          <w:rFonts w:ascii="Times New Roman" w:hAnsi="Times New Roman" w:cs="Times New Roman"/>
          <w:sz w:val="24"/>
          <w:szCs w:val="24"/>
        </w:rPr>
        <w:t>urandom</w:t>
      </w:r>
      <w:proofErr w:type="spellEnd"/>
      <w:r w:rsidRPr="006C0284">
        <w:rPr>
          <w:rFonts w:ascii="Times New Roman" w:hAnsi="Times New Roman" w:cs="Times New Roman"/>
          <w:sz w:val="24"/>
          <w:szCs w:val="24"/>
        </w:rPr>
        <w:t>, and Cryptographic APIs.</w:t>
      </w:r>
    </w:p>
    <w:p w14:paraId="50D7DB4E" w14:textId="10E59042" w:rsidR="00117CE5" w:rsidRPr="006C0284" w:rsidRDefault="00117CE5" w:rsidP="00D436D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C0284">
          <w:rPr>
            <w:rStyle w:val="Hyperlink"/>
            <w:rFonts w:ascii="Times New Roman" w:hAnsi="Times New Roman" w:cs="Times New Roman"/>
            <w:sz w:val="24"/>
            <w:szCs w:val="24"/>
          </w:rPr>
          <w:t>https://www.bsi.bund.de/SharedDocs/Downloads/EN/BSI/Publications/Studies/LinuxRNG/LinuxRNG_EN_V5_0.pdf?__blob=publicationFile&amp;v=3</w:t>
        </w:r>
      </w:hyperlink>
      <w:r w:rsidRPr="006C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B654A" w14:textId="77777777" w:rsidR="00117CE5" w:rsidRPr="006C0284" w:rsidRDefault="00117CE5" w:rsidP="00D436D4">
      <w:pPr>
        <w:rPr>
          <w:rFonts w:ascii="Times New Roman" w:hAnsi="Times New Roman" w:cs="Times New Roman"/>
          <w:sz w:val="24"/>
          <w:szCs w:val="24"/>
        </w:rPr>
      </w:pPr>
    </w:p>
    <w:p w14:paraId="1E65A04F" w14:textId="407659F7" w:rsidR="00D436D4" w:rsidRPr="006C0284" w:rsidRDefault="00D436D4" w:rsidP="00D43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284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BC3CBF8" w14:textId="204F2435" w:rsidR="00D436D4" w:rsidRPr="006C0284" w:rsidRDefault="006A1D99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>ACP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 is a robust and flexible entropy gathering system </w:t>
      </w:r>
      <w:r w:rsidR="00195330">
        <w:rPr>
          <w:rFonts w:ascii="Times New Roman" w:hAnsi="Times New Roman" w:cs="Times New Roman"/>
          <w:sz w:val="24"/>
          <w:szCs w:val="24"/>
        </w:rPr>
        <w:t xml:space="preserve">and pseudo-random generator 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designed to provide cryptographically secure random bytes. By leveraging multiple </w:t>
      </w:r>
      <w:r w:rsidR="00340097" w:rsidRPr="006C0284">
        <w:rPr>
          <w:rFonts w:ascii="Times New Roman" w:hAnsi="Times New Roman" w:cs="Times New Roman"/>
          <w:sz w:val="24"/>
          <w:szCs w:val="24"/>
        </w:rPr>
        <w:t xml:space="preserve">operating 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system entropy sources and combining them with </w:t>
      </w:r>
      <w:r w:rsidR="00E7722C" w:rsidRPr="006C0284">
        <w:rPr>
          <w:rFonts w:ascii="Times New Roman" w:hAnsi="Times New Roman" w:cs="Times New Roman"/>
          <w:sz w:val="24"/>
          <w:szCs w:val="24"/>
        </w:rPr>
        <w:t xml:space="preserve">the </w:t>
      </w:r>
      <w:r w:rsidRPr="006C0284">
        <w:rPr>
          <w:rFonts w:ascii="Times New Roman" w:hAnsi="Times New Roman" w:cs="Times New Roman"/>
          <w:sz w:val="24"/>
          <w:szCs w:val="24"/>
        </w:rPr>
        <w:t xml:space="preserve">operating </w:t>
      </w:r>
      <w:r w:rsidR="00E7722C" w:rsidRPr="006C0284">
        <w:rPr>
          <w:rFonts w:ascii="Times New Roman" w:hAnsi="Times New Roman" w:cs="Times New Roman"/>
          <w:sz w:val="24"/>
          <w:szCs w:val="24"/>
        </w:rPr>
        <w:t>system entropy provider</w:t>
      </w:r>
      <w:r w:rsidRPr="006C0284">
        <w:rPr>
          <w:rFonts w:ascii="Times New Roman" w:hAnsi="Times New Roman" w:cs="Times New Roman"/>
          <w:sz w:val="24"/>
          <w:szCs w:val="24"/>
        </w:rPr>
        <w:t>, the platform entropy provider,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 and the cSHAKE-512 function from SHA-3, ACP ensures that the </w:t>
      </w:r>
      <w:r w:rsidRPr="006C0284">
        <w:rPr>
          <w:rFonts w:ascii="Times New Roman" w:hAnsi="Times New Roman" w:cs="Times New Roman"/>
          <w:sz w:val="24"/>
          <w:szCs w:val="24"/>
        </w:rPr>
        <w:t>pseudo-</w:t>
      </w:r>
      <w:r w:rsidR="00D436D4" w:rsidRPr="006C0284">
        <w:rPr>
          <w:rFonts w:ascii="Times New Roman" w:hAnsi="Times New Roman" w:cs="Times New Roman"/>
          <w:sz w:val="24"/>
          <w:szCs w:val="24"/>
        </w:rPr>
        <w:t>random</w:t>
      </w:r>
      <w:r w:rsidRPr="006C0284">
        <w:rPr>
          <w:rFonts w:ascii="Times New Roman" w:hAnsi="Times New Roman" w:cs="Times New Roman"/>
          <w:sz w:val="24"/>
          <w:szCs w:val="24"/>
        </w:rPr>
        <w:t xml:space="preserve"> bytes it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 generate</w:t>
      </w:r>
      <w:r w:rsidRPr="006C0284">
        <w:rPr>
          <w:rFonts w:ascii="Times New Roman" w:hAnsi="Times New Roman" w:cs="Times New Roman"/>
          <w:sz w:val="24"/>
          <w:szCs w:val="24"/>
        </w:rPr>
        <w:t>s</w:t>
      </w:r>
      <w:r w:rsidR="00D436D4" w:rsidRPr="006C0284">
        <w:rPr>
          <w:rFonts w:ascii="Times New Roman" w:hAnsi="Times New Roman" w:cs="Times New Roman"/>
          <w:sz w:val="24"/>
          <w:szCs w:val="24"/>
        </w:rPr>
        <w:t xml:space="preserve"> is both secure and unpredictable. ACP is particularly well-suited for use in cryptographic key generation, initialization vectors, and other security-critical operations that require high-quality randomness.</w:t>
      </w:r>
    </w:p>
    <w:p w14:paraId="6174B7B1" w14:textId="77777777" w:rsidR="00D436D4" w:rsidRPr="006C0284" w:rsidRDefault="00D436D4" w:rsidP="00D43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Key Strengths:</w:t>
      </w:r>
    </w:p>
    <w:p w14:paraId="55B7EFE5" w14:textId="643F4C03" w:rsidR="00D436D4" w:rsidRPr="006C0284" w:rsidRDefault="00D436D4" w:rsidP="00D436D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Diverse Entropy Sources</w:t>
      </w:r>
      <w:r w:rsidRPr="006C0284">
        <w:rPr>
          <w:rFonts w:ascii="Times New Roman" w:hAnsi="Times New Roman" w:cs="Times New Roman"/>
          <w:sz w:val="24"/>
          <w:szCs w:val="24"/>
        </w:rPr>
        <w:t xml:space="preserve">: ACP gathers entropy from a wide range of system sources, including timers, process </w:t>
      </w:r>
      <w:r w:rsidR="006A1D99" w:rsidRPr="006C0284">
        <w:rPr>
          <w:rFonts w:ascii="Times New Roman" w:hAnsi="Times New Roman" w:cs="Times New Roman"/>
          <w:sz w:val="24"/>
          <w:szCs w:val="24"/>
        </w:rPr>
        <w:t>handles</w:t>
      </w:r>
      <w:r w:rsidRPr="006C0284">
        <w:rPr>
          <w:rFonts w:ascii="Times New Roman" w:hAnsi="Times New Roman" w:cs="Times New Roman"/>
          <w:sz w:val="24"/>
          <w:szCs w:val="24"/>
        </w:rPr>
        <w:t xml:space="preserve">, </w:t>
      </w:r>
      <w:r w:rsidR="009E5466" w:rsidRPr="006C0284">
        <w:rPr>
          <w:rFonts w:ascii="Times New Roman" w:hAnsi="Times New Roman" w:cs="Times New Roman"/>
          <w:sz w:val="24"/>
          <w:szCs w:val="24"/>
        </w:rPr>
        <w:t xml:space="preserve">and </w:t>
      </w:r>
      <w:r w:rsidRPr="006C0284">
        <w:rPr>
          <w:rFonts w:ascii="Times New Roman" w:hAnsi="Times New Roman" w:cs="Times New Roman"/>
          <w:sz w:val="24"/>
          <w:szCs w:val="24"/>
        </w:rPr>
        <w:t>memory</w:t>
      </w:r>
      <w:r w:rsidR="006A1D99" w:rsidRPr="006C0284">
        <w:rPr>
          <w:rFonts w:ascii="Times New Roman" w:hAnsi="Times New Roman" w:cs="Times New Roman"/>
          <w:sz w:val="24"/>
          <w:szCs w:val="24"/>
        </w:rPr>
        <w:t xml:space="preserve"> </w:t>
      </w:r>
      <w:r w:rsidRPr="006C0284">
        <w:rPr>
          <w:rFonts w:ascii="Times New Roman" w:hAnsi="Times New Roman" w:cs="Times New Roman"/>
          <w:sz w:val="24"/>
          <w:szCs w:val="24"/>
        </w:rPr>
        <w:t>statistics</w:t>
      </w:r>
      <w:r w:rsidR="009E5466">
        <w:rPr>
          <w:rFonts w:ascii="Times New Roman" w:hAnsi="Times New Roman" w:cs="Times New Roman"/>
          <w:sz w:val="24"/>
          <w:szCs w:val="24"/>
        </w:rPr>
        <w:t>. P</w:t>
      </w:r>
      <w:r w:rsidRPr="006C0284">
        <w:rPr>
          <w:rFonts w:ascii="Times New Roman" w:hAnsi="Times New Roman" w:cs="Times New Roman"/>
          <w:sz w:val="24"/>
          <w:szCs w:val="24"/>
        </w:rPr>
        <w:t>latform-specific random number generators like RDRAND</w:t>
      </w:r>
      <w:r w:rsidR="006A1D99" w:rsidRPr="006C0284">
        <w:rPr>
          <w:rFonts w:ascii="Times New Roman" w:hAnsi="Times New Roman" w:cs="Times New Roman"/>
          <w:sz w:val="24"/>
          <w:szCs w:val="24"/>
        </w:rPr>
        <w:t>, as well as the operating system cryptographic random generator</w:t>
      </w:r>
      <w:r w:rsidRPr="006C0284">
        <w:rPr>
          <w:rFonts w:ascii="Times New Roman" w:hAnsi="Times New Roman" w:cs="Times New Roman"/>
          <w:sz w:val="24"/>
          <w:szCs w:val="24"/>
        </w:rPr>
        <w:t xml:space="preserve">. This diversity ensures a high degree of </w:t>
      </w:r>
      <w:r w:rsidR="006A1D99" w:rsidRPr="006C0284">
        <w:rPr>
          <w:rFonts w:ascii="Times New Roman" w:hAnsi="Times New Roman" w:cs="Times New Roman"/>
          <w:sz w:val="24"/>
          <w:szCs w:val="24"/>
        </w:rPr>
        <w:t>entropy is injected into the generator</w:t>
      </w:r>
      <w:r w:rsidRPr="006C0284">
        <w:rPr>
          <w:rFonts w:ascii="Times New Roman" w:hAnsi="Times New Roman" w:cs="Times New Roman"/>
          <w:sz w:val="24"/>
          <w:szCs w:val="24"/>
        </w:rPr>
        <w:t>, making it difficult for attackers to predict the internal state.</w:t>
      </w:r>
    </w:p>
    <w:p w14:paraId="0C7B01EE" w14:textId="77777777" w:rsidR="00D436D4" w:rsidRPr="006C0284" w:rsidRDefault="00D436D4" w:rsidP="00D436D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Post-Quantum Security</w:t>
      </w:r>
      <w:r w:rsidRPr="006C0284">
        <w:rPr>
          <w:rFonts w:ascii="Times New Roman" w:hAnsi="Times New Roman" w:cs="Times New Roman"/>
          <w:sz w:val="24"/>
          <w:szCs w:val="24"/>
        </w:rPr>
        <w:t>: By utilizing SHA3-512 and cSHAKE-512, ACP offers strong post-quantum security, ensuring that even in the face of future quantum computing advancements, the generated random bytes will remain secure.</w:t>
      </w:r>
    </w:p>
    <w:p w14:paraId="06376B79" w14:textId="77777777" w:rsidR="00D436D4" w:rsidRPr="006C0284" w:rsidRDefault="00D436D4" w:rsidP="00D436D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High Entropy Output</w:t>
      </w:r>
      <w:r w:rsidRPr="006C0284">
        <w:rPr>
          <w:rFonts w:ascii="Times New Roman" w:hAnsi="Times New Roman" w:cs="Times New Roman"/>
          <w:sz w:val="24"/>
          <w:szCs w:val="24"/>
        </w:rPr>
        <w:t>: The use of SHA3-512 compression on system entropy sources and the cryptographic strength of cSHAKE-512 ensures that the random output remains of high entropy and cryptographically secure.</w:t>
      </w:r>
    </w:p>
    <w:p w14:paraId="1722BC4E" w14:textId="77777777" w:rsidR="00D436D4" w:rsidRPr="006C0284" w:rsidRDefault="00D436D4" w:rsidP="00D436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284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2A9EAA6B" w14:textId="77777777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>ACP is recommended for any cryptographic system that requires secure and reliable random number generation. Its flexibility, high security, and post-quantum resilience make it suitable for applications such as key generation, cryptographic protocols, and secure communication systems. ACP’s ability to combine diverse entropy sources and maintain a high degree of randomness even in constrained environments makes it a dependable solution for a variety of cryptographic needs.</w:t>
      </w:r>
    </w:p>
    <w:p w14:paraId="23FC998C" w14:textId="77777777" w:rsidR="00D436D4" w:rsidRPr="006C0284" w:rsidRDefault="00D436D4" w:rsidP="00D436D4">
      <w:pPr>
        <w:rPr>
          <w:rFonts w:ascii="Times New Roman" w:hAnsi="Times New Roman" w:cs="Times New Roman"/>
          <w:sz w:val="24"/>
          <w:szCs w:val="24"/>
        </w:rPr>
      </w:pPr>
      <w:r w:rsidRPr="006C0284">
        <w:rPr>
          <w:rFonts w:ascii="Times New Roman" w:hAnsi="Times New Roman" w:cs="Times New Roman"/>
          <w:sz w:val="24"/>
          <w:szCs w:val="24"/>
        </w:rPr>
        <w:t>In conclusion, ACP provides a comprehensive and secure mechanism for collecting entropy and generating random bytes. Its design ensures long-term security and adaptability to evolving cryptographic standards and requirements, making it an ideal choice for secure, high-performance cryptographic operations.</w:t>
      </w:r>
    </w:p>
    <w:p w14:paraId="041D9345" w14:textId="77777777" w:rsidR="00FF5359" w:rsidRPr="006C0284" w:rsidRDefault="00FF5359">
      <w:pPr>
        <w:rPr>
          <w:rFonts w:ascii="Times New Roman" w:hAnsi="Times New Roman" w:cs="Times New Roman"/>
          <w:sz w:val="24"/>
          <w:szCs w:val="24"/>
        </w:rPr>
      </w:pPr>
    </w:p>
    <w:sectPr w:rsidR="00FF5359" w:rsidRPr="006C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6EF"/>
    <w:multiLevelType w:val="multilevel"/>
    <w:tmpl w:val="4F18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A71C4"/>
    <w:multiLevelType w:val="multilevel"/>
    <w:tmpl w:val="97B2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64D9"/>
    <w:multiLevelType w:val="multilevel"/>
    <w:tmpl w:val="65BC5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873D15"/>
    <w:multiLevelType w:val="multilevel"/>
    <w:tmpl w:val="08D4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1DE7"/>
    <w:multiLevelType w:val="hybridMultilevel"/>
    <w:tmpl w:val="D8140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5304"/>
    <w:multiLevelType w:val="multilevel"/>
    <w:tmpl w:val="49C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9491F"/>
    <w:multiLevelType w:val="multilevel"/>
    <w:tmpl w:val="C5E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144A"/>
    <w:multiLevelType w:val="multilevel"/>
    <w:tmpl w:val="E4F8A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471DE"/>
    <w:multiLevelType w:val="multilevel"/>
    <w:tmpl w:val="24D6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219E3"/>
    <w:multiLevelType w:val="hybridMultilevel"/>
    <w:tmpl w:val="840412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E53A4"/>
    <w:multiLevelType w:val="multilevel"/>
    <w:tmpl w:val="5BB82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595"/>
    <w:multiLevelType w:val="multilevel"/>
    <w:tmpl w:val="10E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A1F89"/>
    <w:multiLevelType w:val="hybridMultilevel"/>
    <w:tmpl w:val="EA460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E900C1"/>
    <w:multiLevelType w:val="multilevel"/>
    <w:tmpl w:val="53E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47190"/>
    <w:multiLevelType w:val="multilevel"/>
    <w:tmpl w:val="FEEA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65FAC"/>
    <w:multiLevelType w:val="multilevel"/>
    <w:tmpl w:val="0BD07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399726D"/>
    <w:multiLevelType w:val="multilevel"/>
    <w:tmpl w:val="212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56C30"/>
    <w:multiLevelType w:val="multilevel"/>
    <w:tmpl w:val="2840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04057"/>
    <w:multiLevelType w:val="multilevel"/>
    <w:tmpl w:val="81F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16068"/>
    <w:multiLevelType w:val="multilevel"/>
    <w:tmpl w:val="854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12AB6"/>
    <w:multiLevelType w:val="multilevel"/>
    <w:tmpl w:val="C810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40092A"/>
    <w:multiLevelType w:val="hybridMultilevel"/>
    <w:tmpl w:val="83586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938A8"/>
    <w:multiLevelType w:val="multilevel"/>
    <w:tmpl w:val="65CCB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8491A"/>
    <w:multiLevelType w:val="multilevel"/>
    <w:tmpl w:val="8506C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60E42"/>
    <w:multiLevelType w:val="multilevel"/>
    <w:tmpl w:val="5E4E6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067715">
    <w:abstractNumId w:val="2"/>
  </w:num>
  <w:num w:numId="2" w16cid:durableId="1597522884">
    <w:abstractNumId w:val="6"/>
  </w:num>
  <w:num w:numId="3" w16cid:durableId="2009556232">
    <w:abstractNumId w:val="19"/>
  </w:num>
  <w:num w:numId="4" w16cid:durableId="1357659496">
    <w:abstractNumId w:val="3"/>
  </w:num>
  <w:num w:numId="5" w16cid:durableId="1776944991">
    <w:abstractNumId w:val="1"/>
  </w:num>
  <w:num w:numId="6" w16cid:durableId="184097054">
    <w:abstractNumId w:val="13"/>
  </w:num>
  <w:num w:numId="7" w16cid:durableId="766194817">
    <w:abstractNumId w:val="8"/>
  </w:num>
  <w:num w:numId="8" w16cid:durableId="1501768942">
    <w:abstractNumId w:val="0"/>
  </w:num>
  <w:num w:numId="9" w16cid:durableId="599922041">
    <w:abstractNumId w:val="15"/>
  </w:num>
  <w:num w:numId="10" w16cid:durableId="125438827">
    <w:abstractNumId w:val="18"/>
  </w:num>
  <w:num w:numId="11" w16cid:durableId="177619391">
    <w:abstractNumId w:val="16"/>
  </w:num>
  <w:num w:numId="12" w16cid:durableId="397364652">
    <w:abstractNumId w:val="11"/>
  </w:num>
  <w:num w:numId="13" w16cid:durableId="92365254">
    <w:abstractNumId w:val="5"/>
  </w:num>
  <w:num w:numId="14" w16cid:durableId="1265725763">
    <w:abstractNumId w:val="20"/>
  </w:num>
  <w:num w:numId="15" w16cid:durableId="1060977644">
    <w:abstractNumId w:val="17"/>
  </w:num>
  <w:num w:numId="16" w16cid:durableId="1797992637">
    <w:abstractNumId w:val="14"/>
  </w:num>
  <w:num w:numId="17" w16cid:durableId="729616258">
    <w:abstractNumId w:val="4"/>
  </w:num>
  <w:num w:numId="18" w16cid:durableId="169954860">
    <w:abstractNumId w:val="10"/>
  </w:num>
  <w:num w:numId="19" w16cid:durableId="1304776530">
    <w:abstractNumId w:val="22"/>
  </w:num>
  <w:num w:numId="20" w16cid:durableId="82339065">
    <w:abstractNumId w:val="7"/>
  </w:num>
  <w:num w:numId="21" w16cid:durableId="448739919">
    <w:abstractNumId w:val="24"/>
  </w:num>
  <w:num w:numId="22" w16cid:durableId="692658366">
    <w:abstractNumId w:val="23"/>
  </w:num>
  <w:num w:numId="23" w16cid:durableId="1231191962">
    <w:abstractNumId w:val="21"/>
  </w:num>
  <w:num w:numId="24" w16cid:durableId="927152290">
    <w:abstractNumId w:val="12"/>
  </w:num>
  <w:num w:numId="25" w16cid:durableId="1964996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D4"/>
    <w:rsid w:val="000D5B19"/>
    <w:rsid w:val="000F18DC"/>
    <w:rsid w:val="00117CE5"/>
    <w:rsid w:val="00195330"/>
    <w:rsid w:val="00304266"/>
    <w:rsid w:val="00340097"/>
    <w:rsid w:val="00392B77"/>
    <w:rsid w:val="003942C5"/>
    <w:rsid w:val="003C356E"/>
    <w:rsid w:val="00407936"/>
    <w:rsid w:val="004A3C62"/>
    <w:rsid w:val="00651E37"/>
    <w:rsid w:val="006A1D99"/>
    <w:rsid w:val="006C0284"/>
    <w:rsid w:val="006F3443"/>
    <w:rsid w:val="007034B4"/>
    <w:rsid w:val="007127A1"/>
    <w:rsid w:val="00724AEF"/>
    <w:rsid w:val="007A37C3"/>
    <w:rsid w:val="007D7B64"/>
    <w:rsid w:val="008347A9"/>
    <w:rsid w:val="008C027A"/>
    <w:rsid w:val="008E1ACF"/>
    <w:rsid w:val="00986122"/>
    <w:rsid w:val="009E5466"/>
    <w:rsid w:val="00A94D55"/>
    <w:rsid w:val="00AF5F8F"/>
    <w:rsid w:val="00B87870"/>
    <w:rsid w:val="00BA77A5"/>
    <w:rsid w:val="00D436D4"/>
    <w:rsid w:val="00D914FB"/>
    <w:rsid w:val="00DD7365"/>
    <w:rsid w:val="00E7722C"/>
    <w:rsid w:val="00EE42F1"/>
    <w:rsid w:val="00EF70AE"/>
    <w:rsid w:val="00F12975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B28"/>
  <w15:chartTrackingRefBased/>
  <w15:docId w15:val="{44B544A6-57E5-4FF3-8270-1C3FB82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3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9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9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2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2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ublications/detail/sp/800-22/rev-1a/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rc.nist.gov/publications/detail/sp/800-90c/f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intel-digital-random-number-generator-drng-software-implementation-gu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vlpubs.nist.gov/nistpubs/FIPS/NIST.FIPS.202.pdf" TargetMode="External"/><Relationship Id="rId10" Type="http://schemas.openxmlformats.org/officeDocument/2006/relationships/hyperlink" Target="https://www.bsi.bund.de/SharedDocs/Downloads/EN/BSI/Publications/Studies/LinuxRNG/LinuxRNG_EN_V5_0.pdf?__blob=publicationFile&amp;v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seccrypto/microsoft-cryptographic-service-provi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14</cp:revision>
  <dcterms:created xsi:type="dcterms:W3CDTF">2024-10-21T00:32:00Z</dcterms:created>
  <dcterms:modified xsi:type="dcterms:W3CDTF">2025-01-01T00:55:00Z</dcterms:modified>
</cp:coreProperties>
</file>