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A934E" w14:textId="1FD26EB3" w:rsidR="009C00BA" w:rsidRPr="009C00BA" w:rsidRDefault="009C00BA" w:rsidP="009C00BA">
      <w:pPr>
        <w:pStyle w:val="Title"/>
        <w:jc w:val="center"/>
        <w:rPr>
          <w:rFonts w:ascii="Times New Roman" w:hAnsi="Times New Roman" w:cs="Times New Roman"/>
          <w:color w:val="000000" w:themeColor="text1"/>
          <w:sz w:val="36"/>
          <w:szCs w:val="36"/>
        </w:rPr>
      </w:pPr>
      <w:r w:rsidRPr="009C00BA">
        <w:rPr>
          <w:rFonts w:ascii="Times New Roman" w:hAnsi="Times New Roman" w:cs="Times New Roman"/>
          <w:color w:val="000000" w:themeColor="text1"/>
          <w:sz w:val="36"/>
          <w:szCs w:val="36"/>
        </w:rPr>
        <w:t>HKDS</w:t>
      </w:r>
      <w:r w:rsidR="00870298">
        <w:rPr>
          <w:rFonts w:ascii="Times New Roman" w:hAnsi="Times New Roman" w:cs="Times New Roman"/>
          <w:color w:val="000000" w:themeColor="text1"/>
          <w:sz w:val="36"/>
          <w:szCs w:val="36"/>
        </w:rPr>
        <w:t xml:space="preserve"> Technical Summary</w:t>
      </w:r>
    </w:p>
    <w:p w14:paraId="7611FC09" w14:textId="3F8D0EA5" w:rsidR="009C00BA" w:rsidRPr="009C00BA" w:rsidRDefault="009C00BA" w:rsidP="009C00BA">
      <w:pPr>
        <w:jc w:val="center"/>
        <w:rPr>
          <w:rFonts w:ascii="Times New Roman" w:hAnsi="Times New Roman" w:cs="Times New Roman"/>
        </w:rPr>
      </w:pPr>
      <w:r w:rsidRPr="009C00BA">
        <w:rPr>
          <w:rFonts w:ascii="Times New Roman" w:hAnsi="Times New Roman" w:cs="Times New Roman"/>
        </w:rPr>
        <w:t>Revision 1.</w:t>
      </w:r>
      <w:r w:rsidR="0083631F">
        <w:rPr>
          <w:rFonts w:ascii="Times New Roman" w:hAnsi="Times New Roman" w:cs="Times New Roman"/>
        </w:rPr>
        <w:t>0</w:t>
      </w:r>
      <w:r w:rsidRPr="009C00BA">
        <w:rPr>
          <w:rFonts w:ascii="Times New Roman" w:hAnsi="Times New Roman" w:cs="Times New Roman"/>
        </w:rPr>
        <w:t>, October 19, 2024</w:t>
      </w:r>
    </w:p>
    <w:p w14:paraId="2AFEEA45" w14:textId="77777777" w:rsidR="009C00BA" w:rsidRPr="009C00BA" w:rsidRDefault="009C00BA" w:rsidP="009C00BA">
      <w:pPr>
        <w:spacing w:before="160" w:after="320"/>
        <w:jc w:val="cente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John G. Underhill – john.underhill@protonmail.com</w:t>
      </w:r>
    </w:p>
    <w:p w14:paraId="6B4566C0" w14:textId="193716D8"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an engineering level </w:t>
      </w:r>
      <w:r w:rsidR="00E7326D">
        <w:rPr>
          <w:rFonts w:ascii="Times New Roman" w:hAnsi="Times New Roman" w:cs="Times New Roman"/>
          <w:color w:val="000000" w:themeColor="text1"/>
          <w:sz w:val="24"/>
          <w:szCs w:val="24"/>
        </w:rPr>
        <w:t>evaluation</w:t>
      </w:r>
      <w:r w:rsidRPr="009C00BA">
        <w:rPr>
          <w:rFonts w:ascii="Times New Roman" w:hAnsi="Times New Roman" w:cs="Times New Roman"/>
          <w:color w:val="000000" w:themeColor="text1"/>
          <w:sz w:val="24"/>
          <w:szCs w:val="24"/>
        </w:rPr>
        <w:t xml:space="preserve"> of the HKDS symmetric key distribution system. In its contents</w:t>
      </w:r>
      <w:r w:rsidR="00B50285">
        <w:rPr>
          <w:rFonts w:ascii="Times New Roman" w:hAnsi="Times New Roman" w:cs="Times New Roman"/>
          <w:color w:val="000000" w:themeColor="text1"/>
          <w:sz w:val="24"/>
          <w:szCs w:val="24"/>
        </w:rPr>
        <w:t xml:space="preserve"> </w:t>
      </w:r>
      <w:r w:rsidR="0083631F">
        <w:rPr>
          <w:rFonts w:ascii="Times New Roman" w:hAnsi="Times New Roman" w:cs="Times New Roman"/>
          <w:color w:val="000000" w:themeColor="text1"/>
          <w:sz w:val="24"/>
          <w:szCs w:val="24"/>
        </w:rPr>
        <w:t xml:space="preserve">is </w:t>
      </w:r>
      <w:r w:rsidR="00B50285">
        <w:rPr>
          <w:rFonts w:ascii="Times New Roman" w:hAnsi="Times New Roman" w:cs="Times New Roman"/>
          <w:color w:val="000000" w:themeColor="text1"/>
          <w:sz w:val="24"/>
          <w:szCs w:val="24"/>
        </w:rPr>
        <w:t>an evaluation of the protocol design, security and application</w:t>
      </w:r>
      <w:r w:rsidRPr="009C00BA">
        <w:rPr>
          <w:rFonts w:ascii="Times New Roman" w:hAnsi="Times New Roman" w:cs="Times New Roman"/>
          <w:color w:val="000000" w:themeColor="text1"/>
          <w:sz w:val="24"/>
          <w:szCs w:val="24"/>
        </w:rPr>
        <w:t>.</w:t>
      </w:r>
    </w:p>
    <w:p w14:paraId="6083B5D4" w14:textId="77777777" w:rsidR="009C00BA" w:rsidRPr="009C00BA" w:rsidRDefault="009C00BA" w:rsidP="009C00BA">
      <w:pPr>
        <w:rPr>
          <w:rFonts w:ascii="Times New Roman" w:hAnsi="Times New Roman" w:cs="Times New Roman"/>
          <w:color w:val="000000" w:themeColor="text1"/>
          <w:sz w:val="24"/>
          <w:szCs w:val="24"/>
        </w:rPr>
      </w:pPr>
    </w:p>
    <w:p w14:paraId="37E37D61" w14:textId="77777777" w:rsidR="009C00BA" w:rsidRPr="009C00BA" w:rsidRDefault="009C00BA" w:rsidP="009C00BA">
      <w:pPr>
        <w:rPr>
          <w:rFonts w:ascii="Times New Roman" w:eastAsiaTheme="majorEastAsia" w:hAnsi="Times New Roman" w:cs="Times New Roman"/>
          <w:b/>
          <w:bCs/>
          <w:color w:val="000000" w:themeColor="text1"/>
          <w:sz w:val="24"/>
          <w:szCs w:val="24"/>
        </w:rPr>
      </w:pPr>
      <w:r w:rsidRPr="009C00BA">
        <w:rPr>
          <w:rFonts w:ascii="Times New Roman" w:eastAsiaTheme="majorEastAsia" w:hAnsi="Times New Roman" w:cs="Times New Roman"/>
          <w:b/>
          <w:bCs/>
          <w:color w:val="000000" w:themeColor="text1"/>
          <w:sz w:val="24"/>
          <w:szCs w:val="24"/>
        </w:rPr>
        <w:t>Contents</w:t>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t>Page</w:t>
      </w:r>
    </w:p>
    <w:p w14:paraId="6975A2C4" w14:textId="2FB324A4" w:rsidR="009C00BA" w:rsidRPr="00C762BF" w:rsidRDefault="009C00BA" w:rsidP="009C00BA">
      <w:pPr>
        <w:spacing w:before="80" w:after="80"/>
        <w:rPr>
          <w:rFonts w:ascii="Times New Roman" w:hAnsi="Times New Roman" w:cs="Times New Roman"/>
          <w:color w:val="000000" w:themeColor="text1"/>
          <w:sz w:val="24"/>
          <w:szCs w:val="24"/>
        </w:rPr>
      </w:pPr>
      <w:hyperlink w:anchor="Foreword" w:history="1">
        <w:r w:rsidRPr="00C762BF">
          <w:rPr>
            <w:rStyle w:val="Hyperlink"/>
            <w:rFonts w:ascii="Times New Roman" w:hAnsi="Times New Roman" w:cs="Times New Roman"/>
            <w:color w:val="0070C0"/>
            <w:sz w:val="24"/>
            <w:szCs w:val="24"/>
          </w:rPr>
          <w:t>Foreword</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5E3764" w:rsidRPr="00C762BF">
        <w:rPr>
          <w:rFonts w:ascii="Times New Roman" w:hAnsi="Times New Roman" w:cs="Times New Roman"/>
          <w:color w:val="000000" w:themeColor="text1"/>
          <w:sz w:val="24"/>
          <w:szCs w:val="24"/>
        </w:rPr>
        <w:t>2</w:t>
      </w:r>
    </w:p>
    <w:p w14:paraId="60F224E0" w14:textId="6C1076C9"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1: </w:t>
      </w:r>
      <w:hyperlink w:anchor="_1:_Introduction" w:history="1">
        <w:r w:rsidR="009D2163">
          <w:rPr>
            <w:rStyle w:val="Hyperlink"/>
            <w:rFonts w:ascii="Times New Roman" w:hAnsi="Times New Roman" w:cs="Times New Roman"/>
            <w:color w:val="0070C0"/>
            <w:sz w:val="24"/>
            <w:szCs w:val="24"/>
          </w:rPr>
          <w:t>Introduction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3</w:t>
      </w:r>
    </w:p>
    <w:p w14:paraId="447D7FE3" w14:textId="7E959EEE"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2: </w:t>
      </w:r>
      <w:hyperlink w:anchor="Scope" w:history="1">
        <w:r w:rsidRPr="00C762BF">
          <w:rPr>
            <w:rStyle w:val="Hyperlink"/>
            <w:rFonts w:ascii="Times New Roman" w:hAnsi="Times New Roman" w:cs="Times New Roman"/>
            <w:color w:val="0070C0"/>
            <w:sz w:val="24"/>
            <w:szCs w:val="24"/>
          </w:rPr>
          <w:t>Scope</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5</w:t>
      </w:r>
    </w:p>
    <w:p w14:paraId="1DA0117E" w14:textId="1E4EADFE"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3: </w:t>
      </w:r>
      <w:hyperlink w:anchor="Protocol_Description" w:history="1">
        <w:r w:rsidR="00064445" w:rsidRPr="00744FBE">
          <w:rPr>
            <w:rStyle w:val="Hyperlink"/>
            <w:rFonts w:ascii="Times New Roman" w:hAnsi="Times New Roman" w:cs="Times New Roman"/>
            <w:sz w:val="24"/>
            <w:szCs w:val="24"/>
          </w:rPr>
          <w:t>Protocol Description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6</w:t>
      </w:r>
    </w:p>
    <w:p w14:paraId="20CBC313" w14:textId="4B47D4BA"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4: </w:t>
      </w:r>
      <w:hyperlink w:anchor="Internal_Functions" w:history="1">
        <w:r w:rsidR="00EB6284" w:rsidRPr="00744FBE">
          <w:rPr>
            <w:rStyle w:val="Hyperlink"/>
            <w:rFonts w:ascii="Times New Roman" w:hAnsi="Times New Roman" w:cs="Times New Roman"/>
            <w:sz w:val="24"/>
            <w:szCs w:val="24"/>
          </w:rPr>
          <w:t>Internal Functions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t>7</w:t>
      </w:r>
    </w:p>
    <w:p w14:paraId="44078180" w14:textId="6EA346E2"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5: </w:t>
      </w:r>
      <w:hyperlink w:anchor="Mathematical_Description" w:history="1">
        <w:r w:rsidR="00EB6284" w:rsidRPr="00744FBE">
          <w:rPr>
            <w:rStyle w:val="Hyperlink"/>
            <w:rFonts w:ascii="Times New Roman" w:hAnsi="Times New Roman" w:cs="Times New Roman"/>
            <w:sz w:val="24"/>
            <w:szCs w:val="24"/>
          </w:rPr>
          <w:t>Mathematical Description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9D2163">
        <w:rPr>
          <w:rFonts w:ascii="Times New Roman" w:hAnsi="Times New Roman" w:cs="Times New Roman"/>
          <w:color w:val="000000" w:themeColor="text1"/>
          <w:sz w:val="24"/>
          <w:szCs w:val="24"/>
        </w:rPr>
        <w:t>8</w:t>
      </w:r>
    </w:p>
    <w:p w14:paraId="6EFFDDEB" w14:textId="511F84ED"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6: </w:t>
      </w:r>
      <w:hyperlink w:anchor="Security_Analysis" w:history="1">
        <w:r w:rsidR="00EB6284" w:rsidRPr="00744FBE">
          <w:rPr>
            <w:rStyle w:val="Hyperlink"/>
            <w:rFonts w:ascii="Times New Roman" w:hAnsi="Times New Roman" w:cs="Times New Roman"/>
            <w:sz w:val="24"/>
            <w:szCs w:val="24"/>
          </w:rPr>
          <w:t>Security Analysis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1</w:t>
      </w:r>
      <w:r w:rsidR="00EB6284">
        <w:rPr>
          <w:rFonts w:ascii="Times New Roman" w:hAnsi="Times New Roman" w:cs="Times New Roman"/>
          <w:color w:val="000000" w:themeColor="text1"/>
          <w:sz w:val="24"/>
          <w:szCs w:val="24"/>
        </w:rPr>
        <w:t>1</w:t>
      </w:r>
    </w:p>
    <w:p w14:paraId="68F17914" w14:textId="10799703"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7: </w:t>
      </w:r>
      <w:hyperlink w:anchor="Application_Scenarios" w:history="1">
        <w:r w:rsidR="00EB6284" w:rsidRPr="00744FBE">
          <w:rPr>
            <w:rStyle w:val="Hyperlink"/>
            <w:rFonts w:ascii="Times New Roman" w:hAnsi="Times New Roman" w:cs="Times New Roman"/>
            <w:sz w:val="24"/>
            <w:szCs w:val="24"/>
          </w:rPr>
          <w:t>Application Scenarios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13</w:t>
      </w:r>
    </w:p>
    <w:p w14:paraId="315D53BE" w14:textId="238B4ED8" w:rsidR="009C00BA" w:rsidRPr="00EB6284" w:rsidRDefault="009C00BA" w:rsidP="00EB6284">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8: </w:t>
      </w:r>
      <w:hyperlink w:anchor="Conclusion" w:history="1">
        <w:r w:rsidRPr="00C762BF">
          <w:rPr>
            <w:rStyle w:val="Hyperlink"/>
            <w:rFonts w:ascii="Times New Roman" w:hAnsi="Times New Roman" w:cs="Times New Roman"/>
            <w:color w:val="0070C0"/>
            <w:sz w:val="24"/>
            <w:szCs w:val="24"/>
          </w:rPr>
          <w:t>C</w:t>
        </w:r>
        <w:r w:rsidR="00EB6284">
          <w:rPr>
            <w:rStyle w:val="Hyperlink"/>
            <w:rFonts w:ascii="Times New Roman" w:hAnsi="Times New Roman" w:cs="Times New Roman"/>
            <w:color w:val="0070C0"/>
            <w:sz w:val="24"/>
            <w:szCs w:val="24"/>
          </w:rPr>
          <w:t>onclusion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t>15</w:t>
      </w:r>
    </w:p>
    <w:p w14:paraId="646265A1" w14:textId="77777777" w:rsidR="009C00BA" w:rsidRPr="009C00BA" w:rsidRDefault="009C00BA" w:rsidP="009C00BA">
      <w:pPr>
        <w:rPr>
          <w:rFonts w:ascii="Times New Roman" w:hAnsi="Times New Roman" w:cs="Times New Roman"/>
          <w:color w:val="000000" w:themeColor="text1"/>
        </w:rPr>
      </w:pPr>
    </w:p>
    <w:p w14:paraId="2DE1C7E0" w14:textId="77777777" w:rsidR="009C00BA" w:rsidRPr="009C00BA" w:rsidRDefault="009C00BA" w:rsidP="009C00BA">
      <w:pPr>
        <w:rPr>
          <w:rFonts w:ascii="Times New Roman" w:hAnsi="Times New Roman" w:cs="Times New Roman"/>
          <w:color w:val="000000" w:themeColor="text1"/>
        </w:rPr>
      </w:pPr>
    </w:p>
    <w:p w14:paraId="49BDB5EA" w14:textId="77777777" w:rsidR="009C00BA" w:rsidRPr="009C00BA" w:rsidRDefault="009C00BA" w:rsidP="009C00BA">
      <w:pPr>
        <w:rPr>
          <w:rFonts w:ascii="Times New Roman" w:hAnsi="Times New Roman" w:cs="Times New Roman"/>
          <w:color w:val="000000" w:themeColor="text1"/>
        </w:rPr>
      </w:pPr>
    </w:p>
    <w:p w14:paraId="0DF8AE2C" w14:textId="77777777" w:rsidR="009C00BA" w:rsidRDefault="009C00BA" w:rsidP="009C00BA">
      <w:pPr>
        <w:pStyle w:val="Heading1"/>
        <w:spacing w:before="0" w:after="160"/>
        <w:rPr>
          <w:rFonts w:ascii="Times New Roman" w:hAnsi="Times New Roman" w:cs="Times New Roman"/>
          <w:b/>
          <w:bCs/>
          <w:color w:val="000000" w:themeColor="text1"/>
          <w:sz w:val="28"/>
          <w:szCs w:val="28"/>
        </w:rPr>
      </w:pPr>
    </w:p>
    <w:p w14:paraId="1DCAD203" w14:textId="77777777" w:rsidR="00EB6284" w:rsidRPr="00EB6284" w:rsidRDefault="00EB6284" w:rsidP="00EB6284"/>
    <w:p w14:paraId="183E917F"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p>
    <w:p w14:paraId="336081DD" w14:textId="77777777" w:rsidR="009C00BA" w:rsidRDefault="009C00BA" w:rsidP="009C00BA">
      <w:pPr>
        <w:rPr>
          <w:rFonts w:ascii="Times New Roman" w:hAnsi="Times New Roman" w:cs="Times New Roman"/>
        </w:rPr>
      </w:pPr>
    </w:p>
    <w:p w14:paraId="27F0C18A" w14:textId="77777777" w:rsidR="00B50285" w:rsidRDefault="00B50285" w:rsidP="009C00BA">
      <w:pPr>
        <w:rPr>
          <w:rFonts w:ascii="Times New Roman" w:hAnsi="Times New Roman" w:cs="Times New Roman"/>
        </w:rPr>
      </w:pPr>
    </w:p>
    <w:p w14:paraId="2473F525" w14:textId="77777777" w:rsidR="00B50285" w:rsidRPr="009C00BA" w:rsidRDefault="00B50285" w:rsidP="009C00BA">
      <w:pPr>
        <w:rPr>
          <w:rFonts w:ascii="Times New Roman" w:hAnsi="Times New Roman" w:cs="Times New Roman"/>
        </w:rPr>
      </w:pPr>
    </w:p>
    <w:p w14:paraId="1862D520" w14:textId="77777777" w:rsidR="009C00BA" w:rsidRDefault="009C00BA" w:rsidP="009C00BA">
      <w:pPr>
        <w:rPr>
          <w:rFonts w:ascii="Times New Roman" w:hAnsi="Times New Roman" w:cs="Times New Roman"/>
        </w:rPr>
      </w:pPr>
    </w:p>
    <w:p w14:paraId="7FAE252D" w14:textId="77777777" w:rsidR="005E3764" w:rsidRDefault="005E3764" w:rsidP="009C00BA">
      <w:pPr>
        <w:rPr>
          <w:rFonts w:ascii="Times New Roman" w:hAnsi="Times New Roman" w:cs="Times New Roman"/>
        </w:rPr>
      </w:pPr>
    </w:p>
    <w:p w14:paraId="48F323F9" w14:textId="77777777" w:rsidR="005E3764" w:rsidRPr="009C00BA" w:rsidRDefault="005E3764" w:rsidP="009C00BA">
      <w:pPr>
        <w:rPr>
          <w:rFonts w:ascii="Times New Roman" w:hAnsi="Times New Roman" w:cs="Times New Roman"/>
        </w:rPr>
      </w:pPr>
    </w:p>
    <w:p w14:paraId="2296FE4D"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0" w:name="_Foreword"/>
      <w:bookmarkStart w:id="1" w:name="Foreword"/>
      <w:bookmarkEnd w:id="0"/>
      <w:r w:rsidRPr="009C00BA">
        <w:rPr>
          <w:rFonts w:ascii="Times New Roman" w:hAnsi="Times New Roman" w:cs="Times New Roman"/>
          <w:b/>
          <w:bCs/>
          <w:color w:val="000000" w:themeColor="text1"/>
          <w:sz w:val="28"/>
          <w:szCs w:val="28"/>
        </w:rPr>
        <w:lastRenderedPageBreak/>
        <w:t>Foreword</w:t>
      </w:r>
    </w:p>
    <w:bookmarkEnd w:id="1"/>
    <w:p w14:paraId="15A68300"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intended as the preliminary draft of a new standards proposal, and as a basis from which that standard can be implemented. We intend that this </w:t>
      </w:r>
      <w:proofErr w:type="gramStart"/>
      <w:r w:rsidRPr="009C00BA">
        <w:rPr>
          <w:rFonts w:ascii="Times New Roman" w:hAnsi="Times New Roman" w:cs="Times New Roman"/>
          <w:color w:val="000000" w:themeColor="text1"/>
          <w:sz w:val="24"/>
          <w:szCs w:val="24"/>
        </w:rPr>
        <w:t>serve</w:t>
      </w:r>
      <w:proofErr w:type="gramEnd"/>
      <w:r w:rsidRPr="009C00BA">
        <w:rPr>
          <w:rFonts w:ascii="Times New Roman" w:hAnsi="Times New Roman" w:cs="Times New Roman"/>
          <w:color w:val="000000" w:themeColor="text1"/>
          <w:sz w:val="24"/>
          <w:szCs w:val="24"/>
        </w:rPr>
        <w:t xml:space="preserve"> as an explanation of this new technology, and as a complete description of the protocol.</w:t>
      </w:r>
    </w:p>
    <w:p w14:paraId="2FFC653A" w14:textId="19598D4E"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the </w:t>
      </w:r>
      <w:r w:rsidR="00B27A5B">
        <w:rPr>
          <w:rFonts w:ascii="Times New Roman" w:hAnsi="Times New Roman" w:cs="Times New Roman"/>
          <w:color w:val="000000" w:themeColor="text1"/>
          <w:sz w:val="24"/>
          <w:szCs w:val="24"/>
        </w:rPr>
        <w:t>second</w:t>
      </w:r>
      <w:r w:rsidRPr="009C00BA">
        <w:rPr>
          <w:rFonts w:ascii="Times New Roman" w:hAnsi="Times New Roman" w:cs="Times New Roman"/>
          <w:color w:val="000000" w:themeColor="text1"/>
          <w:sz w:val="24"/>
          <w:szCs w:val="24"/>
        </w:rPr>
        <w:t xml:space="preserve"> revision of the specification of HKDS, further revisions may become necessary during the pursuit of a standard model, and revision numbers shall be incremented with changes to the specification. The reader is asked to consider only the most recent revision of this standards draft, as the authoritative expression of the current working model of the specification.</w:t>
      </w:r>
    </w:p>
    <w:p w14:paraId="011EC3A2"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author of this specification is John G. Underhill, and can be reached at john.underhill@protonmail.com</w:t>
      </w:r>
    </w:p>
    <w:p w14:paraId="1443D860" w14:textId="2E429C62"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HKDS, the algorithm constituting the HKDS key distribution system is patent pending, and is owned by John G. Underhill</w:t>
      </w:r>
      <w:r w:rsidR="00744FBE">
        <w:rPr>
          <w:rFonts w:ascii="Times New Roman" w:hAnsi="Times New Roman" w:cs="Times New Roman"/>
          <w:color w:val="000000" w:themeColor="text1"/>
          <w:sz w:val="24"/>
          <w:szCs w:val="24"/>
        </w:rPr>
        <w:t xml:space="preserve">, </w:t>
      </w:r>
      <w:r w:rsidRPr="009C00BA">
        <w:rPr>
          <w:rFonts w:ascii="Times New Roman" w:hAnsi="Times New Roman" w:cs="Times New Roman"/>
          <w:color w:val="000000" w:themeColor="text1"/>
          <w:sz w:val="24"/>
          <w:szCs w:val="24"/>
        </w:rPr>
        <w:t xml:space="preserve">and </w:t>
      </w:r>
      <w:proofErr w:type="spellStart"/>
      <w:r w:rsidRPr="009C00BA">
        <w:rPr>
          <w:rFonts w:ascii="Times New Roman" w:hAnsi="Times New Roman" w:cs="Times New Roman"/>
          <w:color w:val="000000" w:themeColor="text1"/>
          <w:sz w:val="24"/>
          <w:szCs w:val="24"/>
        </w:rPr>
        <w:t>Itk.swiss</w:t>
      </w:r>
      <w:proofErr w:type="spellEnd"/>
      <w:r w:rsidRPr="009C00BA">
        <w:rPr>
          <w:rFonts w:ascii="Times New Roman" w:hAnsi="Times New Roman" w:cs="Times New Roman"/>
          <w:color w:val="000000" w:themeColor="text1"/>
          <w:sz w:val="24"/>
          <w:szCs w:val="24"/>
        </w:rPr>
        <w:t>. The code described herein is copyrighted, and owned by John G. Underhill.</w:t>
      </w:r>
    </w:p>
    <w:p w14:paraId="09D09489" w14:textId="77777777" w:rsidR="009C00BA" w:rsidRPr="009C00BA" w:rsidRDefault="009C00BA" w:rsidP="009C00BA">
      <w:pPr>
        <w:rPr>
          <w:rFonts w:ascii="Times New Roman" w:hAnsi="Times New Roman" w:cs="Times New Roman"/>
          <w:color w:val="000000" w:themeColor="text1"/>
        </w:rPr>
      </w:pPr>
    </w:p>
    <w:p w14:paraId="21DEF2B2" w14:textId="77777777" w:rsidR="009C00BA" w:rsidRPr="009C00BA" w:rsidRDefault="009C00BA" w:rsidP="009C00BA">
      <w:pPr>
        <w:rPr>
          <w:rFonts w:ascii="Times New Roman" w:hAnsi="Times New Roman" w:cs="Times New Roman"/>
          <w:color w:val="000000" w:themeColor="text1"/>
        </w:rPr>
      </w:pPr>
    </w:p>
    <w:p w14:paraId="01116B3A" w14:textId="77777777" w:rsidR="009C00BA" w:rsidRPr="009C00BA" w:rsidRDefault="009C00BA" w:rsidP="009C00BA">
      <w:pPr>
        <w:rPr>
          <w:rFonts w:ascii="Times New Roman" w:hAnsi="Times New Roman" w:cs="Times New Roman"/>
          <w:color w:val="000000" w:themeColor="text1"/>
        </w:rPr>
      </w:pPr>
    </w:p>
    <w:p w14:paraId="144B2FA8" w14:textId="77777777" w:rsidR="009C00BA" w:rsidRPr="009C00BA" w:rsidRDefault="009C00BA" w:rsidP="009C00BA">
      <w:pPr>
        <w:rPr>
          <w:rFonts w:ascii="Times New Roman" w:hAnsi="Times New Roman" w:cs="Times New Roman"/>
          <w:color w:val="000000" w:themeColor="text1"/>
        </w:rPr>
      </w:pPr>
    </w:p>
    <w:p w14:paraId="236FF5DF" w14:textId="77777777" w:rsidR="009C00BA" w:rsidRPr="009C00BA" w:rsidRDefault="009C00BA" w:rsidP="009C00BA">
      <w:pPr>
        <w:rPr>
          <w:rFonts w:ascii="Times New Roman" w:hAnsi="Times New Roman" w:cs="Times New Roman"/>
          <w:color w:val="000000" w:themeColor="text1"/>
        </w:rPr>
      </w:pPr>
    </w:p>
    <w:p w14:paraId="19382B54" w14:textId="77777777" w:rsidR="009C00BA" w:rsidRPr="009C00BA" w:rsidRDefault="009C00BA" w:rsidP="009C00BA">
      <w:pPr>
        <w:rPr>
          <w:rFonts w:ascii="Times New Roman" w:hAnsi="Times New Roman" w:cs="Times New Roman"/>
          <w:color w:val="000000" w:themeColor="text1"/>
        </w:rPr>
      </w:pPr>
    </w:p>
    <w:p w14:paraId="1AE2FBA7" w14:textId="77777777" w:rsidR="009C00BA" w:rsidRPr="009C00BA" w:rsidRDefault="009C00BA" w:rsidP="009C00BA">
      <w:pPr>
        <w:rPr>
          <w:rFonts w:ascii="Times New Roman" w:hAnsi="Times New Roman" w:cs="Times New Roman"/>
          <w:color w:val="000000" w:themeColor="text1"/>
        </w:rPr>
      </w:pPr>
    </w:p>
    <w:p w14:paraId="10DCE9BF" w14:textId="77777777" w:rsidR="009C00BA" w:rsidRPr="009C00BA" w:rsidRDefault="009C00BA" w:rsidP="009C00BA">
      <w:pPr>
        <w:rPr>
          <w:rFonts w:ascii="Times New Roman" w:hAnsi="Times New Roman" w:cs="Times New Roman"/>
          <w:color w:val="000000" w:themeColor="text1"/>
        </w:rPr>
      </w:pPr>
    </w:p>
    <w:p w14:paraId="06000115" w14:textId="77777777" w:rsidR="009C00BA" w:rsidRPr="009C00BA" w:rsidRDefault="009C00BA" w:rsidP="009C00BA">
      <w:pPr>
        <w:rPr>
          <w:rFonts w:ascii="Times New Roman" w:hAnsi="Times New Roman" w:cs="Times New Roman"/>
          <w:color w:val="000000" w:themeColor="text1"/>
        </w:rPr>
      </w:pPr>
    </w:p>
    <w:p w14:paraId="49363B0D" w14:textId="77777777" w:rsidR="009C00BA" w:rsidRPr="009C00BA" w:rsidRDefault="009C00BA" w:rsidP="009C00BA">
      <w:pPr>
        <w:rPr>
          <w:rFonts w:ascii="Times New Roman" w:hAnsi="Times New Roman" w:cs="Times New Roman"/>
          <w:color w:val="000000" w:themeColor="text1"/>
        </w:rPr>
      </w:pPr>
    </w:p>
    <w:p w14:paraId="408432F2" w14:textId="77777777" w:rsidR="009C00BA" w:rsidRPr="009C00BA" w:rsidRDefault="009C00BA" w:rsidP="009C00BA">
      <w:pPr>
        <w:rPr>
          <w:rFonts w:ascii="Times New Roman" w:hAnsi="Times New Roman" w:cs="Times New Roman"/>
          <w:color w:val="000000" w:themeColor="text1"/>
        </w:rPr>
      </w:pPr>
    </w:p>
    <w:p w14:paraId="2AA343DC" w14:textId="77777777" w:rsidR="009C00BA" w:rsidRPr="009C00BA" w:rsidRDefault="009C00BA" w:rsidP="009C00BA">
      <w:pPr>
        <w:rPr>
          <w:rFonts w:ascii="Times New Roman" w:hAnsi="Times New Roman" w:cs="Times New Roman"/>
          <w:color w:val="000000" w:themeColor="text1"/>
        </w:rPr>
      </w:pPr>
    </w:p>
    <w:p w14:paraId="546F0F82" w14:textId="77777777" w:rsidR="009C00BA" w:rsidRPr="009C00BA" w:rsidRDefault="009C00BA" w:rsidP="009C00BA">
      <w:pPr>
        <w:rPr>
          <w:rFonts w:ascii="Times New Roman" w:hAnsi="Times New Roman" w:cs="Times New Roman"/>
          <w:color w:val="000000" w:themeColor="text1"/>
        </w:rPr>
      </w:pPr>
    </w:p>
    <w:p w14:paraId="43B2DE18"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p>
    <w:p w14:paraId="0A5596B0" w14:textId="77777777" w:rsidR="009C00BA" w:rsidRPr="009C00BA" w:rsidRDefault="009C00BA" w:rsidP="009C00BA">
      <w:pPr>
        <w:rPr>
          <w:rFonts w:ascii="Times New Roman" w:hAnsi="Times New Roman" w:cs="Times New Roman"/>
        </w:rPr>
      </w:pPr>
    </w:p>
    <w:p w14:paraId="736E2A0B" w14:textId="77777777" w:rsidR="009C00BA" w:rsidRPr="009C00BA" w:rsidRDefault="009C00BA" w:rsidP="009C00BA">
      <w:pPr>
        <w:rPr>
          <w:rFonts w:ascii="Times New Roman" w:hAnsi="Times New Roman" w:cs="Times New Roman"/>
        </w:rPr>
      </w:pPr>
    </w:p>
    <w:p w14:paraId="3974CB14" w14:textId="77777777" w:rsidR="009C00BA" w:rsidRPr="009C00BA" w:rsidRDefault="009C00BA" w:rsidP="009C00BA">
      <w:pPr>
        <w:rPr>
          <w:rFonts w:ascii="Times New Roman" w:hAnsi="Times New Roman" w:cs="Times New Roman"/>
        </w:rPr>
      </w:pPr>
    </w:p>
    <w:p w14:paraId="509F878B"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2" w:name="_1:_Introduction"/>
      <w:bookmarkStart w:id="3" w:name="Introduction"/>
      <w:bookmarkEnd w:id="2"/>
      <w:r w:rsidRPr="009C00BA">
        <w:rPr>
          <w:rFonts w:ascii="Times New Roman" w:hAnsi="Times New Roman" w:cs="Times New Roman"/>
          <w:b/>
          <w:bCs/>
          <w:color w:val="000000" w:themeColor="text1"/>
          <w:sz w:val="28"/>
          <w:szCs w:val="28"/>
        </w:rPr>
        <w:lastRenderedPageBreak/>
        <w:t>1: Introduction</w:t>
      </w:r>
    </w:p>
    <w:bookmarkEnd w:id="3"/>
    <w:p w14:paraId="131FD211" w14:textId="0EB11E7E"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One of the most challenging problems faced by both cryptographers and the financial services industry, is that of key distribution. Many millions of terminals employed in many different capacities, each needing to establish secure communications with a server to perform various financial transactions that we all use every day. The scale of these transactions has in just a few decades become enormous, and electronic payment is steadily replacing paper currency as the primary means by which consumer purchases are transacted. </w:t>
      </w:r>
    </w:p>
    <w:p w14:paraId="46CA7F3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With this global change in the primary mode of sales and currency exchange, many serious technological barriers have been overcome in a relatively short period of time, and chief among these, has been the secure transfer of sensitive banking information between remote point-of-sale devices and the servers that process these requests in the financial services industry. </w:t>
      </w:r>
    </w:p>
    <w:p w14:paraId="61800F50"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That these barriers of scale and security have been solved, in the short term, and under immense pressure to expand capabilities at a rapid pace, has led to the need to adopt older working protocols, that are computationally expensive, and have limited scalability. </w:t>
      </w:r>
    </w:p>
    <w:p w14:paraId="08D86D32" w14:textId="540589DD"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Distributed unique key per transaction, DUKPT, was originally developed as a remote payment system by VISA in the 1980’s. It was an effective way to check credit availability via a modem and terminal, and scalability and complexity were less an issue, as it was limited to a relatively select set of vendors that chose to install this equipment. This began to change in the 1990’s, with the expansion of the online world, and the introduction of debit cards, which by the beginning of the twenty-first century rose in popularity as an alternative, more convenient way for the consumer to pay for goods and services. In the current day, electronic payment has almost completely replaced older forms of payment such as cheques and money orders, and in many places in the world is replacing paper currency as the most often used method of payment.</w:t>
      </w:r>
    </w:p>
    <w:p w14:paraId="71E1D7A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We have seen a tremendous increase in the use of electronic payment systems, and at some future time, these payment methods may completely replace paper currency. Yet, despite this tremendous increase in scale and the subsequent increase in cost and complexity required by this unprecedented growth of electronic payments, we are still using underlying security systems that are based on forty-year-old technology.</w:t>
      </w:r>
    </w:p>
    <w:p w14:paraId="001BF0C0"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What we propose is a replacement for DUKPT; one that is more scalable to meet the ever-increasing needs of the electronic payment industry. This replacement is authenticated, capable of up to 512-bit security, and a fundamentally more secure architecture than DUKPT. It can be scaled to the massive demands we will face in the future, and outperforms DUKPT by huge margins, that will cut required transaction infrastructure costs by as much as </w:t>
      </w:r>
      <w:r w:rsidRPr="00E770D8">
        <w:rPr>
          <w:rFonts w:ascii="Times New Roman" w:hAnsi="Times New Roman" w:cs="Times New Roman"/>
          <w:b/>
          <w:bCs/>
          <w:color w:val="000000" w:themeColor="text1"/>
          <w:sz w:val="24"/>
          <w:szCs w:val="24"/>
        </w:rPr>
        <w:t>seventy-five percent</w:t>
      </w:r>
      <w:r w:rsidRPr="009C00BA">
        <w:rPr>
          <w:rFonts w:ascii="Times New Roman" w:hAnsi="Times New Roman" w:cs="Times New Roman"/>
          <w:color w:val="000000" w:themeColor="text1"/>
          <w:sz w:val="24"/>
          <w:szCs w:val="24"/>
        </w:rPr>
        <w:t>. What we define here with the HKDS distributed key system, is what we believe will be the future of remote financial transaction security.</w:t>
      </w:r>
    </w:p>
    <w:p w14:paraId="65F34221" w14:textId="77777777"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is a quantum-resistant key derivation protocol designed to outperform traditional key management protocols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By leveraging the power of the </w:t>
      </w:r>
      <w:r w:rsidRPr="00EC3118">
        <w:rPr>
          <w:rFonts w:ascii="Times New Roman" w:hAnsi="Times New Roman" w:cs="Times New Roman"/>
          <w:b/>
          <w:bCs/>
          <w:sz w:val="24"/>
          <w:szCs w:val="24"/>
        </w:rPr>
        <w:t>Keccak sponge construction</w:t>
      </w:r>
      <w:r w:rsidRPr="00EC3118">
        <w:rPr>
          <w:rFonts w:ascii="Times New Roman" w:hAnsi="Times New Roman" w:cs="Times New Roman"/>
          <w:sz w:val="24"/>
          <w:szCs w:val="24"/>
        </w:rPr>
        <w:t>, HKDS provides superior efficiency in key derivation, scalability, and post-quantum security.</w:t>
      </w:r>
    </w:p>
    <w:p w14:paraId="403CCCB9" w14:textId="77777777"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HKDS is built with the primary goals of increasing performance and security while addressing the challenges posed by emerging technologies like quantum computing. HKDS uses Keccak, the foundation of </w:t>
      </w:r>
      <w:r w:rsidRPr="00EC3118">
        <w:rPr>
          <w:rFonts w:ascii="Times New Roman" w:hAnsi="Times New Roman" w:cs="Times New Roman"/>
          <w:b/>
          <w:bCs/>
          <w:sz w:val="24"/>
          <w:szCs w:val="24"/>
        </w:rPr>
        <w:t>SHA-3</w:t>
      </w:r>
      <w:r w:rsidRPr="00EC3118">
        <w:rPr>
          <w:rFonts w:ascii="Times New Roman" w:hAnsi="Times New Roman" w:cs="Times New Roman"/>
          <w:sz w:val="24"/>
          <w:szCs w:val="24"/>
        </w:rPr>
        <w:t xml:space="preserve">, which is well-known for its flexibility and resistance to quantum-based attacks. This enables HKDS to handle higher transaction loads, making it particularly well-suited for industries such as </w:t>
      </w:r>
      <w:r w:rsidRPr="00EC3118">
        <w:rPr>
          <w:rFonts w:ascii="Times New Roman" w:hAnsi="Times New Roman" w:cs="Times New Roman"/>
          <w:b/>
          <w:bCs/>
          <w:sz w:val="24"/>
          <w:szCs w:val="24"/>
        </w:rPr>
        <w:t>financial services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high-performance computing</w:t>
      </w:r>
      <w:r w:rsidRPr="00EC3118">
        <w:rPr>
          <w:rFonts w:ascii="Times New Roman" w:hAnsi="Times New Roman" w:cs="Times New Roman"/>
          <w:sz w:val="24"/>
          <w:szCs w:val="24"/>
        </w:rPr>
        <w:t>.</w:t>
      </w:r>
    </w:p>
    <w:p w14:paraId="77869BC9" w14:textId="77777777"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Compared to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HKDS offers:</w:t>
      </w:r>
    </w:p>
    <w:p w14:paraId="02137246"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Quantum resistance</w:t>
      </w:r>
      <w:r w:rsidRPr="00EC3118">
        <w:rPr>
          <w:rFonts w:ascii="Times New Roman" w:hAnsi="Times New Roman" w:cs="Times New Roman"/>
          <w:sz w:val="24"/>
          <w:szCs w:val="24"/>
        </w:rPr>
        <w:t>: By relying on Keccak's design, HKDS is resistant to attacks from quantum computers, future-proofing it for post-quantum cryptographic environments.</w:t>
      </w:r>
    </w:p>
    <w:p w14:paraId="3F138B78"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Enhanced performance</w:t>
      </w:r>
      <w:r w:rsidRPr="00EC3118">
        <w:rPr>
          <w:rFonts w:ascii="Times New Roman" w:hAnsi="Times New Roman" w:cs="Times New Roman"/>
          <w:sz w:val="24"/>
          <w:szCs w:val="24"/>
        </w:rPr>
        <w:t>: HKDS employs parallelism in its key derivation process, resulting in significantly faster encryption and decryption times.</w:t>
      </w:r>
    </w:p>
    <w:p w14:paraId="6BDA6298"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Scalability</w:t>
      </w:r>
      <w:r w:rsidRPr="00EC3118">
        <w:rPr>
          <w:rFonts w:ascii="Times New Roman" w:hAnsi="Times New Roman" w:cs="Times New Roman"/>
          <w:sz w:val="24"/>
          <w:szCs w:val="24"/>
        </w:rPr>
        <w:t>: HKDS is designed to scale in high-transaction environments, maintaining consistent performance even as the number of transactions grows.</w:t>
      </w:r>
    </w:p>
    <w:p w14:paraId="4AEFB49D" w14:textId="4BD670CF" w:rsidR="009C00BA" w:rsidRPr="00C762BF"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As industries face the inevitable need to upgrade their security systems in the face of quantum threats, HKDS presents a more efficient, secure, and forward-looking alternative to existing protocols like </w:t>
      </w:r>
      <w:r w:rsidRPr="00EC3118">
        <w:rPr>
          <w:rFonts w:ascii="Times New Roman" w:hAnsi="Times New Roman" w:cs="Times New Roman"/>
          <w:b/>
          <w:bCs/>
          <w:sz w:val="24"/>
          <w:szCs w:val="24"/>
        </w:rPr>
        <w:t>DUKPT-AES-256</w:t>
      </w:r>
      <w:r w:rsidRPr="00EC3118">
        <w:rPr>
          <w:rFonts w:ascii="Times New Roman" w:hAnsi="Times New Roman" w:cs="Times New Roman"/>
          <w:sz w:val="24"/>
          <w:szCs w:val="24"/>
        </w:rPr>
        <w:t>.</w:t>
      </w:r>
    </w:p>
    <w:p w14:paraId="68F0D415"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b/>
          <w:bCs/>
          <w:color w:val="000000" w:themeColor="text1"/>
          <w:sz w:val="24"/>
          <w:szCs w:val="24"/>
        </w:rPr>
        <w:t>1.1 Purpose</w:t>
      </w:r>
    </w:p>
    <w:p w14:paraId="7A052B2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HKDS key management protocol, utilized in conjunction with the Keccak family of message authentication code generators (KMAC), and extended output functions (SHAKE), is used to derive unique symmetric keys employed to protect messaging in a financial services environment. The security of a distributed key scheme is directly tied to the secure derivation of transaction keys, used to encrypt a message cryptogram. This specification presents a distributed key management protocol that generates unique transaction keys from a base terminal key, in such a way that:</w:t>
      </w:r>
    </w:p>
    <w:p w14:paraId="33565FB9"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terminal does not retain information that could be used to reconstruct the key once the transaction has been completed (forward security).</w:t>
      </w:r>
    </w:p>
    <w:p w14:paraId="13A31826"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capture of the terminals state, does not provide enough information to construct future derived keys (predicative resistance).</w:t>
      </w:r>
    </w:p>
    <w:p w14:paraId="72E21868"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server can reconstruct the transaction key using a bonded number of cryptographic operations.</w:t>
      </w:r>
    </w:p>
    <w:p w14:paraId="66CF4D3B"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HKDS is a two-key system. It uses an embedded key on the client to encrypt token exchanges and as a portion of the key used to generate the transaction key cache. It also uses a token key; an ephemeral key derived by the server, encrypted and sent to the client, as the second part of the key used to initialize the PRF that generates the transaction key cache. There are numerous advantages to using two keys in this way:</w:t>
      </w:r>
    </w:p>
    <w:p w14:paraId="39D2CF96"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1) The client’s embedded device key need never be updated, the base token key can be updated instead, to inject new entropy into the system.</w:t>
      </w:r>
    </w:p>
    <w:p w14:paraId="677290B2"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lastRenderedPageBreak/>
        <w:t>2) The client can produce a practically unlimited number of derived transaction keys, there is no upper limit, so long as the base token key is periodically refreshed (after many thousands of token derivations, or millions of transactions).</w:t>
      </w:r>
    </w:p>
    <w:p w14:paraId="3125E963"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3) This method provides both forward secrecy, and predictive resistance. Even if the client’s state is captured, the adversary will not be able to derive past key caches from the information contained in the state. Likewise, the adversary will not be able to derive future key caches based on the captured state alone.</w:t>
      </w:r>
    </w:p>
    <w:p w14:paraId="167743F3" w14:textId="367BFDF3"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4) The client’s key can be changed, without changing the embedded key itself (which is usually stored in a tamper-proof module, and can only be changed via direct access to the terminal</w:t>
      </w:r>
      <w:r w:rsidR="00E770D8">
        <w:rPr>
          <w:rFonts w:ascii="Times New Roman" w:hAnsi="Times New Roman" w:cs="Times New Roman"/>
          <w:sz w:val="24"/>
          <w:szCs w:val="24"/>
        </w:rPr>
        <w:t xml:space="preserve"> device</w:t>
      </w:r>
      <w:r w:rsidRPr="009C00BA">
        <w:rPr>
          <w:rFonts w:ascii="Times New Roman" w:hAnsi="Times New Roman" w:cs="Times New Roman"/>
          <w:sz w:val="24"/>
          <w:szCs w:val="24"/>
        </w:rPr>
        <w:t>). The client’s master key identity can be changed instead, pointing to a different master key, that derives the same embedded device key, but uses a different base secret token key.</w:t>
      </w:r>
    </w:p>
    <w:p w14:paraId="7876719A"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5) Exceptional performance; HKDS is highly efficient, outperforming DUKPT-AES by 4 times the decryption speed with a 128-bit key, to as much as 8 times faster than DUKPT using a 256-bit key, and we believe if using embedded Keccak CPU instructions, the performance of HKDS can be vastly improved upon.</w:t>
      </w:r>
    </w:p>
    <w:p w14:paraId="1C42D1A4" w14:textId="5D492B10" w:rsid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6) Security. HKDS can be implemented with 128, 256, and 512-bit security settings, and uses strong NIST standardized KMAC authentication, and SHAKE for key derivation.</w:t>
      </w:r>
    </w:p>
    <w:p w14:paraId="68BBE916" w14:textId="77777777" w:rsidR="00C762BF" w:rsidRPr="009C00BA" w:rsidRDefault="00C762BF" w:rsidP="009C00BA">
      <w:pPr>
        <w:rPr>
          <w:rFonts w:ascii="Times New Roman" w:hAnsi="Times New Roman" w:cs="Times New Roman"/>
          <w:sz w:val="24"/>
          <w:szCs w:val="24"/>
        </w:rPr>
      </w:pPr>
    </w:p>
    <w:p w14:paraId="4A7137A6"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4" w:name="_2:_Scope"/>
      <w:bookmarkStart w:id="5" w:name="Scope"/>
      <w:bookmarkEnd w:id="4"/>
      <w:r w:rsidRPr="009C00BA">
        <w:rPr>
          <w:rFonts w:ascii="Times New Roman" w:hAnsi="Times New Roman" w:cs="Times New Roman"/>
          <w:b/>
          <w:bCs/>
          <w:color w:val="000000" w:themeColor="text1"/>
          <w:sz w:val="28"/>
          <w:szCs w:val="28"/>
        </w:rPr>
        <w:t>2: Scope</w:t>
      </w:r>
    </w:p>
    <w:bookmarkEnd w:id="5"/>
    <w:p w14:paraId="7470C88C"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This document describes the HKDS key distribution protocol, which is used to derive per transaction unique keys from an initial embedded device key on a terminal and recreate that transaction key on a transaction processing server. This document describes the generation of these unique keys on the terminal, the authentication of cryptograms encrypted with those keys, recreating those keys on the transaction processing server, the verification of cryptogram messages, and the messaging protocol used to transmit keys and messages between the terminal client and transaction server. This is a complete specification, describing the cryptographic primitives, the key derivation functions, and the complete client to server messaging paradigm.</w:t>
      </w:r>
    </w:p>
    <w:p w14:paraId="68E739AE" w14:textId="77777777" w:rsidR="009C00BA" w:rsidRPr="009C00BA" w:rsidRDefault="009C00BA" w:rsidP="009C00BA">
      <w:pPr>
        <w:pStyle w:val="Heading1"/>
        <w:spacing w:before="320" w:after="160"/>
        <w:rPr>
          <w:rFonts w:ascii="Times New Roman" w:hAnsi="Times New Roman" w:cs="Times New Roman"/>
          <w:b/>
          <w:bCs/>
          <w:color w:val="000000" w:themeColor="text1"/>
          <w:sz w:val="24"/>
          <w:szCs w:val="24"/>
        </w:rPr>
      </w:pPr>
      <w:r w:rsidRPr="009C00BA">
        <w:rPr>
          <w:rFonts w:ascii="Times New Roman" w:hAnsi="Times New Roman" w:cs="Times New Roman"/>
          <w:b/>
          <w:bCs/>
          <w:color w:val="000000" w:themeColor="text1"/>
          <w:sz w:val="24"/>
          <w:szCs w:val="24"/>
        </w:rPr>
        <w:t>2.1 Application</w:t>
      </w:r>
    </w:p>
    <w:p w14:paraId="099CB1B7"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This protocol is intended for institutions that implement distributed key systems to encrypt and authenticate secret information exchanged between remote terminals and transaction processing servers, such as ATMs, point-of-sale devices, or other technology commonly employed by the financial services industry that are used for remote payment transactions.</w:t>
      </w:r>
    </w:p>
    <w:p w14:paraId="5B5A635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The key derivation functions, authentication and encryption of messages, and message exchanges between terminals and transaction servers defined in this document must be considered as mandatory elements in the construction of an HKDS key distribution system. Components that are not necessarily mandatory, but are the recommended settings or usage of the protocol shall be denoted by the key-word </w:t>
      </w:r>
      <w:r w:rsidRPr="009C00BA">
        <w:rPr>
          <w:rFonts w:ascii="Times New Roman" w:hAnsi="Times New Roman" w:cs="Times New Roman"/>
          <w:b/>
          <w:bCs/>
          <w:color w:val="000000" w:themeColor="text1"/>
          <w:sz w:val="24"/>
          <w:szCs w:val="24"/>
        </w:rPr>
        <w:t>SHOULD</w:t>
      </w:r>
      <w:r w:rsidRPr="009C00BA">
        <w:rPr>
          <w:rFonts w:ascii="Times New Roman" w:hAnsi="Times New Roman" w:cs="Times New Roman"/>
          <w:color w:val="000000" w:themeColor="text1"/>
          <w:sz w:val="24"/>
          <w:szCs w:val="24"/>
        </w:rPr>
        <w:t xml:space="preserve">. In circumstances where strict </w:t>
      </w:r>
      <w:r w:rsidRPr="009C00BA">
        <w:rPr>
          <w:rFonts w:ascii="Times New Roman" w:hAnsi="Times New Roman" w:cs="Times New Roman"/>
          <w:color w:val="000000" w:themeColor="text1"/>
          <w:sz w:val="24"/>
          <w:szCs w:val="24"/>
        </w:rPr>
        <w:lastRenderedPageBreak/>
        <w:t xml:space="preserve">conformance to implementation procedures </w:t>
      </w:r>
      <w:proofErr w:type="gramStart"/>
      <w:r w:rsidRPr="009C00BA">
        <w:rPr>
          <w:rFonts w:ascii="Times New Roman" w:hAnsi="Times New Roman" w:cs="Times New Roman"/>
          <w:color w:val="000000" w:themeColor="text1"/>
          <w:sz w:val="24"/>
          <w:szCs w:val="24"/>
        </w:rPr>
        <w:t>are</w:t>
      </w:r>
      <w:proofErr w:type="gramEnd"/>
      <w:r w:rsidRPr="009C00BA">
        <w:rPr>
          <w:rFonts w:ascii="Times New Roman" w:hAnsi="Times New Roman" w:cs="Times New Roman"/>
          <w:color w:val="000000" w:themeColor="text1"/>
          <w:sz w:val="24"/>
          <w:szCs w:val="24"/>
        </w:rPr>
        <w:t xml:space="preserve"> required but not necessarily obvious, the key-word </w:t>
      </w:r>
      <w:r w:rsidRPr="009C00BA">
        <w:rPr>
          <w:rFonts w:ascii="Times New Roman" w:hAnsi="Times New Roman" w:cs="Times New Roman"/>
          <w:b/>
          <w:bCs/>
          <w:color w:val="000000" w:themeColor="text1"/>
          <w:sz w:val="24"/>
          <w:szCs w:val="24"/>
        </w:rPr>
        <w:t>SHALL</w:t>
      </w:r>
      <w:r w:rsidRPr="009C00BA">
        <w:rPr>
          <w:rFonts w:ascii="Times New Roman" w:hAnsi="Times New Roman" w:cs="Times New Roman"/>
          <w:color w:val="000000" w:themeColor="text1"/>
          <w:sz w:val="24"/>
          <w:szCs w:val="24"/>
        </w:rPr>
        <w:t xml:space="preserve"> will be used to indicate compulsory compliance is required to conform to the specification.</w:t>
      </w:r>
    </w:p>
    <w:p w14:paraId="36025D2E" w14:textId="77777777" w:rsidR="005E3764" w:rsidRPr="00EC3118" w:rsidRDefault="005E3764" w:rsidP="00EC3118">
      <w:pPr>
        <w:rPr>
          <w:rFonts w:ascii="Times New Roman" w:hAnsi="Times New Roman" w:cs="Times New Roman"/>
          <w:sz w:val="24"/>
          <w:szCs w:val="24"/>
        </w:rPr>
      </w:pPr>
    </w:p>
    <w:p w14:paraId="1032BAF8" w14:textId="14EF651A" w:rsidR="00EC3118" w:rsidRPr="00EC3118" w:rsidRDefault="00C762BF" w:rsidP="00EC3118">
      <w:pPr>
        <w:rPr>
          <w:rFonts w:ascii="Times New Roman" w:hAnsi="Times New Roman" w:cs="Times New Roman"/>
          <w:b/>
          <w:bCs/>
          <w:sz w:val="28"/>
          <w:szCs w:val="28"/>
        </w:rPr>
      </w:pPr>
      <w:bookmarkStart w:id="6" w:name="Protocol_Description"/>
      <w:r>
        <w:rPr>
          <w:rFonts w:ascii="Times New Roman" w:hAnsi="Times New Roman" w:cs="Times New Roman"/>
          <w:b/>
          <w:bCs/>
          <w:sz w:val="28"/>
          <w:szCs w:val="28"/>
        </w:rPr>
        <w:t xml:space="preserve">3. </w:t>
      </w:r>
      <w:r w:rsidR="00EC3118" w:rsidRPr="00EC3118">
        <w:rPr>
          <w:rFonts w:ascii="Times New Roman" w:hAnsi="Times New Roman" w:cs="Times New Roman"/>
          <w:b/>
          <w:bCs/>
          <w:sz w:val="28"/>
          <w:szCs w:val="28"/>
        </w:rPr>
        <w:t>Protocol Description</w:t>
      </w:r>
    </w:p>
    <w:bookmarkEnd w:id="6"/>
    <w:p w14:paraId="053B7AE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relies on the </w:t>
      </w:r>
      <w:r w:rsidRPr="00EC3118">
        <w:rPr>
          <w:rFonts w:ascii="Times New Roman" w:hAnsi="Times New Roman" w:cs="Times New Roman"/>
          <w:b/>
          <w:bCs/>
          <w:sz w:val="24"/>
          <w:szCs w:val="24"/>
        </w:rPr>
        <w:t>Keccak sponge construction</w:t>
      </w:r>
      <w:r w:rsidRPr="00EC3118">
        <w:rPr>
          <w:rFonts w:ascii="Times New Roman" w:hAnsi="Times New Roman" w:cs="Times New Roman"/>
          <w:sz w:val="24"/>
          <w:szCs w:val="24"/>
        </w:rPr>
        <w:t xml:space="preserve"> to perform secure key derivation. The protocol involves multiple stages of key exchange, encryption, and decryption, all optimized for parallel execution to maximize performance.</w:t>
      </w:r>
    </w:p>
    <w:p w14:paraId="55E6122F" w14:textId="3CDC43F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1 Key Derivation Process</w:t>
      </w:r>
    </w:p>
    <w:p w14:paraId="765465F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key derivation process in HKDS is based on Keccak's </w:t>
      </w:r>
      <w:r w:rsidRPr="00EC3118">
        <w:rPr>
          <w:rFonts w:ascii="Times New Roman" w:hAnsi="Times New Roman" w:cs="Times New Roman"/>
          <w:b/>
          <w:bCs/>
          <w:sz w:val="24"/>
          <w:szCs w:val="24"/>
        </w:rPr>
        <w:t>sponge function</w:t>
      </w:r>
      <w:r w:rsidRPr="00EC3118">
        <w:rPr>
          <w:rFonts w:ascii="Times New Roman" w:hAnsi="Times New Roman" w:cs="Times New Roman"/>
          <w:sz w:val="24"/>
          <w:szCs w:val="24"/>
        </w:rPr>
        <w:t>, which operates in two phases:</w:t>
      </w:r>
    </w:p>
    <w:p w14:paraId="1ED9C812" w14:textId="77777777" w:rsidR="00EC3118" w:rsidRPr="00EC3118" w:rsidRDefault="00EC3118" w:rsidP="00EC3118">
      <w:pPr>
        <w:numPr>
          <w:ilvl w:val="0"/>
          <w:numId w:val="2"/>
        </w:numPr>
        <w:rPr>
          <w:rFonts w:ascii="Times New Roman" w:hAnsi="Times New Roman" w:cs="Times New Roman"/>
          <w:sz w:val="24"/>
          <w:szCs w:val="24"/>
        </w:rPr>
      </w:pPr>
      <w:r w:rsidRPr="00EC3118">
        <w:rPr>
          <w:rFonts w:ascii="Times New Roman" w:hAnsi="Times New Roman" w:cs="Times New Roman"/>
          <w:b/>
          <w:bCs/>
          <w:sz w:val="24"/>
          <w:szCs w:val="24"/>
        </w:rPr>
        <w:t>Absorption Phase</w:t>
      </w:r>
      <w:r w:rsidRPr="00EC3118">
        <w:rPr>
          <w:rFonts w:ascii="Times New Roman" w:hAnsi="Times New Roman" w:cs="Times New Roman"/>
          <w:sz w:val="24"/>
          <w:szCs w:val="24"/>
        </w:rPr>
        <w:t>: The input data (e.g., secret keys or random nonces) is absorbed into the internal state.</w:t>
      </w:r>
    </w:p>
    <w:p w14:paraId="23DD2BB0" w14:textId="77777777" w:rsidR="00EC3118" w:rsidRPr="00EC3118" w:rsidRDefault="00EC3118" w:rsidP="00EC3118">
      <w:pPr>
        <w:numPr>
          <w:ilvl w:val="0"/>
          <w:numId w:val="2"/>
        </w:numPr>
        <w:rPr>
          <w:rFonts w:ascii="Times New Roman" w:hAnsi="Times New Roman" w:cs="Times New Roman"/>
          <w:sz w:val="24"/>
          <w:szCs w:val="24"/>
        </w:rPr>
      </w:pPr>
      <w:r w:rsidRPr="00EC3118">
        <w:rPr>
          <w:rFonts w:ascii="Times New Roman" w:hAnsi="Times New Roman" w:cs="Times New Roman"/>
          <w:b/>
          <w:bCs/>
          <w:sz w:val="24"/>
          <w:szCs w:val="24"/>
        </w:rPr>
        <w:t>Squeezing Phase</w:t>
      </w:r>
      <w:r w:rsidRPr="00EC3118">
        <w:rPr>
          <w:rFonts w:ascii="Times New Roman" w:hAnsi="Times New Roman" w:cs="Times New Roman"/>
          <w:sz w:val="24"/>
          <w:szCs w:val="24"/>
        </w:rPr>
        <w:t>: The final key is generated by squeezing the internal state, producing the derived cryptographic key.</w:t>
      </w:r>
    </w:p>
    <w:p w14:paraId="76E1CDE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This process ensures that the keys generated are secure and resistant to a wide range of cryptographic attacks, including brute-force and quantum-based threats.</w:t>
      </w:r>
    </w:p>
    <w:p w14:paraId="4FA54EB7" w14:textId="01877C8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2 Parallelism in Key Exchange</w:t>
      </w:r>
    </w:p>
    <w:p w14:paraId="13C9B20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Unlike traditional key derivation protocols such as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which rely on sequential operations, HKDS is designed to take advantage of </w:t>
      </w:r>
      <w:r w:rsidRPr="00EC3118">
        <w:rPr>
          <w:rFonts w:ascii="Times New Roman" w:hAnsi="Times New Roman" w:cs="Times New Roman"/>
          <w:b/>
          <w:bCs/>
          <w:sz w:val="24"/>
          <w:szCs w:val="24"/>
        </w:rPr>
        <w:t>parallel processing</w:t>
      </w:r>
      <w:r w:rsidRPr="00EC3118">
        <w:rPr>
          <w:rFonts w:ascii="Times New Roman" w:hAnsi="Times New Roman" w:cs="Times New Roman"/>
          <w:sz w:val="24"/>
          <w:szCs w:val="24"/>
        </w:rPr>
        <w:t>. Each stage of the key exchange can be handled concurrently, allowing multiple keys to be derived simultaneously, drastically reducing the time required for large-scale key exchanges.</w:t>
      </w:r>
    </w:p>
    <w:p w14:paraId="3BC061F5" w14:textId="0F4E1955"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3</w:t>
      </w:r>
      <w:r w:rsidR="00C762BF">
        <w:rPr>
          <w:rFonts w:ascii="Times New Roman" w:hAnsi="Times New Roman" w:cs="Times New Roman"/>
          <w:b/>
          <w:bCs/>
          <w:sz w:val="24"/>
          <w:szCs w:val="24"/>
        </w:rPr>
        <w:t>.3</w:t>
      </w:r>
      <w:r w:rsidRPr="00EC3118">
        <w:rPr>
          <w:rFonts w:ascii="Times New Roman" w:hAnsi="Times New Roman" w:cs="Times New Roman"/>
          <w:b/>
          <w:bCs/>
          <w:sz w:val="24"/>
          <w:szCs w:val="24"/>
        </w:rPr>
        <w:t xml:space="preserve"> Keccak Sponge Function</w:t>
      </w:r>
    </w:p>
    <w:p w14:paraId="5E7AC78C" w14:textId="1911D100"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sponge construction of Keccak makes it ideal for HKDS. It operates by transforming the input data through a series of </w:t>
      </w:r>
      <w:r w:rsidRPr="00EC3118">
        <w:rPr>
          <w:rFonts w:ascii="Times New Roman" w:hAnsi="Times New Roman" w:cs="Times New Roman"/>
          <w:b/>
          <w:bCs/>
          <w:sz w:val="24"/>
          <w:szCs w:val="24"/>
        </w:rPr>
        <w:t>bitwise XOR</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permutation</w:t>
      </w:r>
      <w:r w:rsidRPr="00EC3118">
        <w:rPr>
          <w:rFonts w:ascii="Times New Roman" w:hAnsi="Times New Roman" w:cs="Times New Roman"/>
          <w:sz w:val="24"/>
          <w:szCs w:val="24"/>
        </w:rPr>
        <w:t xml:space="preserve"> operations. Keccak's flexibility allows for variable-length output, making it suitable for different security requirements, from 128-bit keys to </w:t>
      </w:r>
      <w:r w:rsidR="0009403F">
        <w:rPr>
          <w:rFonts w:ascii="Times New Roman" w:hAnsi="Times New Roman" w:cs="Times New Roman"/>
          <w:sz w:val="24"/>
          <w:szCs w:val="24"/>
        </w:rPr>
        <w:t>512</w:t>
      </w:r>
      <w:r w:rsidRPr="00EC3118">
        <w:rPr>
          <w:rFonts w:ascii="Times New Roman" w:hAnsi="Times New Roman" w:cs="Times New Roman"/>
          <w:sz w:val="24"/>
          <w:szCs w:val="24"/>
        </w:rPr>
        <w:t>-bit keys, ensuring forward compatibility and adaptability to future cryptographic needs.</w:t>
      </w:r>
    </w:p>
    <w:p w14:paraId="27463401" w14:textId="71C50161"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4 Key Generation in HKDS</w:t>
      </w:r>
    </w:p>
    <w:p w14:paraId="4B45E4A7" w14:textId="20E10043"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derived key </w:t>
      </w:r>
      <w:r w:rsidRPr="00EC3118">
        <w:rPr>
          <w:rFonts w:ascii="Cambria Math" w:hAnsi="Cambria Math" w:cs="Times New Roman"/>
          <w:i/>
          <w:iCs/>
          <w:sz w:val="28"/>
          <w:szCs w:val="28"/>
        </w:rPr>
        <w:t>k</w:t>
      </w:r>
      <w:r w:rsidRPr="00EC3118">
        <w:rPr>
          <w:rFonts w:ascii="Times New Roman" w:hAnsi="Times New Roman" w:cs="Times New Roman"/>
          <w:sz w:val="24"/>
          <w:szCs w:val="24"/>
        </w:rPr>
        <w:t xml:space="preserve"> is generated as follows:</w:t>
      </w:r>
    </w:p>
    <w:p w14:paraId="5361AFC9" w14:textId="70329629" w:rsidR="00EC3118" w:rsidRPr="00EC3118" w:rsidRDefault="00EC3118" w:rsidP="00EC3118">
      <w:pPr>
        <w:rPr>
          <w:rFonts w:ascii="Cambria Math" w:hAnsi="Cambria Math" w:cs="Times New Roman"/>
          <w:i/>
          <w:iCs/>
          <w:sz w:val="28"/>
          <w:szCs w:val="28"/>
        </w:rPr>
      </w:pPr>
      <w:r w:rsidRPr="00EC3118">
        <w:rPr>
          <w:rFonts w:ascii="Cambria Math" w:hAnsi="Cambria Math" w:cs="Times New Roman"/>
          <w:i/>
          <w:iCs/>
          <w:sz w:val="28"/>
          <w:szCs w:val="28"/>
        </w:rPr>
        <w:t>k=</w:t>
      </w:r>
      <w:proofErr w:type="gramStart"/>
      <w:r w:rsidRPr="00EC3118">
        <w:rPr>
          <w:rFonts w:ascii="Cambria Math" w:hAnsi="Cambria Math" w:cs="Times New Roman"/>
          <w:sz w:val="28"/>
          <w:szCs w:val="28"/>
        </w:rPr>
        <w:t>SHAKE</w:t>
      </w:r>
      <w:r w:rsidRPr="00EC3118">
        <w:rPr>
          <w:rFonts w:ascii="Cambria Math" w:hAnsi="Cambria Math" w:cs="Times New Roman"/>
          <w:i/>
          <w:iCs/>
          <w:sz w:val="28"/>
          <w:szCs w:val="28"/>
        </w:rPr>
        <w:t>(</w:t>
      </w:r>
      <w:proofErr w:type="gramEnd"/>
      <w:r w:rsidRPr="00EC3118">
        <w:rPr>
          <w:rFonts w:ascii="Cambria Math" w:hAnsi="Cambria Math" w:cs="Times New Roman"/>
          <w:i/>
          <w:iCs/>
          <w:sz w:val="28"/>
          <w:szCs w:val="28"/>
        </w:rPr>
        <w:t>S,</w:t>
      </w:r>
      <w:r w:rsidR="00B437D1" w:rsidRPr="007B563F">
        <w:rPr>
          <w:rFonts w:ascii="Cambria Math" w:hAnsi="Cambria Math" w:cs="Times New Roman"/>
          <w:i/>
          <w:iCs/>
          <w:sz w:val="28"/>
          <w:szCs w:val="28"/>
        </w:rPr>
        <w:t xml:space="preserve"> </w:t>
      </w:r>
      <w:proofErr w:type="spellStart"/>
      <w:r w:rsidRPr="00EC3118">
        <w:rPr>
          <w:rFonts w:ascii="Cambria Math" w:hAnsi="Cambria Math" w:cs="Times New Roman"/>
          <w:sz w:val="28"/>
          <w:szCs w:val="28"/>
        </w:rPr>
        <w:t>len</w:t>
      </w:r>
      <w:proofErr w:type="spellEnd"/>
      <w:r w:rsidRPr="00EC3118">
        <w:rPr>
          <w:rFonts w:ascii="Cambria Math" w:hAnsi="Cambria Math" w:cs="Times New Roman"/>
          <w:i/>
          <w:iCs/>
          <w:sz w:val="28"/>
          <w:szCs w:val="28"/>
        </w:rPr>
        <w:t>)</w:t>
      </w:r>
    </w:p>
    <w:p w14:paraId="65A1990B" w14:textId="489BC52B"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EC3118">
        <w:rPr>
          <w:rFonts w:ascii="Cambria Math" w:hAnsi="Cambria Math" w:cs="Times New Roman"/>
          <w:i/>
          <w:iCs/>
          <w:sz w:val="28"/>
          <w:szCs w:val="28"/>
        </w:rPr>
        <w:t>S</w:t>
      </w:r>
      <w:r w:rsidRPr="00EC3118">
        <w:rPr>
          <w:rFonts w:ascii="Times New Roman" w:hAnsi="Times New Roman" w:cs="Times New Roman"/>
          <w:sz w:val="24"/>
          <w:szCs w:val="24"/>
        </w:rPr>
        <w:t xml:space="preserve"> represents the internal state of the sponge and </w:t>
      </w:r>
      <w:proofErr w:type="spellStart"/>
      <w:r w:rsidRPr="00EC3118">
        <w:rPr>
          <w:rFonts w:ascii="Cambria Math" w:hAnsi="Cambria Math" w:cs="Times New Roman"/>
          <w:i/>
          <w:iCs/>
          <w:sz w:val="28"/>
          <w:szCs w:val="28"/>
        </w:rPr>
        <w:t>len</w:t>
      </w:r>
      <w:proofErr w:type="spellEnd"/>
      <w:r w:rsidRPr="00EC3118">
        <w:rPr>
          <w:rFonts w:ascii="Times New Roman" w:hAnsi="Times New Roman" w:cs="Times New Roman"/>
          <w:sz w:val="24"/>
          <w:szCs w:val="24"/>
        </w:rPr>
        <w:t xml:space="preserve"> is the desired key length. This approach allows HKDS to produce keys of variable lengths, depending on the required security </w:t>
      </w:r>
      <w:r w:rsidRPr="00EC3118">
        <w:rPr>
          <w:rFonts w:ascii="Times New Roman" w:hAnsi="Times New Roman" w:cs="Times New Roman"/>
          <w:sz w:val="24"/>
          <w:szCs w:val="24"/>
        </w:rPr>
        <w:lastRenderedPageBreak/>
        <w:t xml:space="preserve">parameters. The </w:t>
      </w:r>
      <w:r w:rsidRPr="00EC3118">
        <w:rPr>
          <w:rFonts w:ascii="Times New Roman" w:hAnsi="Times New Roman" w:cs="Times New Roman"/>
          <w:b/>
          <w:bCs/>
          <w:sz w:val="24"/>
          <w:szCs w:val="24"/>
        </w:rPr>
        <w:t>SHAKE function</w:t>
      </w:r>
      <w:r w:rsidRPr="00EC3118">
        <w:rPr>
          <w:rFonts w:ascii="Times New Roman" w:hAnsi="Times New Roman" w:cs="Times New Roman"/>
          <w:sz w:val="24"/>
          <w:szCs w:val="24"/>
        </w:rPr>
        <w:t xml:space="preserve"> (SHA-3’s extendable output function) is ideal for generating symmetric keys from shared secrets.</w:t>
      </w:r>
    </w:p>
    <w:p w14:paraId="037931D6" w14:textId="77599A0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5 Scalability and Efficiency</w:t>
      </w:r>
    </w:p>
    <w:p w14:paraId="5B79955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parallel nature of the Keccak-based HKDS key derivation makes it highly scalable. It can handle large numbers of transactions in environments like </w:t>
      </w:r>
      <w:r w:rsidRPr="00EC3118">
        <w:rPr>
          <w:rFonts w:ascii="Times New Roman" w:hAnsi="Times New Roman" w:cs="Times New Roman"/>
          <w:b/>
          <w:bCs/>
          <w:sz w:val="24"/>
          <w:szCs w:val="24"/>
        </w:rPr>
        <w:t>financial services</w:t>
      </w:r>
      <w:r w:rsidRPr="00EC3118">
        <w:rPr>
          <w:rFonts w:ascii="Times New Roman" w:hAnsi="Times New Roman" w:cs="Times New Roman"/>
          <w:sz w:val="24"/>
          <w:szCs w:val="24"/>
        </w:rPr>
        <w:t>, where secure and fast key exchanges are critical. The ability to derive keys for multiple transactions simultaneously reduces the latency and overhead associated with secure communication.</w:t>
      </w:r>
    </w:p>
    <w:p w14:paraId="6263FA95" w14:textId="0B7CAE6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6 Certificate and Trust Management</w:t>
      </w:r>
    </w:p>
    <w:p w14:paraId="30911240"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can also be integrated into systems that rely on </w:t>
      </w:r>
      <w:r w:rsidRPr="00EC3118">
        <w:rPr>
          <w:rFonts w:ascii="Times New Roman" w:hAnsi="Times New Roman" w:cs="Times New Roman"/>
          <w:b/>
          <w:bCs/>
          <w:sz w:val="24"/>
          <w:szCs w:val="24"/>
        </w:rPr>
        <w:t>certificates</w:t>
      </w:r>
      <w:r w:rsidRPr="00EC3118">
        <w:rPr>
          <w:rFonts w:ascii="Times New Roman" w:hAnsi="Times New Roman" w:cs="Times New Roman"/>
          <w:sz w:val="24"/>
          <w:szCs w:val="24"/>
        </w:rPr>
        <w:t xml:space="preserve"> for trust management. The derived keys can be used in conjunction with digital certificates to establish trust between communicating parties. The certificates contain public keys, and the trust relationships are enforced through public key infrastructure (PKI).</w:t>
      </w:r>
    </w:p>
    <w:p w14:paraId="6E608698" w14:textId="77777777" w:rsidR="005E3764" w:rsidRPr="00EC3118" w:rsidRDefault="005E3764" w:rsidP="00EC3118">
      <w:pPr>
        <w:rPr>
          <w:rFonts w:ascii="Times New Roman" w:hAnsi="Times New Roman" w:cs="Times New Roman"/>
          <w:sz w:val="24"/>
          <w:szCs w:val="24"/>
        </w:rPr>
      </w:pPr>
    </w:p>
    <w:p w14:paraId="4E4ED6D8" w14:textId="2631729C" w:rsidR="00EC3118" w:rsidRPr="00EC3118" w:rsidRDefault="00C762BF" w:rsidP="00EC3118">
      <w:pPr>
        <w:rPr>
          <w:rFonts w:ascii="Times New Roman" w:hAnsi="Times New Roman" w:cs="Times New Roman"/>
          <w:b/>
          <w:bCs/>
          <w:sz w:val="28"/>
          <w:szCs w:val="28"/>
        </w:rPr>
      </w:pPr>
      <w:bookmarkStart w:id="7" w:name="Internal_Functions"/>
      <w:r>
        <w:rPr>
          <w:rFonts w:ascii="Times New Roman" w:hAnsi="Times New Roman" w:cs="Times New Roman"/>
          <w:b/>
          <w:bCs/>
          <w:sz w:val="28"/>
          <w:szCs w:val="28"/>
        </w:rPr>
        <w:t xml:space="preserve">4. </w:t>
      </w:r>
      <w:r w:rsidR="00EC3118" w:rsidRPr="00EC3118">
        <w:rPr>
          <w:rFonts w:ascii="Times New Roman" w:hAnsi="Times New Roman" w:cs="Times New Roman"/>
          <w:b/>
          <w:bCs/>
          <w:sz w:val="28"/>
          <w:szCs w:val="28"/>
        </w:rPr>
        <w:t>Internal Functions</w:t>
      </w:r>
      <w:bookmarkEnd w:id="7"/>
    </w:p>
    <w:p w14:paraId="4194FE5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internal functions of </w:t>
      </w:r>
      <w:r w:rsidRPr="00EC3118">
        <w:rPr>
          <w:rFonts w:ascii="Times New Roman" w:hAnsi="Times New Roman" w:cs="Times New Roman"/>
          <w:b/>
          <w:bCs/>
          <w:sz w:val="24"/>
          <w:szCs w:val="24"/>
        </w:rPr>
        <w:t>HKDS</w:t>
      </w:r>
      <w:r w:rsidRPr="00EC3118">
        <w:rPr>
          <w:rFonts w:ascii="Times New Roman" w:hAnsi="Times New Roman" w:cs="Times New Roman"/>
          <w:sz w:val="24"/>
          <w:szCs w:val="24"/>
        </w:rPr>
        <w:t xml:space="preserve"> are designed to ensure efficient key management, secure communication, and effective memory handling. These functions are optimized to support the high-performance, parallel processing nature of HKDS, making it suitable for environments with large-scale key exchanges and high transaction volumes.</w:t>
      </w:r>
    </w:p>
    <w:p w14:paraId="0BED9889" w14:textId="719AC60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1 Initialization</w:t>
      </w:r>
    </w:p>
    <w:p w14:paraId="3501863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initialization function sets up the initial internal state of the system. This includes setting up buffers for the </w:t>
      </w:r>
      <w:r w:rsidRPr="00EC3118">
        <w:rPr>
          <w:rFonts w:ascii="Times New Roman" w:hAnsi="Times New Roman" w:cs="Times New Roman"/>
          <w:b/>
          <w:bCs/>
          <w:sz w:val="24"/>
          <w:szCs w:val="24"/>
        </w:rPr>
        <w:t>Keccak sponge function</w:t>
      </w:r>
      <w:r w:rsidRPr="00EC3118">
        <w:rPr>
          <w:rFonts w:ascii="Times New Roman" w:hAnsi="Times New Roman" w:cs="Times New Roman"/>
          <w:sz w:val="24"/>
          <w:szCs w:val="24"/>
        </w:rPr>
        <w:t xml:space="preserve">, initializing nonces, and preparing the cryptographic operations for key exchange. Initialization also handles certificate validation when used in a </w:t>
      </w:r>
      <w:r w:rsidRPr="00EC3118">
        <w:rPr>
          <w:rFonts w:ascii="Times New Roman" w:hAnsi="Times New Roman" w:cs="Times New Roman"/>
          <w:b/>
          <w:bCs/>
          <w:sz w:val="24"/>
          <w:szCs w:val="24"/>
        </w:rPr>
        <w:t>public key infrastructure (PKI)</w:t>
      </w:r>
      <w:r w:rsidRPr="00EC3118">
        <w:rPr>
          <w:rFonts w:ascii="Times New Roman" w:hAnsi="Times New Roman" w:cs="Times New Roman"/>
          <w:sz w:val="24"/>
          <w:szCs w:val="24"/>
        </w:rPr>
        <w:t xml:space="preserve"> setting, ensuring the identities of the communicating parties are authenticated before any keys are derived.</w:t>
      </w:r>
    </w:p>
    <w:p w14:paraId="168648D8" w14:textId="1C7A5F66"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2 Key Generation</w:t>
      </w:r>
    </w:p>
    <w:p w14:paraId="38A532A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derives symmetric keys using the </w:t>
      </w:r>
      <w:r w:rsidRPr="00EC3118">
        <w:rPr>
          <w:rFonts w:ascii="Times New Roman" w:hAnsi="Times New Roman" w:cs="Times New Roman"/>
          <w:b/>
          <w:bCs/>
          <w:sz w:val="24"/>
          <w:szCs w:val="24"/>
        </w:rPr>
        <w:t>SHAKE function</w:t>
      </w:r>
      <w:r w:rsidRPr="00EC3118">
        <w:rPr>
          <w:rFonts w:ascii="Times New Roman" w:hAnsi="Times New Roman" w:cs="Times New Roman"/>
          <w:sz w:val="24"/>
          <w:szCs w:val="24"/>
        </w:rPr>
        <w:t xml:space="preserve"> from the </w:t>
      </w:r>
      <w:r w:rsidRPr="00EC3118">
        <w:rPr>
          <w:rFonts w:ascii="Times New Roman" w:hAnsi="Times New Roman" w:cs="Times New Roman"/>
          <w:b/>
          <w:bCs/>
          <w:sz w:val="24"/>
          <w:szCs w:val="24"/>
        </w:rPr>
        <w:t>Keccak sponge</w:t>
      </w:r>
      <w:r w:rsidRPr="00EC3118">
        <w:rPr>
          <w:rFonts w:ascii="Times New Roman" w:hAnsi="Times New Roman" w:cs="Times New Roman"/>
          <w:sz w:val="24"/>
          <w:szCs w:val="24"/>
        </w:rPr>
        <w:t>. The key generation function works by absorbing shared secret material (like nonces or pre-shared secrets) into the Keccak sponge and squeezing out the desired key length. The function is parallelized, allowing multiple keys to be generated simultaneously for different transactions.</w:t>
      </w:r>
    </w:p>
    <w:p w14:paraId="3495F722" w14:textId="77777777" w:rsidR="00EC3118" w:rsidRPr="00EC3118" w:rsidRDefault="00EC3118" w:rsidP="00EC3118">
      <w:pPr>
        <w:numPr>
          <w:ilvl w:val="0"/>
          <w:numId w:val="3"/>
        </w:numPr>
        <w:rPr>
          <w:rFonts w:ascii="Times New Roman" w:hAnsi="Times New Roman" w:cs="Times New Roman"/>
          <w:sz w:val="24"/>
          <w:szCs w:val="24"/>
        </w:rPr>
      </w:pPr>
      <w:r w:rsidRPr="00EC3118">
        <w:rPr>
          <w:rFonts w:ascii="Times New Roman" w:hAnsi="Times New Roman" w:cs="Times New Roman"/>
          <w:b/>
          <w:bCs/>
          <w:sz w:val="24"/>
          <w:szCs w:val="24"/>
        </w:rPr>
        <w:t>Key Derivation Formula</w:t>
      </w:r>
      <w:r w:rsidRPr="00EC3118">
        <w:rPr>
          <w:rFonts w:ascii="Times New Roman" w:hAnsi="Times New Roman" w:cs="Times New Roman"/>
          <w:sz w:val="24"/>
          <w:szCs w:val="24"/>
        </w:rPr>
        <w:t>:</w:t>
      </w:r>
    </w:p>
    <w:p w14:paraId="7836967C" w14:textId="7481D404" w:rsidR="00EC3118" w:rsidRPr="00EC3118" w:rsidRDefault="00EC3118" w:rsidP="00EC3118">
      <w:pPr>
        <w:rPr>
          <w:rFonts w:ascii="Cambria Math" w:hAnsi="Cambria Math" w:cs="Times New Roman"/>
          <w:sz w:val="28"/>
          <w:szCs w:val="28"/>
        </w:rPr>
      </w:pPr>
      <w:r w:rsidRPr="00EC3118">
        <w:rPr>
          <w:rFonts w:ascii="Cambria Math" w:hAnsi="Cambria Math" w:cs="Times New Roman"/>
          <w:i/>
          <w:iCs/>
          <w:sz w:val="28"/>
          <w:szCs w:val="28"/>
        </w:rPr>
        <w:t>k</w:t>
      </w:r>
      <w:r w:rsidRPr="00EC3118">
        <w:rPr>
          <w:rFonts w:ascii="Cambria Math" w:hAnsi="Cambria Math" w:cs="Times New Roman"/>
          <w:sz w:val="28"/>
          <w:szCs w:val="28"/>
        </w:rPr>
        <w:t>=</w:t>
      </w:r>
      <w:proofErr w:type="gramStart"/>
      <w:r w:rsidRPr="00EC3118">
        <w:rPr>
          <w:rFonts w:ascii="Cambria Math" w:hAnsi="Cambria Math" w:cs="Times New Roman"/>
          <w:sz w:val="28"/>
          <w:szCs w:val="28"/>
        </w:rPr>
        <w:t>SHAKE(</w:t>
      </w:r>
      <w:proofErr w:type="gramEnd"/>
      <w:r w:rsidRPr="00EC3118">
        <w:rPr>
          <w:rFonts w:ascii="Cambria Math" w:hAnsi="Cambria Math" w:cs="Times New Roman"/>
          <w:i/>
          <w:iCs/>
          <w:sz w:val="28"/>
          <w:szCs w:val="28"/>
        </w:rPr>
        <w:t>S</w:t>
      </w:r>
      <w:r w:rsidRPr="00EC3118">
        <w:rPr>
          <w:rFonts w:ascii="Cambria Math" w:hAnsi="Cambria Math" w:cs="Times New Roman"/>
          <w:sz w:val="28"/>
          <w:szCs w:val="28"/>
        </w:rPr>
        <w:t>,</w:t>
      </w:r>
      <w:r w:rsidR="00224630" w:rsidRPr="007B563F">
        <w:rPr>
          <w:rFonts w:ascii="Cambria Math" w:hAnsi="Cambria Math" w:cs="Times New Roman"/>
          <w:sz w:val="28"/>
          <w:szCs w:val="28"/>
        </w:rPr>
        <w:t xml:space="preserve"> </w:t>
      </w:r>
      <w:proofErr w:type="spellStart"/>
      <w:r w:rsidRPr="00EC3118">
        <w:rPr>
          <w:rFonts w:ascii="Cambria Math" w:hAnsi="Cambria Math" w:cs="Times New Roman"/>
          <w:sz w:val="28"/>
          <w:szCs w:val="28"/>
        </w:rPr>
        <w:t>len</w:t>
      </w:r>
      <w:proofErr w:type="spellEnd"/>
      <w:r w:rsidRPr="00EC3118">
        <w:rPr>
          <w:rFonts w:ascii="Cambria Math" w:hAnsi="Cambria Math" w:cs="Times New Roman"/>
          <w:sz w:val="28"/>
          <w:szCs w:val="28"/>
        </w:rPr>
        <w:t>)</w:t>
      </w:r>
    </w:p>
    <w:p w14:paraId="613809A8" w14:textId="4836051C"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EC3118">
        <w:rPr>
          <w:rFonts w:ascii="Cambria Math" w:hAnsi="Cambria Math" w:cs="Times New Roman"/>
          <w:i/>
          <w:iCs/>
          <w:sz w:val="28"/>
          <w:szCs w:val="28"/>
        </w:rPr>
        <w:t>S</w:t>
      </w:r>
      <w:r w:rsidRPr="00EC3118">
        <w:rPr>
          <w:rFonts w:ascii="Times New Roman" w:hAnsi="Times New Roman" w:cs="Times New Roman"/>
          <w:sz w:val="24"/>
          <w:szCs w:val="24"/>
        </w:rPr>
        <w:t xml:space="preserve"> is the internal state and </w:t>
      </w:r>
      <w:proofErr w:type="spellStart"/>
      <w:r w:rsidRPr="00EC3118">
        <w:rPr>
          <w:rFonts w:ascii="Cambria Math" w:hAnsi="Cambria Math" w:cs="Times New Roman"/>
          <w:i/>
          <w:iCs/>
          <w:sz w:val="28"/>
          <w:szCs w:val="28"/>
        </w:rPr>
        <w:t>len</w:t>
      </w:r>
      <w:proofErr w:type="spellEnd"/>
      <w:r w:rsidRPr="00EC3118">
        <w:rPr>
          <w:rFonts w:ascii="Times New Roman" w:hAnsi="Times New Roman" w:cs="Times New Roman"/>
          <w:sz w:val="24"/>
          <w:szCs w:val="24"/>
        </w:rPr>
        <w:t xml:space="preserve"> is the desired key length.</w:t>
      </w:r>
    </w:p>
    <w:p w14:paraId="3DD7608D" w14:textId="256F8F9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3 State Management</w:t>
      </w:r>
    </w:p>
    <w:p w14:paraId="0A9FD7F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State management is critical for maintaining the integrity of the cryptographic operations in HKDS. The internal state of the </w:t>
      </w:r>
      <w:r w:rsidRPr="00EC3118">
        <w:rPr>
          <w:rFonts w:ascii="Times New Roman" w:hAnsi="Times New Roman" w:cs="Times New Roman"/>
          <w:b/>
          <w:bCs/>
          <w:sz w:val="24"/>
          <w:szCs w:val="24"/>
        </w:rPr>
        <w:t>Keccak sponge</w:t>
      </w:r>
      <w:r w:rsidRPr="00EC3118">
        <w:rPr>
          <w:rFonts w:ascii="Times New Roman" w:hAnsi="Times New Roman" w:cs="Times New Roman"/>
          <w:sz w:val="24"/>
          <w:szCs w:val="24"/>
        </w:rPr>
        <w:t xml:space="preserve"> must be securely handled to ensure the correctness of key derivation and cryptographic operations. The state is updated during each phase of the key exchange, encryption, and decryption processes, ensuring that it reflects the latest cryptographic inputs (such as nonces, secrets, and random numbers).</w:t>
      </w:r>
    </w:p>
    <w:p w14:paraId="312DEBCA" w14:textId="77777777" w:rsidR="00EC3118" w:rsidRPr="00EC3118" w:rsidRDefault="00EC3118" w:rsidP="00EC3118">
      <w:pPr>
        <w:numPr>
          <w:ilvl w:val="0"/>
          <w:numId w:val="4"/>
        </w:numPr>
        <w:rPr>
          <w:rFonts w:ascii="Times New Roman" w:hAnsi="Times New Roman" w:cs="Times New Roman"/>
          <w:sz w:val="24"/>
          <w:szCs w:val="24"/>
        </w:rPr>
      </w:pPr>
      <w:r w:rsidRPr="00EC3118">
        <w:rPr>
          <w:rFonts w:ascii="Times New Roman" w:hAnsi="Times New Roman" w:cs="Times New Roman"/>
          <w:b/>
          <w:bCs/>
          <w:sz w:val="24"/>
          <w:szCs w:val="24"/>
        </w:rPr>
        <w:t>Internal State Update</w:t>
      </w:r>
      <w:r w:rsidRPr="00EC3118">
        <w:rPr>
          <w:rFonts w:ascii="Times New Roman" w:hAnsi="Times New Roman" w:cs="Times New Roman"/>
          <w:sz w:val="24"/>
          <w:szCs w:val="24"/>
        </w:rPr>
        <w:t>:</w:t>
      </w:r>
    </w:p>
    <w:p w14:paraId="49BB66EB" w14:textId="4DA4A320" w:rsidR="00EC3118" w:rsidRPr="00EC3118" w:rsidRDefault="00EC3118" w:rsidP="00EC3118">
      <w:pPr>
        <w:rPr>
          <w:rFonts w:ascii="Cambria Math" w:hAnsi="Cambria Math" w:cs="Times New Roman"/>
          <w:i/>
          <w:iCs/>
          <w:sz w:val="28"/>
          <w:szCs w:val="28"/>
        </w:rPr>
      </w:pPr>
      <w:proofErr w:type="spellStart"/>
      <w:r w:rsidRPr="00EC3118">
        <w:rPr>
          <w:rFonts w:ascii="Cambria Math" w:hAnsi="Cambria Math" w:cs="Times New Roman"/>
          <w:i/>
          <w:iCs/>
          <w:sz w:val="28"/>
          <w:szCs w:val="28"/>
        </w:rPr>
        <w:t>S←f</w:t>
      </w:r>
      <w:proofErr w:type="spellEnd"/>
      <w:r w:rsidRPr="00EC3118">
        <w:rPr>
          <w:rFonts w:ascii="Cambria Math" w:hAnsi="Cambria Math" w:cs="Times New Roman"/>
          <w:i/>
          <w:iCs/>
          <w:sz w:val="28"/>
          <w:szCs w:val="28"/>
        </w:rPr>
        <w:t>(</w:t>
      </w:r>
      <w:proofErr w:type="spellStart"/>
      <w:r w:rsidRPr="00EC3118">
        <w:rPr>
          <w:rFonts w:ascii="Cambria Math" w:hAnsi="Cambria Math" w:cs="Times New Roman"/>
          <w:i/>
          <w:iCs/>
          <w:sz w:val="28"/>
          <w:szCs w:val="28"/>
        </w:rPr>
        <w:t>S</w:t>
      </w:r>
      <w:r w:rsidRPr="00EC3118">
        <w:rPr>
          <w:rFonts w:ascii="Cambria Math" w:hAnsi="Cambria Math" w:cs="Cambria Math"/>
          <w:i/>
          <w:iCs/>
          <w:sz w:val="28"/>
          <w:szCs w:val="28"/>
        </w:rPr>
        <w:t>⊕</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proofErr w:type="spellEnd"/>
      <w:r w:rsidRPr="00EC3118">
        <w:rPr>
          <w:rFonts w:ascii="Cambria Math" w:hAnsi="Cambria Math" w:cs="Times New Roman"/>
          <w:i/>
          <w:iCs/>
          <w:sz w:val="28"/>
          <w:szCs w:val="28"/>
        </w:rPr>
        <w:t>)</w:t>
      </w:r>
    </w:p>
    <w:p w14:paraId="35682A9A" w14:textId="742B2D1D"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r w:rsidRPr="00EC3118">
        <w:rPr>
          <w:rFonts w:ascii="Cambria Math" w:hAnsi="Cambria Math" w:cs="Times New Roman"/>
          <w:i/>
          <w:iCs/>
          <w:sz w:val="28"/>
          <w:szCs w:val="28"/>
        </w:rPr>
        <w:t>​</w:t>
      </w:r>
      <w:r w:rsidRPr="00EC3118">
        <w:rPr>
          <w:rFonts w:ascii="Times New Roman" w:hAnsi="Times New Roman" w:cs="Times New Roman"/>
          <w:sz w:val="24"/>
          <w:szCs w:val="24"/>
        </w:rPr>
        <w:t xml:space="preserve"> is the input message block and </w:t>
      </w:r>
      <w:r w:rsidRPr="00EC3118">
        <w:rPr>
          <w:rFonts w:ascii="Cambria Math" w:hAnsi="Cambria Math" w:cs="Times New Roman"/>
          <w:i/>
          <w:iCs/>
          <w:sz w:val="28"/>
          <w:szCs w:val="28"/>
        </w:rPr>
        <w:t>f</w:t>
      </w:r>
      <w:r w:rsidRPr="00EC3118">
        <w:rPr>
          <w:rFonts w:ascii="Times New Roman" w:hAnsi="Times New Roman" w:cs="Times New Roman"/>
          <w:sz w:val="28"/>
          <w:szCs w:val="28"/>
        </w:rPr>
        <w:t xml:space="preserve"> </w:t>
      </w:r>
      <w:proofErr w:type="gramStart"/>
      <w:r w:rsidRPr="00EC3118">
        <w:rPr>
          <w:rFonts w:ascii="Times New Roman" w:hAnsi="Times New Roman" w:cs="Times New Roman"/>
          <w:sz w:val="24"/>
          <w:szCs w:val="24"/>
        </w:rPr>
        <w:t>is</w:t>
      </w:r>
      <w:proofErr w:type="gramEnd"/>
      <w:r w:rsidRPr="00EC3118">
        <w:rPr>
          <w:rFonts w:ascii="Times New Roman" w:hAnsi="Times New Roman" w:cs="Times New Roman"/>
          <w:sz w:val="24"/>
          <w:szCs w:val="24"/>
        </w:rPr>
        <w:t xml:space="preserve"> the Keccak permutation function.</w:t>
      </w:r>
    </w:p>
    <w:p w14:paraId="783718A1" w14:textId="4C89790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4.4</w:t>
      </w:r>
      <w:r w:rsidR="00EC3118" w:rsidRPr="00EC3118">
        <w:rPr>
          <w:rFonts w:ascii="Times New Roman" w:hAnsi="Times New Roman" w:cs="Times New Roman"/>
          <w:b/>
          <w:bCs/>
          <w:sz w:val="24"/>
          <w:szCs w:val="24"/>
        </w:rPr>
        <w:t xml:space="preserve"> Parallel Processing</w:t>
      </w:r>
    </w:p>
    <w:p w14:paraId="74B8CBA6"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HKDS is built with parallelism at its core, allowing multiple cryptographic operations to occur simultaneously. Each independent transaction or key exchange is handled by a separate instance of the internal state, ensuring that the system can handle high transaction volumes without bottlenecks.</w:t>
      </w:r>
    </w:p>
    <w:p w14:paraId="7069A68C" w14:textId="77777777" w:rsidR="00EC3118" w:rsidRPr="00EC3118" w:rsidRDefault="00EC3118" w:rsidP="00EC3118">
      <w:pPr>
        <w:numPr>
          <w:ilvl w:val="0"/>
          <w:numId w:val="5"/>
        </w:numPr>
        <w:rPr>
          <w:rFonts w:ascii="Times New Roman" w:hAnsi="Times New Roman" w:cs="Times New Roman"/>
          <w:sz w:val="24"/>
          <w:szCs w:val="24"/>
        </w:rPr>
      </w:pPr>
      <w:r w:rsidRPr="00EC3118">
        <w:rPr>
          <w:rFonts w:ascii="Times New Roman" w:hAnsi="Times New Roman" w:cs="Times New Roman"/>
          <w:b/>
          <w:bCs/>
          <w:sz w:val="24"/>
          <w:szCs w:val="24"/>
        </w:rPr>
        <w:t>Parallel Key Generation</w:t>
      </w:r>
      <w:r w:rsidRPr="00EC3118">
        <w:rPr>
          <w:rFonts w:ascii="Times New Roman" w:hAnsi="Times New Roman" w:cs="Times New Roman"/>
          <w:sz w:val="24"/>
          <w:szCs w:val="24"/>
        </w:rPr>
        <w:t>:</w:t>
      </w:r>
    </w:p>
    <w:p w14:paraId="202743D2" w14:textId="74571083" w:rsidR="00EC3118" w:rsidRPr="00EC3118" w:rsidRDefault="00EC3118" w:rsidP="00EC3118">
      <w:pPr>
        <w:rPr>
          <w:rFonts w:ascii="Cambria Math" w:hAnsi="Cambria Math" w:cs="Times New Roman"/>
          <w:i/>
          <w:iCs/>
          <w:sz w:val="28"/>
          <w:szCs w:val="28"/>
        </w:rPr>
      </w:pPr>
      <w:proofErr w:type="spellStart"/>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Pr="00EC3118">
        <w:rPr>
          <w:rFonts w:ascii="Cambria Math" w:hAnsi="Cambria Math" w:cs="Times New Roman"/>
          <w:i/>
          <w:iCs/>
          <w:sz w:val="28"/>
          <w:szCs w:val="28"/>
        </w:rPr>
        <w:t>←f</w:t>
      </w:r>
      <w:proofErr w:type="spellEnd"/>
      <w:r w:rsidRPr="00EC3118">
        <w:rPr>
          <w:rFonts w:ascii="Cambria Math" w:hAnsi="Cambria Math" w:cs="Times New Roman"/>
          <w:i/>
          <w:iCs/>
          <w:sz w:val="28"/>
          <w:szCs w:val="28"/>
        </w:rPr>
        <w:t>(</w:t>
      </w:r>
      <w:proofErr w:type="spellStart"/>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Pr="00EC3118">
        <w:rPr>
          <w:rFonts w:ascii="Cambria Math" w:hAnsi="Cambria Math" w:cs="Cambria Math"/>
          <w:i/>
          <w:iCs/>
          <w:sz w:val="28"/>
          <w:szCs w:val="28"/>
        </w:rPr>
        <w:t>⊕</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proofErr w:type="spellEnd"/>
      <w:r w:rsidRPr="00EC3118">
        <w:rPr>
          <w:rFonts w:ascii="Cambria Math" w:hAnsi="Cambria Math" w:cs="Times New Roman"/>
          <w:i/>
          <w:iCs/>
          <w:sz w:val="28"/>
          <w:szCs w:val="28"/>
        </w:rPr>
        <w:t>)</w:t>
      </w:r>
    </w:p>
    <w:p w14:paraId="1D61859D" w14:textId="5AB5596C"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each transaction </w:t>
      </w:r>
      <w:proofErr w:type="spellStart"/>
      <w:r w:rsidR="007B563F" w:rsidRPr="007B563F">
        <w:rPr>
          <w:rFonts w:ascii="Cambria Math" w:hAnsi="Cambria Math" w:cs="Times New Roman"/>
          <w:i/>
          <w:iCs/>
          <w:sz w:val="24"/>
          <w:szCs w:val="24"/>
        </w:rPr>
        <w:t>i</w:t>
      </w:r>
      <w:proofErr w:type="spellEnd"/>
      <w:r w:rsidRPr="00EC3118">
        <w:rPr>
          <w:rFonts w:ascii="Times New Roman" w:hAnsi="Times New Roman" w:cs="Times New Roman"/>
          <w:sz w:val="24"/>
          <w:szCs w:val="24"/>
        </w:rPr>
        <w:t xml:space="preserve"> operates on its own state </w:t>
      </w:r>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Pr="00EC3118">
        <w:rPr>
          <w:rFonts w:ascii="Cambria Math" w:hAnsi="Cambria Math" w:cs="Times New Roman"/>
          <w:sz w:val="28"/>
          <w:szCs w:val="28"/>
        </w:rPr>
        <w:t>​</w:t>
      </w:r>
      <w:r w:rsidRPr="00EC3118">
        <w:rPr>
          <w:rFonts w:ascii="Times New Roman" w:hAnsi="Times New Roman" w:cs="Times New Roman"/>
          <w:sz w:val="24"/>
          <w:szCs w:val="24"/>
        </w:rPr>
        <w:t>, ensuring efficient parallel key generation.</w:t>
      </w:r>
    </w:p>
    <w:p w14:paraId="414FA5F6" w14:textId="47722389"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5 Memory Management</w:t>
      </w:r>
    </w:p>
    <w:p w14:paraId="279EA49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Efficient memory management ensures that cryptographic operations do not introduce vulnerabilities such as side-channel attacks. Memory handling in HKDS involves secure allocation and deallocation of buffers, particularly for sensitive material such as keys and intermediate states. Once cryptographic operations are complete, the memory is wiped to prevent data leakage.</w:t>
      </w:r>
    </w:p>
    <w:p w14:paraId="0C1DD123" w14:textId="55F162A0"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6 Session Key Handling</w:t>
      </w:r>
    </w:p>
    <w:p w14:paraId="6EECE4BC"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Once a session key is derived, HKDS securely stores the key for use in encryption and decryption operations. Each session key is associated with a specific transaction, ensuring that even if one key is compromised, it does not affect other sessions. Keys are generated on a per-session basis and are discarded after use to maintain forward secrecy.</w:t>
      </w:r>
    </w:p>
    <w:p w14:paraId="2B833765" w14:textId="77777777" w:rsidR="005E3764" w:rsidRPr="00EC3118" w:rsidRDefault="005E3764" w:rsidP="00EC3118">
      <w:pPr>
        <w:rPr>
          <w:rFonts w:ascii="Times New Roman" w:hAnsi="Times New Roman" w:cs="Times New Roman"/>
          <w:sz w:val="24"/>
          <w:szCs w:val="24"/>
        </w:rPr>
      </w:pPr>
    </w:p>
    <w:p w14:paraId="7FBAE628" w14:textId="52A11F5C" w:rsidR="00EC3118" w:rsidRPr="00EC3118" w:rsidRDefault="00C762BF" w:rsidP="00EC3118">
      <w:pPr>
        <w:rPr>
          <w:rFonts w:ascii="Times New Roman" w:hAnsi="Times New Roman" w:cs="Times New Roman"/>
          <w:b/>
          <w:bCs/>
          <w:sz w:val="28"/>
          <w:szCs w:val="28"/>
        </w:rPr>
      </w:pPr>
      <w:bookmarkStart w:id="8" w:name="Mathematical_Description"/>
      <w:r>
        <w:rPr>
          <w:rFonts w:ascii="Times New Roman" w:hAnsi="Times New Roman" w:cs="Times New Roman"/>
          <w:b/>
          <w:bCs/>
          <w:sz w:val="28"/>
          <w:szCs w:val="28"/>
        </w:rPr>
        <w:t xml:space="preserve">5. </w:t>
      </w:r>
      <w:r w:rsidR="00EC3118" w:rsidRPr="00EC3118">
        <w:rPr>
          <w:rFonts w:ascii="Times New Roman" w:hAnsi="Times New Roman" w:cs="Times New Roman"/>
          <w:b/>
          <w:bCs/>
          <w:sz w:val="28"/>
          <w:szCs w:val="28"/>
        </w:rPr>
        <w:t>Mathematical Description</w:t>
      </w:r>
      <w:bookmarkEnd w:id="8"/>
    </w:p>
    <w:p w14:paraId="401C83D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is built on the cryptographic foundations of the </w:t>
      </w:r>
      <w:r w:rsidRPr="00EC3118">
        <w:rPr>
          <w:rFonts w:ascii="Times New Roman" w:hAnsi="Times New Roman" w:cs="Times New Roman"/>
          <w:b/>
          <w:bCs/>
          <w:sz w:val="24"/>
          <w:szCs w:val="24"/>
        </w:rPr>
        <w:t>Keccak sponge construction</w:t>
      </w:r>
      <w:r w:rsidRPr="00EC3118">
        <w:rPr>
          <w:rFonts w:ascii="Times New Roman" w:hAnsi="Times New Roman" w:cs="Times New Roman"/>
          <w:sz w:val="24"/>
          <w:szCs w:val="24"/>
        </w:rPr>
        <w:t>, offering both security and performance improvements over existing key derivation protocols like DUKPT. This section provides a detailed mathematical breakdown of the HKDS key exchange, including performance benchmarks that demonstrate its efficiency.</w:t>
      </w:r>
    </w:p>
    <w:p w14:paraId="20F9C95C" w14:textId="0A544C2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EC3118" w:rsidRPr="00EC3118">
        <w:rPr>
          <w:rFonts w:ascii="Times New Roman" w:hAnsi="Times New Roman" w:cs="Times New Roman"/>
          <w:b/>
          <w:bCs/>
          <w:sz w:val="24"/>
          <w:szCs w:val="24"/>
        </w:rPr>
        <w:t>1 Keccak Sponge Construction</w:t>
      </w:r>
    </w:p>
    <w:p w14:paraId="29AE9F7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core of HKDS is based on the Keccak sponge construction, which operates in two phases: </w:t>
      </w:r>
      <w:r w:rsidRPr="00EC3118">
        <w:rPr>
          <w:rFonts w:ascii="Times New Roman" w:hAnsi="Times New Roman" w:cs="Times New Roman"/>
          <w:b/>
          <w:bCs/>
          <w:sz w:val="24"/>
          <w:szCs w:val="24"/>
        </w:rPr>
        <w:t>absorption</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squeezing</w:t>
      </w:r>
      <w:r w:rsidRPr="00EC3118">
        <w:rPr>
          <w:rFonts w:ascii="Times New Roman" w:hAnsi="Times New Roman" w:cs="Times New Roman"/>
          <w:sz w:val="24"/>
          <w:szCs w:val="24"/>
        </w:rPr>
        <w:t>.</w:t>
      </w:r>
    </w:p>
    <w:p w14:paraId="2B299325" w14:textId="77777777" w:rsidR="00EC3118" w:rsidRPr="00EC3118" w:rsidRDefault="00EC3118" w:rsidP="00EC3118">
      <w:pPr>
        <w:numPr>
          <w:ilvl w:val="0"/>
          <w:numId w:val="6"/>
        </w:numPr>
        <w:rPr>
          <w:rFonts w:ascii="Times New Roman" w:hAnsi="Times New Roman" w:cs="Times New Roman"/>
          <w:sz w:val="24"/>
          <w:szCs w:val="24"/>
        </w:rPr>
      </w:pPr>
      <w:r w:rsidRPr="00EC3118">
        <w:rPr>
          <w:rFonts w:ascii="Times New Roman" w:hAnsi="Times New Roman" w:cs="Times New Roman"/>
          <w:b/>
          <w:bCs/>
          <w:sz w:val="24"/>
          <w:szCs w:val="24"/>
        </w:rPr>
        <w:t>Absorption Phase</w:t>
      </w:r>
      <w:r w:rsidRPr="00EC3118">
        <w:rPr>
          <w:rFonts w:ascii="Times New Roman" w:hAnsi="Times New Roman" w:cs="Times New Roman"/>
          <w:sz w:val="24"/>
          <w:szCs w:val="24"/>
        </w:rPr>
        <w:t>:</w:t>
      </w:r>
    </w:p>
    <w:p w14:paraId="74FEBB45" w14:textId="2577AC81" w:rsidR="00EC3118" w:rsidRPr="00EC3118" w:rsidRDefault="00EC3118" w:rsidP="00EC3118">
      <w:pPr>
        <w:rPr>
          <w:rFonts w:ascii="Cambria Math" w:hAnsi="Cambria Math" w:cs="Times New Roman"/>
          <w:i/>
          <w:iCs/>
          <w:sz w:val="28"/>
          <w:szCs w:val="28"/>
        </w:rPr>
      </w:pPr>
      <w:proofErr w:type="spellStart"/>
      <w:r w:rsidRPr="00EC3118">
        <w:rPr>
          <w:rFonts w:ascii="Cambria Math" w:hAnsi="Cambria Math" w:cs="Times New Roman"/>
          <w:i/>
          <w:iCs/>
          <w:sz w:val="28"/>
          <w:szCs w:val="28"/>
        </w:rPr>
        <w:t>S←f</w:t>
      </w:r>
      <w:proofErr w:type="spellEnd"/>
      <w:r w:rsidRPr="00EC3118">
        <w:rPr>
          <w:rFonts w:ascii="Cambria Math" w:hAnsi="Cambria Math" w:cs="Times New Roman"/>
          <w:i/>
          <w:iCs/>
          <w:sz w:val="28"/>
          <w:szCs w:val="28"/>
        </w:rPr>
        <w:t>(</w:t>
      </w:r>
      <w:proofErr w:type="spellStart"/>
      <w:r w:rsidRPr="00EC3118">
        <w:rPr>
          <w:rFonts w:ascii="Cambria Math" w:hAnsi="Cambria Math" w:cs="Times New Roman"/>
          <w:i/>
          <w:iCs/>
          <w:sz w:val="28"/>
          <w:szCs w:val="28"/>
        </w:rPr>
        <w:t>S</w:t>
      </w:r>
      <w:r w:rsidRPr="00EC3118">
        <w:rPr>
          <w:rFonts w:ascii="Cambria Math" w:hAnsi="Cambria Math" w:cs="Cambria Math"/>
          <w:i/>
          <w:iCs/>
          <w:sz w:val="28"/>
          <w:szCs w:val="28"/>
        </w:rPr>
        <w:t>⊕</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proofErr w:type="spellEnd"/>
      <w:r w:rsidRPr="00EC3118">
        <w:rPr>
          <w:rFonts w:ascii="Cambria Math" w:hAnsi="Cambria Math" w:cs="Times New Roman"/>
          <w:i/>
          <w:iCs/>
          <w:sz w:val="28"/>
          <w:szCs w:val="28"/>
        </w:rPr>
        <w:t>)</w:t>
      </w:r>
    </w:p>
    <w:p w14:paraId="6B63352F" w14:textId="7EE16341"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00902A81" w:rsidRPr="00902A81">
        <w:rPr>
          <w:rFonts w:ascii="Times New Roman" w:hAnsi="Times New Roman" w:cs="Times New Roman"/>
          <w:i/>
          <w:iCs/>
          <w:sz w:val="24"/>
          <w:szCs w:val="24"/>
        </w:rPr>
        <w:t>S</w:t>
      </w:r>
      <w:r w:rsidRPr="00EC3118">
        <w:rPr>
          <w:rFonts w:ascii="Times New Roman" w:hAnsi="Times New Roman" w:cs="Times New Roman"/>
          <w:sz w:val="24"/>
          <w:szCs w:val="24"/>
        </w:rPr>
        <w:t xml:space="preserve"> is the internal state, </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r w:rsidR="00902A81" w:rsidRPr="00CE6664">
        <w:rPr>
          <w:rFonts w:ascii="Cambria Math" w:hAnsi="Cambria Math" w:cs="Times New Roman"/>
          <w:sz w:val="28"/>
          <w:szCs w:val="28"/>
        </w:rPr>
        <w:t xml:space="preserve"> </w:t>
      </w:r>
      <w:r w:rsidRPr="00EC3118">
        <w:rPr>
          <w:rFonts w:ascii="Times New Roman" w:hAnsi="Times New Roman" w:cs="Times New Roman"/>
          <w:sz w:val="24"/>
          <w:szCs w:val="24"/>
        </w:rPr>
        <w:t>​ is the input block, and</w:t>
      </w:r>
      <w:r w:rsidRPr="00EC3118">
        <w:rPr>
          <w:rFonts w:ascii="Cambria Math" w:hAnsi="Cambria Math" w:cs="Times New Roman"/>
          <w:sz w:val="28"/>
          <w:szCs w:val="28"/>
        </w:rPr>
        <w:t xml:space="preserve"> </w:t>
      </w:r>
      <w:r w:rsidRPr="00EC3118">
        <w:rPr>
          <w:rFonts w:ascii="Cambria Math" w:hAnsi="Cambria Math" w:cs="Times New Roman"/>
          <w:i/>
          <w:iCs/>
          <w:sz w:val="28"/>
          <w:szCs w:val="28"/>
        </w:rPr>
        <w:t>f</w:t>
      </w:r>
      <w:r w:rsidRPr="00EC3118">
        <w:rPr>
          <w:rFonts w:ascii="Times New Roman" w:hAnsi="Times New Roman" w:cs="Times New Roman"/>
          <w:sz w:val="24"/>
          <w:szCs w:val="24"/>
        </w:rPr>
        <w:t xml:space="preserve"> is the Keccak permutation function. In this phase, the input data is XORed with the current state and absorbed into the sponge.</w:t>
      </w:r>
    </w:p>
    <w:p w14:paraId="57FC344C" w14:textId="77777777" w:rsidR="00EC3118" w:rsidRPr="00EC3118" w:rsidRDefault="00EC3118" w:rsidP="00EC3118">
      <w:pPr>
        <w:numPr>
          <w:ilvl w:val="0"/>
          <w:numId w:val="6"/>
        </w:numPr>
        <w:rPr>
          <w:rFonts w:ascii="Times New Roman" w:hAnsi="Times New Roman" w:cs="Times New Roman"/>
          <w:sz w:val="24"/>
          <w:szCs w:val="24"/>
        </w:rPr>
      </w:pPr>
      <w:r w:rsidRPr="00EC3118">
        <w:rPr>
          <w:rFonts w:ascii="Times New Roman" w:hAnsi="Times New Roman" w:cs="Times New Roman"/>
          <w:b/>
          <w:bCs/>
          <w:sz w:val="24"/>
          <w:szCs w:val="24"/>
        </w:rPr>
        <w:t>Squeezing Phase</w:t>
      </w:r>
      <w:r w:rsidRPr="00EC3118">
        <w:rPr>
          <w:rFonts w:ascii="Times New Roman" w:hAnsi="Times New Roman" w:cs="Times New Roman"/>
          <w:sz w:val="24"/>
          <w:szCs w:val="24"/>
        </w:rPr>
        <w:t>:</w:t>
      </w:r>
    </w:p>
    <w:p w14:paraId="016F3AEE" w14:textId="020606AE" w:rsidR="00EC3118" w:rsidRPr="00EC3118" w:rsidRDefault="00EC3118" w:rsidP="00EC3118">
      <w:pPr>
        <w:rPr>
          <w:rFonts w:ascii="Cambria Math" w:hAnsi="Cambria Math" w:cs="Times New Roman"/>
          <w:i/>
          <w:iCs/>
          <w:sz w:val="28"/>
          <w:szCs w:val="28"/>
        </w:rPr>
      </w:pPr>
      <w:r w:rsidRPr="00EC3118">
        <w:rPr>
          <w:rFonts w:ascii="Cambria Math" w:hAnsi="Cambria Math" w:cs="Times New Roman"/>
          <w:i/>
          <w:iCs/>
          <w:sz w:val="28"/>
          <w:szCs w:val="28"/>
        </w:rPr>
        <w:t>Z=f(S)</w:t>
      </w:r>
    </w:p>
    <w:p w14:paraId="23345E7B" w14:textId="52278033"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After absorption, the squeezing phase generates the final cryptographic key </w:t>
      </w:r>
      <w:r w:rsidR="00902A81" w:rsidRPr="00902A81">
        <w:rPr>
          <w:rFonts w:ascii="Times New Roman" w:hAnsi="Times New Roman" w:cs="Times New Roman"/>
          <w:i/>
          <w:iCs/>
          <w:sz w:val="24"/>
          <w:szCs w:val="24"/>
        </w:rPr>
        <w:t>Z</w:t>
      </w:r>
      <w:r w:rsidRPr="00EC3118">
        <w:rPr>
          <w:rFonts w:ascii="Times New Roman" w:hAnsi="Times New Roman" w:cs="Times New Roman"/>
          <w:sz w:val="24"/>
          <w:szCs w:val="24"/>
        </w:rPr>
        <w:t xml:space="preserve"> by transforming the internal state.</w:t>
      </w:r>
    </w:p>
    <w:p w14:paraId="2B1959FF" w14:textId="609ABDE5"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2 Parallelism in HKDS</w:t>
      </w:r>
    </w:p>
    <w:p w14:paraId="069E4B4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Unlike sequential key derivation protocols, HKDS employs </w:t>
      </w:r>
      <w:r w:rsidRPr="00EC3118">
        <w:rPr>
          <w:rFonts w:ascii="Times New Roman" w:hAnsi="Times New Roman" w:cs="Times New Roman"/>
          <w:b/>
          <w:bCs/>
          <w:sz w:val="24"/>
          <w:szCs w:val="24"/>
        </w:rPr>
        <w:t>parallel processing</w:t>
      </w:r>
      <w:r w:rsidRPr="00EC3118">
        <w:rPr>
          <w:rFonts w:ascii="Times New Roman" w:hAnsi="Times New Roman" w:cs="Times New Roman"/>
          <w:sz w:val="24"/>
          <w:szCs w:val="24"/>
        </w:rPr>
        <w:t xml:space="preserve"> to enhance efficiency. Multiple keys can be generated simultaneously, allowing for better scalability in environments that require high transaction throughput.</w:t>
      </w:r>
    </w:p>
    <w:p w14:paraId="01BB2832" w14:textId="741F3CE8" w:rsidR="00EC3118" w:rsidRPr="00EC3118" w:rsidRDefault="00EC3118" w:rsidP="00EC3118">
      <w:pPr>
        <w:numPr>
          <w:ilvl w:val="0"/>
          <w:numId w:val="7"/>
        </w:numPr>
        <w:rPr>
          <w:rFonts w:ascii="Times New Roman" w:hAnsi="Times New Roman" w:cs="Times New Roman"/>
          <w:sz w:val="24"/>
          <w:szCs w:val="24"/>
        </w:rPr>
      </w:pPr>
      <w:r w:rsidRPr="00EC3118">
        <w:rPr>
          <w:rFonts w:ascii="Times New Roman" w:hAnsi="Times New Roman" w:cs="Times New Roman"/>
          <w:b/>
          <w:bCs/>
          <w:sz w:val="24"/>
          <w:szCs w:val="24"/>
        </w:rPr>
        <w:t>Parallel Key Generation</w:t>
      </w:r>
      <w:r w:rsidRPr="00EC3118">
        <w:rPr>
          <w:rFonts w:ascii="Times New Roman" w:hAnsi="Times New Roman" w:cs="Times New Roman"/>
          <w:sz w:val="24"/>
          <w:szCs w:val="24"/>
        </w:rPr>
        <w:t xml:space="preserve">: </w:t>
      </w:r>
      <w:proofErr w:type="spellStart"/>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Pr="00EC3118">
        <w:rPr>
          <w:rFonts w:ascii="Cambria Math" w:hAnsi="Cambria Math" w:cs="Times New Roman"/>
          <w:i/>
          <w:iCs/>
          <w:sz w:val="28"/>
          <w:szCs w:val="28"/>
        </w:rPr>
        <w:t>←f</w:t>
      </w:r>
      <w:proofErr w:type="spellEnd"/>
      <w:r w:rsidRPr="00EC3118">
        <w:rPr>
          <w:rFonts w:ascii="Cambria Math" w:hAnsi="Cambria Math" w:cs="Times New Roman"/>
          <w:i/>
          <w:iCs/>
          <w:sz w:val="28"/>
          <w:szCs w:val="28"/>
        </w:rPr>
        <w:t>(</w:t>
      </w:r>
      <w:proofErr w:type="spellStart"/>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Pr="00EC3118">
        <w:rPr>
          <w:rFonts w:ascii="Cambria Math" w:hAnsi="Cambria Math" w:cs="Cambria Math"/>
          <w:i/>
          <w:iCs/>
          <w:sz w:val="28"/>
          <w:szCs w:val="28"/>
        </w:rPr>
        <w:t>⊕</w:t>
      </w:r>
      <w:r w:rsidRPr="00EC3118">
        <w:rPr>
          <w:rFonts w:ascii="Cambria Math" w:hAnsi="Cambria Math" w:cs="Times New Roman"/>
          <w:i/>
          <w:iCs/>
          <w:sz w:val="28"/>
          <w:szCs w:val="28"/>
        </w:rPr>
        <w:t>M</w:t>
      </w:r>
      <w:r w:rsidRPr="00EC3118">
        <w:rPr>
          <w:rFonts w:ascii="Cambria Math" w:hAnsi="Cambria Math" w:cs="Times New Roman"/>
          <w:i/>
          <w:iCs/>
          <w:sz w:val="28"/>
          <w:szCs w:val="28"/>
          <w:vertAlign w:val="subscript"/>
        </w:rPr>
        <w:t>i</w:t>
      </w:r>
      <w:proofErr w:type="spellEnd"/>
      <w:r w:rsidRPr="00EC3118">
        <w:rPr>
          <w:rFonts w:ascii="Cambria Math" w:hAnsi="Cambria Math" w:cs="Times New Roman"/>
          <w:i/>
          <w:iCs/>
          <w:sz w:val="28"/>
          <w:szCs w:val="28"/>
        </w:rPr>
        <w:t>)</w:t>
      </w:r>
      <w:r w:rsidRPr="00EC3118">
        <w:rPr>
          <w:rFonts w:ascii="Times New Roman" w:hAnsi="Times New Roman" w:cs="Times New Roman"/>
          <w:sz w:val="24"/>
          <w:szCs w:val="24"/>
        </w:rPr>
        <w:t xml:space="preserve"> each key derivation instance </w:t>
      </w:r>
      <w:r w:rsidRPr="00EC3118">
        <w:rPr>
          <w:rFonts w:ascii="Cambria Math" w:hAnsi="Cambria Math" w:cs="Times New Roman"/>
          <w:i/>
          <w:iCs/>
          <w:sz w:val="28"/>
          <w:szCs w:val="28"/>
        </w:rPr>
        <w:t>S</w:t>
      </w:r>
      <w:r w:rsidRPr="00EC3118">
        <w:rPr>
          <w:rFonts w:ascii="Cambria Math" w:hAnsi="Cambria Math" w:cs="Times New Roman"/>
          <w:i/>
          <w:iCs/>
          <w:sz w:val="28"/>
          <w:szCs w:val="28"/>
          <w:vertAlign w:val="subscript"/>
        </w:rPr>
        <w:t>i</w:t>
      </w:r>
      <w:r w:rsidR="00902A81" w:rsidRPr="00CE6664">
        <w:rPr>
          <w:rFonts w:ascii="Cambria Math" w:hAnsi="Cambria Math" w:cs="Times New Roman"/>
          <w:sz w:val="28"/>
          <w:szCs w:val="28"/>
        </w:rPr>
        <w:t xml:space="preserve"> </w:t>
      </w:r>
      <w:r w:rsidRPr="00EC3118">
        <w:rPr>
          <w:rFonts w:ascii="Times New Roman" w:hAnsi="Times New Roman" w:cs="Times New Roman"/>
          <w:sz w:val="24"/>
          <w:szCs w:val="24"/>
        </w:rPr>
        <w:t>​ operates independently, ensuring that multiple transactions are processed concurrently.</w:t>
      </w:r>
    </w:p>
    <w:p w14:paraId="0401BAE1" w14:textId="780C6F12"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3 Performance Benchmarks</w:t>
      </w:r>
    </w:p>
    <w:p w14:paraId="18228EC9" w14:textId="00CC60B5" w:rsidR="00107427"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has been benchmarked against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DUKPT-AESNI</w:t>
      </w:r>
      <w:r w:rsidRPr="00EC3118">
        <w:rPr>
          <w:rFonts w:ascii="Times New Roman" w:hAnsi="Times New Roman" w:cs="Times New Roman"/>
          <w:sz w:val="24"/>
          <w:szCs w:val="24"/>
        </w:rPr>
        <w:t>, showing significant performance advantages, particularly in decryption and encryption tasks. Below are the performance comparisons:</w:t>
      </w:r>
    </w:p>
    <w:tbl>
      <w:tblPr>
        <w:tblStyle w:val="GridTable4"/>
        <w:tblW w:w="9645" w:type="dxa"/>
        <w:tblLook w:val="04A0" w:firstRow="1" w:lastRow="0" w:firstColumn="1" w:lastColumn="0" w:noHBand="0" w:noVBand="1"/>
      </w:tblPr>
      <w:tblGrid>
        <w:gridCol w:w="1929"/>
        <w:gridCol w:w="1929"/>
        <w:gridCol w:w="1929"/>
        <w:gridCol w:w="1929"/>
        <w:gridCol w:w="1929"/>
      </w:tblGrid>
      <w:tr w:rsidR="00C54671" w14:paraId="3B180004" w14:textId="77777777" w:rsidTr="00C54671">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3D5B76B9" w14:textId="05D8930E" w:rsidR="00894599" w:rsidRDefault="00894599" w:rsidP="00894599">
            <w:pPr>
              <w:jc w:val="center"/>
              <w:rPr>
                <w:rFonts w:ascii="Times New Roman" w:hAnsi="Times New Roman" w:cs="Times New Roman"/>
                <w:sz w:val="24"/>
                <w:szCs w:val="24"/>
              </w:rPr>
            </w:pPr>
            <w:r w:rsidRPr="00EC3118">
              <w:rPr>
                <w:rFonts w:ascii="Times New Roman" w:hAnsi="Times New Roman" w:cs="Times New Roman"/>
                <w:sz w:val="24"/>
                <w:szCs w:val="24"/>
              </w:rPr>
              <w:t>Task</w:t>
            </w:r>
          </w:p>
        </w:tc>
        <w:tc>
          <w:tcPr>
            <w:tcW w:w="1929" w:type="dxa"/>
          </w:tcPr>
          <w:p w14:paraId="78E670F8" w14:textId="618CF546"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929" w:type="dxa"/>
          </w:tcPr>
          <w:p w14:paraId="3B88CB29" w14:textId="5D6A0608"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929" w:type="dxa"/>
          </w:tcPr>
          <w:p w14:paraId="09E6C17C" w14:textId="44800A00"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DUKPT-128</w:t>
            </w:r>
          </w:p>
        </w:tc>
        <w:tc>
          <w:tcPr>
            <w:tcW w:w="1929" w:type="dxa"/>
          </w:tcPr>
          <w:p w14:paraId="74996080" w14:textId="31C804DA"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DUKPT-256</w:t>
            </w:r>
          </w:p>
        </w:tc>
      </w:tr>
      <w:tr w:rsidR="00894599" w14:paraId="1D25DC76" w14:textId="77777777" w:rsidTr="00C5467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22C57A7D" w14:textId="08BA9F05"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Decryption</w:t>
            </w:r>
          </w:p>
        </w:tc>
        <w:tc>
          <w:tcPr>
            <w:tcW w:w="1929" w:type="dxa"/>
          </w:tcPr>
          <w:p w14:paraId="0CF8C982" w14:textId="4EBEE878"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1761</w:t>
            </w:r>
          </w:p>
        </w:tc>
        <w:tc>
          <w:tcPr>
            <w:tcW w:w="1929" w:type="dxa"/>
          </w:tcPr>
          <w:p w14:paraId="3F572744" w14:textId="61AD767B"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1675</w:t>
            </w:r>
          </w:p>
        </w:tc>
        <w:tc>
          <w:tcPr>
            <w:tcW w:w="1929" w:type="dxa"/>
          </w:tcPr>
          <w:p w14:paraId="0D8A2789" w14:textId="2408DB73"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12013</w:t>
            </w:r>
          </w:p>
        </w:tc>
        <w:tc>
          <w:tcPr>
            <w:tcW w:w="1929" w:type="dxa"/>
          </w:tcPr>
          <w:p w14:paraId="081B5F5B" w14:textId="7CBB4058"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22534</w:t>
            </w:r>
          </w:p>
        </w:tc>
      </w:tr>
      <w:tr w:rsidR="00894599" w14:paraId="23E146B1" w14:textId="77777777" w:rsidTr="00C54671">
        <w:trPr>
          <w:trHeight w:val="428"/>
        </w:trPr>
        <w:tc>
          <w:tcPr>
            <w:cnfStyle w:val="001000000000" w:firstRow="0" w:lastRow="0" w:firstColumn="1" w:lastColumn="0" w:oddVBand="0" w:evenVBand="0" w:oddHBand="0" w:evenHBand="0" w:firstRowFirstColumn="0" w:firstRowLastColumn="0" w:lastRowFirstColumn="0" w:lastRowLastColumn="0"/>
            <w:tcW w:w="1929" w:type="dxa"/>
          </w:tcPr>
          <w:p w14:paraId="50874966" w14:textId="4FFE5FFF"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Encryption</w:t>
            </w:r>
          </w:p>
        </w:tc>
        <w:tc>
          <w:tcPr>
            <w:tcW w:w="1929" w:type="dxa"/>
          </w:tcPr>
          <w:p w14:paraId="7117A02C" w14:textId="0D213FED"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101</w:t>
            </w:r>
          </w:p>
        </w:tc>
        <w:tc>
          <w:tcPr>
            <w:tcW w:w="1929" w:type="dxa"/>
          </w:tcPr>
          <w:p w14:paraId="3268BB2F" w14:textId="7F5C6B78"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102</w:t>
            </w:r>
          </w:p>
        </w:tc>
        <w:tc>
          <w:tcPr>
            <w:tcW w:w="1929" w:type="dxa"/>
          </w:tcPr>
          <w:p w14:paraId="76E1D602" w14:textId="0528D6A8"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4226</w:t>
            </w:r>
          </w:p>
        </w:tc>
        <w:tc>
          <w:tcPr>
            <w:tcW w:w="1929" w:type="dxa"/>
          </w:tcPr>
          <w:p w14:paraId="50DC060F" w14:textId="011DED45"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11686</w:t>
            </w:r>
          </w:p>
        </w:tc>
      </w:tr>
      <w:tr w:rsidR="00894599" w14:paraId="5F8B1D3C" w14:textId="77777777" w:rsidTr="00C5467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1461B498" w14:textId="12A8D4CD"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Encrypt-</w:t>
            </w:r>
            <w:r w:rsidRPr="00C54671">
              <w:rPr>
                <w:rFonts w:ascii="Times New Roman" w:hAnsi="Times New Roman" w:cs="Times New Roman"/>
                <w:sz w:val="24"/>
                <w:szCs w:val="24"/>
              </w:rPr>
              <w:t>MAC</w:t>
            </w:r>
          </w:p>
        </w:tc>
        <w:tc>
          <w:tcPr>
            <w:tcW w:w="1929" w:type="dxa"/>
          </w:tcPr>
          <w:p w14:paraId="0359D8DB" w14:textId="25EC7831"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1461</w:t>
            </w:r>
          </w:p>
        </w:tc>
        <w:tc>
          <w:tcPr>
            <w:tcW w:w="1929" w:type="dxa"/>
          </w:tcPr>
          <w:p w14:paraId="28E0EE6D" w14:textId="111F8459"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1479</w:t>
            </w:r>
          </w:p>
        </w:tc>
        <w:tc>
          <w:tcPr>
            <w:tcW w:w="1929" w:type="dxa"/>
          </w:tcPr>
          <w:p w14:paraId="58278D29" w14:textId="61E9CCDD"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13276</w:t>
            </w:r>
          </w:p>
        </w:tc>
        <w:tc>
          <w:tcPr>
            <w:tcW w:w="1929" w:type="dxa"/>
          </w:tcPr>
          <w:p w14:paraId="005F3544" w14:textId="28D22AC6"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26139</w:t>
            </w:r>
          </w:p>
        </w:tc>
      </w:tr>
      <w:tr w:rsidR="00894599" w14:paraId="0CDB506B" w14:textId="77777777" w:rsidTr="00C54671">
        <w:trPr>
          <w:trHeight w:val="448"/>
        </w:trPr>
        <w:tc>
          <w:tcPr>
            <w:cnfStyle w:val="001000000000" w:firstRow="0" w:lastRow="0" w:firstColumn="1" w:lastColumn="0" w:oddVBand="0" w:evenVBand="0" w:oddHBand="0" w:evenHBand="0" w:firstRowFirstColumn="0" w:firstRowLastColumn="0" w:lastRowFirstColumn="0" w:lastRowLastColumn="0"/>
            <w:tcW w:w="1929" w:type="dxa"/>
          </w:tcPr>
          <w:p w14:paraId="76ED7517" w14:textId="7A0A80EA"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Decrypt-Verify</w:t>
            </w:r>
          </w:p>
        </w:tc>
        <w:tc>
          <w:tcPr>
            <w:tcW w:w="1929" w:type="dxa"/>
          </w:tcPr>
          <w:p w14:paraId="0EB1E9F8" w14:textId="2901ED57"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3545</w:t>
            </w:r>
          </w:p>
        </w:tc>
        <w:tc>
          <w:tcPr>
            <w:tcW w:w="1929" w:type="dxa"/>
          </w:tcPr>
          <w:p w14:paraId="5A699740" w14:textId="71DE6E62"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3548</w:t>
            </w:r>
          </w:p>
        </w:tc>
        <w:tc>
          <w:tcPr>
            <w:tcW w:w="1929" w:type="dxa"/>
          </w:tcPr>
          <w:p w14:paraId="1FDC4905" w14:textId="10524460"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27733</w:t>
            </w:r>
          </w:p>
        </w:tc>
        <w:tc>
          <w:tcPr>
            <w:tcW w:w="1929" w:type="dxa"/>
          </w:tcPr>
          <w:p w14:paraId="60EA0554" w14:textId="3F32A311"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48615</w:t>
            </w:r>
          </w:p>
        </w:tc>
      </w:tr>
    </w:tbl>
    <w:p w14:paraId="2F3C171E" w14:textId="3240C4E7" w:rsidR="00894599" w:rsidRDefault="00107427" w:rsidP="00EC3118">
      <w:pPr>
        <w:rPr>
          <w:rFonts w:ascii="Times New Roman" w:hAnsi="Times New Roman" w:cs="Times New Roman"/>
          <w:sz w:val="24"/>
          <w:szCs w:val="24"/>
        </w:rPr>
      </w:pPr>
      <w:r w:rsidRPr="00EC3118">
        <w:rPr>
          <w:rFonts w:ascii="Times New Roman" w:hAnsi="Times New Roman" w:cs="Times New Roman"/>
          <w:b/>
          <w:bCs/>
          <w:sz w:val="24"/>
          <w:szCs w:val="24"/>
        </w:rPr>
        <w:t xml:space="preserve">Table </w:t>
      </w:r>
      <w:r w:rsidR="00A4303C">
        <w:rPr>
          <w:rFonts w:ascii="Times New Roman" w:hAnsi="Times New Roman" w:cs="Times New Roman"/>
          <w:b/>
          <w:bCs/>
          <w:sz w:val="24"/>
          <w:szCs w:val="24"/>
        </w:rPr>
        <w:t>5</w:t>
      </w:r>
      <w:r w:rsidRPr="00EC3118">
        <w:rPr>
          <w:rFonts w:ascii="Times New Roman" w:hAnsi="Times New Roman" w:cs="Times New Roman"/>
          <w:b/>
          <w:bCs/>
          <w:sz w:val="24"/>
          <w:szCs w:val="24"/>
        </w:rPr>
        <w:t>.</w:t>
      </w:r>
      <w:r w:rsidR="00A4303C">
        <w:rPr>
          <w:rFonts w:ascii="Times New Roman" w:hAnsi="Times New Roman" w:cs="Times New Roman"/>
          <w:b/>
          <w:bCs/>
          <w:sz w:val="24"/>
          <w:szCs w:val="24"/>
        </w:rPr>
        <w:t>3</w:t>
      </w:r>
      <w:r w:rsidRPr="00EC3118">
        <w:rPr>
          <w:rFonts w:ascii="Times New Roman" w:hAnsi="Times New Roman" w:cs="Times New Roman"/>
          <w:b/>
          <w:bCs/>
          <w:sz w:val="24"/>
          <w:szCs w:val="24"/>
        </w:rPr>
        <w:t>a</w:t>
      </w:r>
      <w:r w:rsidRPr="00EC3118">
        <w:rPr>
          <w:rFonts w:ascii="Times New Roman" w:hAnsi="Times New Roman" w:cs="Times New Roman"/>
          <w:sz w:val="24"/>
          <w:szCs w:val="24"/>
        </w:rPr>
        <w:t>: HKDS vs. DUKPT-AES Performance Benchmarks (Time in Nanoseconds)</w:t>
      </w:r>
    </w:p>
    <w:p w14:paraId="0741FADF" w14:textId="77777777" w:rsidR="00107427" w:rsidRDefault="00107427" w:rsidP="00EC3118">
      <w:pPr>
        <w:rPr>
          <w:rFonts w:ascii="Times New Roman" w:hAnsi="Times New Roman" w:cs="Times New Roman"/>
          <w:sz w:val="24"/>
          <w:szCs w:val="24"/>
        </w:rPr>
      </w:pPr>
    </w:p>
    <w:tbl>
      <w:tblPr>
        <w:tblStyle w:val="GridTable4"/>
        <w:tblW w:w="9586" w:type="dxa"/>
        <w:tblLook w:val="04A0" w:firstRow="1" w:lastRow="0" w:firstColumn="1" w:lastColumn="0" w:noHBand="0" w:noVBand="1"/>
      </w:tblPr>
      <w:tblGrid>
        <w:gridCol w:w="1917"/>
        <w:gridCol w:w="1917"/>
        <w:gridCol w:w="1917"/>
        <w:gridCol w:w="1917"/>
        <w:gridCol w:w="1918"/>
      </w:tblGrid>
      <w:tr w:rsidR="00107427" w14:paraId="3F6E05A6" w14:textId="77777777" w:rsidTr="00C54671">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11CF14C0" w14:textId="352B39E8"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Task</w:t>
            </w:r>
          </w:p>
        </w:tc>
        <w:tc>
          <w:tcPr>
            <w:tcW w:w="1917" w:type="dxa"/>
          </w:tcPr>
          <w:p w14:paraId="505BC9F6" w14:textId="56E77DF3"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917" w:type="dxa"/>
          </w:tcPr>
          <w:p w14:paraId="6C5FD5C1" w14:textId="0F32CAF4"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917" w:type="dxa"/>
          </w:tcPr>
          <w:p w14:paraId="339842D4" w14:textId="152E672B"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DUKPT-128</w:t>
            </w:r>
          </w:p>
        </w:tc>
        <w:tc>
          <w:tcPr>
            <w:tcW w:w="1918" w:type="dxa"/>
          </w:tcPr>
          <w:p w14:paraId="73488046" w14:textId="06ED5B3C"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DUKPT-256</w:t>
            </w:r>
          </w:p>
        </w:tc>
      </w:tr>
      <w:tr w:rsidR="00107427" w14:paraId="21DFE3D0" w14:textId="77777777" w:rsidTr="00C5467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7ADB93D5" w14:textId="6C1C1174"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Decryption</w:t>
            </w:r>
          </w:p>
        </w:tc>
        <w:tc>
          <w:tcPr>
            <w:tcW w:w="1917" w:type="dxa"/>
          </w:tcPr>
          <w:p w14:paraId="54C34D1C" w14:textId="36C64386"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1866</w:t>
            </w:r>
          </w:p>
        </w:tc>
        <w:tc>
          <w:tcPr>
            <w:tcW w:w="1917" w:type="dxa"/>
          </w:tcPr>
          <w:p w14:paraId="63721964" w14:textId="28F0F51B"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1751</w:t>
            </w:r>
          </w:p>
        </w:tc>
        <w:tc>
          <w:tcPr>
            <w:tcW w:w="1917" w:type="dxa"/>
          </w:tcPr>
          <w:p w14:paraId="2B44F296" w14:textId="28D1D20E"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7414</w:t>
            </w:r>
          </w:p>
        </w:tc>
        <w:tc>
          <w:tcPr>
            <w:tcW w:w="1918" w:type="dxa"/>
          </w:tcPr>
          <w:p w14:paraId="0F1B357E" w14:textId="74D3C219"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11615</w:t>
            </w:r>
          </w:p>
        </w:tc>
      </w:tr>
      <w:tr w:rsidR="00107427" w14:paraId="2DAED087" w14:textId="77777777" w:rsidTr="00C54671">
        <w:trPr>
          <w:trHeight w:val="401"/>
        </w:trPr>
        <w:tc>
          <w:tcPr>
            <w:cnfStyle w:val="001000000000" w:firstRow="0" w:lastRow="0" w:firstColumn="1" w:lastColumn="0" w:oddVBand="0" w:evenVBand="0" w:oddHBand="0" w:evenHBand="0" w:firstRowFirstColumn="0" w:firstRowLastColumn="0" w:lastRowFirstColumn="0" w:lastRowLastColumn="0"/>
            <w:tcW w:w="1917" w:type="dxa"/>
          </w:tcPr>
          <w:p w14:paraId="25336F84" w14:textId="14480D27"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lastRenderedPageBreak/>
              <w:t>Encryption</w:t>
            </w:r>
          </w:p>
        </w:tc>
        <w:tc>
          <w:tcPr>
            <w:tcW w:w="1917" w:type="dxa"/>
          </w:tcPr>
          <w:p w14:paraId="4149E356" w14:textId="2F460BF2"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96</w:t>
            </w:r>
          </w:p>
        </w:tc>
        <w:tc>
          <w:tcPr>
            <w:tcW w:w="1917" w:type="dxa"/>
          </w:tcPr>
          <w:p w14:paraId="4AA31F8D" w14:textId="6F0EA206"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112</w:t>
            </w:r>
          </w:p>
        </w:tc>
        <w:tc>
          <w:tcPr>
            <w:tcW w:w="1917" w:type="dxa"/>
          </w:tcPr>
          <w:p w14:paraId="6EFE3EBC" w14:textId="349255E9"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2497</w:t>
            </w:r>
          </w:p>
        </w:tc>
        <w:tc>
          <w:tcPr>
            <w:tcW w:w="1918" w:type="dxa"/>
          </w:tcPr>
          <w:p w14:paraId="2AB99C52" w14:textId="359D6019"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4495</w:t>
            </w:r>
          </w:p>
        </w:tc>
      </w:tr>
      <w:tr w:rsidR="00107427" w14:paraId="1A3620F9" w14:textId="77777777" w:rsidTr="00C5467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2682A39C" w14:textId="27C0AC16"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Encrypt-</w:t>
            </w:r>
            <w:r w:rsidRPr="00C54671">
              <w:rPr>
                <w:rFonts w:ascii="Times New Roman" w:hAnsi="Times New Roman" w:cs="Times New Roman"/>
                <w:sz w:val="24"/>
                <w:szCs w:val="24"/>
              </w:rPr>
              <w:t>MAC</w:t>
            </w:r>
          </w:p>
        </w:tc>
        <w:tc>
          <w:tcPr>
            <w:tcW w:w="1917" w:type="dxa"/>
          </w:tcPr>
          <w:p w14:paraId="7CCB65F8" w14:textId="1240B47E"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1404</w:t>
            </w:r>
          </w:p>
        </w:tc>
        <w:tc>
          <w:tcPr>
            <w:tcW w:w="1917" w:type="dxa"/>
          </w:tcPr>
          <w:p w14:paraId="2213D42E" w14:textId="64A14F5D"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1475</w:t>
            </w:r>
          </w:p>
        </w:tc>
        <w:tc>
          <w:tcPr>
            <w:tcW w:w="1917" w:type="dxa"/>
          </w:tcPr>
          <w:p w14:paraId="6DBFB091" w14:textId="143C6281"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10413</w:t>
            </w:r>
          </w:p>
        </w:tc>
        <w:tc>
          <w:tcPr>
            <w:tcW w:w="1918" w:type="dxa"/>
          </w:tcPr>
          <w:p w14:paraId="6DE58BEE" w14:textId="2DCD015B"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14188</w:t>
            </w:r>
          </w:p>
        </w:tc>
      </w:tr>
      <w:tr w:rsidR="00107427" w14:paraId="5D486AD6" w14:textId="77777777" w:rsidTr="00C54671">
        <w:trPr>
          <w:trHeight w:val="419"/>
        </w:trPr>
        <w:tc>
          <w:tcPr>
            <w:cnfStyle w:val="001000000000" w:firstRow="0" w:lastRow="0" w:firstColumn="1" w:lastColumn="0" w:oddVBand="0" w:evenVBand="0" w:oddHBand="0" w:evenHBand="0" w:firstRowFirstColumn="0" w:firstRowLastColumn="0" w:lastRowFirstColumn="0" w:lastRowLastColumn="0"/>
            <w:tcW w:w="1917" w:type="dxa"/>
          </w:tcPr>
          <w:p w14:paraId="299BBF82" w14:textId="5FED0A9B"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Decrypt-Verify</w:t>
            </w:r>
          </w:p>
        </w:tc>
        <w:tc>
          <w:tcPr>
            <w:tcW w:w="1917" w:type="dxa"/>
          </w:tcPr>
          <w:p w14:paraId="570EA9E7" w14:textId="69B7324D"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3683</w:t>
            </w:r>
          </w:p>
        </w:tc>
        <w:tc>
          <w:tcPr>
            <w:tcW w:w="1917" w:type="dxa"/>
          </w:tcPr>
          <w:p w14:paraId="6898EE4A" w14:textId="3E4A166C"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3563</w:t>
            </w:r>
          </w:p>
        </w:tc>
        <w:tc>
          <w:tcPr>
            <w:tcW w:w="1917" w:type="dxa"/>
          </w:tcPr>
          <w:p w14:paraId="4DFA71E3" w14:textId="50D6A55A"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19071</w:t>
            </w:r>
          </w:p>
        </w:tc>
        <w:tc>
          <w:tcPr>
            <w:tcW w:w="1918" w:type="dxa"/>
          </w:tcPr>
          <w:p w14:paraId="1BEFE59D" w14:textId="209D428F"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27094</w:t>
            </w:r>
          </w:p>
        </w:tc>
      </w:tr>
    </w:tbl>
    <w:p w14:paraId="432890D3" w14:textId="301B3F8D" w:rsidR="00894599" w:rsidRDefault="00107427" w:rsidP="00EC3118">
      <w:pPr>
        <w:rPr>
          <w:rFonts w:ascii="Times New Roman" w:hAnsi="Times New Roman" w:cs="Times New Roman"/>
        </w:rPr>
      </w:pPr>
      <w:r w:rsidRPr="00EC3118">
        <w:rPr>
          <w:rFonts w:ascii="Times New Roman" w:hAnsi="Times New Roman" w:cs="Times New Roman"/>
          <w:b/>
          <w:bCs/>
        </w:rPr>
        <w:t xml:space="preserve">Table </w:t>
      </w:r>
      <w:r w:rsidR="00A4303C">
        <w:rPr>
          <w:rFonts w:ascii="Times New Roman" w:hAnsi="Times New Roman" w:cs="Times New Roman"/>
          <w:b/>
          <w:bCs/>
        </w:rPr>
        <w:t>5</w:t>
      </w:r>
      <w:r w:rsidRPr="00EC3118">
        <w:rPr>
          <w:rFonts w:ascii="Times New Roman" w:hAnsi="Times New Roman" w:cs="Times New Roman"/>
          <w:b/>
          <w:bCs/>
        </w:rPr>
        <w:t>.</w:t>
      </w:r>
      <w:r w:rsidR="00A4303C">
        <w:rPr>
          <w:rFonts w:ascii="Times New Roman" w:hAnsi="Times New Roman" w:cs="Times New Roman"/>
          <w:b/>
          <w:bCs/>
        </w:rPr>
        <w:t>3</w:t>
      </w:r>
      <w:r w:rsidRPr="00EC3118">
        <w:rPr>
          <w:rFonts w:ascii="Times New Roman" w:hAnsi="Times New Roman" w:cs="Times New Roman"/>
          <w:b/>
          <w:bCs/>
        </w:rPr>
        <w:t>b</w:t>
      </w:r>
      <w:r w:rsidRPr="00EC3118">
        <w:rPr>
          <w:rFonts w:ascii="Times New Roman" w:hAnsi="Times New Roman" w:cs="Times New Roman"/>
        </w:rPr>
        <w:t>: HKDS vs. DUKPT-AESNI Performance Benchmarks (Time in Nanoseconds)</w:t>
      </w:r>
    </w:p>
    <w:p w14:paraId="497AF475" w14:textId="77777777" w:rsidR="00107427" w:rsidRPr="00107427" w:rsidRDefault="00107427" w:rsidP="00EC3118">
      <w:pPr>
        <w:rPr>
          <w:rFonts w:ascii="Times New Roman" w:hAnsi="Times New Roman" w:cs="Times New Roman"/>
        </w:rPr>
      </w:pPr>
    </w:p>
    <w:p w14:paraId="28504A6D" w14:textId="7003217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4 Estimated Performance with Embedded Keccak Instructions</w:t>
      </w:r>
    </w:p>
    <w:p w14:paraId="2B440D0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With future support for </w:t>
      </w:r>
      <w:r w:rsidRPr="00EC3118">
        <w:rPr>
          <w:rFonts w:ascii="Times New Roman" w:hAnsi="Times New Roman" w:cs="Times New Roman"/>
          <w:b/>
          <w:bCs/>
          <w:sz w:val="24"/>
          <w:szCs w:val="24"/>
        </w:rPr>
        <w:t>embedded Keccak instructions</w:t>
      </w:r>
      <w:r w:rsidRPr="00EC3118">
        <w:rPr>
          <w:rFonts w:ascii="Times New Roman" w:hAnsi="Times New Roman" w:cs="Times New Roman"/>
          <w:sz w:val="24"/>
          <w:szCs w:val="24"/>
        </w:rPr>
        <w:t xml:space="preserve">, performance can be further improved by an estimated </w:t>
      </w:r>
      <w:r w:rsidRPr="00EC3118">
        <w:rPr>
          <w:rFonts w:ascii="Times New Roman" w:hAnsi="Times New Roman" w:cs="Times New Roman"/>
          <w:b/>
          <w:bCs/>
          <w:sz w:val="24"/>
          <w:szCs w:val="24"/>
        </w:rPr>
        <w:t>2x to 3x</w:t>
      </w:r>
      <w:r w:rsidRPr="00EC3118">
        <w:rPr>
          <w:rFonts w:ascii="Times New Roman" w:hAnsi="Times New Roman" w:cs="Times New Roman"/>
          <w:sz w:val="24"/>
          <w:szCs w:val="24"/>
        </w:rPr>
        <w:t>. This would reduce operation times significantly, particularly for decryption and encryption tasks.</w:t>
      </w:r>
    </w:p>
    <w:p w14:paraId="6CB42EF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Estimated Benchmarks with Embedded Keccak</w:t>
      </w:r>
      <w:r w:rsidRPr="00EC3118">
        <w:rPr>
          <w:rFonts w:ascii="Times New Roman" w:hAnsi="Times New Roman" w:cs="Times New Roman"/>
          <w:sz w:val="24"/>
          <w:szCs w:val="24"/>
        </w:rPr>
        <w:t>:</w:t>
      </w:r>
    </w:p>
    <w:tbl>
      <w:tblPr>
        <w:tblStyle w:val="GridTable4"/>
        <w:tblW w:w="0" w:type="auto"/>
        <w:tblLook w:val="04A0" w:firstRow="1" w:lastRow="0" w:firstColumn="1" w:lastColumn="0" w:noHBand="0" w:noVBand="1"/>
      </w:tblPr>
      <w:tblGrid>
        <w:gridCol w:w="1755"/>
        <w:gridCol w:w="1771"/>
        <w:gridCol w:w="1771"/>
        <w:gridCol w:w="1771"/>
        <w:gridCol w:w="1756"/>
      </w:tblGrid>
      <w:tr w:rsidR="00A4303C" w:rsidRPr="00EC3118" w14:paraId="508BFFDE" w14:textId="77777777" w:rsidTr="00C5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577B8643"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Task</w:t>
            </w:r>
          </w:p>
        </w:tc>
        <w:tc>
          <w:tcPr>
            <w:tcW w:w="1771" w:type="dxa"/>
            <w:hideMark/>
          </w:tcPr>
          <w:p w14:paraId="38DA96FA"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771" w:type="dxa"/>
            <w:hideMark/>
          </w:tcPr>
          <w:p w14:paraId="34DEB81B"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771" w:type="dxa"/>
            <w:hideMark/>
          </w:tcPr>
          <w:p w14:paraId="5F49C1FE"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 (Embedded)</w:t>
            </w:r>
          </w:p>
        </w:tc>
        <w:tc>
          <w:tcPr>
            <w:tcW w:w="1756" w:type="dxa"/>
            <w:hideMark/>
          </w:tcPr>
          <w:p w14:paraId="2BA4137A"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 (Embedded)</w:t>
            </w:r>
          </w:p>
        </w:tc>
      </w:tr>
      <w:tr w:rsidR="00A4303C" w:rsidRPr="00902A81" w14:paraId="21312A19" w14:textId="77777777" w:rsidTr="00C5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25E3CB9B" w14:textId="77777777" w:rsidR="00EC3118" w:rsidRPr="00EC3118" w:rsidRDefault="00EC3118" w:rsidP="00EC3118">
            <w:pPr>
              <w:spacing w:after="160" w:line="259" w:lineRule="auto"/>
              <w:rPr>
                <w:rFonts w:ascii="Times New Roman" w:hAnsi="Times New Roman" w:cs="Times New Roman"/>
                <w:i/>
                <w:iCs/>
                <w:sz w:val="24"/>
                <w:szCs w:val="24"/>
              </w:rPr>
            </w:pPr>
            <w:r w:rsidRPr="00EC3118">
              <w:rPr>
                <w:rFonts w:ascii="Times New Roman" w:hAnsi="Times New Roman" w:cs="Times New Roman"/>
                <w:i/>
                <w:iCs/>
                <w:sz w:val="24"/>
                <w:szCs w:val="24"/>
              </w:rPr>
              <w:t>Decryption</w:t>
            </w:r>
          </w:p>
        </w:tc>
        <w:tc>
          <w:tcPr>
            <w:tcW w:w="1771" w:type="dxa"/>
            <w:hideMark/>
          </w:tcPr>
          <w:p w14:paraId="2F06B8A0"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i/>
                <w:iCs/>
                <w:sz w:val="24"/>
                <w:szCs w:val="24"/>
              </w:rPr>
              <w:t>1761</w:t>
            </w:r>
          </w:p>
        </w:tc>
        <w:tc>
          <w:tcPr>
            <w:tcW w:w="1771" w:type="dxa"/>
            <w:hideMark/>
          </w:tcPr>
          <w:p w14:paraId="2FE59842"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i/>
                <w:iCs/>
                <w:sz w:val="24"/>
                <w:szCs w:val="24"/>
              </w:rPr>
              <w:t>1675</w:t>
            </w:r>
          </w:p>
        </w:tc>
        <w:tc>
          <w:tcPr>
            <w:tcW w:w="1771" w:type="dxa"/>
            <w:hideMark/>
          </w:tcPr>
          <w:p w14:paraId="160EF66B"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b/>
                <w:bCs/>
                <w:i/>
                <w:iCs/>
                <w:sz w:val="24"/>
                <w:szCs w:val="24"/>
              </w:rPr>
              <w:t>587</w:t>
            </w:r>
          </w:p>
        </w:tc>
        <w:tc>
          <w:tcPr>
            <w:tcW w:w="1756" w:type="dxa"/>
            <w:hideMark/>
          </w:tcPr>
          <w:p w14:paraId="57102390"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b/>
                <w:bCs/>
                <w:i/>
                <w:iCs/>
                <w:sz w:val="24"/>
                <w:szCs w:val="24"/>
              </w:rPr>
              <w:t>559</w:t>
            </w:r>
          </w:p>
        </w:tc>
      </w:tr>
      <w:tr w:rsidR="00EC3118" w:rsidRPr="00EC3118" w14:paraId="77B83373" w14:textId="77777777" w:rsidTr="00C54671">
        <w:tc>
          <w:tcPr>
            <w:cnfStyle w:val="001000000000" w:firstRow="0" w:lastRow="0" w:firstColumn="1" w:lastColumn="0" w:oddVBand="0" w:evenVBand="0" w:oddHBand="0" w:evenHBand="0" w:firstRowFirstColumn="0" w:firstRowLastColumn="0" w:lastRowFirstColumn="0" w:lastRowLastColumn="0"/>
            <w:tcW w:w="1755" w:type="dxa"/>
            <w:hideMark/>
          </w:tcPr>
          <w:p w14:paraId="7628D24D"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Encryption</w:t>
            </w:r>
          </w:p>
        </w:tc>
        <w:tc>
          <w:tcPr>
            <w:tcW w:w="1771" w:type="dxa"/>
            <w:hideMark/>
          </w:tcPr>
          <w:p w14:paraId="1718D048"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101</w:t>
            </w:r>
          </w:p>
        </w:tc>
        <w:tc>
          <w:tcPr>
            <w:tcW w:w="1771" w:type="dxa"/>
            <w:hideMark/>
          </w:tcPr>
          <w:p w14:paraId="2DFB1AD2"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102</w:t>
            </w:r>
          </w:p>
        </w:tc>
        <w:tc>
          <w:tcPr>
            <w:tcW w:w="1771" w:type="dxa"/>
            <w:hideMark/>
          </w:tcPr>
          <w:p w14:paraId="1540BAC4"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34</w:t>
            </w:r>
          </w:p>
        </w:tc>
        <w:tc>
          <w:tcPr>
            <w:tcW w:w="1756" w:type="dxa"/>
            <w:hideMark/>
          </w:tcPr>
          <w:p w14:paraId="6F49A7D3"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34</w:t>
            </w:r>
          </w:p>
        </w:tc>
      </w:tr>
      <w:tr w:rsidR="00A4303C" w:rsidRPr="00EC3118" w14:paraId="329531C9" w14:textId="77777777" w:rsidTr="00C5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709AAEE5" w14:textId="73A8402B"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Encrypt-</w:t>
            </w:r>
            <w:r w:rsidR="00C54671">
              <w:rPr>
                <w:rFonts w:ascii="Times New Roman" w:hAnsi="Times New Roman" w:cs="Times New Roman"/>
                <w:sz w:val="24"/>
                <w:szCs w:val="24"/>
              </w:rPr>
              <w:t>MAC</w:t>
            </w:r>
          </w:p>
        </w:tc>
        <w:tc>
          <w:tcPr>
            <w:tcW w:w="1771" w:type="dxa"/>
            <w:hideMark/>
          </w:tcPr>
          <w:p w14:paraId="79348B96"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1461</w:t>
            </w:r>
          </w:p>
        </w:tc>
        <w:tc>
          <w:tcPr>
            <w:tcW w:w="1771" w:type="dxa"/>
            <w:hideMark/>
          </w:tcPr>
          <w:p w14:paraId="6FDBF831"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1479</w:t>
            </w:r>
          </w:p>
        </w:tc>
        <w:tc>
          <w:tcPr>
            <w:tcW w:w="1771" w:type="dxa"/>
            <w:hideMark/>
          </w:tcPr>
          <w:p w14:paraId="64CD75FF"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487</w:t>
            </w:r>
          </w:p>
        </w:tc>
        <w:tc>
          <w:tcPr>
            <w:tcW w:w="1756" w:type="dxa"/>
            <w:hideMark/>
          </w:tcPr>
          <w:p w14:paraId="39349DC4"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493</w:t>
            </w:r>
          </w:p>
        </w:tc>
      </w:tr>
      <w:tr w:rsidR="00EC3118" w:rsidRPr="00EC3118" w14:paraId="212F89CE" w14:textId="77777777" w:rsidTr="00C54671">
        <w:tc>
          <w:tcPr>
            <w:cnfStyle w:val="001000000000" w:firstRow="0" w:lastRow="0" w:firstColumn="1" w:lastColumn="0" w:oddVBand="0" w:evenVBand="0" w:oddHBand="0" w:evenHBand="0" w:firstRowFirstColumn="0" w:firstRowLastColumn="0" w:lastRowFirstColumn="0" w:lastRowLastColumn="0"/>
            <w:tcW w:w="1755" w:type="dxa"/>
            <w:hideMark/>
          </w:tcPr>
          <w:p w14:paraId="20A3ADBC"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Decrypt-Verify</w:t>
            </w:r>
          </w:p>
        </w:tc>
        <w:tc>
          <w:tcPr>
            <w:tcW w:w="1771" w:type="dxa"/>
            <w:hideMark/>
          </w:tcPr>
          <w:p w14:paraId="424CC43D"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3545</w:t>
            </w:r>
          </w:p>
        </w:tc>
        <w:tc>
          <w:tcPr>
            <w:tcW w:w="1771" w:type="dxa"/>
            <w:hideMark/>
          </w:tcPr>
          <w:p w14:paraId="161121D1"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3548</w:t>
            </w:r>
          </w:p>
        </w:tc>
        <w:tc>
          <w:tcPr>
            <w:tcW w:w="1771" w:type="dxa"/>
            <w:hideMark/>
          </w:tcPr>
          <w:p w14:paraId="2A4B179C"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1182</w:t>
            </w:r>
          </w:p>
        </w:tc>
        <w:tc>
          <w:tcPr>
            <w:tcW w:w="1756" w:type="dxa"/>
            <w:hideMark/>
          </w:tcPr>
          <w:p w14:paraId="1DD5767E"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1183</w:t>
            </w:r>
          </w:p>
        </w:tc>
      </w:tr>
    </w:tbl>
    <w:p w14:paraId="54B062BB" w14:textId="35DF3D21" w:rsidR="00A4303C" w:rsidRDefault="00A4303C" w:rsidP="00EC3118">
      <w:pPr>
        <w:rPr>
          <w:rFonts w:ascii="Times New Roman" w:hAnsi="Times New Roman" w:cs="Times New Roman"/>
        </w:rPr>
      </w:pPr>
      <w:r w:rsidRPr="00EC3118">
        <w:rPr>
          <w:rFonts w:ascii="Times New Roman" w:hAnsi="Times New Roman" w:cs="Times New Roman"/>
          <w:b/>
          <w:bCs/>
        </w:rPr>
        <w:t xml:space="preserve">Table </w:t>
      </w:r>
      <w:r>
        <w:rPr>
          <w:rFonts w:ascii="Times New Roman" w:hAnsi="Times New Roman" w:cs="Times New Roman"/>
          <w:b/>
          <w:bCs/>
        </w:rPr>
        <w:t>5</w:t>
      </w:r>
      <w:r w:rsidRPr="00EC3118">
        <w:rPr>
          <w:rFonts w:ascii="Times New Roman" w:hAnsi="Times New Roman" w:cs="Times New Roman"/>
          <w:b/>
          <w:bCs/>
        </w:rPr>
        <w:t>.</w:t>
      </w:r>
      <w:r>
        <w:rPr>
          <w:rFonts w:ascii="Times New Roman" w:hAnsi="Times New Roman" w:cs="Times New Roman"/>
          <w:b/>
          <w:bCs/>
        </w:rPr>
        <w:t>3c</w:t>
      </w:r>
      <w:r w:rsidRPr="00EC3118">
        <w:rPr>
          <w:rFonts w:ascii="Times New Roman" w:hAnsi="Times New Roman" w:cs="Times New Roman"/>
        </w:rPr>
        <w:t xml:space="preserve">: HKDS </w:t>
      </w:r>
      <w:r>
        <w:rPr>
          <w:rFonts w:ascii="Times New Roman" w:hAnsi="Times New Roman" w:cs="Times New Roman"/>
        </w:rPr>
        <w:t>Embedded</w:t>
      </w:r>
      <w:r w:rsidRPr="00EC3118">
        <w:rPr>
          <w:rFonts w:ascii="Times New Roman" w:hAnsi="Times New Roman" w:cs="Times New Roman"/>
        </w:rPr>
        <w:t xml:space="preserve"> Performance Benchmarks (Time in Nanoseconds)</w:t>
      </w:r>
    </w:p>
    <w:p w14:paraId="25CEECDA" w14:textId="77777777" w:rsidR="00A4303C" w:rsidRPr="00A4303C" w:rsidRDefault="00A4303C" w:rsidP="00EC3118">
      <w:pPr>
        <w:rPr>
          <w:rFonts w:ascii="Times New Roman" w:hAnsi="Times New Roman" w:cs="Times New Roman"/>
        </w:rPr>
      </w:pPr>
    </w:p>
    <w:p w14:paraId="37C668FF" w14:textId="7AD83D30"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5.</w:t>
      </w:r>
      <w:r w:rsidR="00C762BF">
        <w:rPr>
          <w:rFonts w:ascii="Times New Roman" w:hAnsi="Times New Roman" w:cs="Times New Roman"/>
          <w:b/>
          <w:bCs/>
          <w:sz w:val="24"/>
          <w:szCs w:val="24"/>
        </w:rPr>
        <w:t>5</w:t>
      </w:r>
      <w:r w:rsidRPr="00EC3118">
        <w:rPr>
          <w:rFonts w:ascii="Times New Roman" w:hAnsi="Times New Roman" w:cs="Times New Roman"/>
          <w:b/>
          <w:bCs/>
          <w:sz w:val="24"/>
          <w:szCs w:val="24"/>
        </w:rPr>
        <w:t xml:space="preserve"> Security Properties</w:t>
      </w:r>
    </w:p>
    <w:p w14:paraId="51B6CB36"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The cryptographic strength of HKDS is built on Keccak's proven resistance to common attacks, including:</w:t>
      </w:r>
    </w:p>
    <w:p w14:paraId="6C9EC8E1" w14:textId="790A2157"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Collision Resistance</w:t>
      </w:r>
      <w:r w:rsidRPr="00EC3118">
        <w:rPr>
          <w:rFonts w:ascii="Times New Roman" w:hAnsi="Times New Roman" w:cs="Times New Roman"/>
          <w:sz w:val="24"/>
          <w:szCs w:val="24"/>
        </w:rPr>
        <w:t xml:space="preserve">: HKDS provides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n/2</w:t>
      </w:r>
      <w:r w:rsidR="00902A81" w:rsidRPr="00902A81">
        <w:rPr>
          <w:rFonts w:ascii="Times New Roman" w:hAnsi="Times New Roman" w:cs="Times New Roman"/>
          <w:sz w:val="24"/>
          <w:szCs w:val="24"/>
          <w:vertAlign w:val="superscript"/>
        </w:rPr>
        <w:t xml:space="preserve"> </w:t>
      </w:r>
      <w:r w:rsidRPr="00EC3118">
        <w:rPr>
          <w:rFonts w:ascii="Times New Roman" w:hAnsi="Times New Roman" w:cs="Times New Roman"/>
          <w:sz w:val="24"/>
          <w:szCs w:val="24"/>
        </w:rPr>
        <w:t>security for collision resistance, making it highly unlikely for two different inputs to produce the same output.</w:t>
      </w:r>
    </w:p>
    <w:p w14:paraId="228D6005" w14:textId="5FD8ABEB"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Preimage Resistance</w:t>
      </w:r>
      <w:r w:rsidRPr="00EC3118">
        <w:rPr>
          <w:rFonts w:ascii="Times New Roman" w:hAnsi="Times New Roman" w:cs="Times New Roman"/>
          <w:sz w:val="24"/>
          <w:szCs w:val="24"/>
        </w:rPr>
        <w:t xml:space="preserve">: HKDS offers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xml:space="preserve"> protection against preimage attacks, ensuring that an attacker cannot reverse-engineer the input from the output.</w:t>
      </w:r>
    </w:p>
    <w:p w14:paraId="24A95218" w14:textId="77777777"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Post-Quantum Resistance</w:t>
      </w:r>
      <w:r w:rsidRPr="00EC3118">
        <w:rPr>
          <w:rFonts w:ascii="Times New Roman" w:hAnsi="Times New Roman" w:cs="Times New Roman"/>
          <w:sz w:val="24"/>
          <w:szCs w:val="24"/>
        </w:rPr>
        <w:t>: Keccak’s structure ensures that HKDS is resistant to quantum-based attacks, making it future-proof for post-quantum cryptography.</w:t>
      </w:r>
    </w:p>
    <w:p w14:paraId="0EBF37FE" w14:textId="0C013D0E"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6 Symmetric Key Derivation</w:t>
      </w:r>
    </w:p>
    <w:p w14:paraId="58D3B382"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generates keys using the </w:t>
      </w:r>
      <w:r w:rsidRPr="00EC3118">
        <w:rPr>
          <w:rFonts w:ascii="Times New Roman" w:hAnsi="Times New Roman" w:cs="Times New Roman"/>
          <w:b/>
          <w:bCs/>
          <w:sz w:val="24"/>
          <w:szCs w:val="24"/>
        </w:rPr>
        <w:t>SHAKE function</w:t>
      </w:r>
      <w:r w:rsidRPr="00EC3118">
        <w:rPr>
          <w:rFonts w:ascii="Times New Roman" w:hAnsi="Times New Roman" w:cs="Times New Roman"/>
          <w:sz w:val="24"/>
          <w:szCs w:val="24"/>
        </w:rPr>
        <w:t>, which allows for flexible output sizes, making it adaptable for both 128-bit and 256-bit security levels.</w:t>
      </w:r>
    </w:p>
    <w:p w14:paraId="4C9A70D2" w14:textId="77777777" w:rsidR="00EC3118" w:rsidRPr="00EC3118" w:rsidRDefault="00EC3118" w:rsidP="00EC3118">
      <w:pPr>
        <w:numPr>
          <w:ilvl w:val="0"/>
          <w:numId w:val="9"/>
        </w:numPr>
        <w:rPr>
          <w:rFonts w:ascii="Times New Roman" w:hAnsi="Times New Roman" w:cs="Times New Roman"/>
          <w:sz w:val="24"/>
          <w:szCs w:val="24"/>
        </w:rPr>
      </w:pPr>
      <w:r w:rsidRPr="00EC3118">
        <w:rPr>
          <w:rFonts w:ascii="Times New Roman" w:hAnsi="Times New Roman" w:cs="Times New Roman"/>
          <w:b/>
          <w:bCs/>
          <w:sz w:val="24"/>
          <w:szCs w:val="24"/>
        </w:rPr>
        <w:t>Key Derivation Formula</w:t>
      </w:r>
      <w:r w:rsidRPr="00EC3118">
        <w:rPr>
          <w:rFonts w:ascii="Times New Roman" w:hAnsi="Times New Roman" w:cs="Times New Roman"/>
          <w:sz w:val="24"/>
          <w:szCs w:val="24"/>
        </w:rPr>
        <w:t>:</w:t>
      </w:r>
    </w:p>
    <w:p w14:paraId="5BE70606" w14:textId="5AD3A86F" w:rsidR="00EC3118" w:rsidRPr="00EC3118" w:rsidRDefault="00EC3118" w:rsidP="00EC3118">
      <w:pPr>
        <w:rPr>
          <w:rFonts w:ascii="Cambria Math" w:hAnsi="Cambria Math" w:cs="Times New Roman"/>
          <w:i/>
          <w:iCs/>
          <w:sz w:val="28"/>
          <w:szCs w:val="28"/>
        </w:rPr>
      </w:pPr>
      <w:r w:rsidRPr="00EC3118">
        <w:rPr>
          <w:rFonts w:ascii="Cambria Math" w:hAnsi="Cambria Math" w:cs="Times New Roman"/>
          <w:i/>
          <w:iCs/>
          <w:sz w:val="28"/>
          <w:szCs w:val="28"/>
        </w:rPr>
        <w:lastRenderedPageBreak/>
        <w:t>k=</w:t>
      </w:r>
      <w:proofErr w:type="gramStart"/>
      <w:r w:rsidRPr="00EC3118">
        <w:rPr>
          <w:rFonts w:ascii="Cambria Math" w:hAnsi="Cambria Math" w:cs="Times New Roman"/>
          <w:sz w:val="28"/>
          <w:szCs w:val="28"/>
        </w:rPr>
        <w:t>SHAKE</w:t>
      </w:r>
      <w:r w:rsidRPr="00EC3118">
        <w:rPr>
          <w:rFonts w:ascii="Cambria Math" w:hAnsi="Cambria Math" w:cs="Times New Roman"/>
          <w:i/>
          <w:iCs/>
          <w:sz w:val="28"/>
          <w:szCs w:val="28"/>
        </w:rPr>
        <w:t>(</w:t>
      </w:r>
      <w:proofErr w:type="gramEnd"/>
      <w:r w:rsidRPr="00EC3118">
        <w:rPr>
          <w:rFonts w:ascii="Cambria Math" w:hAnsi="Cambria Math" w:cs="Times New Roman"/>
          <w:i/>
          <w:iCs/>
          <w:sz w:val="28"/>
          <w:szCs w:val="28"/>
        </w:rPr>
        <w:t>S,</w:t>
      </w:r>
      <w:r w:rsidR="00CE6664">
        <w:rPr>
          <w:rFonts w:ascii="Cambria Math" w:hAnsi="Cambria Math" w:cs="Times New Roman"/>
          <w:i/>
          <w:iCs/>
          <w:sz w:val="28"/>
          <w:szCs w:val="28"/>
        </w:rPr>
        <w:t xml:space="preserve"> </w:t>
      </w:r>
      <w:proofErr w:type="spellStart"/>
      <w:r w:rsidRPr="00EC3118">
        <w:rPr>
          <w:rFonts w:ascii="Cambria Math" w:hAnsi="Cambria Math" w:cs="Times New Roman"/>
          <w:i/>
          <w:iCs/>
          <w:sz w:val="28"/>
          <w:szCs w:val="28"/>
        </w:rPr>
        <w:t>len</w:t>
      </w:r>
      <w:proofErr w:type="spellEnd"/>
      <w:r w:rsidRPr="00EC3118">
        <w:rPr>
          <w:rFonts w:ascii="Cambria Math" w:hAnsi="Cambria Math" w:cs="Times New Roman"/>
          <w:i/>
          <w:iCs/>
          <w:sz w:val="28"/>
          <w:szCs w:val="28"/>
        </w:rPr>
        <w:t>)</w:t>
      </w:r>
    </w:p>
    <w:p w14:paraId="48DEF6EF" w14:textId="6A852938"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EC3118">
        <w:rPr>
          <w:rFonts w:ascii="Cambria Math" w:hAnsi="Cambria Math" w:cs="Times New Roman"/>
          <w:i/>
          <w:iCs/>
          <w:sz w:val="28"/>
          <w:szCs w:val="28"/>
        </w:rPr>
        <w:t>S</w:t>
      </w:r>
      <w:r w:rsidRPr="00EC3118">
        <w:rPr>
          <w:rFonts w:ascii="Times New Roman" w:hAnsi="Times New Roman" w:cs="Times New Roman"/>
          <w:sz w:val="24"/>
          <w:szCs w:val="24"/>
        </w:rPr>
        <w:t xml:space="preserve"> is the internal state and </w:t>
      </w:r>
      <w:proofErr w:type="spellStart"/>
      <w:r w:rsidRPr="00EC3118">
        <w:rPr>
          <w:rFonts w:ascii="Cambria Math" w:hAnsi="Cambria Math" w:cs="Times New Roman"/>
          <w:sz w:val="28"/>
          <w:szCs w:val="28"/>
        </w:rPr>
        <w:t>len</w:t>
      </w:r>
      <w:proofErr w:type="spellEnd"/>
      <w:r w:rsidRPr="00EC3118">
        <w:rPr>
          <w:rFonts w:ascii="Times New Roman" w:hAnsi="Times New Roman" w:cs="Times New Roman"/>
          <w:sz w:val="24"/>
          <w:szCs w:val="24"/>
        </w:rPr>
        <w:t xml:space="preserve"> represents the desired key length.</w:t>
      </w:r>
    </w:p>
    <w:p w14:paraId="1B95EDF9" w14:textId="77777777" w:rsidR="005E3764" w:rsidRPr="00EC3118" w:rsidRDefault="005E3764" w:rsidP="00EC3118">
      <w:pPr>
        <w:rPr>
          <w:rFonts w:ascii="Times New Roman" w:hAnsi="Times New Roman" w:cs="Times New Roman"/>
          <w:sz w:val="24"/>
          <w:szCs w:val="24"/>
        </w:rPr>
      </w:pPr>
    </w:p>
    <w:p w14:paraId="2C3DE3F2" w14:textId="1C994DD2" w:rsidR="00EC3118" w:rsidRPr="00EC3118" w:rsidRDefault="00C762BF" w:rsidP="00EC3118">
      <w:pPr>
        <w:rPr>
          <w:rFonts w:ascii="Times New Roman" w:hAnsi="Times New Roman" w:cs="Times New Roman"/>
          <w:b/>
          <w:bCs/>
          <w:sz w:val="28"/>
          <w:szCs w:val="28"/>
        </w:rPr>
      </w:pPr>
      <w:bookmarkStart w:id="9" w:name="Security_Analysis"/>
      <w:r>
        <w:rPr>
          <w:rFonts w:ascii="Times New Roman" w:hAnsi="Times New Roman" w:cs="Times New Roman"/>
          <w:b/>
          <w:bCs/>
          <w:sz w:val="28"/>
          <w:szCs w:val="28"/>
        </w:rPr>
        <w:t xml:space="preserve">6. </w:t>
      </w:r>
      <w:r w:rsidR="00EC3118" w:rsidRPr="00EC3118">
        <w:rPr>
          <w:rFonts w:ascii="Times New Roman" w:hAnsi="Times New Roman" w:cs="Times New Roman"/>
          <w:b/>
          <w:bCs/>
          <w:sz w:val="28"/>
          <w:szCs w:val="28"/>
        </w:rPr>
        <w:t>Security Analysis</w:t>
      </w:r>
    </w:p>
    <w:bookmarkEnd w:id="9"/>
    <w:p w14:paraId="5D5E789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offers strong cryptographic security based on the </w:t>
      </w:r>
      <w:r w:rsidRPr="00EC3118">
        <w:rPr>
          <w:rFonts w:ascii="Times New Roman" w:hAnsi="Times New Roman" w:cs="Times New Roman"/>
          <w:b/>
          <w:bCs/>
          <w:sz w:val="24"/>
          <w:szCs w:val="24"/>
        </w:rPr>
        <w:t>Keccak sponge construction</w:t>
      </w:r>
      <w:r w:rsidRPr="00EC3118">
        <w:rPr>
          <w:rFonts w:ascii="Times New Roman" w:hAnsi="Times New Roman" w:cs="Times New Roman"/>
          <w:sz w:val="24"/>
          <w:szCs w:val="24"/>
        </w:rPr>
        <w:t xml:space="preserve">. This section provides an analysis of HKDS’s security properties in comparison to traditional key derivation systems, particularly </w:t>
      </w:r>
      <w:r w:rsidRPr="00EC3118">
        <w:rPr>
          <w:rFonts w:ascii="Times New Roman" w:hAnsi="Times New Roman" w:cs="Times New Roman"/>
          <w:b/>
          <w:bCs/>
          <w:sz w:val="24"/>
          <w:szCs w:val="24"/>
        </w:rPr>
        <w:t>DUKPT-AES-256</w:t>
      </w:r>
      <w:r w:rsidRPr="00EC3118">
        <w:rPr>
          <w:rFonts w:ascii="Times New Roman" w:hAnsi="Times New Roman" w:cs="Times New Roman"/>
          <w:sz w:val="24"/>
          <w:szCs w:val="24"/>
        </w:rPr>
        <w:t>. The key focus areas include resistance to brute-force attacks, quantum computing threats, and side-channel attacks.</w:t>
      </w:r>
    </w:p>
    <w:p w14:paraId="0C44B26A" w14:textId="1F0DD1F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1 Quantum Resistance</w:t>
      </w:r>
    </w:p>
    <w:p w14:paraId="427D4E85"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is designed with </w:t>
      </w:r>
      <w:r w:rsidRPr="00EC3118">
        <w:rPr>
          <w:rFonts w:ascii="Times New Roman" w:hAnsi="Times New Roman" w:cs="Times New Roman"/>
          <w:b/>
          <w:bCs/>
          <w:sz w:val="24"/>
          <w:szCs w:val="24"/>
        </w:rPr>
        <w:t>post-quantum security</w:t>
      </w:r>
      <w:r w:rsidRPr="00EC3118">
        <w:rPr>
          <w:rFonts w:ascii="Times New Roman" w:hAnsi="Times New Roman" w:cs="Times New Roman"/>
          <w:sz w:val="24"/>
          <w:szCs w:val="24"/>
        </w:rPr>
        <w:t xml:space="preserve"> in mind. Traditional key derivation systems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are vulnerable to quantum computing threats, which could significantly reduce the effective security of AES. Specifically, </w:t>
      </w:r>
      <w:r w:rsidRPr="00EC3118">
        <w:rPr>
          <w:rFonts w:ascii="Times New Roman" w:hAnsi="Times New Roman" w:cs="Times New Roman"/>
          <w:b/>
          <w:bCs/>
          <w:sz w:val="24"/>
          <w:szCs w:val="24"/>
        </w:rPr>
        <w:t>Grover’s algorithm</w:t>
      </w:r>
      <w:r w:rsidRPr="00EC3118">
        <w:rPr>
          <w:rFonts w:ascii="Times New Roman" w:hAnsi="Times New Roman" w:cs="Times New Roman"/>
          <w:sz w:val="24"/>
          <w:szCs w:val="24"/>
        </w:rPr>
        <w:t xml:space="preserve"> could reduce the security of AES-256 from 256 bits to 128 bits, making it more vulnerable to brute-force attacks by quantum computers.</w:t>
      </w:r>
    </w:p>
    <w:p w14:paraId="5C3A1F2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In contrast, HKDS’s reliance on </w:t>
      </w:r>
      <w:r w:rsidRPr="00EC3118">
        <w:rPr>
          <w:rFonts w:ascii="Times New Roman" w:hAnsi="Times New Roman" w:cs="Times New Roman"/>
          <w:b/>
          <w:bCs/>
          <w:sz w:val="24"/>
          <w:szCs w:val="24"/>
        </w:rPr>
        <w:t>Keccak</w:t>
      </w:r>
      <w:r w:rsidRPr="00EC3118">
        <w:rPr>
          <w:rFonts w:ascii="Times New Roman" w:hAnsi="Times New Roman" w:cs="Times New Roman"/>
          <w:sz w:val="24"/>
          <w:szCs w:val="24"/>
        </w:rPr>
        <w:t xml:space="preserve"> (which powers </w:t>
      </w:r>
      <w:r w:rsidRPr="00EC3118">
        <w:rPr>
          <w:rFonts w:ascii="Times New Roman" w:hAnsi="Times New Roman" w:cs="Times New Roman"/>
          <w:b/>
          <w:bCs/>
          <w:sz w:val="24"/>
          <w:szCs w:val="24"/>
        </w:rPr>
        <w:t>SHA-3</w:t>
      </w:r>
      <w:r w:rsidRPr="00EC3118">
        <w:rPr>
          <w:rFonts w:ascii="Times New Roman" w:hAnsi="Times New Roman" w:cs="Times New Roman"/>
          <w:sz w:val="24"/>
          <w:szCs w:val="24"/>
        </w:rPr>
        <w:t xml:space="preserve">) provides strong resistance to quantum-based attacks. The </w:t>
      </w:r>
      <w:r w:rsidRPr="00EC3118">
        <w:rPr>
          <w:rFonts w:ascii="Times New Roman" w:hAnsi="Times New Roman" w:cs="Times New Roman"/>
          <w:b/>
          <w:bCs/>
          <w:sz w:val="24"/>
          <w:szCs w:val="24"/>
        </w:rPr>
        <w:t>SHAKE</w:t>
      </w:r>
      <w:r w:rsidRPr="00EC3118">
        <w:rPr>
          <w:rFonts w:ascii="Times New Roman" w:hAnsi="Times New Roman" w:cs="Times New Roman"/>
          <w:sz w:val="24"/>
          <w:szCs w:val="24"/>
        </w:rPr>
        <w:t xml:space="preserve"> function used in HKDS is highly adaptable, making it resistant to known quantum attacks like Grover’s and Shor’s algorithms. This future-proofs HKDS, ensuring that it remains secure even as quantum computing evolves.</w:t>
      </w:r>
    </w:p>
    <w:p w14:paraId="3CC91486" w14:textId="28C7AEB6"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2 Brute-Force Resistance</w:t>
      </w:r>
    </w:p>
    <w:p w14:paraId="092522DD" w14:textId="5AC32B43"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Collision Resistance</w:t>
      </w:r>
      <w:r w:rsidRPr="00EC3118">
        <w:rPr>
          <w:rFonts w:ascii="Times New Roman" w:hAnsi="Times New Roman" w:cs="Times New Roman"/>
          <w:sz w:val="24"/>
          <w:szCs w:val="24"/>
        </w:rPr>
        <w:t xml:space="preserve">: HKDS provides a security margin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n/2</w:t>
      </w:r>
      <w:r w:rsidRPr="00EC3118">
        <w:rPr>
          <w:rFonts w:ascii="Times New Roman" w:hAnsi="Times New Roman" w:cs="Times New Roman"/>
          <w:sz w:val="24"/>
          <w:szCs w:val="24"/>
          <w:vertAlign w:val="superscript"/>
        </w:rPr>
        <w:t xml:space="preserve"> </w:t>
      </w:r>
      <w:r w:rsidRPr="00EC3118">
        <w:rPr>
          <w:rFonts w:ascii="Times New Roman" w:hAnsi="Times New Roman" w:cs="Times New Roman"/>
          <w:sz w:val="24"/>
          <w:szCs w:val="24"/>
        </w:rPr>
        <w:t xml:space="preserve">for collision resistance, where </w:t>
      </w:r>
      <w:r w:rsidRPr="00EC3118">
        <w:rPr>
          <w:rFonts w:ascii="Cambria Math" w:hAnsi="Cambria Math" w:cs="Times New Roman"/>
          <w:i/>
          <w:iCs/>
          <w:sz w:val="24"/>
          <w:szCs w:val="24"/>
        </w:rPr>
        <w:t>n</w:t>
      </w:r>
      <w:r w:rsidRPr="00EC3118">
        <w:rPr>
          <w:rFonts w:ascii="Times New Roman" w:hAnsi="Times New Roman" w:cs="Times New Roman"/>
          <w:sz w:val="24"/>
          <w:szCs w:val="24"/>
        </w:rPr>
        <w:t xml:space="preserve"> is the output size (e.g., 256 bits for HKDS-256). This makes it computationally infeasible to find two distinct inputs that hash to the same output, protecting against collision attacks.</w:t>
      </w:r>
    </w:p>
    <w:p w14:paraId="70B72504" w14:textId="4EFDD77C"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Preimage Resistance</w:t>
      </w:r>
      <w:r w:rsidRPr="00EC3118">
        <w:rPr>
          <w:rFonts w:ascii="Times New Roman" w:hAnsi="Times New Roman" w:cs="Times New Roman"/>
          <w:sz w:val="24"/>
          <w:szCs w:val="24"/>
        </w:rPr>
        <w:t xml:space="preserve">: HKDS offers a security bound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xml:space="preserve"> against preimage attacks, where </w:t>
      </w:r>
      <w:proofErr w:type="spellStart"/>
      <w:r w:rsidRPr="00EC3118">
        <w:rPr>
          <w:rFonts w:ascii="Times New Roman" w:hAnsi="Times New Roman" w:cs="Times New Roman"/>
          <w:sz w:val="24"/>
          <w:szCs w:val="24"/>
        </w:rPr>
        <w:t>nnn</w:t>
      </w:r>
      <w:proofErr w:type="spellEnd"/>
      <w:r w:rsidRPr="00EC3118">
        <w:rPr>
          <w:rFonts w:ascii="Times New Roman" w:hAnsi="Times New Roman" w:cs="Times New Roman"/>
          <w:sz w:val="24"/>
          <w:szCs w:val="24"/>
        </w:rPr>
        <w:t xml:space="preserve"> is the output size. This ensures that an attacker cannot reverse-engineer the input from the output, even with substantial computational power.</w:t>
      </w:r>
    </w:p>
    <w:p w14:paraId="3D13F527" w14:textId="5A5A98E7"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Second-Preimage Resistance</w:t>
      </w:r>
      <w:r w:rsidRPr="00EC3118">
        <w:rPr>
          <w:rFonts w:ascii="Times New Roman" w:hAnsi="Times New Roman" w:cs="Times New Roman"/>
          <w:sz w:val="24"/>
          <w:szCs w:val="24"/>
        </w:rPr>
        <w:t xml:space="preserve">: Similarly, second-preimage resistance is maintained with a security level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preventing an attacker from finding a second input that produces the same output as a given input.</w:t>
      </w:r>
    </w:p>
    <w:p w14:paraId="41B0A5D2" w14:textId="7215BF20"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3 Comparison with DUKPT-AES-256</w:t>
      </w:r>
    </w:p>
    <w:p w14:paraId="30D63C2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DUKPT-AES-256</w:t>
      </w:r>
      <w:r w:rsidRPr="00EC3118">
        <w:rPr>
          <w:rFonts w:ascii="Times New Roman" w:hAnsi="Times New Roman" w:cs="Times New Roman"/>
          <w:sz w:val="24"/>
          <w:szCs w:val="24"/>
        </w:rPr>
        <w:t>, while a widely used key derivation protocol, has several weaknesses when compared to HKDS:</w:t>
      </w:r>
    </w:p>
    <w:p w14:paraId="25CEC6B0"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lastRenderedPageBreak/>
        <w:t>Sequential Key Derivation</w:t>
      </w:r>
      <w:r w:rsidRPr="00EC3118">
        <w:rPr>
          <w:rFonts w:ascii="Times New Roman" w:hAnsi="Times New Roman" w:cs="Times New Roman"/>
          <w:sz w:val="24"/>
          <w:szCs w:val="24"/>
        </w:rPr>
        <w:t>: DUKPT relies on sequential key derivation, which limits its scalability and efficiency. This makes DUKPT-AES-256 vulnerable in high-transaction environments where multiple key exchanges must happen quickly.</w:t>
      </w:r>
    </w:p>
    <w:p w14:paraId="08A926F5"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t>Vulnerability to Quantum Attacks</w:t>
      </w:r>
      <w:r w:rsidRPr="00EC3118">
        <w:rPr>
          <w:rFonts w:ascii="Times New Roman" w:hAnsi="Times New Roman" w:cs="Times New Roman"/>
          <w:sz w:val="24"/>
          <w:szCs w:val="24"/>
        </w:rPr>
        <w:t xml:space="preserve">: As mentioned earlier, AES-256’s security level is expected to be reduced by </w:t>
      </w:r>
      <w:r w:rsidRPr="00EC3118">
        <w:rPr>
          <w:rFonts w:ascii="Times New Roman" w:hAnsi="Times New Roman" w:cs="Times New Roman"/>
          <w:b/>
          <w:bCs/>
          <w:sz w:val="24"/>
          <w:szCs w:val="24"/>
        </w:rPr>
        <w:t>Grover’s algorithm</w:t>
      </w:r>
      <w:r w:rsidRPr="00EC3118">
        <w:rPr>
          <w:rFonts w:ascii="Times New Roman" w:hAnsi="Times New Roman" w:cs="Times New Roman"/>
          <w:sz w:val="24"/>
          <w:szCs w:val="24"/>
        </w:rPr>
        <w:t xml:space="preserve">, bringing it down to 128-bit security. HKDS, by relying on </w:t>
      </w:r>
      <w:r w:rsidRPr="00EC3118">
        <w:rPr>
          <w:rFonts w:ascii="Times New Roman" w:hAnsi="Times New Roman" w:cs="Times New Roman"/>
          <w:b/>
          <w:bCs/>
          <w:sz w:val="24"/>
          <w:szCs w:val="24"/>
        </w:rPr>
        <w:t>Keccak</w:t>
      </w:r>
      <w:r w:rsidRPr="00EC3118">
        <w:rPr>
          <w:rFonts w:ascii="Times New Roman" w:hAnsi="Times New Roman" w:cs="Times New Roman"/>
          <w:sz w:val="24"/>
          <w:szCs w:val="24"/>
        </w:rPr>
        <w:t>, offers stronger protection in a post-quantum world.</w:t>
      </w:r>
    </w:p>
    <w:p w14:paraId="5C483063"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t>Degradation with High Transaction Volumes</w:t>
      </w:r>
      <w:r w:rsidRPr="00EC3118">
        <w:rPr>
          <w:rFonts w:ascii="Times New Roman" w:hAnsi="Times New Roman" w:cs="Times New Roman"/>
          <w:sz w:val="24"/>
          <w:szCs w:val="24"/>
        </w:rPr>
        <w:t>: In DUKPT, performance degrades as the number of transactions increases due to the reliance on sequential key exchanges. HKDS, on the other hand, remains efficient even with large-scale operations, thanks to its parallel processing capabilities.</w:t>
      </w:r>
    </w:p>
    <w:p w14:paraId="58752652" w14:textId="266EBB8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4 Side-Channel Attack Defenses</w:t>
      </w:r>
    </w:p>
    <w:p w14:paraId="214C0842"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provides several measures to protect against </w:t>
      </w:r>
      <w:r w:rsidRPr="00EC3118">
        <w:rPr>
          <w:rFonts w:ascii="Times New Roman" w:hAnsi="Times New Roman" w:cs="Times New Roman"/>
          <w:b/>
          <w:bCs/>
          <w:sz w:val="24"/>
          <w:szCs w:val="24"/>
        </w:rPr>
        <w:t>side-channel attacks</w:t>
      </w:r>
      <w:r w:rsidRPr="00EC3118">
        <w:rPr>
          <w:rFonts w:ascii="Times New Roman" w:hAnsi="Times New Roman" w:cs="Times New Roman"/>
          <w:sz w:val="24"/>
          <w:szCs w:val="24"/>
        </w:rPr>
        <w:t>, which exploit weaknesses in the implementation of cryptographic algorithms rather than breaking the algorithms themselves.</w:t>
      </w:r>
    </w:p>
    <w:p w14:paraId="7CE5981A"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Memory Management</w:t>
      </w:r>
      <w:r w:rsidRPr="00EC3118">
        <w:rPr>
          <w:rFonts w:ascii="Times New Roman" w:hAnsi="Times New Roman" w:cs="Times New Roman"/>
          <w:sz w:val="24"/>
          <w:szCs w:val="24"/>
        </w:rPr>
        <w:t>: Sensitive data, such as keys and intermediate states, is securely wiped from memory after use, preventing attackers from extracting cryptographic material through memory access.</w:t>
      </w:r>
    </w:p>
    <w:p w14:paraId="0F090C44"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Secure Buffer Management</w:t>
      </w:r>
      <w:r w:rsidRPr="00EC3118">
        <w:rPr>
          <w:rFonts w:ascii="Times New Roman" w:hAnsi="Times New Roman" w:cs="Times New Roman"/>
          <w:sz w:val="24"/>
          <w:szCs w:val="24"/>
        </w:rPr>
        <w:t>: HKDS ensures that cryptographic operations are performed in secure memory spaces, reducing the likelihood of leaking sensitive information through side channels.</w:t>
      </w:r>
    </w:p>
    <w:p w14:paraId="6928590E"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Resistance to Timing Attacks</w:t>
      </w:r>
      <w:r w:rsidRPr="00EC3118">
        <w:rPr>
          <w:rFonts w:ascii="Times New Roman" w:hAnsi="Times New Roman" w:cs="Times New Roman"/>
          <w:sz w:val="24"/>
          <w:szCs w:val="24"/>
        </w:rPr>
        <w:t>: The Keccak sponge function, which powers HKDS, is resistant to timing attacks due to its consistent execution time across different inputs, reducing the ability for attackers to infer data from execution time variances.</w:t>
      </w:r>
    </w:p>
    <w:p w14:paraId="4BED4B72" w14:textId="758B0EC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5 Forward Secrecy</w:t>
      </w:r>
    </w:p>
    <w:p w14:paraId="69743AB0"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provides </w:t>
      </w:r>
      <w:r w:rsidRPr="00EC3118">
        <w:rPr>
          <w:rFonts w:ascii="Times New Roman" w:hAnsi="Times New Roman" w:cs="Times New Roman"/>
          <w:b/>
          <w:bCs/>
          <w:sz w:val="24"/>
          <w:szCs w:val="24"/>
        </w:rPr>
        <w:t>forward secrecy</w:t>
      </w:r>
      <w:r w:rsidRPr="00EC3118">
        <w:rPr>
          <w:rFonts w:ascii="Times New Roman" w:hAnsi="Times New Roman" w:cs="Times New Roman"/>
          <w:sz w:val="24"/>
          <w:szCs w:val="24"/>
        </w:rPr>
        <w:t xml:space="preserve"> by ensuring that session keys are ephemeral and discarded after use. Even if an attacker were to compromise one session key, it would not provide them access to past or future keys. This is a key feature that enhances the overall security of communication channels using HKDS.</w:t>
      </w:r>
    </w:p>
    <w:p w14:paraId="2AFC6FD2" w14:textId="4E6200DC"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6</w:t>
      </w:r>
      <w:r w:rsidR="00C762BF">
        <w:rPr>
          <w:rFonts w:ascii="Times New Roman" w:hAnsi="Times New Roman" w:cs="Times New Roman"/>
          <w:b/>
          <w:bCs/>
          <w:sz w:val="24"/>
          <w:szCs w:val="24"/>
        </w:rPr>
        <w:t>.6</w:t>
      </w:r>
      <w:r w:rsidRPr="00EC3118">
        <w:rPr>
          <w:rFonts w:ascii="Times New Roman" w:hAnsi="Times New Roman" w:cs="Times New Roman"/>
          <w:b/>
          <w:bCs/>
          <w:sz w:val="24"/>
          <w:szCs w:val="24"/>
        </w:rPr>
        <w:t xml:space="preserve"> Key Compromise Impact</w:t>
      </w:r>
    </w:p>
    <w:p w14:paraId="315A84C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In the event of a key compromise, HKDS limits the damage to the specific session in which the key was used. Since HKDS derives a unique key for each session, compromising one key does not provide access to other session keys, unlike in systems where a single compromised key can be used to decrypt multiple communications.</w:t>
      </w:r>
    </w:p>
    <w:p w14:paraId="78A3EC87" w14:textId="2E1E6A18"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7 Post-Quantum Readiness</w:t>
      </w:r>
    </w:p>
    <w:p w14:paraId="43B5E005"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As quantum computing becomes more advanced, many current encryption protocols will become vulnerable. HKDS’s design, based on </w:t>
      </w:r>
      <w:r w:rsidRPr="00EC3118">
        <w:rPr>
          <w:rFonts w:ascii="Times New Roman" w:hAnsi="Times New Roman" w:cs="Times New Roman"/>
          <w:b/>
          <w:bCs/>
          <w:sz w:val="24"/>
          <w:szCs w:val="24"/>
        </w:rPr>
        <w:t>Keccak</w:t>
      </w:r>
      <w:r w:rsidRPr="00EC3118">
        <w:rPr>
          <w:rFonts w:ascii="Times New Roman" w:hAnsi="Times New Roman" w:cs="Times New Roman"/>
          <w:sz w:val="24"/>
          <w:szCs w:val="24"/>
        </w:rPr>
        <w:t xml:space="preserve"> and its quantum-resistant properties, positions it as </w:t>
      </w:r>
      <w:r w:rsidRPr="00EC3118">
        <w:rPr>
          <w:rFonts w:ascii="Times New Roman" w:hAnsi="Times New Roman" w:cs="Times New Roman"/>
          <w:sz w:val="24"/>
          <w:szCs w:val="24"/>
        </w:rPr>
        <w:lastRenderedPageBreak/>
        <w:t xml:space="preserve">a future-proof solution for industries that require long-term security, such as </w:t>
      </w:r>
      <w:r w:rsidRPr="00EC3118">
        <w:rPr>
          <w:rFonts w:ascii="Times New Roman" w:hAnsi="Times New Roman" w:cs="Times New Roman"/>
          <w:b/>
          <w:bCs/>
          <w:sz w:val="24"/>
          <w:szCs w:val="24"/>
        </w:rPr>
        <w:t>financial services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government communications</w:t>
      </w:r>
      <w:r w:rsidRPr="00EC3118">
        <w:rPr>
          <w:rFonts w:ascii="Times New Roman" w:hAnsi="Times New Roman" w:cs="Times New Roman"/>
          <w:sz w:val="24"/>
          <w:szCs w:val="24"/>
        </w:rPr>
        <w:t>.</w:t>
      </w:r>
    </w:p>
    <w:p w14:paraId="41EF77F9" w14:textId="77777777" w:rsidR="005E3764" w:rsidRPr="00EC3118" w:rsidRDefault="005E3764" w:rsidP="00EC3118">
      <w:pPr>
        <w:rPr>
          <w:rFonts w:ascii="Times New Roman" w:hAnsi="Times New Roman" w:cs="Times New Roman"/>
          <w:sz w:val="24"/>
          <w:szCs w:val="24"/>
        </w:rPr>
      </w:pPr>
    </w:p>
    <w:p w14:paraId="60AB30C5" w14:textId="430D427C" w:rsidR="00EC3118" w:rsidRPr="00EC3118" w:rsidRDefault="00C762BF" w:rsidP="00EC3118">
      <w:pPr>
        <w:rPr>
          <w:rFonts w:ascii="Times New Roman" w:hAnsi="Times New Roman" w:cs="Times New Roman"/>
          <w:b/>
          <w:bCs/>
          <w:sz w:val="28"/>
          <w:szCs w:val="28"/>
        </w:rPr>
      </w:pPr>
      <w:bookmarkStart w:id="10" w:name="Application_Scenarios"/>
      <w:r>
        <w:rPr>
          <w:rFonts w:ascii="Times New Roman" w:hAnsi="Times New Roman" w:cs="Times New Roman"/>
          <w:b/>
          <w:bCs/>
          <w:sz w:val="28"/>
          <w:szCs w:val="28"/>
        </w:rPr>
        <w:t xml:space="preserve">7. </w:t>
      </w:r>
      <w:r w:rsidR="00EC3118" w:rsidRPr="00EC3118">
        <w:rPr>
          <w:rFonts w:ascii="Times New Roman" w:hAnsi="Times New Roman" w:cs="Times New Roman"/>
          <w:b/>
          <w:bCs/>
          <w:sz w:val="28"/>
          <w:szCs w:val="28"/>
        </w:rPr>
        <w:t>Application Scenarios</w:t>
      </w:r>
    </w:p>
    <w:bookmarkEnd w:id="10"/>
    <w:p w14:paraId="227AD34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is designed to address the needs of various high-performance environments, particularly those requiring quantum-resistant key management. This section explores how HKDS can be applied in real-world scenarios, with a focus on cost savings, scalability, and future-proofing against quantum threats.</w:t>
      </w:r>
    </w:p>
    <w:p w14:paraId="5D09221D" w14:textId="279350D9"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1 Financial Transactions and Payment Processing</w:t>
      </w:r>
    </w:p>
    <w:p w14:paraId="426E970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One of the most critical applications for HKDS is in the field of </w:t>
      </w:r>
      <w:r w:rsidRPr="00EC3118">
        <w:rPr>
          <w:rFonts w:ascii="Times New Roman" w:hAnsi="Times New Roman" w:cs="Times New Roman"/>
          <w:b/>
          <w:bCs/>
          <w:sz w:val="24"/>
          <w:szCs w:val="24"/>
        </w:rPr>
        <w:t>financial transactions</w:t>
      </w:r>
      <w:r w:rsidRPr="00EC3118">
        <w:rPr>
          <w:rFonts w:ascii="Times New Roman" w:hAnsi="Times New Roman" w:cs="Times New Roman"/>
          <w:sz w:val="24"/>
          <w:szCs w:val="24"/>
        </w:rPr>
        <w:t xml:space="preserve">, where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is widely used today. Almost all credit and debit card transactions worldwide use DUKPT for secure key management. However, as quantum computing advances, the security of AES will be challenged, and AES-256 will become a necessity to maintain security levels.</w:t>
      </w:r>
    </w:p>
    <w:p w14:paraId="27A43E2F"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Quantum-Resistant Key Management:</w:t>
      </w:r>
    </w:p>
    <w:p w14:paraId="62F260B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HKDS’s quantum resistance offers a clear path forward for </w:t>
      </w:r>
      <w:r w:rsidRPr="00EC3118">
        <w:rPr>
          <w:rFonts w:ascii="Times New Roman" w:hAnsi="Times New Roman" w:cs="Times New Roman"/>
          <w:b/>
          <w:bCs/>
          <w:sz w:val="24"/>
          <w:szCs w:val="24"/>
        </w:rPr>
        <w:t>financial institutions</w:t>
      </w:r>
      <w:r w:rsidRPr="00EC3118">
        <w:rPr>
          <w:rFonts w:ascii="Times New Roman" w:hAnsi="Times New Roman" w:cs="Times New Roman"/>
          <w:sz w:val="24"/>
          <w:szCs w:val="24"/>
        </w:rPr>
        <w:t xml:space="preserve"> looking to future-proof their payment systems. Since HKDS provides </w:t>
      </w:r>
      <w:r w:rsidRPr="00EC3118">
        <w:rPr>
          <w:rFonts w:ascii="Times New Roman" w:hAnsi="Times New Roman" w:cs="Times New Roman"/>
          <w:b/>
          <w:bCs/>
          <w:sz w:val="24"/>
          <w:szCs w:val="24"/>
        </w:rPr>
        <w:t>post-quantum security</w:t>
      </w:r>
      <w:r w:rsidRPr="00EC3118">
        <w:rPr>
          <w:rFonts w:ascii="Times New Roman" w:hAnsi="Times New Roman" w:cs="Times New Roman"/>
          <w:sz w:val="24"/>
          <w:szCs w:val="24"/>
        </w:rPr>
        <w:t xml:space="preserve"> and operates at faster speeds than DUKPT, it can handle the high transaction volumes of payment processing systems while providing superior security.</w:t>
      </w:r>
    </w:p>
    <w:p w14:paraId="0775764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Performance and Cost Comparison:</w:t>
      </w:r>
    </w:p>
    <w:p w14:paraId="4046FF78" w14:textId="6EB5F410"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Switching from </w:t>
      </w:r>
      <w:r w:rsidRPr="00EC3118">
        <w:rPr>
          <w:rFonts w:ascii="Times New Roman" w:hAnsi="Times New Roman" w:cs="Times New Roman"/>
          <w:b/>
          <w:bCs/>
          <w:sz w:val="24"/>
          <w:szCs w:val="24"/>
        </w:rPr>
        <w:t>DUKPT-AES-256</w:t>
      </w:r>
      <w:r w:rsidRPr="00EC3118">
        <w:rPr>
          <w:rFonts w:ascii="Times New Roman" w:hAnsi="Times New Roman" w:cs="Times New Roman"/>
          <w:sz w:val="24"/>
          <w:szCs w:val="24"/>
        </w:rPr>
        <w:t xml:space="preserve"> to </w:t>
      </w:r>
      <w:r w:rsidRPr="00EC3118">
        <w:rPr>
          <w:rFonts w:ascii="Times New Roman" w:hAnsi="Times New Roman" w:cs="Times New Roman"/>
          <w:b/>
          <w:bCs/>
          <w:sz w:val="24"/>
          <w:szCs w:val="24"/>
        </w:rPr>
        <w:t>HKDS-256</w:t>
      </w:r>
      <w:r w:rsidRPr="00EC3118">
        <w:rPr>
          <w:rFonts w:ascii="Times New Roman" w:hAnsi="Times New Roman" w:cs="Times New Roman"/>
          <w:sz w:val="24"/>
          <w:szCs w:val="24"/>
        </w:rPr>
        <w:t xml:space="preserve"> would result in significant cost savings due to the parallelism and increased efficiency of HKDS. If financial institutions were to adopt </w:t>
      </w:r>
      <w:r w:rsidR="005261EE">
        <w:rPr>
          <w:rFonts w:ascii="Times New Roman" w:hAnsi="Times New Roman" w:cs="Times New Roman"/>
          <w:sz w:val="24"/>
          <w:szCs w:val="24"/>
        </w:rPr>
        <w:t>DUKPT-</w:t>
      </w:r>
      <w:r w:rsidRPr="00EC3118">
        <w:rPr>
          <w:rFonts w:ascii="Times New Roman" w:hAnsi="Times New Roman" w:cs="Times New Roman"/>
          <w:sz w:val="24"/>
          <w:szCs w:val="24"/>
        </w:rPr>
        <w:t>AES-256 as a response to quantum threats, it would more than double the transaction processing time.</w:t>
      </w:r>
    </w:p>
    <w:p w14:paraId="7EC38697"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Infrastructure Costs</w:t>
      </w:r>
      <w:r w:rsidRPr="00EC3118">
        <w:rPr>
          <w:rFonts w:ascii="Times New Roman" w:hAnsi="Times New Roman" w:cs="Times New Roman"/>
          <w:sz w:val="24"/>
          <w:szCs w:val="24"/>
        </w:rPr>
        <w:t xml:space="preserve">: The cost of upgrading the world's payment processing infrastructure to support DUKPT-AES-256 would be substantial, likely in the range of </w:t>
      </w:r>
      <w:r w:rsidRPr="00EC3118">
        <w:rPr>
          <w:rFonts w:ascii="Times New Roman" w:hAnsi="Times New Roman" w:cs="Times New Roman"/>
          <w:b/>
          <w:bCs/>
          <w:sz w:val="24"/>
          <w:szCs w:val="24"/>
        </w:rPr>
        <w:t>$2-3 billion</w:t>
      </w:r>
      <w:r w:rsidRPr="00EC3118">
        <w:rPr>
          <w:rFonts w:ascii="Times New Roman" w:hAnsi="Times New Roman" w:cs="Times New Roman"/>
          <w:sz w:val="24"/>
          <w:szCs w:val="24"/>
        </w:rPr>
        <w:t xml:space="preserve"> globally. This includes the need for additional hardware to maintain current transaction speeds. In contrast, HKDS is at least </w:t>
      </w:r>
      <w:r w:rsidRPr="00EC3118">
        <w:rPr>
          <w:rFonts w:ascii="Times New Roman" w:hAnsi="Times New Roman" w:cs="Times New Roman"/>
          <w:b/>
          <w:bCs/>
          <w:sz w:val="24"/>
          <w:szCs w:val="24"/>
        </w:rPr>
        <w:t>four times as fast</w:t>
      </w:r>
      <w:r w:rsidRPr="00EC3118">
        <w:rPr>
          <w:rFonts w:ascii="Times New Roman" w:hAnsi="Times New Roman" w:cs="Times New Roman"/>
          <w:sz w:val="24"/>
          <w:szCs w:val="24"/>
        </w:rPr>
        <w:t xml:space="preserve"> as DUKPT-AES-256 in decryption and </w:t>
      </w:r>
      <w:r w:rsidRPr="00EC3118">
        <w:rPr>
          <w:rFonts w:ascii="Times New Roman" w:hAnsi="Times New Roman" w:cs="Times New Roman"/>
          <w:b/>
          <w:bCs/>
          <w:sz w:val="24"/>
          <w:szCs w:val="24"/>
        </w:rPr>
        <w:t>up to eight times as fast</w:t>
      </w:r>
      <w:r w:rsidRPr="00EC3118">
        <w:rPr>
          <w:rFonts w:ascii="Times New Roman" w:hAnsi="Times New Roman" w:cs="Times New Roman"/>
          <w:sz w:val="24"/>
          <w:szCs w:val="24"/>
        </w:rPr>
        <w:t xml:space="preserve"> in certain configurations, meaning that financial institutions would save significant amounts in infrastructure costs. These savings are estimated to be in the range of </w:t>
      </w:r>
      <w:r w:rsidRPr="00EC3118">
        <w:rPr>
          <w:rFonts w:ascii="Times New Roman" w:hAnsi="Times New Roman" w:cs="Times New Roman"/>
          <w:b/>
          <w:bCs/>
          <w:sz w:val="24"/>
          <w:szCs w:val="24"/>
        </w:rPr>
        <w:t>$1.5-2 billion</w:t>
      </w:r>
      <w:r w:rsidRPr="00EC3118">
        <w:rPr>
          <w:rFonts w:ascii="Times New Roman" w:hAnsi="Times New Roman" w:cs="Times New Roman"/>
          <w:sz w:val="24"/>
          <w:szCs w:val="24"/>
        </w:rPr>
        <w:t xml:space="preserve"> globally.</w:t>
      </w:r>
    </w:p>
    <w:p w14:paraId="2E0F538E" w14:textId="3BE6AE0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2 Quantum-Resistant Communication for Governments</w:t>
      </w:r>
    </w:p>
    <w:p w14:paraId="1D053C70"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Governments around the world are beginning to prepare for the advent of quantum computing by adopting </w:t>
      </w:r>
      <w:r w:rsidRPr="00EC3118">
        <w:rPr>
          <w:rFonts w:ascii="Times New Roman" w:hAnsi="Times New Roman" w:cs="Times New Roman"/>
          <w:b/>
          <w:bCs/>
          <w:sz w:val="24"/>
          <w:szCs w:val="24"/>
        </w:rPr>
        <w:t>post-quantum cryptography</w:t>
      </w:r>
      <w:r w:rsidRPr="00EC3118">
        <w:rPr>
          <w:rFonts w:ascii="Times New Roman" w:hAnsi="Times New Roman" w:cs="Times New Roman"/>
          <w:sz w:val="24"/>
          <w:szCs w:val="24"/>
        </w:rPr>
        <w:t>. HKDS’s use of Keccak, which is resistant to quantum attacks, makes it a strong candidate for securing sensitive government communications.</w:t>
      </w:r>
    </w:p>
    <w:p w14:paraId="6CEC63F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Use in Military and Classified Communications:</w:t>
      </w:r>
    </w:p>
    <w:p w14:paraId="43C3B4F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Classified communications that require </w:t>
      </w:r>
      <w:r w:rsidRPr="00EC3118">
        <w:rPr>
          <w:rFonts w:ascii="Times New Roman" w:hAnsi="Times New Roman" w:cs="Times New Roman"/>
          <w:b/>
          <w:bCs/>
          <w:sz w:val="24"/>
          <w:szCs w:val="24"/>
        </w:rPr>
        <w:t>long-term confidentiality</w:t>
      </w:r>
      <w:r w:rsidRPr="00EC3118">
        <w:rPr>
          <w:rFonts w:ascii="Times New Roman" w:hAnsi="Times New Roman" w:cs="Times New Roman"/>
          <w:sz w:val="24"/>
          <w:szCs w:val="24"/>
        </w:rPr>
        <w:t xml:space="preserve"> must adopt quantum-resistant technologies to ensure that even in the event of future quantum breakthroughs, past communications cannot be decrypted. HKDS provides the level of security necessary for </w:t>
      </w:r>
      <w:r w:rsidRPr="00EC3118">
        <w:rPr>
          <w:rFonts w:ascii="Times New Roman" w:hAnsi="Times New Roman" w:cs="Times New Roman"/>
          <w:b/>
          <w:bCs/>
          <w:sz w:val="24"/>
          <w:szCs w:val="24"/>
        </w:rPr>
        <w:t>military communications</w:t>
      </w:r>
      <w:r w:rsidRPr="00EC3118">
        <w:rPr>
          <w:rFonts w:ascii="Times New Roman" w:hAnsi="Times New Roman" w:cs="Times New Roman"/>
          <w:sz w:val="24"/>
          <w:szCs w:val="24"/>
        </w:rPr>
        <w:t>, where forward secrecy and resilience to quantum attacks are paramount.</w:t>
      </w:r>
    </w:p>
    <w:p w14:paraId="4601AD5C" w14:textId="7D725B8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3 Internet of Things (IoT)</w:t>
      </w:r>
    </w:p>
    <w:p w14:paraId="49648F8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With the explosion of </w:t>
      </w:r>
      <w:r w:rsidRPr="00EC3118">
        <w:rPr>
          <w:rFonts w:ascii="Times New Roman" w:hAnsi="Times New Roman" w:cs="Times New Roman"/>
          <w:b/>
          <w:bCs/>
          <w:sz w:val="24"/>
          <w:szCs w:val="24"/>
        </w:rPr>
        <w:t>IoT devices</w:t>
      </w:r>
      <w:r w:rsidRPr="00EC3118">
        <w:rPr>
          <w:rFonts w:ascii="Times New Roman" w:hAnsi="Times New Roman" w:cs="Times New Roman"/>
          <w:sz w:val="24"/>
          <w:szCs w:val="24"/>
        </w:rPr>
        <w:t>, there is an increasing demand for lightweight and secure key management protocols that can handle the scale of billions of connected devices. HKDS’s efficient key derivation and scalable architecture make it well-suited for the IoT landscape.</w:t>
      </w:r>
    </w:p>
    <w:p w14:paraId="31E2A6C7"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Scalability:</w:t>
      </w:r>
    </w:p>
    <w:p w14:paraId="5F24E26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parallelism in HKDS allows for </w:t>
      </w:r>
      <w:r w:rsidRPr="00EC3118">
        <w:rPr>
          <w:rFonts w:ascii="Times New Roman" w:hAnsi="Times New Roman" w:cs="Times New Roman"/>
          <w:b/>
          <w:bCs/>
          <w:sz w:val="24"/>
          <w:szCs w:val="24"/>
        </w:rPr>
        <w:t>simultaneous key derivation</w:t>
      </w:r>
      <w:r w:rsidRPr="00EC3118">
        <w:rPr>
          <w:rFonts w:ascii="Times New Roman" w:hAnsi="Times New Roman" w:cs="Times New Roman"/>
          <w:sz w:val="24"/>
          <w:szCs w:val="24"/>
        </w:rPr>
        <w:t xml:space="preserve"> across thousands of devices, making it an ideal solution for IoT ecosystems where rapid and secure key exchanges are required. Furthermore, the protocol's ability to generate session-specific keys ensures that if one device is compromised, the rest of the system remains secure.</w:t>
      </w:r>
    </w:p>
    <w:p w14:paraId="250D8506" w14:textId="2A13E86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4 Post-Quantum Financial Regulations</w:t>
      </w:r>
    </w:p>
    <w:p w14:paraId="12B4EC3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It is likely that, in the near future, financial regulators in the </w:t>
      </w:r>
      <w:r w:rsidRPr="00EC3118">
        <w:rPr>
          <w:rFonts w:ascii="Times New Roman" w:hAnsi="Times New Roman" w:cs="Times New Roman"/>
          <w:b/>
          <w:bCs/>
          <w:sz w:val="24"/>
          <w:szCs w:val="24"/>
        </w:rPr>
        <w:t>United States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Europe</w:t>
      </w:r>
      <w:r w:rsidRPr="00EC3118">
        <w:rPr>
          <w:rFonts w:ascii="Times New Roman" w:hAnsi="Times New Roman" w:cs="Times New Roman"/>
          <w:sz w:val="24"/>
          <w:szCs w:val="24"/>
        </w:rPr>
        <w:t xml:space="preserve"> will mandate the use of </w:t>
      </w:r>
      <w:r w:rsidRPr="00EC3118">
        <w:rPr>
          <w:rFonts w:ascii="Times New Roman" w:hAnsi="Times New Roman" w:cs="Times New Roman"/>
          <w:b/>
          <w:bCs/>
          <w:sz w:val="24"/>
          <w:szCs w:val="24"/>
        </w:rPr>
        <w:t>256-bit keys</w:t>
      </w:r>
      <w:r w:rsidRPr="00EC3118">
        <w:rPr>
          <w:rFonts w:ascii="Times New Roman" w:hAnsi="Times New Roman" w:cs="Times New Roman"/>
          <w:sz w:val="24"/>
          <w:szCs w:val="24"/>
        </w:rPr>
        <w:t xml:space="preserve"> to secure payment systems from quantum threats. Once quantum computers become practical, AES-128 will no longer provide sufficient protection, making AES-256 or quantum-resistant alternatives like HKDS mandatory.</w:t>
      </w:r>
    </w:p>
    <w:p w14:paraId="41D75DFD"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Estimated Cost of Global Transition:</w:t>
      </w:r>
    </w:p>
    <w:p w14:paraId="7E3D827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If all financial institutions were required to adopt AES-256 for DUKPT, the estimated cost of doubling the transaction processing infrastructure would be in the billions of dollars. With HKDS’s performance being </w:t>
      </w:r>
      <w:r w:rsidRPr="00EC3118">
        <w:rPr>
          <w:rFonts w:ascii="Times New Roman" w:hAnsi="Times New Roman" w:cs="Times New Roman"/>
          <w:b/>
          <w:bCs/>
          <w:sz w:val="24"/>
          <w:szCs w:val="24"/>
        </w:rPr>
        <w:t>four to eight times faster</w:t>
      </w:r>
      <w:r w:rsidRPr="00EC3118">
        <w:rPr>
          <w:rFonts w:ascii="Times New Roman" w:hAnsi="Times New Roman" w:cs="Times New Roman"/>
          <w:sz w:val="24"/>
          <w:szCs w:val="24"/>
        </w:rPr>
        <w:t xml:space="preserve"> than DUKPT-AES-256, institutions could avoid doubling their infrastructure costs. This results in potential savings of billions of dollars globally.</w:t>
      </w:r>
    </w:p>
    <w:p w14:paraId="18C3A524"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HKDS as the Standard:</w:t>
      </w:r>
    </w:p>
    <w:p w14:paraId="24A324A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Should HKDS become the standard for post-quantum key derivation, it would not only secure financial transactions but also reduce the overhead and cost associated with scaling encryption systems to quantum-resistant levels.</w:t>
      </w:r>
    </w:p>
    <w:p w14:paraId="21C2EF72" w14:textId="1E3988E7"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5 Valuation of a Patented HKDS</w:t>
      </w:r>
    </w:p>
    <w:p w14:paraId="4E689FC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If </w:t>
      </w:r>
      <w:r w:rsidRPr="00EC3118">
        <w:rPr>
          <w:rFonts w:ascii="Times New Roman" w:hAnsi="Times New Roman" w:cs="Times New Roman"/>
          <w:b/>
          <w:bCs/>
          <w:sz w:val="24"/>
          <w:szCs w:val="24"/>
        </w:rPr>
        <w:t>HKDS</w:t>
      </w:r>
      <w:r w:rsidRPr="00EC3118">
        <w:rPr>
          <w:rFonts w:ascii="Times New Roman" w:hAnsi="Times New Roman" w:cs="Times New Roman"/>
          <w:sz w:val="24"/>
          <w:szCs w:val="24"/>
        </w:rPr>
        <w:t xml:space="preserve"> were patented, its market value could be substantial. Cryptographic protocols that address quantum resistance are in high demand, and HKDS’s scalability and performance benefits position it well in the market.</w:t>
      </w:r>
    </w:p>
    <w:p w14:paraId="1EC6C4C7"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Licensing Revenue:</w:t>
      </w:r>
    </w:p>
    <w:p w14:paraId="4A77C93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 patented HKDS could be licensed to financial institutions, government agencies, and corporations worldwide. Given the size of the global payment processing market and the </w:t>
      </w:r>
      <w:r w:rsidRPr="00EC3118">
        <w:rPr>
          <w:rFonts w:ascii="Times New Roman" w:hAnsi="Times New Roman" w:cs="Times New Roman"/>
          <w:sz w:val="24"/>
          <w:szCs w:val="24"/>
        </w:rPr>
        <w:lastRenderedPageBreak/>
        <w:t xml:space="preserve">increasing demand for quantum-resistant solutions, HKDS could generate </w:t>
      </w:r>
      <w:r w:rsidRPr="00EC3118">
        <w:rPr>
          <w:rFonts w:ascii="Times New Roman" w:hAnsi="Times New Roman" w:cs="Times New Roman"/>
          <w:b/>
          <w:bCs/>
          <w:sz w:val="24"/>
          <w:szCs w:val="24"/>
        </w:rPr>
        <w:t>annual licensing revenues</w:t>
      </w:r>
      <w:r w:rsidRPr="00EC3118">
        <w:rPr>
          <w:rFonts w:ascii="Times New Roman" w:hAnsi="Times New Roman" w:cs="Times New Roman"/>
          <w:sz w:val="24"/>
          <w:szCs w:val="24"/>
        </w:rPr>
        <w:t xml:space="preserve"> in the range of </w:t>
      </w:r>
      <w:r w:rsidRPr="00EC3118">
        <w:rPr>
          <w:rFonts w:ascii="Times New Roman" w:hAnsi="Times New Roman" w:cs="Times New Roman"/>
          <w:b/>
          <w:bCs/>
          <w:sz w:val="24"/>
          <w:szCs w:val="24"/>
        </w:rPr>
        <w:t>$10-50 million</w:t>
      </w:r>
      <w:r w:rsidRPr="00EC3118">
        <w:rPr>
          <w:rFonts w:ascii="Times New Roman" w:hAnsi="Times New Roman" w:cs="Times New Roman"/>
          <w:sz w:val="24"/>
          <w:szCs w:val="24"/>
        </w:rPr>
        <w:t xml:space="preserve"> or more.</w:t>
      </w:r>
    </w:p>
    <w:p w14:paraId="706EB198"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Total Valuation:</w:t>
      </w:r>
    </w:p>
    <w:p w14:paraId="61A00F06"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Given HKDS’s potential for broad adoption in financial services, IoT, and government communications, its total valuation as a patented technology could range from </w:t>
      </w:r>
      <w:r w:rsidRPr="00EC3118">
        <w:rPr>
          <w:rFonts w:ascii="Times New Roman" w:hAnsi="Times New Roman" w:cs="Times New Roman"/>
          <w:b/>
          <w:bCs/>
          <w:sz w:val="24"/>
          <w:szCs w:val="24"/>
        </w:rPr>
        <w:t>$100 million to several hundred million dollars</w:t>
      </w:r>
      <w:r w:rsidRPr="00EC3118">
        <w:rPr>
          <w:rFonts w:ascii="Times New Roman" w:hAnsi="Times New Roman" w:cs="Times New Roman"/>
          <w:sz w:val="24"/>
          <w:szCs w:val="24"/>
        </w:rPr>
        <w:t>, depending on the speed of industry adoption and the level of regulatory pressure to move toward post-quantum cryptographic systems.</w:t>
      </w:r>
    </w:p>
    <w:p w14:paraId="7F1979D5" w14:textId="77777777" w:rsidR="005E3764" w:rsidRPr="00EC3118" w:rsidRDefault="005E3764" w:rsidP="00EC3118">
      <w:pPr>
        <w:rPr>
          <w:rFonts w:ascii="Times New Roman" w:hAnsi="Times New Roman" w:cs="Times New Roman"/>
          <w:sz w:val="24"/>
          <w:szCs w:val="24"/>
        </w:rPr>
      </w:pPr>
    </w:p>
    <w:p w14:paraId="0D5CE511" w14:textId="73573AEA" w:rsidR="00EC3118" w:rsidRPr="00EC3118" w:rsidRDefault="00C762BF" w:rsidP="00EC3118">
      <w:pPr>
        <w:rPr>
          <w:rFonts w:ascii="Times New Roman" w:hAnsi="Times New Roman" w:cs="Times New Roman"/>
          <w:b/>
          <w:bCs/>
          <w:sz w:val="28"/>
          <w:szCs w:val="28"/>
        </w:rPr>
      </w:pPr>
      <w:bookmarkStart w:id="11" w:name="Conclusion"/>
      <w:r>
        <w:rPr>
          <w:rFonts w:ascii="Times New Roman" w:hAnsi="Times New Roman" w:cs="Times New Roman"/>
          <w:b/>
          <w:bCs/>
          <w:sz w:val="28"/>
          <w:szCs w:val="28"/>
        </w:rPr>
        <w:t xml:space="preserve">8. </w:t>
      </w:r>
      <w:r w:rsidR="00EC3118" w:rsidRPr="00EC3118">
        <w:rPr>
          <w:rFonts w:ascii="Times New Roman" w:hAnsi="Times New Roman" w:cs="Times New Roman"/>
          <w:b/>
          <w:bCs/>
          <w:sz w:val="28"/>
          <w:szCs w:val="28"/>
        </w:rPr>
        <w:t>Conclusion</w:t>
      </w:r>
    </w:p>
    <w:bookmarkEnd w:id="11"/>
    <w:p w14:paraId="3FCC6A48"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offers a robust, scalable, and quantum-resistant alternative to traditional key management protocols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With the rapid advancements in quantum computing and the impending need for stronger cryptographic protections, HKDS is positioned as a forward-thinking solution that addresses both current and future security challenges.</w:t>
      </w:r>
    </w:p>
    <w:p w14:paraId="2016335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Key Strengths of HKDS:</w:t>
      </w:r>
    </w:p>
    <w:p w14:paraId="0EBC224B"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Post-Quantum Security</w:t>
      </w:r>
      <w:r w:rsidRPr="00EC3118">
        <w:rPr>
          <w:rFonts w:ascii="Times New Roman" w:hAnsi="Times New Roman" w:cs="Times New Roman"/>
          <w:sz w:val="24"/>
          <w:szCs w:val="24"/>
        </w:rPr>
        <w:t>: By utilizing the Keccak sponge construction, HKDS is inherently resistant to quantum-based attacks, ensuring long-term security for sensitive transactions and communications.</w:t>
      </w:r>
    </w:p>
    <w:p w14:paraId="627C45A0"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Superior Performance</w:t>
      </w:r>
      <w:r w:rsidRPr="00EC3118">
        <w:rPr>
          <w:rFonts w:ascii="Times New Roman" w:hAnsi="Times New Roman" w:cs="Times New Roman"/>
          <w:sz w:val="24"/>
          <w:szCs w:val="24"/>
        </w:rPr>
        <w:t>: HKDS outperforms DUKPT-AES by a significant margin in both encryption and decryption tasks. The ability to process multiple key derivations in parallel ensures that it scales well in high-transaction environments, such as financial systems and IoT networks.</w:t>
      </w:r>
    </w:p>
    <w:p w14:paraId="5487F5AC"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Scalability</w:t>
      </w:r>
      <w:r w:rsidRPr="00EC3118">
        <w:rPr>
          <w:rFonts w:ascii="Times New Roman" w:hAnsi="Times New Roman" w:cs="Times New Roman"/>
          <w:sz w:val="24"/>
          <w:szCs w:val="24"/>
        </w:rPr>
        <w:t>: HKDS’s architecture allows it to handle large-scale key exchanges with ease, making it suitable for industries where performance, speed, and security are critical.</w:t>
      </w:r>
    </w:p>
    <w:p w14:paraId="7EE8AC8F"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Cost Savings</w:t>
      </w:r>
      <w:r w:rsidRPr="00EC3118">
        <w:rPr>
          <w:rFonts w:ascii="Times New Roman" w:hAnsi="Times New Roman" w:cs="Times New Roman"/>
          <w:sz w:val="24"/>
          <w:szCs w:val="24"/>
        </w:rPr>
        <w:t>: Transitioning to HKDS offers substantial cost savings, especially when compared to the infrastructure upgrades required to adopt AES-256 in DUKPT-based systems. These savings, particularly in the global payment processing industry, could reach into the billions of dollars.</w:t>
      </w:r>
    </w:p>
    <w:p w14:paraId="3F30EB6D"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Security and Future-Proofing:</w:t>
      </w:r>
    </w:p>
    <w:p w14:paraId="52C489A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As quantum computing continues to evolve, the need for cryptographic systems that can withstand quantum attacks becomes more urgent. HKDS’s reliance on </w:t>
      </w:r>
      <w:r w:rsidRPr="00EC3118">
        <w:rPr>
          <w:rFonts w:ascii="Times New Roman" w:hAnsi="Times New Roman" w:cs="Times New Roman"/>
          <w:b/>
          <w:bCs/>
          <w:sz w:val="24"/>
          <w:szCs w:val="24"/>
        </w:rPr>
        <w:t>Keccak</w:t>
      </w:r>
      <w:r w:rsidRPr="00EC3118">
        <w:rPr>
          <w:rFonts w:ascii="Times New Roman" w:hAnsi="Times New Roman" w:cs="Times New Roman"/>
          <w:sz w:val="24"/>
          <w:szCs w:val="24"/>
        </w:rPr>
        <w:t xml:space="preserve">, which forms the foundation of </w:t>
      </w:r>
      <w:r w:rsidRPr="00EC3118">
        <w:rPr>
          <w:rFonts w:ascii="Times New Roman" w:hAnsi="Times New Roman" w:cs="Times New Roman"/>
          <w:b/>
          <w:bCs/>
          <w:sz w:val="24"/>
          <w:szCs w:val="24"/>
        </w:rPr>
        <w:t>SHA-3</w:t>
      </w:r>
      <w:r w:rsidRPr="00EC3118">
        <w:rPr>
          <w:rFonts w:ascii="Times New Roman" w:hAnsi="Times New Roman" w:cs="Times New Roman"/>
          <w:sz w:val="24"/>
          <w:szCs w:val="24"/>
        </w:rPr>
        <w:t>, ensures that it is well-equipped to handle both current and future cryptographic challenges. The system also provides forward secrecy, making it resilient to potential key compromises, even in the event of future breakthroughs in cryptanalysis.</w:t>
      </w:r>
    </w:p>
    <w:p w14:paraId="58E138A3"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Recommendations:</w:t>
      </w:r>
    </w:p>
    <w:p w14:paraId="534699C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Given the demonstrated performance and security advantages of HKDS, we recommend its adoption in industries requiring high-performance key management and quantum-resistant cryptography. Financial institutions, government agencies, and IoT providers stand to benefit significantly from the efficiency and security that HKDS offers.</w:t>
      </w:r>
    </w:p>
    <w:p w14:paraId="568776C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In conclusion, </w:t>
      </w:r>
      <w:r w:rsidRPr="00EC3118">
        <w:rPr>
          <w:rFonts w:ascii="Times New Roman" w:hAnsi="Times New Roman" w:cs="Times New Roman"/>
          <w:b/>
          <w:bCs/>
          <w:sz w:val="24"/>
          <w:szCs w:val="24"/>
        </w:rPr>
        <w:t>HKDS</w:t>
      </w:r>
      <w:r w:rsidRPr="00EC3118">
        <w:rPr>
          <w:rFonts w:ascii="Times New Roman" w:hAnsi="Times New Roman" w:cs="Times New Roman"/>
          <w:sz w:val="24"/>
          <w:szCs w:val="24"/>
        </w:rPr>
        <w:t xml:space="preserve"> is a future-proof solution that delivers on both performance and security, making it a viable and superior alternative to traditional systems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With its ability to handle the emerging challenges of the quantum era, HKDS is positioned to become a critical component in the next generation of secure communications and key management protocols.</w:t>
      </w:r>
    </w:p>
    <w:p w14:paraId="432D612A" w14:textId="77777777" w:rsidR="00FF5359" w:rsidRPr="009C00BA" w:rsidRDefault="00FF5359">
      <w:pPr>
        <w:rPr>
          <w:rFonts w:ascii="Times New Roman" w:hAnsi="Times New Roman" w:cs="Times New Roman"/>
          <w:sz w:val="24"/>
          <w:szCs w:val="24"/>
        </w:rPr>
      </w:pPr>
    </w:p>
    <w:sectPr w:rsidR="00FF5359" w:rsidRPr="009C00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F15F2" w14:textId="77777777" w:rsidR="00C91C70" w:rsidRDefault="00C91C70" w:rsidP="00C762BF">
      <w:pPr>
        <w:spacing w:after="0" w:line="240" w:lineRule="auto"/>
      </w:pPr>
      <w:r>
        <w:separator/>
      </w:r>
    </w:p>
  </w:endnote>
  <w:endnote w:type="continuationSeparator" w:id="0">
    <w:p w14:paraId="4DF8C718" w14:textId="77777777" w:rsidR="00C91C70" w:rsidRDefault="00C91C70" w:rsidP="00C7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2611948"/>
      <w:docPartObj>
        <w:docPartGallery w:val="Page Numbers (Bottom of Page)"/>
        <w:docPartUnique/>
      </w:docPartObj>
    </w:sdtPr>
    <w:sdtEndPr>
      <w:rPr>
        <w:noProof/>
      </w:rPr>
    </w:sdtEndPr>
    <w:sdtContent>
      <w:p w14:paraId="7EFC1E5E" w14:textId="35763CEA" w:rsidR="00C762BF" w:rsidRDefault="00C762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B94DD" w14:textId="77777777" w:rsidR="00C762BF" w:rsidRDefault="00C7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6B6C2" w14:textId="77777777" w:rsidR="00C91C70" w:rsidRDefault="00C91C70" w:rsidP="00C762BF">
      <w:pPr>
        <w:spacing w:after="0" w:line="240" w:lineRule="auto"/>
      </w:pPr>
      <w:r>
        <w:separator/>
      </w:r>
    </w:p>
  </w:footnote>
  <w:footnote w:type="continuationSeparator" w:id="0">
    <w:p w14:paraId="0BAA4218" w14:textId="77777777" w:rsidR="00C91C70" w:rsidRDefault="00C91C70" w:rsidP="00C76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BDF3" w14:textId="2ABC65F9" w:rsidR="00C762BF" w:rsidRDefault="00C762BF">
    <w:pPr>
      <w:pStyle w:val="Header"/>
    </w:pPr>
    <w:r>
      <w:t>HKDS-2024 1.1b</w:t>
    </w:r>
  </w:p>
  <w:p w14:paraId="2FA0B881" w14:textId="77777777" w:rsidR="00C762BF" w:rsidRDefault="00C7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02BE"/>
    <w:multiLevelType w:val="multilevel"/>
    <w:tmpl w:val="BF4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0E86"/>
    <w:multiLevelType w:val="multilevel"/>
    <w:tmpl w:val="D84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4121F"/>
    <w:multiLevelType w:val="multilevel"/>
    <w:tmpl w:val="EAC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88F"/>
    <w:multiLevelType w:val="multilevel"/>
    <w:tmpl w:val="A6F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50B7A"/>
    <w:multiLevelType w:val="multilevel"/>
    <w:tmpl w:val="FDF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16C3A"/>
    <w:multiLevelType w:val="multilevel"/>
    <w:tmpl w:val="663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D7D2D"/>
    <w:multiLevelType w:val="multilevel"/>
    <w:tmpl w:val="D19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C64C6"/>
    <w:multiLevelType w:val="multilevel"/>
    <w:tmpl w:val="894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5527B"/>
    <w:multiLevelType w:val="multilevel"/>
    <w:tmpl w:val="12E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F202C"/>
    <w:multiLevelType w:val="multilevel"/>
    <w:tmpl w:val="CB9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F213B"/>
    <w:multiLevelType w:val="multilevel"/>
    <w:tmpl w:val="20A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93EA3"/>
    <w:multiLevelType w:val="multilevel"/>
    <w:tmpl w:val="7E1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076C8"/>
    <w:multiLevelType w:val="multilevel"/>
    <w:tmpl w:val="766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47307">
    <w:abstractNumId w:val="8"/>
  </w:num>
  <w:num w:numId="2" w16cid:durableId="800999097">
    <w:abstractNumId w:val="2"/>
  </w:num>
  <w:num w:numId="3" w16cid:durableId="1538857909">
    <w:abstractNumId w:val="13"/>
  </w:num>
  <w:num w:numId="4" w16cid:durableId="44256200">
    <w:abstractNumId w:val="4"/>
  </w:num>
  <w:num w:numId="5" w16cid:durableId="1208177066">
    <w:abstractNumId w:val="11"/>
  </w:num>
  <w:num w:numId="6" w16cid:durableId="1943610148">
    <w:abstractNumId w:val="0"/>
  </w:num>
  <w:num w:numId="7" w16cid:durableId="2074615316">
    <w:abstractNumId w:val="10"/>
  </w:num>
  <w:num w:numId="8" w16cid:durableId="1753702512">
    <w:abstractNumId w:val="1"/>
  </w:num>
  <w:num w:numId="9" w16cid:durableId="1839542625">
    <w:abstractNumId w:val="12"/>
  </w:num>
  <w:num w:numId="10" w16cid:durableId="1133520593">
    <w:abstractNumId w:val="5"/>
  </w:num>
  <w:num w:numId="11" w16cid:durableId="1220091890">
    <w:abstractNumId w:val="9"/>
  </w:num>
  <w:num w:numId="12" w16cid:durableId="972558468">
    <w:abstractNumId w:val="6"/>
  </w:num>
  <w:num w:numId="13" w16cid:durableId="1172767677">
    <w:abstractNumId w:val="3"/>
  </w:num>
  <w:num w:numId="14" w16cid:durableId="739446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18"/>
    <w:rsid w:val="00064445"/>
    <w:rsid w:val="0009403F"/>
    <w:rsid w:val="00107427"/>
    <w:rsid w:val="00224630"/>
    <w:rsid w:val="00407936"/>
    <w:rsid w:val="005261EE"/>
    <w:rsid w:val="005E3764"/>
    <w:rsid w:val="00614C74"/>
    <w:rsid w:val="00667F28"/>
    <w:rsid w:val="00744FBE"/>
    <w:rsid w:val="007B563F"/>
    <w:rsid w:val="007D7B64"/>
    <w:rsid w:val="0083631F"/>
    <w:rsid w:val="00870298"/>
    <w:rsid w:val="00894599"/>
    <w:rsid w:val="00902A81"/>
    <w:rsid w:val="00953B0C"/>
    <w:rsid w:val="009C00BA"/>
    <w:rsid w:val="009D2163"/>
    <w:rsid w:val="00A4303C"/>
    <w:rsid w:val="00AF5F8F"/>
    <w:rsid w:val="00B27A5B"/>
    <w:rsid w:val="00B437D1"/>
    <w:rsid w:val="00B50285"/>
    <w:rsid w:val="00BA77A5"/>
    <w:rsid w:val="00BC47F5"/>
    <w:rsid w:val="00C54671"/>
    <w:rsid w:val="00C762BF"/>
    <w:rsid w:val="00C91C70"/>
    <w:rsid w:val="00CE6664"/>
    <w:rsid w:val="00E7326D"/>
    <w:rsid w:val="00E770D8"/>
    <w:rsid w:val="00E854BA"/>
    <w:rsid w:val="00EB6284"/>
    <w:rsid w:val="00EC3118"/>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65CB"/>
  <w15:chartTrackingRefBased/>
  <w15:docId w15:val="{7BBF5A94-5425-4DCC-ADC3-17B40B68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0BA"/>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BA"/>
    <w:rPr>
      <w:rFonts w:asciiTheme="majorHAnsi" w:eastAsiaTheme="majorEastAsia" w:hAnsiTheme="majorHAnsi" w:cstheme="majorBidi"/>
      <w:color w:val="2F5496" w:themeColor="accent1" w:themeShade="BF"/>
      <w:kern w:val="0"/>
      <w:sz w:val="32"/>
      <w:szCs w:val="32"/>
    </w:rPr>
  </w:style>
  <w:style w:type="paragraph" w:styleId="Title">
    <w:name w:val="Title"/>
    <w:basedOn w:val="Normal"/>
    <w:next w:val="Normal"/>
    <w:link w:val="TitleChar"/>
    <w:uiPriority w:val="10"/>
    <w:qFormat/>
    <w:rsid w:val="009C0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0BA"/>
    <w:pPr>
      <w:ind w:left="720"/>
      <w:contextualSpacing/>
    </w:pPr>
    <w:rPr>
      <w:kern w:val="0"/>
    </w:rPr>
  </w:style>
  <w:style w:type="character" w:styleId="Hyperlink">
    <w:name w:val="Hyperlink"/>
    <w:basedOn w:val="DefaultParagraphFont"/>
    <w:uiPriority w:val="99"/>
    <w:unhideWhenUsed/>
    <w:rsid w:val="009C00BA"/>
    <w:rPr>
      <w:color w:val="0563C1" w:themeColor="hyperlink"/>
      <w:u w:val="single"/>
    </w:rPr>
  </w:style>
  <w:style w:type="paragraph" w:styleId="Header">
    <w:name w:val="header"/>
    <w:basedOn w:val="Normal"/>
    <w:link w:val="HeaderChar"/>
    <w:uiPriority w:val="99"/>
    <w:unhideWhenUsed/>
    <w:rsid w:val="00C7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BF"/>
  </w:style>
  <w:style w:type="paragraph" w:styleId="Footer">
    <w:name w:val="footer"/>
    <w:basedOn w:val="Normal"/>
    <w:link w:val="FooterChar"/>
    <w:uiPriority w:val="99"/>
    <w:unhideWhenUsed/>
    <w:rsid w:val="00C7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BF"/>
  </w:style>
  <w:style w:type="table" w:styleId="TableGrid">
    <w:name w:val="Table Grid"/>
    <w:basedOn w:val="TableNormal"/>
    <w:uiPriority w:val="39"/>
    <w:rsid w:val="0089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430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C546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C54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44FBE"/>
    <w:rPr>
      <w:color w:val="605E5C"/>
      <w:shd w:val="clear" w:color="auto" w:fill="E1DFDD"/>
    </w:rPr>
  </w:style>
  <w:style w:type="character" w:styleId="FollowedHyperlink">
    <w:name w:val="FollowedHyperlink"/>
    <w:basedOn w:val="DefaultParagraphFont"/>
    <w:uiPriority w:val="99"/>
    <w:semiHidden/>
    <w:unhideWhenUsed/>
    <w:rsid w:val="00B50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84752">
      <w:bodyDiv w:val="1"/>
      <w:marLeft w:val="0"/>
      <w:marRight w:val="0"/>
      <w:marTop w:val="0"/>
      <w:marBottom w:val="0"/>
      <w:divBdr>
        <w:top w:val="none" w:sz="0" w:space="0" w:color="auto"/>
        <w:left w:val="none" w:sz="0" w:space="0" w:color="auto"/>
        <w:bottom w:val="none" w:sz="0" w:space="0" w:color="auto"/>
        <w:right w:val="none" w:sz="0" w:space="0" w:color="auto"/>
      </w:divBdr>
    </w:div>
    <w:div w:id="286475254">
      <w:bodyDiv w:val="1"/>
      <w:marLeft w:val="0"/>
      <w:marRight w:val="0"/>
      <w:marTop w:val="0"/>
      <w:marBottom w:val="0"/>
      <w:divBdr>
        <w:top w:val="none" w:sz="0" w:space="0" w:color="auto"/>
        <w:left w:val="none" w:sz="0" w:space="0" w:color="auto"/>
        <w:bottom w:val="none" w:sz="0" w:space="0" w:color="auto"/>
        <w:right w:val="none" w:sz="0" w:space="0" w:color="auto"/>
      </w:divBdr>
    </w:div>
    <w:div w:id="462623771">
      <w:bodyDiv w:val="1"/>
      <w:marLeft w:val="0"/>
      <w:marRight w:val="0"/>
      <w:marTop w:val="0"/>
      <w:marBottom w:val="0"/>
      <w:divBdr>
        <w:top w:val="none" w:sz="0" w:space="0" w:color="auto"/>
        <w:left w:val="none" w:sz="0" w:space="0" w:color="auto"/>
        <w:bottom w:val="none" w:sz="0" w:space="0" w:color="auto"/>
        <w:right w:val="none" w:sz="0" w:space="0" w:color="auto"/>
      </w:divBdr>
    </w:div>
    <w:div w:id="546797631">
      <w:bodyDiv w:val="1"/>
      <w:marLeft w:val="0"/>
      <w:marRight w:val="0"/>
      <w:marTop w:val="0"/>
      <w:marBottom w:val="0"/>
      <w:divBdr>
        <w:top w:val="none" w:sz="0" w:space="0" w:color="auto"/>
        <w:left w:val="none" w:sz="0" w:space="0" w:color="auto"/>
        <w:bottom w:val="none" w:sz="0" w:space="0" w:color="auto"/>
        <w:right w:val="none" w:sz="0" w:space="0" w:color="auto"/>
      </w:divBdr>
    </w:div>
    <w:div w:id="627782288">
      <w:bodyDiv w:val="1"/>
      <w:marLeft w:val="0"/>
      <w:marRight w:val="0"/>
      <w:marTop w:val="0"/>
      <w:marBottom w:val="0"/>
      <w:divBdr>
        <w:top w:val="none" w:sz="0" w:space="0" w:color="auto"/>
        <w:left w:val="none" w:sz="0" w:space="0" w:color="auto"/>
        <w:bottom w:val="none" w:sz="0" w:space="0" w:color="auto"/>
        <w:right w:val="none" w:sz="0" w:space="0" w:color="auto"/>
      </w:divBdr>
    </w:div>
    <w:div w:id="1210266391">
      <w:bodyDiv w:val="1"/>
      <w:marLeft w:val="0"/>
      <w:marRight w:val="0"/>
      <w:marTop w:val="0"/>
      <w:marBottom w:val="0"/>
      <w:divBdr>
        <w:top w:val="none" w:sz="0" w:space="0" w:color="auto"/>
        <w:left w:val="none" w:sz="0" w:space="0" w:color="auto"/>
        <w:bottom w:val="none" w:sz="0" w:space="0" w:color="auto"/>
        <w:right w:val="none" w:sz="0" w:space="0" w:color="auto"/>
      </w:divBdr>
    </w:div>
    <w:div w:id="1229462894">
      <w:bodyDiv w:val="1"/>
      <w:marLeft w:val="0"/>
      <w:marRight w:val="0"/>
      <w:marTop w:val="0"/>
      <w:marBottom w:val="0"/>
      <w:divBdr>
        <w:top w:val="none" w:sz="0" w:space="0" w:color="auto"/>
        <w:left w:val="none" w:sz="0" w:space="0" w:color="auto"/>
        <w:bottom w:val="none" w:sz="0" w:space="0" w:color="auto"/>
        <w:right w:val="none" w:sz="0" w:space="0" w:color="auto"/>
      </w:divBdr>
    </w:div>
    <w:div w:id="1235776888">
      <w:bodyDiv w:val="1"/>
      <w:marLeft w:val="0"/>
      <w:marRight w:val="0"/>
      <w:marTop w:val="0"/>
      <w:marBottom w:val="0"/>
      <w:divBdr>
        <w:top w:val="none" w:sz="0" w:space="0" w:color="auto"/>
        <w:left w:val="none" w:sz="0" w:space="0" w:color="auto"/>
        <w:bottom w:val="none" w:sz="0" w:space="0" w:color="auto"/>
        <w:right w:val="none" w:sz="0" w:space="0" w:color="auto"/>
      </w:divBdr>
    </w:div>
    <w:div w:id="1260216487">
      <w:bodyDiv w:val="1"/>
      <w:marLeft w:val="0"/>
      <w:marRight w:val="0"/>
      <w:marTop w:val="0"/>
      <w:marBottom w:val="0"/>
      <w:divBdr>
        <w:top w:val="none" w:sz="0" w:space="0" w:color="auto"/>
        <w:left w:val="none" w:sz="0" w:space="0" w:color="auto"/>
        <w:bottom w:val="none" w:sz="0" w:space="0" w:color="auto"/>
        <w:right w:val="none" w:sz="0" w:space="0" w:color="auto"/>
      </w:divBdr>
    </w:div>
    <w:div w:id="1445688812">
      <w:bodyDiv w:val="1"/>
      <w:marLeft w:val="0"/>
      <w:marRight w:val="0"/>
      <w:marTop w:val="0"/>
      <w:marBottom w:val="0"/>
      <w:divBdr>
        <w:top w:val="none" w:sz="0" w:space="0" w:color="auto"/>
        <w:left w:val="none" w:sz="0" w:space="0" w:color="auto"/>
        <w:bottom w:val="none" w:sz="0" w:space="0" w:color="auto"/>
        <w:right w:val="none" w:sz="0" w:space="0" w:color="auto"/>
      </w:divBdr>
    </w:div>
    <w:div w:id="1732339226">
      <w:bodyDiv w:val="1"/>
      <w:marLeft w:val="0"/>
      <w:marRight w:val="0"/>
      <w:marTop w:val="0"/>
      <w:marBottom w:val="0"/>
      <w:divBdr>
        <w:top w:val="none" w:sz="0" w:space="0" w:color="auto"/>
        <w:left w:val="none" w:sz="0" w:space="0" w:color="auto"/>
        <w:bottom w:val="none" w:sz="0" w:space="0" w:color="auto"/>
        <w:right w:val="none" w:sz="0" w:space="0" w:color="auto"/>
      </w:divBdr>
    </w:div>
    <w:div w:id="1864711083">
      <w:bodyDiv w:val="1"/>
      <w:marLeft w:val="0"/>
      <w:marRight w:val="0"/>
      <w:marTop w:val="0"/>
      <w:marBottom w:val="0"/>
      <w:divBdr>
        <w:top w:val="none" w:sz="0" w:space="0" w:color="auto"/>
        <w:left w:val="none" w:sz="0" w:space="0" w:color="auto"/>
        <w:bottom w:val="none" w:sz="0" w:space="0" w:color="auto"/>
        <w:right w:val="none" w:sz="0" w:space="0" w:color="auto"/>
      </w:divBdr>
    </w:div>
    <w:div w:id="1999531588">
      <w:bodyDiv w:val="1"/>
      <w:marLeft w:val="0"/>
      <w:marRight w:val="0"/>
      <w:marTop w:val="0"/>
      <w:marBottom w:val="0"/>
      <w:divBdr>
        <w:top w:val="none" w:sz="0" w:space="0" w:color="auto"/>
        <w:left w:val="none" w:sz="0" w:space="0" w:color="auto"/>
        <w:bottom w:val="none" w:sz="0" w:space="0" w:color="auto"/>
        <w:right w:val="none" w:sz="0" w:space="0" w:color="auto"/>
      </w:divBdr>
    </w:div>
    <w:div w:id="21357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16</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6</cp:revision>
  <cp:lastPrinted>2025-01-14T21:35:00Z</cp:lastPrinted>
  <dcterms:created xsi:type="dcterms:W3CDTF">2024-10-19T23:35:00Z</dcterms:created>
  <dcterms:modified xsi:type="dcterms:W3CDTF">2025-01-14T21:36:00Z</dcterms:modified>
</cp:coreProperties>
</file>