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56325B38"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8267F9">
        <w:rPr>
          <w:rFonts w:ascii="Times New Roman" w:hAnsi="Times New Roman" w:cs="Times New Roman"/>
        </w:rPr>
        <w:t>a</w:t>
      </w:r>
      <w:r w:rsidRPr="00B47750">
        <w:rPr>
          <w:rFonts w:ascii="Times New Roman" w:hAnsi="Times New Roman" w:cs="Times New Roman"/>
        </w:rPr>
        <w:t xml:space="preserve">, </w:t>
      </w:r>
      <w:r w:rsidR="00072B40">
        <w:rPr>
          <w:rFonts w:ascii="Times New Roman" w:hAnsi="Times New Roman" w:cs="Times New Roman"/>
        </w:rPr>
        <w:t>May</w:t>
      </w:r>
      <w:r w:rsidRPr="00B47750">
        <w:rPr>
          <w:rFonts w:ascii="Times New Roman" w:hAnsi="Times New Roman" w:cs="Times New Roman"/>
        </w:rPr>
        <w:t xml:space="preserve"> 2</w:t>
      </w:r>
      <w:r w:rsidR="00072B40">
        <w:rPr>
          <w:rFonts w:ascii="Times New Roman" w:hAnsi="Times New Roman" w:cs="Times New Roman"/>
        </w:rPr>
        <w:t>2</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59980563" w14:textId="53E7F44D"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as well as references to its co</w:t>
      </w:r>
      <w:r w:rsidR="00232938">
        <w:rPr>
          <w:rFonts w:ascii="Times New Roman" w:hAnsi="Times New Roman" w:cs="Times New Roman"/>
          <w:color w:val="000000" w:themeColor="text1"/>
          <w:sz w:val="24"/>
          <w:szCs w:val="24"/>
        </w:rPr>
        <w:t>mprising</w:t>
      </w:r>
      <w:r w:rsidRPr="003A525A">
        <w:rPr>
          <w:rFonts w:ascii="Times New Roman" w:hAnsi="Times New Roman" w:cs="Times New Roman"/>
          <w:color w:val="000000" w:themeColor="text1"/>
          <w:sz w:val="24"/>
          <w:szCs w:val="24"/>
        </w:rPr>
        <w:t xml:space="preserve"> primitives and links to supporting documentation.</w:t>
      </w:r>
    </w:p>
    <w:p w14:paraId="38139603" w14:textId="77777777" w:rsidR="00980694" w:rsidRPr="003A525A" w:rsidRDefault="00980694"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5915D2CA"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6FF3B884" w14:textId="2314B93C"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1D59C0">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73FAA459" w14:textId="245CE030"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4</w:t>
      </w:r>
    </w:p>
    <w:p w14:paraId="717FE908" w14:textId="5586EA52"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5</w:t>
      </w:r>
    </w:p>
    <w:p w14:paraId="0FEFC5AA" w14:textId="0CC7970D"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6</w:t>
      </w:r>
    </w:p>
    <w:p w14:paraId="6F8A51B2" w14:textId="4435EDB4"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7</w:t>
      </w:r>
    </w:p>
    <w:p w14:paraId="015BCF0A" w14:textId="290910D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13</w:t>
      </w:r>
    </w:p>
    <w:p w14:paraId="2892FF79" w14:textId="141F725A"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7</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0DB8BBCF" w14:textId="0309A26F" w:rsidR="00197EE1" w:rsidRDefault="00197EE1" w:rsidP="00980694">
      <w:pPr>
        <w:rPr>
          <w:rFonts w:ascii="Times New Roman" w:eastAsiaTheme="majorEastAsia" w:hAnsi="Times New Roman" w:cs="Times New Roman"/>
          <w:color w:val="000000" w:themeColor="text1"/>
          <w:sz w:val="24"/>
          <w:szCs w:val="24"/>
        </w:rPr>
      </w:pPr>
    </w:p>
    <w:p w14:paraId="23A93293" w14:textId="77777777" w:rsidR="00197EE1" w:rsidRPr="00DA6A95" w:rsidRDefault="00197EE1" w:rsidP="00980694">
      <w:pPr>
        <w:rPr>
          <w:rFonts w:ascii="Times New Roman" w:eastAsiaTheme="majorEastAsia" w:hAnsi="Times New Roman" w:cs="Times New Roman"/>
          <w:color w:val="000000" w:themeColor="text1"/>
          <w:sz w:val="24"/>
          <w:szCs w:val="24"/>
        </w:rPr>
      </w:pPr>
    </w:p>
    <w:p w14:paraId="3B666088" w14:textId="6D383445" w:rsidR="00980694" w:rsidRDefault="00980694" w:rsidP="00980694">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0AAF7851" w14:textId="77777777"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preliminary draft of a new standards proposal, and as a basis from which that standard can be implemented. We intend that this serve as an explanation of this new technology, and as a complete description of the protocol.</w:t>
      </w:r>
    </w:p>
    <w:p w14:paraId="08A784B6" w14:textId="20A8E46C"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current working model of the specification.</w:t>
      </w:r>
    </w:p>
    <w:p w14:paraId="1D9ADFF5" w14:textId="39894AF8"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w:t>
      </w:r>
      <w:r w:rsidR="00D40F29">
        <w:rPr>
          <w:rFonts w:ascii="Times New Roman" w:hAnsi="Times New Roman" w:cs="Times New Roman"/>
          <w:sz w:val="24"/>
          <w:szCs w:val="24"/>
        </w:rPr>
        <w:t>MP</w:t>
      </w:r>
    </w:p>
    <w:p w14:paraId="598E896D" w14:textId="77777777"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4C3B091E" w14:textId="2DB3655F" w:rsidR="00DA6A95" w:rsidRPr="002A79FF"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203A3846" w14:textId="77777777" w:rsidR="00DA6A95" w:rsidRPr="00DA6A95" w:rsidRDefault="00DA6A95" w:rsidP="00DA6A95">
      <w:pPr>
        <w:rPr>
          <w:rFonts w:ascii="Times New Roman" w:hAnsi="Times New Roman" w:cs="Times New Roman"/>
          <w:sz w:val="24"/>
          <w:szCs w:val="24"/>
        </w:rPr>
      </w:pPr>
    </w:p>
    <w:p w14:paraId="20CD2ED3" w14:textId="5644B777" w:rsidR="00980694" w:rsidRDefault="00980694" w:rsidP="00980694">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 </w:t>
      </w:r>
      <w:r w:rsidRPr="003A525A">
        <w:rPr>
          <w:rFonts w:ascii="Times New Roman" w:hAnsi="Times New Roman" w:cs="Times New Roman"/>
          <w:b/>
          <w:bCs/>
          <w:color w:val="000000" w:themeColor="text1"/>
          <w:sz w:val="28"/>
          <w:szCs w:val="28"/>
        </w:rPr>
        <w:t>Introduction</w:t>
      </w:r>
    </w:p>
    <w:p w14:paraId="718D2E95" w14:textId="6889EFC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secure tunneling, VPNs, encrypted proxies, remote filesystems, secure file transfer, and commodity trading applications like SWIFT.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2091B230"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A134B2">
        <w:rPr>
          <w:rFonts w:ascii="Times New Roman" w:hAnsi="Times New Roman" w:cs="Times New Roman"/>
          <w:sz w:val="24"/>
          <w:szCs w:val="24"/>
        </w:rPr>
        <w:t>the</w:t>
      </w:r>
      <w:r>
        <w:rPr>
          <w:rFonts w:ascii="Times New Roman" w:hAnsi="Times New Roman" w:cs="Times New Roman"/>
          <w:sz w:val="24"/>
          <w:szCs w:val="24"/>
        </w:rPr>
        <w:t xml:space="preserve"> authenticated </w:t>
      </w:r>
      <w:r w:rsidR="00A134B2">
        <w:rPr>
          <w:rFonts w:ascii="Times New Roman" w:hAnsi="Times New Roman" w:cs="Times New Roman"/>
          <w:sz w:val="24"/>
          <w:szCs w:val="24"/>
        </w:rPr>
        <w:t xml:space="preserve">post-quantum strength authenticated </w:t>
      </w:r>
      <w:r>
        <w:rPr>
          <w:rFonts w:ascii="Times New Roman" w:hAnsi="Times New Roman" w:cs="Times New Roman"/>
          <w:sz w:val="24"/>
          <w:szCs w:val="24"/>
        </w:rPr>
        <w:t xml:space="preserve">symmetric </w:t>
      </w:r>
      <w:r w:rsidR="00A134B2">
        <w:rPr>
          <w:rFonts w:ascii="Times New Roman" w:hAnsi="Times New Roman" w:cs="Times New Roman"/>
          <w:sz w:val="24"/>
          <w:szCs w:val="24"/>
        </w:rPr>
        <w:t xml:space="preserve">stream </w:t>
      </w:r>
      <w:r>
        <w:rPr>
          <w:rFonts w:ascii="Times New Roman" w:hAnsi="Times New Roman" w:cs="Times New Roman"/>
          <w:sz w:val="24"/>
          <w:szCs w:val="24"/>
        </w:rPr>
        <w:t>cipher. The current incarnation can use the Kyber or McEliece</w:t>
      </w:r>
      <w:r w:rsidR="005955B5">
        <w:rPr>
          <w:rFonts w:ascii="Times New Roman" w:hAnsi="Times New Roman" w:cs="Times New Roman"/>
          <w:sz w:val="24"/>
          <w:szCs w:val="24"/>
        </w:rPr>
        <w:t xml:space="preserve"> asymmetric ciphers, and the Dilithium or Sphincs+ signature schemes, the leading round 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p>
    <w:p w14:paraId="7A8A0C05" w14:textId="72BE8632" w:rsidR="00980694" w:rsidRPr="00DA6A95" w:rsidRDefault="00980694" w:rsidP="00DA6A95">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t>Purpose</w:t>
      </w:r>
    </w:p>
    <w:p w14:paraId="4BE672D8" w14:textId="71E7D873"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w:t>
      </w:r>
      <w:r w:rsidR="00211C79">
        <w:rPr>
          <w:rFonts w:ascii="Times New Roman" w:hAnsi="Times New Roman" w:cs="Times New Roman"/>
          <w:color w:val="000000" w:themeColor="text1"/>
          <w:sz w:val="24"/>
          <w:szCs w:val="24"/>
        </w:rPr>
        <w:lastRenderedPageBreak/>
        <w:t>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creates an encrypted communications channel</w:t>
      </w:r>
      <w:r>
        <w:rPr>
          <w:rFonts w:ascii="Times New Roman" w:hAnsi="Times New Roman" w:cs="Times New Roman"/>
          <w:color w:val="000000" w:themeColor="text1"/>
          <w:sz w:val="24"/>
          <w:szCs w:val="24"/>
        </w:rPr>
        <w:t>, in such a way that:</w:t>
      </w:r>
    </w:p>
    <w:p w14:paraId="62D096D8" w14:textId="433E6F2F"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6F52FD78" w:rsidR="003251AD" w:rsidRPr="00C6474A"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58F301F" w14:textId="7AEF5564"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keys are </w:t>
      </w:r>
      <w:r w:rsidR="00192314">
        <w:rPr>
          <w:rFonts w:ascii="Times New Roman" w:hAnsi="Times New Roman" w:cs="Times New Roman"/>
          <w:sz w:val="24"/>
          <w:szCs w:val="24"/>
        </w:rPr>
        <w:t xml:space="preserve">generated for each 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signed using the X509 hierarchal signature scheme, to create a ‘chain of trust’. A strong emphasis has been placed on authentication</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as well as the symmetric stream cipher that uses KMAC authentication and additional data parameters that authenticate the QSMP packet headers</w:t>
      </w:r>
      <w:r w:rsidR="00192314">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22F4C9E3" w:rsidR="00197EE1" w:rsidRDefault="00197EE1" w:rsidP="003251AD">
      <w:pPr>
        <w:rPr>
          <w:rFonts w:ascii="Times New Roman" w:hAnsi="Times New Roman" w:cs="Times New Roman"/>
          <w:sz w:val="24"/>
          <w:szCs w:val="24"/>
        </w:rPr>
      </w:pPr>
    </w:p>
    <w:p w14:paraId="23F1C363" w14:textId="0CE1701B" w:rsidR="00197EE1" w:rsidRDefault="00197EE1" w:rsidP="003251AD">
      <w:pPr>
        <w:rPr>
          <w:rFonts w:ascii="Times New Roman" w:hAnsi="Times New Roman" w:cs="Times New Roman"/>
          <w:sz w:val="24"/>
          <w:szCs w:val="24"/>
        </w:rPr>
      </w:pPr>
    </w:p>
    <w:p w14:paraId="3F9665B2" w14:textId="77777777" w:rsidR="00197EE1" w:rsidRPr="00114456" w:rsidRDefault="00197EE1" w:rsidP="003251AD">
      <w:pPr>
        <w:rPr>
          <w:rFonts w:ascii="Times New Roman" w:hAnsi="Times New Roman" w:cs="Times New Roman"/>
          <w:sz w:val="24"/>
          <w:szCs w:val="24"/>
        </w:rPr>
      </w:pPr>
    </w:p>
    <w:p w14:paraId="6D0C169F" w14:textId="3798C5F7"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sidRPr="003A525A">
        <w:rPr>
          <w:rFonts w:ascii="Times New Roman" w:hAnsi="Times New Roman" w:cs="Times New Roman"/>
          <w:b/>
          <w:bCs/>
          <w:color w:val="000000" w:themeColor="text1"/>
        </w:rPr>
        <w:lastRenderedPageBreak/>
        <w:t>Scope</w:t>
      </w:r>
    </w:p>
    <w:p w14:paraId="2A96A621" w14:textId="6E6E6129"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establishment of a VPN</w:t>
      </w:r>
      <w:r w:rsidRPr="00F367C3">
        <w:rPr>
          <w:rFonts w:ascii="Times New Roman" w:hAnsi="Times New Roman" w:cs="Times New Roman"/>
          <w:color w:val="000000" w:themeColor="text1"/>
          <w:sz w:val="24"/>
          <w:szCs w:val="24"/>
        </w:rPr>
        <w:t>. This is a complete specification, describing the cryptographic primitives, the key derivation functions, and the complete client to server messaging paradigm.</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F367C3" w:rsidRDefault="00F367C3" w:rsidP="00F367C3">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2.1 </w:t>
      </w:r>
      <w:r w:rsidRPr="00F367C3">
        <w:rPr>
          <w:rFonts w:ascii="Times New Roman" w:hAnsi="Times New Roman" w:cs="Times New Roman"/>
          <w:b/>
          <w:bCs/>
          <w:color w:val="000000" w:themeColor="text1"/>
          <w:sz w:val="32"/>
          <w:szCs w:val="32"/>
        </w:rPr>
        <w:t>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20AB41F6"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are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lastRenderedPageBreak/>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5C59BC22"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3FE17078" w14:textId="1778AEE7" w:rsid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3. The Keccak Code Package: https://github.com/XKCP/XKCP</w:t>
      </w:r>
    </w:p>
    <w:p w14:paraId="0BDA9E2D" w14:textId="6CFB629D" w:rsidR="00A42F0B" w:rsidRDefault="00A42F0B" w:rsidP="00DF668A">
      <w:pPr>
        <w:spacing w:before="80" w:after="80"/>
        <w:rPr>
          <w:rFonts w:ascii="Times New Roman" w:hAnsi="Times New Roman" w:cs="Times New Roman"/>
          <w:sz w:val="24"/>
          <w:szCs w:val="24"/>
        </w:rPr>
      </w:pPr>
      <w:r>
        <w:rPr>
          <w:rFonts w:ascii="Times New Roman" w:hAnsi="Times New Roman" w:cs="Times New Roman"/>
          <w:sz w:val="24"/>
          <w:szCs w:val="24"/>
        </w:rPr>
        <w:t xml:space="preserve">4. </w:t>
      </w:r>
      <w:r w:rsidRPr="00A42F0B">
        <w:rPr>
          <w:rFonts w:ascii="Times New Roman" w:hAnsi="Times New Roman" w:cs="Times New Roman"/>
          <w:sz w:val="24"/>
          <w:szCs w:val="24"/>
        </w:rPr>
        <w:t>NIST AES F</w:t>
      </w:r>
      <w:r>
        <w:rPr>
          <w:rFonts w:ascii="Times New Roman" w:hAnsi="Times New Roman" w:cs="Times New Roman"/>
          <w:sz w:val="24"/>
          <w:szCs w:val="24"/>
        </w:rPr>
        <w:t>IPS</w:t>
      </w:r>
      <w:r w:rsidRPr="00A42F0B">
        <w:rPr>
          <w:rFonts w:ascii="Times New Roman" w:hAnsi="Times New Roman" w:cs="Times New Roman"/>
          <w:sz w:val="24"/>
          <w:szCs w:val="24"/>
        </w:rPr>
        <w:t xml:space="preserve"> 197</w:t>
      </w:r>
      <w:r>
        <w:rPr>
          <w:rFonts w:ascii="Times New Roman" w:hAnsi="Times New Roman" w:cs="Times New Roman"/>
          <w:sz w:val="24"/>
          <w:szCs w:val="24"/>
        </w:rPr>
        <w:t xml:space="preserve">: </w:t>
      </w:r>
      <w:r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11E125AE"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38700586" w14:textId="18EC2B32"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3</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79F00E6"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18917D2C" w14:textId="661406D7"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4</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29575DC5"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5</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17B5051E"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6</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303CE2DE"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7</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40474FC3"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8</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49D3808C" w14:textId="51F74B55" w:rsidR="00197EE1" w:rsidRDefault="00197EE1" w:rsidP="00DA6A95">
      <w:pPr>
        <w:rPr>
          <w:rFonts w:ascii="Times New Roman" w:hAnsi="Times New Roman" w:cs="Times New Roman"/>
          <w:sz w:val="24"/>
          <w:szCs w:val="24"/>
        </w:rPr>
      </w:pPr>
    </w:p>
    <w:p w14:paraId="1711D8DE" w14:textId="22B98016" w:rsidR="00197EE1" w:rsidRDefault="00197EE1" w:rsidP="00DA6A95">
      <w:pPr>
        <w:rPr>
          <w:rFonts w:ascii="Times New Roman" w:hAnsi="Times New Roman" w:cs="Times New Roman"/>
          <w:sz w:val="24"/>
          <w:szCs w:val="24"/>
        </w:rPr>
      </w:pPr>
    </w:p>
    <w:p w14:paraId="417391C0" w14:textId="09AB50B7"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lastRenderedPageBreak/>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38AD3888"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 including the security strength</w:t>
      </w:r>
      <w:r w:rsidR="00141F41">
        <w:rPr>
          <w:rFonts w:ascii="Times New Roman" w:hAnsi="Times New Roman" w:cs="Times New Roman"/>
          <w:color w:val="000000" w:themeColor="text1"/>
          <w:sz w:val="24"/>
          <w:szCs w:val="24"/>
        </w:rPr>
        <w:t xml:space="preserve"> of the asymmetric signature scheme (s1, s2, s3)</w:t>
      </w:r>
      <w:r>
        <w:rPr>
          <w:rFonts w:ascii="Times New Roman" w:hAnsi="Times New Roman" w:cs="Times New Roman"/>
          <w:color w:val="000000" w:themeColor="text1"/>
          <w:sz w:val="24"/>
          <w:szCs w:val="24"/>
        </w:rPr>
        <w:t>, ex. dilithium-s2</w:t>
      </w:r>
      <w:r w:rsidR="00C8568E" w:rsidRPr="003A525A">
        <w:rPr>
          <w:rFonts w:ascii="Times New Roman" w:hAnsi="Times New Roman" w:cs="Times New Roman"/>
          <w:color w:val="000000" w:themeColor="text1"/>
          <w:sz w:val="24"/>
          <w:szCs w:val="24"/>
        </w:rPr>
        <w:t>.</w:t>
      </w:r>
    </w:p>
    <w:p w14:paraId="55AA69B6" w14:textId="27CE5B7C"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mceliece-s2</w:t>
      </w:r>
      <w:r w:rsidRPr="003A525A">
        <w:rPr>
          <w:rFonts w:ascii="Times New Roman" w:hAnsi="Times New Roman" w:cs="Times New Roman"/>
          <w:color w:val="000000" w:themeColor="text1"/>
          <w:sz w:val="24"/>
          <w:szCs w:val="24"/>
        </w:rPr>
        <w:t>.</w:t>
      </w:r>
    </w:p>
    <w:p w14:paraId="05A649C1" w14:textId="298D256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 and security strength, ex. sha3-256</w:t>
      </w:r>
      <w:r w:rsidRPr="003A525A">
        <w:rPr>
          <w:rFonts w:ascii="Times New Roman" w:hAnsi="Times New Roman" w:cs="Times New Roman"/>
          <w:color w:val="000000" w:themeColor="text1"/>
          <w:sz w:val="24"/>
          <w:szCs w:val="24"/>
        </w:rPr>
        <w:t>.</w:t>
      </w:r>
    </w:p>
    <w:p w14:paraId="3CEB4B3D" w14:textId="5E746047"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symmetric cipher and security strength, ex. rcs-</w:t>
      </w:r>
      <w:r w:rsidR="00CB066C">
        <w:rPr>
          <w:rFonts w:ascii="Times New Roman" w:hAnsi="Times New Roman" w:cs="Times New Roman"/>
          <w:color w:val="000000" w:themeColor="text1"/>
          <w:sz w:val="24"/>
          <w:szCs w:val="24"/>
        </w:rPr>
        <w:t>256</w:t>
      </w:r>
    </w:p>
    <w:p w14:paraId="57683466" w14:textId="57E52EDA"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 xml:space="preserve">The client and server must support a common parameter set to establish a connection. </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6579D076" w:rsidR="00C8568E" w:rsidRPr="0018175A" w:rsidRDefault="00C8568E" w:rsidP="00C8568E">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34E9B16E"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related variables, including the expiration time, the protocol string, the public </w:t>
      </w:r>
      <w:r w:rsidR="00E8349A">
        <w:rPr>
          <w:rFonts w:ascii="Times New Roman" w:hAnsi="Times New Roman" w:cs="Times New Roman"/>
          <w:color w:val="000000" w:themeColor="text1"/>
          <w:sz w:val="24"/>
          <w:szCs w:val="24"/>
        </w:rPr>
        <w:t>signature verification key, and the signature key identity string.</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AF5AE1D"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expiration parameter is a 64-bit unsigned integer that holds the seconds since the last epoch (01/01/1900) to the time the key remains valid. This value is checked during the initialization of the client, if the key has expired, the connection attempt is halted.</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1426300D"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05518BCF"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key is identical to the client key except for one additional parameter, the 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424"/>
        <w:gridCol w:w="1891"/>
        <w:gridCol w:w="1893"/>
        <w:gridCol w:w="2787"/>
      </w:tblGrid>
      <w:tr w:rsidR="009F6171" w:rsidRPr="003A525A" w14:paraId="30F81DD0" w14:textId="77777777" w:rsidTr="00072B40">
        <w:trPr>
          <w:cnfStyle w:val="100000000000" w:firstRow="1" w:lastRow="0" w:firstColumn="0" w:lastColumn="0" w:oddVBand="0" w:evenVBand="0" w:oddHBand="0" w:evenHBand="0" w:firstRowFirstColumn="0" w:firstRowLastColumn="0" w:lastRowFirstColumn="0" w:lastRowLastColumn="0"/>
        </w:trPr>
        <w:tc>
          <w:tcPr>
            <w:tcW w:w="1347"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072B40">
        <w:tc>
          <w:tcPr>
            <w:tcW w:w="1347"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072B40">
        <w:trPr>
          <w:trHeight w:val="180"/>
        </w:trPr>
        <w:tc>
          <w:tcPr>
            <w:tcW w:w="1347"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072B40">
        <w:trPr>
          <w:trHeight w:val="180"/>
        </w:trPr>
        <w:tc>
          <w:tcPr>
            <w:tcW w:w="1347"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072B40">
        <w:trPr>
          <w:trHeight w:val="180"/>
        </w:trPr>
        <w:tc>
          <w:tcPr>
            <w:tcW w:w="1347"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1051"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072B40">
        <w:trPr>
          <w:trHeight w:val="180"/>
        </w:trPr>
        <w:tc>
          <w:tcPr>
            <w:tcW w:w="1347" w:type="pct"/>
          </w:tcPr>
          <w:p w14:paraId="13224476" w14:textId="45F46EC1" w:rsidR="009F6171" w:rsidRDefault="0043021B" w:rsidP="009F6171">
            <w:pPr>
              <w:spacing w:before="40" w:after="40"/>
              <w:rPr>
                <w:rFonts w:ascii="Times New Roman" w:hAnsi="Times New Roman" w:cs="Times New Roman"/>
                <w:sz w:val="24"/>
                <w:szCs w:val="24"/>
              </w:rPr>
            </w:pPr>
            <w:r>
              <w:rPr>
                <w:rFonts w:ascii="Times New Roman" w:hAnsi="Times New Roman" w:cs="Times New Roman"/>
                <w:sz w:val="24"/>
                <w:szCs w:val="24"/>
              </w:rPr>
              <w:t>E</w:t>
            </w:r>
            <w:r w:rsidRPr="0056255B">
              <w:rPr>
                <w:rFonts w:ascii="Times New Roman" w:hAnsi="Times New Roman" w:cs="Times New Roman"/>
                <w:sz w:val="24"/>
                <w:szCs w:val="24"/>
              </w:rPr>
              <w:t>nc</w:t>
            </w:r>
            <w:r>
              <w:rPr>
                <w:rFonts w:ascii="Times New Roman" w:hAnsi="Times New Roman" w:cs="Times New Roman"/>
                <w:sz w:val="24"/>
                <w:szCs w:val="24"/>
              </w:rPr>
              <w:t>apsula</w:t>
            </w:r>
            <w:r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1051"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072B40">
        <w:trPr>
          <w:trHeight w:val="180"/>
        </w:trPr>
        <w:tc>
          <w:tcPr>
            <w:tcW w:w="1347" w:type="pct"/>
          </w:tcPr>
          <w:p w14:paraId="08DE98AA" w14:textId="7A84E0BA"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Dec</w:t>
            </w:r>
            <w:r w:rsidR="0043021B">
              <w:rPr>
                <w:rFonts w:ascii="Times New Roman" w:hAnsi="Times New Roman" w:cs="Times New Roman"/>
                <w:sz w:val="24"/>
                <w:szCs w:val="24"/>
              </w:rPr>
              <w:t>apsula</w:t>
            </w:r>
            <w:r>
              <w:rPr>
                <w:rFonts w:ascii="Times New Roman" w:hAnsi="Times New Roman" w:cs="Times New Roman"/>
                <w:sz w:val="24"/>
                <w:szCs w:val="24"/>
              </w:rPr>
              <w:t>tion Key</w:t>
            </w:r>
          </w:p>
        </w:tc>
        <w:tc>
          <w:tcPr>
            <w:tcW w:w="1051"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072B40">
        <w:trPr>
          <w:trHeight w:val="180"/>
        </w:trPr>
        <w:tc>
          <w:tcPr>
            <w:tcW w:w="1347"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1051"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072B40">
        <w:trPr>
          <w:trHeight w:val="180"/>
        </w:trPr>
        <w:tc>
          <w:tcPr>
            <w:tcW w:w="1347"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072B40">
        <w:trPr>
          <w:trHeight w:val="180"/>
        </w:trPr>
        <w:tc>
          <w:tcPr>
            <w:tcW w:w="1347"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1051"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072B40">
        <w:trPr>
          <w:trHeight w:val="180"/>
        </w:trPr>
        <w:tc>
          <w:tcPr>
            <w:tcW w:w="1347"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1051"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072B40">
        <w:trPr>
          <w:trHeight w:val="180"/>
        </w:trPr>
        <w:tc>
          <w:tcPr>
            <w:tcW w:w="1347"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lastRenderedPageBreak/>
              <w:t>ExFlag</w:t>
            </w:r>
          </w:p>
        </w:tc>
        <w:tc>
          <w:tcPr>
            <w:tcW w:w="1051"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245"/>
        <w:gridCol w:w="1801"/>
        <w:gridCol w:w="1799"/>
        <w:gridCol w:w="3150"/>
      </w:tblGrid>
      <w:tr w:rsidR="00072B40" w:rsidRPr="003A525A" w14:paraId="66899A0D" w14:textId="77777777" w:rsidTr="00875B44">
        <w:trPr>
          <w:cnfStyle w:val="100000000000" w:firstRow="1" w:lastRow="0" w:firstColumn="0" w:lastColumn="0" w:oddVBand="0" w:evenVBand="0" w:oddHBand="0" w:evenHBand="0" w:firstRowFirstColumn="0" w:firstRowLastColumn="0" w:lastRowFirstColumn="0" w:lastRowLastColumn="0"/>
        </w:trPr>
        <w:tc>
          <w:tcPr>
            <w:tcW w:w="1248"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01"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0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7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875B44">
        <w:tc>
          <w:tcPr>
            <w:tcW w:w="1248"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01"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0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7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875B44">
        <w:trPr>
          <w:trHeight w:val="180"/>
        </w:trPr>
        <w:tc>
          <w:tcPr>
            <w:tcW w:w="1248"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01"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7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875B44">
        <w:trPr>
          <w:trHeight w:val="180"/>
        </w:trPr>
        <w:tc>
          <w:tcPr>
            <w:tcW w:w="1248"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01"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7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875B44">
        <w:trPr>
          <w:trHeight w:val="180"/>
        </w:trPr>
        <w:tc>
          <w:tcPr>
            <w:tcW w:w="1248"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1001"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875B44">
        <w:trPr>
          <w:trHeight w:val="180"/>
        </w:trPr>
        <w:tc>
          <w:tcPr>
            <w:tcW w:w="1248"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1001"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875B44">
        <w:trPr>
          <w:trHeight w:val="180"/>
        </w:trPr>
        <w:tc>
          <w:tcPr>
            <w:tcW w:w="1248" w:type="pct"/>
          </w:tcPr>
          <w:p w14:paraId="714B64FD" w14:textId="50C3CE15" w:rsidR="00072B40" w:rsidRDefault="0043021B" w:rsidP="009E3D6B">
            <w:pPr>
              <w:spacing w:before="40" w:after="40"/>
              <w:rPr>
                <w:rFonts w:ascii="Times New Roman" w:hAnsi="Times New Roman" w:cs="Times New Roman"/>
                <w:sz w:val="24"/>
                <w:szCs w:val="24"/>
              </w:rPr>
            </w:pPr>
            <w:r>
              <w:rPr>
                <w:rFonts w:ascii="Times New Roman" w:hAnsi="Times New Roman" w:cs="Times New Roman"/>
                <w:sz w:val="24"/>
                <w:szCs w:val="24"/>
              </w:rPr>
              <w:t>E</w:t>
            </w:r>
            <w:r w:rsidRPr="0056255B">
              <w:rPr>
                <w:rFonts w:ascii="Times New Roman" w:hAnsi="Times New Roman" w:cs="Times New Roman"/>
                <w:sz w:val="24"/>
                <w:szCs w:val="24"/>
              </w:rPr>
              <w:t>nc</w:t>
            </w:r>
            <w:r>
              <w:rPr>
                <w:rFonts w:ascii="Times New Roman" w:hAnsi="Times New Roman" w:cs="Times New Roman"/>
                <w:sz w:val="24"/>
                <w:szCs w:val="24"/>
              </w:rPr>
              <w:t>apsula</w:t>
            </w:r>
            <w:r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1001"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875B44">
        <w:trPr>
          <w:trHeight w:val="180"/>
        </w:trPr>
        <w:tc>
          <w:tcPr>
            <w:tcW w:w="1248" w:type="pct"/>
          </w:tcPr>
          <w:p w14:paraId="66D2CF6A" w14:textId="324FCBCB"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Dec</w:t>
            </w:r>
            <w:r w:rsidR="0043021B">
              <w:rPr>
                <w:rFonts w:ascii="Times New Roman" w:hAnsi="Times New Roman" w:cs="Times New Roman"/>
                <w:sz w:val="24"/>
                <w:szCs w:val="24"/>
              </w:rPr>
              <w:t>apsula</w:t>
            </w:r>
            <w:r>
              <w:rPr>
                <w:rFonts w:ascii="Times New Roman" w:hAnsi="Times New Roman" w:cs="Times New Roman"/>
                <w:sz w:val="24"/>
                <w:szCs w:val="24"/>
              </w:rPr>
              <w:t>tion Key</w:t>
            </w:r>
          </w:p>
        </w:tc>
        <w:tc>
          <w:tcPr>
            <w:tcW w:w="1001"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875B44">
        <w:trPr>
          <w:trHeight w:val="180"/>
        </w:trPr>
        <w:tc>
          <w:tcPr>
            <w:tcW w:w="1248"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1001"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0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875B44">
        <w:trPr>
          <w:trHeight w:val="180"/>
        </w:trPr>
        <w:tc>
          <w:tcPr>
            <w:tcW w:w="1248"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01"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0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875B44">
        <w:trPr>
          <w:trHeight w:val="180"/>
        </w:trPr>
        <w:tc>
          <w:tcPr>
            <w:tcW w:w="1248"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1001"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7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875B44">
        <w:trPr>
          <w:trHeight w:val="180"/>
        </w:trPr>
        <w:tc>
          <w:tcPr>
            <w:tcW w:w="1248"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1001"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7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875B44">
        <w:trPr>
          <w:trHeight w:val="180"/>
        </w:trPr>
        <w:tc>
          <w:tcPr>
            <w:tcW w:w="1248"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01"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0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7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0D270DB4" w:rsidR="006C5E7B" w:rsidRPr="002E1ADA"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7795865D"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established VPN.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47D4A253"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message has been encrypted by the VPN</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2FDFF12B"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VPN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F1D3B42"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VPN is in the established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2B32508E" w14:textId="4449291C" w:rsidR="00197EE1" w:rsidRDefault="00197EE1" w:rsidP="00DA6A95">
      <w:pPr>
        <w:rPr>
          <w:rFonts w:ascii="Times New Roman" w:hAnsi="Times New Roman" w:cs="Times New Roman"/>
          <w:sz w:val="24"/>
          <w:szCs w:val="24"/>
        </w:rPr>
      </w:pPr>
    </w:p>
    <w:p w14:paraId="45BAE2A0" w14:textId="2D94EA98" w:rsidR="00197EE1" w:rsidRDefault="00197EE1" w:rsidP="00DA6A95">
      <w:pPr>
        <w:rPr>
          <w:rFonts w:ascii="Times New Roman" w:hAnsi="Times New Roman" w:cs="Times New Roman"/>
          <w:sz w:val="24"/>
          <w:szCs w:val="24"/>
        </w:rPr>
      </w:pPr>
    </w:p>
    <w:p w14:paraId="44F89439" w14:textId="0F5B21BB" w:rsidR="00197EE1" w:rsidRDefault="00197EE1" w:rsidP="00DA6A95">
      <w:pPr>
        <w:rPr>
          <w:rFonts w:ascii="Times New Roman" w:hAnsi="Times New Roman" w:cs="Times New Roman"/>
          <w:sz w:val="24"/>
          <w:szCs w:val="24"/>
        </w:rPr>
      </w:pPr>
    </w:p>
    <w:p w14:paraId="3629C04D" w14:textId="7AC31ABE" w:rsidR="00197EE1" w:rsidRDefault="00197EE1" w:rsidP="00DA6A95">
      <w:pPr>
        <w:rPr>
          <w:rFonts w:ascii="Times New Roman" w:hAnsi="Times New Roman" w:cs="Times New Roman"/>
          <w:sz w:val="24"/>
          <w:szCs w:val="24"/>
        </w:rPr>
      </w:pPr>
    </w:p>
    <w:p w14:paraId="29E5E3E2" w14:textId="73642E7D" w:rsidR="00197EE1" w:rsidRDefault="00197EE1" w:rsidP="00DA6A95">
      <w:pPr>
        <w:rPr>
          <w:rFonts w:ascii="Times New Roman" w:hAnsi="Times New Roman" w:cs="Times New Roman"/>
          <w:sz w:val="24"/>
          <w:szCs w:val="24"/>
        </w:rPr>
      </w:pPr>
    </w:p>
    <w:p w14:paraId="655865FF" w14:textId="0B4DD9C2" w:rsidR="00197EE1" w:rsidRDefault="00197EE1" w:rsidP="00DA6A95">
      <w:pPr>
        <w:rPr>
          <w:rFonts w:ascii="Times New Roman" w:hAnsi="Times New Roman" w:cs="Times New Roman"/>
          <w:sz w:val="24"/>
          <w:szCs w:val="24"/>
        </w:rPr>
      </w:pPr>
    </w:p>
    <w:p w14:paraId="44A78D17" w14:textId="6ADC8C3C" w:rsidR="00197EE1" w:rsidRDefault="00197EE1" w:rsidP="00DA6A95">
      <w:pPr>
        <w:rPr>
          <w:rFonts w:ascii="Times New Roman" w:hAnsi="Times New Roman" w:cs="Times New Roman"/>
          <w:sz w:val="24"/>
          <w:szCs w:val="24"/>
        </w:rPr>
      </w:pPr>
    </w:p>
    <w:p w14:paraId="29FCD4AE" w14:textId="6377ECDA" w:rsidR="00197EE1" w:rsidRDefault="00197EE1" w:rsidP="00DA6A95">
      <w:pPr>
        <w:rPr>
          <w:rFonts w:ascii="Times New Roman" w:hAnsi="Times New Roman" w:cs="Times New Roman"/>
          <w:sz w:val="24"/>
          <w:szCs w:val="24"/>
        </w:rPr>
      </w:pPr>
    </w:p>
    <w:p w14:paraId="0AC658A4" w14:textId="76433F33" w:rsidR="00197EE1" w:rsidRDefault="00197EE1" w:rsidP="00DA6A95">
      <w:pPr>
        <w:rPr>
          <w:rFonts w:ascii="Times New Roman" w:hAnsi="Times New Roman" w:cs="Times New Roman"/>
          <w:sz w:val="24"/>
          <w:szCs w:val="24"/>
        </w:rPr>
      </w:pPr>
    </w:p>
    <w:p w14:paraId="0CDC8D81" w14:textId="042D38A7" w:rsidR="00197EE1" w:rsidRDefault="00197EE1" w:rsidP="00DA6A95">
      <w:pPr>
        <w:rPr>
          <w:rFonts w:ascii="Times New Roman" w:hAnsi="Times New Roman" w:cs="Times New Roman"/>
          <w:sz w:val="24"/>
          <w:szCs w:val="24"/>
        </w:rPr>
      </w:pPr>
    </w:p>
    <w:p w14:paraId="55E30747" w14:textId="019B19DF"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Operational Overview</w:t>
      </w:r>
    </w:p>
    <w:p w14:paraId="5A20EC44" w14:textId="73A11511"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1185C181" w:rsidR="00214B81" w:rsidRDefault="00214B81" w:rsidP="009F5E78">
      <w:pPr>
        <w:rPr>
          <w:rFonts w:ascii="Times New Roman" w:hAnsi="Times New Roman" w:cs="Times New Roman"/>
          <w:sz w:val="24"/>
          <w:szCs w:val="24"/>
        </w:rPr>
      </w:pPr>
      <w:r>
        <w:rPr>
          <w:rFonts w:ascii="Times New Roman" w:hAnsi="Times New Roman" w:cs="Times New Roman"/>
          <w:sz w:val="24"/>
          <w:szCs w:val="24"/>
        </w:rPr>
        <w:t>The client initiates a connection, which if the key is valid and known to the server, instantiates a key exchange. Asymmetric cipher keys are authenticated and exchanged between the client and server, which generate a pair of shared secrets, used to key symmetric ciphers in the transmit and receive directions on a duplexed communications channel.</w:t>
      </w:r>
    </w:p>
    <w:p w14:paraId="535D2710" w14:textId="71351E48"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VPN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 xml:space="preserve">size of sent and received messages, and internal errors raised by cryptographic </w:t>
      </w:r>
      <w:r w:rsidR="00816A49">
        <w:rPr>
          <w:rFonts w:ascii="Times New Roman" w:hAnsi="Times New Roman" w:cs="Times New Roman"/>
          <w:sz w:val="24"/>
          <w:szCs w:val="24"/>
        </w:rPr>
        <w:t xml:space="preserve">and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VPN</w:t>
      </w:r>
      <w:r>
        <w:rPr>
          <w:rFonts w:ascii="Times New Roman" w:hAnsi="Times New Roman" w:cs="Times New Roman"/>
          <w:sz w:val="24"/>
          <w:szCs w:val="24"/>
        </w:rPr>
        <w:t>.</w:t>
      </w:r>
    </w:p>
    <w:p w14:paraId="6F28D3FA" w14:textId="77777777" w:rsidR="00947014" w:rsidRPr="009F5E78" w:rsidRDefault="00947014" w:rsidP="009F5E78">
      <w:pPr>
        <w:rPr>
          <w:rFonts w:ascii="Times New Roman" w:hAnsi="Times New Roman" w:cs="Times New Roman"/>
          <w:sz w:val="24"/>
          <w:szCs w:val="24"/>
        </w:rPr>
      </w:pPr>
    </w:p>
    <w:p w14:paraId="2EEC8534" w14:textId="07C5EE20"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1</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Request</w:t>
      </w:r>
    </w:p>
    <w:p w14:paraId="42BEE266" w14:textId="4D49A550"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connection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4D2316">
        <w:rPr>
          <w:rFonts w:ascii="Times New Roman" w:hAnsi="Times New Roman" w:cs="Times New Roman"/>
          <w:sz w:val="24"/>
          <w:szCs w:val="24"/>
        </w:rPr>
        <w:t>a random</w:t>
      </w:r>
      <w:r w:rsidR="00534ABE">
        <w:rPr>
          <w:rFonts w:ascii="Times New Roman" w:hAnsi="Times New Roman" w:cs="Times New Roman"/>
          <w:sz w:val="24"/>
          <w:szCs w:val="24"/>
        </w:rPr>
        <w:t xml:space="preserve"> session token, the protocol string, and the asymmetric signatures 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57142F" w:rsidRPr="009B0677">
        <w:rPr>
          <w:rFonts w:ascii="Times New Roman" w:hAnsi="Times New Roman" w:cs="Times New Roman"/>
          <w:i/>
          <w:iCs/>
          <w:sz w:val="24"/>
          <w:szCs w:val="24"/>
        </w:rPr>
        <w:t>pkhash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02DB2833" w14:textId="77777777" w:rsidR="009B0677" w:rsidRPr="00F26CB0" w:rsidRDefault="009B0677" w:rsidP="00F26CB0">
      <w:pPr>
        <w:rPr>
          <w:rFonts w:ascii="Times New Roman" w:hAnsi="Times New Roman" w:cs="Times New Roman"/>
          <w:sz w:val="24"/>
          <w:szCs w:val="24"/>
        </w:rPr>
      </w:pPr>
    </w:p>
    <w:p w14:paraId="45B1EF65" w14:textId="40A9C71E"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2</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Response</w:t>
      </w:r>
    </w:p>
    <w:p w14:paraId="5639D9DF" w14:textId="286F79FD"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 xml:space="preserve">first checks its database for a key matching the key identification sent by the client in the </w:t>
      </w:r>
      <w:r w:rsidR="009F5E78" w:rsidRPr="00214B81">
        <w:rPr>
          <w:rFonts w:ascii="Times New Roman" w:hAnsi="Times New Roman" w:cs="Times New Roman"/>
          <w:b/>
          <w:bCs/>
          <w:sz w:val="24"/>
          <w:szCs w:val="24"/>
        </w:rPr>
        <w:t>connection request</w:t>
      </w:r>
      <w:r w:rsidR="009F5E78">
        <w:rPr>
          <w:rFonts w:ascii="Times New Roman" w:hAnsi="Times New Roman" w:cs="Times New Roman"/>
          <w:sz w:val="24"/>
          <w:szCs w:val="24"/>
        </w:rPr>
        <w:t xml:space="preserve"> </w:t>
      </w:r>
      <w:r w:rsidR="00214B81">
        <w:rPr>
          <w:rFonts w:ascii="Times New Roman" w:hAnsi="Times New Roman" w:cs="Times New Roman"/>
          <w:sz w:val="24"/>
          <w:szCs w:val="24"/>
        </w:rPr>
        <w:t xml:space="preserve">packets </w:t>
      </w:r>
      <w:r w:rsidR="009F5E78">
        <w:rPr>
          <w:rFonts w:ascii="Times New Roman" w:hAnsi="Times New Roman" w:cs="Times New Roman"/>
          <w:sz w:val="24"/>
          <w:szCs w:val="24"/>
        </w:rPr>
        <w:t>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components in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 that can initiate actions or inform the user of the cause of the failure.</w:t>
      </w:r>
    </w:p>
    <w:p w14:paraId="355D3E4B" w14:textId="64A2A04E" w:rsidR="002800AD" w:rsidRDefault="002800AD" w:rsidP="00F26CB0">
      <w:pPr>
        <w:rPr>
          <w:rFonts w:ascii="Times New Roman" w:hAnsi="Times New Roman" w:cs="Times New Roman"/>
          <w:sz w:val="24"/>
          <w:szCs w:val="24"/>
        </w:rPr>
      </w:pPr>
      <w:r>
        <w:rPr>
          <w:rFonts w:ascii="Times New Roman" w:hAnsi="Times New Roman" w:cs="Times New Roman"/>
          <w:sz w:val="24"/>
          <w:szCs w:val="24"/>
        </w:rPr>
        <w:t>The server hashes the key identification</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 xml:space="preserve">the client’s ransom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copy of the asymmetric signature verification key</w:t>
      </w:r>
      <w:r>
        <w:rPr>
          <w:rFonts w:ascii="Times New Roman" w:hAnsi="Times New Roman" w:cs="Times New Roman"/>
          <w:sz w:val="24"/>
          <w:szCs w:val="24"/>
        </w:rPr>
        <w:t xml:space="preserve">, and stores the hash in its </w:t>
      </w:r>
      <w:r w:rsidRPr="009B0677">
        <w:rPr>
          <w:rFonts w:ascii="Times New Roman" w:hAnsi="Times New Roman" w:cs="Times New Roman"/>
          <w:i/>
          <w:iCs/>
          <w:sz w:val="24"/>
          <w:szCs w:val="24"/>
        </w:rPr>
        <w:t>pkhash</w:t>
      </w:r>
      <w:r>
        <w:rPr>
          <w:rFonts w:ascii="Times New Roman" w:hAnsi="Times New Roman" w:cs="Times New Roman"/>
          <w:sz w:val="24"/>
          <w:szCs w:val="24"/>
        </w:rPr>
        <w:t xml:space="preserve"> state value, for use as a unique session cookie.</w:t>
      </w:r>
    </w:p>
    <w:p w14:paraId="594D7748" w14:textId="1FC1650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 xml:space="preserve">he server generates a public/private asymmetric cipher key-pair. The server hashes the public key, and then signs the hash with the asymmetric signature schemes private key. The client has a </w:t>
      </w:r>
      <w:r w:rsidR="002800AD">
        <w:rPr>
          <w:rFonts w:ascii="Times New Roman" w:hAnsi="Times New Roman" w:cs="Times New Roman"/>
          <w:sz w:val="24"/>
          <w:szCs w:val="24"/>
        </w:rPr>
        <w:lastRenderedPageBreak/>
        <w:t xml:space="preserve">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532F58DE"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connection response</w:t>
      </w:r>
      <w:r>
        <w:rPr>
          <w:rFonts w:ascii="Times New Roman" w:hAnsi="Times New Roman" w:cs="Times New Roman"/>
          <w:sz w:val="24"/>
          <w:szCs w:val="24"/>
        </w:rPr>
        <w:t xml:space="preserve"> message.</w:t>
      </w:r>
    </w:p>
    <w:p w14:paraId="2A052589" w14:textId="77777777" w:rsidR="0062077D" w:rsidRPr="00F26CB0" w:rsidRDefault="0062077D" w:rsidP="00F26CB0">
      <w:pPr>
        <w:rPr>
          <w:rFonts w:ascii="Times New Roman" w:hAnsi="Times New Roman" w:cs="Times New Roman"/>
          <w:sz w:val="24"/>
          <w:szCs w:val="24"/>
        </w:rPr>
      </w:pPr>
    </w:p>
    <w:p w14:paraId="4C48AFBA" w14:textId="1051BFE2"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3</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Exstart Request</w:t>
      </w:r>
    </w:p>
    <w:p w14:paraId="1B8A46A4" w14:textId="3C072956"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2077D">
        <w:rPr>
          <w:rFonts w:ascii="Times New Roman" w:hAnsi="Times New Roman" w:cs="Times New Roman"/>
          <w:sz w:val="24"/>
          <w:szCs w:val="24"/>
        </w:rPr>
        <w:t>client uses the public signature verification key to check the signature on the public asymmetric cipher</w:t>
      </w:r>
      <w:r w:rsidR="00214B81">
        <w:rPr>
          <w:rFonts w:ascii="Times New Roman" w:hAnsi="Times New Roman" w:cs="Times New Roman"/>
          <w:sz w:val="24"/>
          <w:szCs w:val="24"/>
        </w:rPr>
        <w:t>-</w:t>
      </w:r>
      <w:r w:rsidR="0062077D">
        <w:rPr>
          <w:rFonts w:ascii="Times New Roman" w:hAnsi="Times New Roman" w:cs="Times New Roman"/>
          <w:sz w:val="24"/>
          <w:szCs w:val="24"/>
        </w:rPr>
        <w:t xml:space="preserve">keys hash, that was sent along with the asymmetric ciphers public 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ciphers public key is hashed, and that hash is compared to the signed hash contained in the servers connect response packet.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6B5CB0B2" w:rsidR="0062077D"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client uses the asymmetric cipher key to encapsulate a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9F5E78">
        <w:rPr>
          <w:rFonts w:ascii="Times New Roman" w:hAnsi="Times New Roman" w:cs="Times New Roman"/>
          <w:sz w:val="24"/>
          <w:szCs w:val="24"/>
        </w:rPr>
        <w:t>generating a</w:t>
      </w:r>
      <w:r>
        <w:rPr>
          <w:rFonts w:ascii="Times New Roman" w:hAnsi="Times New Roman" w:cs="Times New Roman"/>
          <w:sz w:val="24"/>
          <w:szCs w:val="24"/>
        </w:rPr>
        <w:t xml:space="preserve"> shared secret value. </w:t>
      </w:r>
    </w:p>
    <w:p w14:paraId="18DC2E3D" w14:textId="2866E3BF"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session </w:t>
      </w:r>
      <w:r w:rsidRPr="009F5E78">
        <w:rPr>
          <w:rFonts w:ascii="Times New Roman" w:hAnsi="Times New Roman" w:cs="Times New Roman"/>
          <w:i/>
          <w:iCs/>
          <w:sz w:val="24"/>
          <w:szCs w:val="24"/>
        </w:rPr>
        <w:t>pkhash</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 for the channel-1 VPN.</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77777777" w:rsidR="009B0677" w:rsidRPr="00F26CB0" w:rsidRDefault="009B0677" w:rsidP="00F26CB0">
      <w:pPr>
        <w:rPr>
          <w:rFonts w:ascii="Times New Roman" w:hAnsi="Times New Roman" w:cs="Times New Roman"/>
          <w:sz w:val="24"/>
          <w:szCs w:val="24"/>
        </w:rPr>
      </w:pPr>
    </w:p>
    <w:p w14:paraId="2B3B0D75" w14:textId="7D84EA9E"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4</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Exstart Response</w:t>
      </w:r>
    </w:p>
    <w:p w14:paraId="137FF881" w14:textId="7E15E0D5"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xml:space="preserve">, and extracts the </w:t>
      </w:r>
      <w:r w:rsidR="00534ABE" w:rsidRPr="00C70336">
        <w:rPr>
          <w:rFonts w:ascii="Times New Roman" w:hAnsi="Times New Roman" w:cs="Times New Roman"/>
          <w:i/>
          <w:iCs/>
          <w:sz w:val="24"/>
          <w:szCs w:val="24"/>
        </w:rPr>
        <w:t>shared secret</w:t>
      </w:r>
      <w:r w:rsidR="00534ABE">
        <w:rPr>
          <w:rFonts w:ascii="Times New Roman" w:hAnsi="Times New Roman" w:cs="Times New Roman"/>
          <w:sz w:val="24"/>
          <w:szCs w:val="24"/>
        </w:rPr>
        <w:t xml:space="preserve">. This shared secret is combined with the session </w:t>
      </w:r>
      <w:r w:rsidR="00534ABE" w:rsidRPr="009F5E78">
        <w:rPr>
          <w:rFonts w:ascii="Times New Roman" w:hAnsi="Times New Roman" w:cs="Times New Roman"/>
          <w:i/>
          <w:iCs/>
          <w:sz w:val="24"/>
          <w:szCs w:val="24"/>
        </w:rPr>
        <w:t>pkhash</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 xml:space="preserve">cSHAKE, which derives the symmetric ciphers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VPN. </w:t>
      </w:r>
    </w:p>
    <w:p w14:paraId="1B835A21" w14:textId="424AAF38"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VPN has been established.</w:t>
      </w:r>
    </w:p>
    <w:p w14:paraId="40A12327" w14:textId="77777777" w:rsidR="009B0677" w:rsidRPr="00F26CB0" w:rsidRDefault="009B0677" w:rsidP="00F26CB0">
      <w:pPr>
        <w:rPr>
          <w:rFonts w:ascii="Times New Roman" w:hAnsi="Times New Roman" w:cs="Times New Roman"/>
          <w:sz w:val="24"/>
          <w:szCs w:val="24"/>
        </w:rPr>
      </w:pPr>
    </w:p>
    <w:p w14:paraId="6F29ADCD" w14:textId="16E4BCF1"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5</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w:t>
      </w:r>
      <w:r w:rsidR="002C3FC6">
        <w:rPr>
          <w:rFonts w:ascii="Times New Roman" w:hAnsi="Times New Roman" w:cs="Times New Roman"/>
          <w:b/>
          <w:bCs/>
          <w:sz w:val="24"/>
          <w:szCs w:val="24"/>
        </w:rPr>
        <w:t>xchange</w:t>
      </w:r>
      <w:r>
        <w:rPr>
          <w:rFonts w:ascii="Times New Roman" w:hAnsi="Times New Roman" w:cs="Times New Roman"/>
          <w:b/>
          <w:bCs/>
          <w:sz w:val="24"/>
          <w:szCs w:val="24"/>
        </w:rPr>
        <w:t xml:space="preserve"> Request</w:t>
      </w:r>
    </w:p>
    <w:p w14:paraId="4DB95D63" w14:textId="77777777"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then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w:t>
      </w:r>
      <w:r w:rsidR="00C70336">
        <w:rPr>
          <w:rFonts w:ascii="Times New Roman" w:hAnsi="Times New Roman" w:cs="Times New Roman"/>
          <w:sz w:val="24"/>
          <w:szCs w:val="24"/>
        </w:rPr>
        <w:t xml:space="preserve">packets </w:t>
      </w:r>
      <w:r w:rsidR="006A7542">
        <w:rPr>
          <w:rFonts w:ascii="Times New Roman" w:hAnsi="Times New Roman" w:cs="Times New Roman"/>
          <w:sz w:val="24"/>
          <w:szCs w:val="24"/>
        </w:rPr>
        <w:t xml:space="preserve">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transmit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transmit cipher.</w:t>
      </w:r>
      <w:r w:rsidR="009B0677">
        <w:rPr>
          <w:rFonts w:ascii="Times New Roman" w:hAnsi="Times New Roman" w:cs="Times New Roman"/>
          <w:sz w:val="24"/>
          <w:szCs w:val="24"/>
        </w:rPr>
        <w:t xml:space="preserve"> </w:t>
      </w:r>
    </w:p>
    <w:p w14:paraId="2CFD7BCC" w14:textId="62265655" w:rsidR="00F26CB0" w:rsidRDefault="006E2510" w:rsidP="00F26CB0">
      <w:pPr>
        <w:rPr>
          <w:rFonts w:ascii="Times New Roman" w:hAnsi="Times New Roman" w:cs="Times New Roman"/>
          <w:sz w:val="24"/>
          <w:szCs w:val="24"/>
        </w:rPr>
      </w:pPr>
      <w:r>
        <w:rPr>
          <w:rFonts w:ascii="Times New Roman" w:hAnsi="Times New Roman" w:cs="Times New Roman"/>
          <w:sz w:val="24"/>
          <w:szCs w:val="24"/>
        </w:rPr>
        <w:lastRenderedPageBreak/>
        <w:t>The second key 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 xml:space="preserve">encrypted channels shared secret </w:t>
      </w:r>
      <w:r w:rsidR="009B0677">
        <w:rPr>
          <w:rFonts w:ascii="Times New Roman" w:hAnsi="Times New Roman" w:cs="Times New Roman"/>
          <w:sz w:val="24"/>
          <w:szCs w:val="24"/>
        </w:rPr>
        <w:t>was verified with the asymmetric signature scheme,</w:t>
      </w:r>
      <w:r>
        <w:rPr>
          <w:rFonts w:ascii="Times New Roman" w:hAnsi="Times New Roman" w:cs="Times New Roman"/>
          <w:sz w:val="24"/>
          <w:szCs w:val="24"/>
        </w:rPr>
        <w:t xml:space="preserve"> and this</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9B0677">
        <w:rPr>
          <w:rFonts w:ascii="Times New Roman" w:hAnsi="Times New Roman" w:cs="Times New Roman"/>
          <w:sz w:val="24"/>
          <w:szCs w:val="24"/>
        </w:rPr>
        <w:t>security</w:t>
      </w:r>
      <w:r>
        <w:rPr>
          <w:rFonts w:ascii="Times New Roman" w:hAnsi="Times New Roman" w:cs="Times New Roman"/>
          <w:sz w:val="24"/>
          <w:szCs w:val="24"/>
        </w:rPr>
        <w:t xml:space="preserve"> to the second asymmetric cipher key 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7574DAC0"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6</w:t>
      </w:r>
      <w:r w:rsidRPr="00F26CB0">
        <w:rPr>
          <w:rFonts w:ascii="Times New Roman" w:hAnsi="Times New Roman" w:cs="Times New Roman"/>
          <w:b/>
          <w:bCs/>
          <w:sz w:val="24"/>
          <w:szCs w:val="24"/>
        </w:rPr>
        <w:t xml:space="preserve"> </w:t>
      </w:r>
      <w:r w:rsidR="002C3FC6">
        <w:rPr>
          <w:rFonts w:ascii="Times New Roman" w:hAnsi="Times New Roman" w:cs="Times New Roman"/>
          <w:b/>
          <w:bCs/>
          <w:sz w:val="24"/>
          <w:szCs w:val="24"/>
        </w:rPr>
        <w:t xml:space="preserve">Exchange </w:t>
      </w:r>
      <w:r>
        <w:rPr>
          <w:rFonts w:ascii="Times New Roman" w:hAnsi="Times New Roman" w:cs="Times New Roman"/>
          <w:b/>
          <w:bCs/>
          <w:sz w:val="24"/>
          <w:szCs w:val="24"/>
        </w:rPr>
        <w:t>Response</w:t>
      </w:r>
    </w:p>
    <w:p w14:paraId="011B3578" w14:textId="422DCCD9"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receive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and extracts the asymmetric cipher public key, and the MAC key. The server encapsulates a shared secret with the public asymmetric cipher key, producing a shared secret,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is used to authenticate the asymmetric cipher-text, with the authentication code appended to the exchange response message.</w:t>
      </w:r>
    </w:p>
    <w:p w14:paraId="40BA48D7" w14:textId="16491460"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524196" w:rsidRPr="009B0677">
        <w:rPr>
          <w:rFonts w:ascii="Times New Roman" w:hAnsi="Times New Roman" w:cs="Times New Roman"/>
          <w:i/>
          <w:iCs/>
          <w:sz w:val="24"/>
          <w:szCs w:val="24"/>
        </w:rPr>
        <w:t>pkhash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 in</w:t>
      </w:r>
      <w:r w:rsidR="0077618C">
        <w:rPr>
          <w:rFonts w:ascii="Times New Roman" w:hAnsi="Times New Roman" w:cs="Times New Roman"/>
          <w:sz w:val="24"/>
          <w:szCs w:val="24"/>
        </w:rPr>
        <w:t xml:space="preserve"> the channel-2 VPN</w:t>
      </w:r>
      <w:r w:rsidR="00524196">
        <w:rPr>
          <w:rFonts w:ascii="Times New Roman" w:hAnsi="Times New Roman" w:cs="Times New Roman"/>
          <w:sz w:val="24"/>
          <w:szCs w:val="24"/>
        </w:rPr>
        <w:t>.</w:t>
      </w:r>
    </w:p>
    <w:p w14:paraId="52313236" w14:textId="77777777" w:rsidR="009B0677" w:rsidRDefault="009B0677" w:rsidP="00F26CB0">
      <w:pPr>
        <w:rPr>
          <w:rFonts w:ascii="Times New Roman" w:hAnsi="Times New Roman" w:cs="Times New Roman"/>
          <w:sz w:val="24"/>
          <w:szCs w:val="24"/>
        </w:rPr>
      </w:pPr>
    </w:p>
    <w:p w14:paraId="6E2702FF" w14:textId="202EF486" w:rsidR="002C3FC6" w:rsidRPr="00F26CB0" w:rsidRDefault="002C3FC6" w:rsidP="002C3FC6">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7</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Request</w:t>
      </w:r>
    </w:p>
    <w:p w14:paraId="69AAF5EF" w14:textId="099EFA8D"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packets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 xml:space="preserve">text, and extracts the shared secret. The shared secret is combined with the </w:t>
      </w:r>
      <w:r w:rsidR="0077618C" w:rsidRPr="006E2510">
        <w:rPr>
          <w:rFonts w:ascii="Times New Roman" w:hAnsi="Times New Roman" w:cs="Times New Roman"/>
          <w:i/>
          <w:iCs/>
          <w:sz w:val="24"/>
          <w:szCs w:val="24"/>
        </w:rPr>
        <w:t>pkhash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VPN.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transmit cipher’s state, then encrypts a copy of its </w:t>
      </w:r>
      <w:r w:rsidR="00F57995" w:rsidRPr="004A4DD4">
        <w:rPr>
          <w:rFonts w:ascii="Times New Roman" w:hAnsi="Times New Roman" w:cs="Times New Roman"/>
          <w:i/>
          <w:iCs/>
          <w:sz w:val="24"/>
          <w:szCs w:val="24"/>
        </w:rPr>
        <w:t>key identity</w:t>
      </w:r>
      <w:r w:rsidR="00F57995">
        <w:rPr>
          <w:rFonts w:ascii="Times New Roman" w:hAnsi="Times New Roman" w:cs="Times New Roman"/>
          <w:sz w:val="24"/>
          <w:szCs w:val="24"/>
        </w:rPr>
        <w:t xml:space="preserve"> string</w:t>
      </w:r>
      <w:r w:rsidR="009B19F5">
        <w:rPr>
          <w:rFonts w:ascii="Times New Roman" w:hAnsi="Times New Roman" w:cs="Times New Roman"/>
          <w:sz w:val="24"/>
          <w:szCs w:val="24"/>
        </w:rPr>
        <w:t>,</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adds the cipher-text to the establish request message, </w:t>
      </w:r>
      <w:r w:rsidR="0077618C">
        <w:rPr>
          <w:rFonts w:ascii="Times New Roman" w:hAnsi="Times New Roman" w:cs="Times New Roman"/>
          <w:sz w:val="24"/>
          <w:szCs w:val="24"/>
        </w:rPr>
        <w:t xml:space="preserve">and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packet to the server to confirm the second channel has been raised.</w:t>
      </w:r>
    </w:p>
    <w:p w14:paraId="68CD93B7" w14:textId="77777777" w:rsidR="0077618C" w:rsidRPr="00F26CB0" w:rsidRDefault="0077618C" w:rsidP="002C3FC6">
      <w:pPr>
        <w:rPr>
          <w:rFonts w:ascii="Times New Roman" w:hAnsi="Times New Roman" w:cs="Times New Roman"/>
          <w:sz w:val="24"/>
          <w:szCs w:val="24"/>
        </w:rPr>
      </w:pPr>
    </w:p>
    <w:p w14:paraId="5EA9B10E" w14:textId="4ECF8AA7" w:rsidR="002C3FC6" w:rsidRPr="00F26CB0" w:rsidRDefault="002C3FC6" w:rsidP="002C3FC6">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8</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Response</w:t>
      </w:r>
    </w:p>
    <w:p w14:paraId="659A5E78" w14:textId="04A7D686"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and adds it to the associated data of the server’s channel-1 receive cipher, and then authenticates and decrypts the establish request </w:t>
      </w:r>
      <w:r w:rsidR="009B19F5">
        <w:rPr>
          <w:rFonts w:ascii="Times New Roman" w:hAnsi="Times New Roman" w:cs="Times New Roman"/>
          <w:sz w:val="24"/>
          <w:szCs w:val="24"/>
        </w:rPr>
        <w:t xml:space="preserve">packets </w:t>
      </w:r>
      <w:r w:rsidR="00F57995">
        <w:rPr>
          <w:rFonts w:ascii="Times New Roman" w:hAnsi="Times New Roman" w:cs="Times New Roman"/>
          <w:sz w:val="24"/>
          <w:szCs w:val="24"/>
        </w:rPr>
        <w:t xml:space="preserve">message. The server compares the decrypted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the one it has stored in state. If the message is verified, the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and is ready to process data on both channels of the VPN</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establish response packet header and adds it to the channel-2 transmit cipher, then encrypts the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and adds it to the establish response message.</w:t>
      </w:r>
    </w:p>
    <w:p w14:paraId="43C52923" w14:textId="77777777" w:rsidR="00F57995" w:rsidRPr="00F26CB0" w:rsidRDefault="00F57995" w:rsidP="00F57995">
      <w:pPr>
        <w:rPr>
          <w:rFonts w:ascii="Times New Roman" w:hAnsi="Times New Roman" w:cs="Times New Roman"/>
          <w:sz w:val="24"/>
          <w:szCs w:val="24"/>
        </w:rPr>
      </w:pPr>
    </w:p>
    <w:p w14:paraId="7DC80B1D" w14:textId="19FBA064" w:rsidR="00F57995" w:rsidRPr="00F26CB0" w:rsidRDefault="00F57995" w:rsidP="00F57995">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9</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Verify</w:t>
      </w:r>
    </w:p>
    <w:p w14:paraId="63E3FDC3" w14:textId="589D270C"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establish response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receive cipher, </w:t>
      </w:r>
      <w:r w:rsidR="00B53EE4">
        <w:rPr>
          <w:rFonts w:ascii="Times New Roman" w:hAnsi="Times New Roman" w:cs="Times New Roman"/>
          <w:sz w:val="24"/>
          <w:szCs w:val="24"/>
        </w:rPr>
        <w:t>and then authenticates and decrypts the message, and compares it to its key identification</w:t>
      </w:r>
      <w:r w:rsidR="009B19F5">
        <w:rPr>
          <w:rFonts w:ascii="Times New Roman" w:hAnsi="Times New Roman" w:cs="Times New Roman"/>
          <w:sz w:val="24"/>
          <w:szCs w:val="24"/>
        </w:rPr>
        <w:t xml:space="preserve"> array in state</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now raises it’s 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5F3A73C5" w14:textId="607833D1" w:rsidR="00197EE1" w:rsidRDefault="00197EE1" w:rsidP="00DA6A95">
      <w:pPr>
        <w:rPr>
          <w:rFonts w:ascii="Times New Roman" w:hAnsi="Times New Roman" w:cs="Times New Roman"/>
          <w:sz w:val="24"/>
          <w:szCs w:val="24"/>
        </w:rPr>
      </w:pPr>
    </w:p>
    <w:p w14:paraId="7E68BE4D" w14:textId="135986F6" w:rsidR="00197EE1" w:rsidRDefault="00197EE1" w:rsidP="00DA6A95">
      <w:pPr>
        <w:rPr>
          <w:rFonts w:ascii="Times New Roman" w:hAnsi="Times New Roman" w:cs="Times New Roman"/>
          <w:sz w:val="24"/>
          <w:szCs w:val="24"/>
        </w:rPr>
      </w:pPr>
    </w:p>
    <w:p w14:paraId="6C9B4FED" w14:textId="1D5618A8" w:rsidR="00197EE1" w:rsidRDefault="00197EE1" w:rsidP="00DA6A95">
      <w:pPr>
        <w:rPr>
          <w:rFonts w:ascii="Times New Roman" w:hAnsi="Times New Roman" w:cs="Times New Roman"/>
          <w:sz w:val="24"/>
          <w:szCs w:val="24"/>
        </w:rPr>
      </w:pPr>
    </w:p>
    <w:p w14:paraId="0AFCABB1" w14:textId="1A5363CB" w:rsidR="00197EE1" w:rsidRDefault="00197EE1" w:rsidP="00DA6A95">
      <w:pPr>
        <w:rPr>
          <w:rFonts w:ascii="Times New Roman" w:hAnsi="Times New Roman" w:cs="Times New Roman"/>
          <w:sz w:val="24"/>
          <w:szCs w:val="24"/>
        </w:rPr>
      </w:pPr>
    </w:p>
    <w:p w14:paraId="0C2828F5" w14:textId="7BB7FA0B" w:rsidR="00197EE1" w:rsidRDefault="00197EE1" w:rsidP="00DA6A95">
      <w:pPr>
        <w:rPr>
          <w:rFonts w:ascii="Times New Roman" w:hAnsi="Times New Roman" w:cs="Times New Roman"/>
          <w:sz w:val="24"/>
          <w:szCs w:val="24"/>
        </w:rPr>
      </w:pPr>
    </w:p>
    <w:p w14:paraId="5C007D4B" w14:textId="19D3857C" w:rsidR="00197EE1" w:rsidRDefault="00197EE1" w:rsidP="00DA6A95">
      <w:pPr>
        <w:rPr>
          <w:rFonts w:ascii="Times New Roman" w:hAnsi="Times New Roman" w:cs="Times New Roman"/>
          <w:sz w:val="24"/>
          <w:szCs w:val="24"/>
        </w:rPr>
      </w:pPr>
    </w:p>
    <w:p w14:paraId="62B4945A" w14:textId="44AC2446" w:rsidR="00197EE1" w:rsidRDefault="00197EE1" w:rsidP="00DA6A95">
      <w:pPr>
        <w:rPr>
          <w:rFonts w:ascii="Times New Roman" w:hAnsi="Times New Roman" w:cs="Times New Roman"/>
          <w:sz w:val="24"/>
          <w:szCs w:val="24"/>
        </w:rPr>
      </w:pPr>
    </w:p>
    <w:p w14:paraId="1AF87AA2" w14:textId="49854D3A" w:rsidR="00197EE1" w:rsidRDefault="00197EE1" w:rsidP="00DA6A95">
      <w:pPr>
        <w:rPr>
          <w:rFonts w:ascii="Times New Roman" w:hAnsi="Times New Roman" w:cs="Times New Roman"/>
          <w:sz w:val="24"/>
          <w:szCs w:val="24"/>
        </w:rPr>
      </w:pPr>
    </w:p>
    <w:p w14:paraId="19F082A3" w14:textId="3AD07584" w:rsidR="00197EE1" w:rsidRDefault="00197EE1" w:rsidP="00DA6A95">
      <w:pPr>
        <w:rPr>
          <w:rFonts w:ascii="Times New Roman" w:hAnsi="Times New Roman" w:cs="Times New Roman"/>
          <w:sz w:val="24"/>
          <w:szCs w:val="24"/>
        </w:rPr>
      </w:pPr>
    </w:p>
    <w:p w14:paraId="6A391BAC" w14:textId="2BE783B5" w:rsidR="00197EE1" w:rsidRDefault="00197EE1" w:rsidP="00DA6A95">
      <w:pPr>
        <w:rPr>
          <w:rFonts w:ascii="Times New Roman" w:hAnsi="Times New Roman" w:cs="Times New Roman"/>
          <w:sz w:val="24"/>
          <w:szCs w:val="24"/>
        </w:rPr>
      </w:pPr>
    </w:p>
    <w:p w14:paraId="6BB471A5" w14:textId="0478BE4E" w:rsidR="00197EE1" w:rsidRDefault="00197EE1" w:rsidP="00DA6A95">
      <w:pPr>
        <w:rPr>
          <w:rFonts w:ascii="Times New Roman" w:hAnsi="Times New Roman" w:cs="Times New Roman"/>
          <w:sz w:val="24"/>
          <w:szCs w:val="24"/>
        </w:rPr>
      </w:pPr>
    </w:p>
    <w:p w14:paraId="27297773" w14:textId="7CD84AB2" w:rsidR="00197EE1" w:rsidRDefault="00197EE1" w:rsidP="00DA6A95">
      <w:pPr>
        <w:rPr>
          <w:rFonts w:ascii="Times New Roman" w:hAnsi="Times New Roman" w:cs="Times New Roman"/>
          <w:sz w:val="24"/>
          <w:szCs w:val="24"/>
        </w:rPr>
      </w:pPr>
    </w:p>
    <w:p w14:paraId="10B6794A" w14:textId="4357D1A4" w:rsidR="00197EE1" w:rsidRDefault="00197EE1" w:rsidP="00DA6A95">
      <w:pPr>
        <w:rPr>
          <w:rFonts w:ascii="Times New Roman" w:hAnsi="Times New Roman" w:cs="Times New Roman"/>
          <w:sz w:val="24"/>
          <w:szCs w:val="24"/>
        </w:rPr>
      </w:pPr>
    </w:p>
    <w:p w14:paraId="1B125E8A" w14:textId="2AC1A56E"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Formal </w:t>
      </w:r>
      <w:r w:rsidRPr="003A525A">
        <w:rPr>
          <w:rFonts w:ascii="Times New Roman" w:hAnsi="Times New Roman" w:cs="Times New Roman"/>
          <w:b/>
          <w:bCs/>
          <w:color w:val="000000" w:themeColor="text1"/>
        </w:rPr>
        <w:t>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5F6B09B6" w:rsidR="009E3D6B" w:rsidRP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53A1BD1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22033FB6" w14:textId="6A0A6A5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74E89FD8" w14:textId="1B49141D" w:rsidR="00A137F1" w:rsidRPr="0056255B"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0580046F" w14:textId="494443C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3FA2224D" w14:textId="2911A9B6" w:rsidR="0056255B" w:rsidRPr="0056255B" w:rsidRDefault="00A137F1" w:rsidP="009B19F5">
      <w:pPr>
        <w:ind w:left="1440" w:hanging="1440"/>
        <w:rPr>
          <w:rFonts w:ascii="Times New Roman" w:hAnsi="Times New Roman" w:cs="Times New Roman"/>
          <w:sz w:val="24"/>
          <w:szCs w:val="24"/>
        </w:rPr>
      </w:pPr>
      <w:r>
        <w:rPr>
          <w:rFonts w:ascii="Times New Roman" w:hAnsi="Times New Roman" w:cs="Times New Roman"/>
          <w:b/>
          <w:bCs/>
          <w:sz w:val="24"/>
          <w:szCs w:val="24"/>
        </w:rPr>
        <w:t>pkh</w:t>
      </w:r>
      <w:r w:rsidR="00E50879">
        <w:rPr>
          <w:rFonts w:ascii="Times New Roman" w:hAnsi="Times New Roman" w:cs="Times New Roman"/>
          <w:sz w:val="24"/>
          <w:szCs w:val="24"/>
        </w:rPr>
        <w:tab/>
        <w:t>-T</w:t>
      </w:r>
      <w:r w:rsidR="0056255B" w:rsidRPr="0056255B">
        <w:rPr>
          <w:rFonts w:ascii="Times New Roman" w:hAnsi="Times New Roman" w:cs="Times New Roman"/>
          <w:sz w:val="24"/>
          <w:szCs w:val="24"/>
        </w:rPr>
        <w:t>he session hash token, a hash of the session token, the configuration string, and the public signature verification-key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7734FC7A" w14:textId="30FA5D3C"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asymmetric encapsulation function and public key</w:t>
      </w:r>
    </w:p>
    <w:p w14:paraId="46C6CF6D" w14:textId="0FD7A64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asymmetric decapsulation function and secret key</w:t>
      </w:r>
    </w:p>
    <w:p w14:paraId="54107338" w14:textId="5F11F530"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Dk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 xml:space="preserve">he symmetric </w:t>
      </w:r>
      <w:r w:rsidR="0043021B">
        <w:rPr>
          <w:rFonts w:ascii="Times New Roman" w:hAnsi="Times New Roman" w:cs="Times New Roman"/>
          <w:sz w:val="24"/>
          <w:szCs w:val="24"/>
        </w:rPr>
        <w:t xml:space="preserve">decapsulation </w:t>
      </w:r>
      <w:r w:rsidRPr="0056255B">
        <w:rPr>
          <w:rFonts w:ascii="Times New Roman" w:hAnsi="Times New Roman" w:cs="Times New Roman"/>
          <w:sz w:val="24"/>
          <w:szCs w:val="24"/>
        </w:rPr>
        <w:t>function and key</w:t>
      </w:r>
    </w:p>
    <w:p w14:paraId="16211765" w14:textId="4EF809A7"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symmetric enc</w:t>
      </w:r>
      <w:r w:rsidR="0043021B">
        <w:rPr>
          <w:rFonts w:ascii="Times New Roman" w:hAnsi="Times New Roman" w:cs="Times New Roman"/>
          <w:sz w:val="24"/>
          <w:szCs w:val="24"/>
        </w:rPr>
        <w:t>apsula</w:t>
      </w:r>
      <w:r w:rsidRPr="0056255B">
        <w:rPr>
          <w:rFonts w:ascii="Times New Roman" w:hAnsi="Times New Roman" w:cs="Times New Roman"/>
          <w:sz w:val="24"/>
          <w:szCs w:val="24"/>
        </w:rPr>
        <w:t>tion function and key</w:t>
      </w:r>
    </w:p>
    <w:p w14:paraId="0E8B2E53" w14:textId="1C9735F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Exp</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key expansion function: c</w:t>
      </w:r>
      <w:r w:rsidR="00CE4BDE">
        <w:rPr>
          <w:rFonts w:ascii="Times New Roman" w:hAnsi="Times New Roman" w:cs="Times New Roman"/>
          <w:sz w:val="24"/>
          <w:szCs w:val="24"/>
        </w:rPr>
        <w:t>SHAKE</w:t>
      </w:r>
    </w:p>
    <w:p w14:paraId="0C7CD536" w14:textId="6FFF217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H</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hash function: sha3</w:t>
      </w:r>
    </w:p>
    <w:p w14:paraId="2C0C2ECB" w14:textId="29B2F9E4"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 xml:space="preserve">he MAC function and key: </w:t>
      </w:r>
      <w:r w:rsidR="00CE4BDE">
        <w:rPr>
          <w:rFonts w:ascii="Times New Roman" w:hAnsi="Times New Roman" w:cs="Times New Roman"/>
          <w:sz w:val="24"/>
          <w:szCs w:val="24"/>
        </w:rPr>
        <w:t>KMAC</w:t>
      </w:r>
    </w:p>
    <w:p w14:paraId="6A6BE1BC" w14:textId="522973D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-S</w:t>
      </w:r>
      <w:r w:rsidRPr="0056255B">
        <w:rPr>
          <w:rFonts w:ascii="Times New Roman" w:hAnsi="Times New Roman" w:cs="Times New Roman"/>
          <w:sz w:val="24"/>
          <w:szCs w:val="24"/>
        </w:rPr>
        <w:t>ign with the secret signature key</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23601F5F" w14:textId="47B198E9" w:rsidR="0056255B" w:rsidRPr="0056255B" w:rsidRDefault="0056255B"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lastRenderedPageBreak/>
        <w:t xml:space="preserve">7.1 </w:t>
      </w:r>
      <w:r w:rsidR="0056255B" w:rsidRPr="00E50879">
        <w:rPr>
          <w:rFonts w:ascii="Times New Roman" w:hAnsi="Times New Roman" w:cs="Times New Roman"/>
          <w:b/>
          <w:bCs/>
          <w:sz w:val="24"/>
          <w:szCs w:val="24"/>
        </w:rPr>
        <w:t>Connect Request:</w:t>
      </w:r>
    </w:p>
    <w:p w14:paraId="3A368A30" w14:textId="77777777"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first checks the expiration date on the public key, if 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00DE6DB6"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1C7525C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sidR="00CE4BDE">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configuration string</w:t>
      </w:r>
      <w:r w:rsidR="00A137F1" w:rsidRPr="0056255B">
        <w:rPr>
          <w:rFonts w:ascii="Times New Roman" w:hAnsi="Times New Roman" w:cs="Times New Roman"/>
          <w:sz w:val="24"/>
          <w:szCs w:val="24"/>
        </w:rPr>
        <w:t xml:space="preserve"> </w:t>
      </w:r>
      <w:r w:rsidRPr="0056255B">
        <w:rPr>
          <w:rFonts w:ascii="Times New Roman" w:hAnsi="Times New Roman" w:cs="Times New Roman"/>
          <w:sz w:val="24"/>
          <w:szCs w:val="24"/>
        </w:rPr>
        <w:t>to the server.</w:t>
      </w:r>
    </w:p>
    <w:p w14:paraId="6AA8C4A3" w14:textId="6E03E102"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C{kid</w:t>
      </w:r>
      <w:r w:rsidR="00A137F1" w:rsidRPr="00E50879">
        <w:rPr>
          <w:rFonts w:asciiTheme="majorHAnsi" w:hAnsiTheme="majorHAnsi" w:cstheme="majorHAnsi"/>
          <w:b/>
          <w:bCs/>
          <w:sz w:val="24"/>
          <w:szCs w:val="24"/>
        </w:rPr>
        <w:t>, stok</w:t>
      </w:r>
      <w:r w:rsidRPr="00E50879">
        <w:rPr>
          <w:rFonts w:asciiTheme="majorHAnsi" w:hAnsiTheme="majorHAnsi" w:cstheme="majorHAnsi"/>
          <w:b/>
          <w:bCs/>
          <w:sz w:val="24"/>
          <w:szCs w:val="24"/>
        </w:rPr>
        <w:t>,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398F2B6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3FE0483B" w:rsidR="0056255B" w:rsidRP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This signed hash can itself be signed by a ‘chain of trust’ model, like PGP or X509, using a signature verification extension to this protocol. </w:t>
      </w:r>
    </w:p>
    <w:p w14:paraId="3D27B81B" w14:textId="77777777"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H(pke)</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4480EA3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Pr>
          <w:rFonts w:ascii="Times New Roman" w:hAnsi="Times New Roman" w:cs="Times New Roman"/>
          <w:sz w:val="24"/>
          <w:szCs w:val="24"/>
        </w:rPr>
        <w:t>a</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0C9D977B"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S{spkh, pke}</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4E3C649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them.</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(H(pk)) cph := ph</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647B874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cprtx(k,n)</w:t>
      </w:r>
    </w:p>
    <w:p w14:paraId="6978A486" w14:textId="56CE5891"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The client transmits the cipher-text to the server.</w:t>
      </w:r>
    </w:p>
    <w:p w14:paraId="3EC77F88" w14:textId="7F204E7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C{cpta}</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3A29F04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w:t>
      </w:r>
      <w:r w:rsidR="00263548">
        <w:rPr>
          <w:rFonts w:ascii="Times New Roman" w:hAnsi="Times New Roman" w:cs="Times New Roman"/>
          <w:sz w:val="24"/>
          <w:szCs w:val="24"/>
        </w:rPr>
        <w:t xml:space="preserve"> to key the derivation function and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VPN 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cprrx(k,n)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0C06903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S{m}</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3934E22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server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encapsulation-key using the channel-1 VPN,</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44BD6BCF"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pk,sk = G(cfg)</w:t>
      </w:r>
    </w:p>
    <w:p w14:paraId="31DDBB7E" w14:textId="473D5149"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mk = 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1A00A394"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C{cpt}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492FB8A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ciphertext, appending a MAC code to the message.</w:t>
      </w:r>
    </w:p>
    <w:p w14:paraId="7924E111" w14:textId="7BB0DF65"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pk = D</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2DFD53D"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cprtx(k,n)</w:t>
      </w:r>
    </w:p>
    <w:p w14:paraId="260FDD44" w14:textId="757469F2"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S{cc, cpta}</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13E4058D"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ciphertext to the hash. The client compares the hash code appended to the ciphertext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77777777"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 mc := cc</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300BC581" w14:textId="6E08D7F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2EB99475" w14:textId="4FF31D1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then keys the clients receive channel, the second VPN is established,</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and the client sends an established message.</w:t>
      </w:r>
      <w:r w:rsidR="00E9543F">
        <w:rPr>
          <w:rFonts w:ascii="Times New Roman" w:hAnsi="Times New Roman" w:cs="Times New Roman"/>
          <w:sz w:val="24"/>
          <w:szCs w:val="24"/>
        </w:rPr>
        <w:t xml:space="preserve"> The established message is the key identity array, encrypted and sent to the client.</w:t>
      </w:r>
    </w:p>
    <w:p w14:paraId="20812479" w14:textId="003CF8D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cprrx(k,n)</w:t>
      </w:r>
    </w:p>
    <w:p w14:paraId="3E2208A6" w14:textId="09029D43"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1560F2E0" w14:textId="26E3E9D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E9543F">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362A6250"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 then compares it to its copy of the kid</w:t>
      </w:r>
      <w:r w:rsidRPr="0056255B">
        <w:rPr>
          <w:rFonts w:ascii="Times New Roman" w:hAnsi="Times New Roman" w:cs="Times New Roman"/>
          <w:sz w:val="24"/>
          <w:szCs w:val="24"/>
        </w:rPr>
        <w:t>.</w:t>
      </w:r>
    </w:p>
    <w:p w14:paraId="130A5AF3" w14:textId="487FED02" w:rsidR="00E9543F" w:rsidRDefault="00E9543F" w:rsidP="0056255B">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6EB43500" w14:textId="439DB178"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re-encrypts the key identity array,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s VPN are now established.</w:t>
      </w:r>
    </w:p>
    <w:p w14:paraId="13AE1A45" w14:textId="717979AA"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22E88BD1" w14:textId="0350CB7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44448D">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372CFBE1" w:rsidR="0044448D" w:rsidRDefault="0044448D" w:rsidP="0044448D">
      <w:pPr>
        <w:rPr>
          <w:rFonts w:ascii="Times New Roman" w:hAnsi="Times New Roman" w:cs="Times New Roman"/>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client </w:t>
      </w:r>
      <w:r>
        <w:rPr>
          <w:rFonts w:ascii="Times New Roman" w:hAnsi="Times New Roman" w:cs="Times New Roman"/>
          <w:sz w:val="24"/>
          <w:szCs w:val="24"/>
        </w:rPr>
        <w:t>authenticates and decrypts the message, then compares it to its copy of the kid</w:t>
      </w:r>
      <w:r w:rsidRPr="0056255B">
        <w:rPr>
          <w:rFonts w:ascii="Times New Roman" w:hAnsi="Times New Roman" w:cs="Times New Roman"/>
          <w:sz w:val="24"/>
          <w:szCs w:val="24"/>
        </w:rPr>
        <w:t>.</w:t>
      </w:r>
    </w:p>
    <w:p w14:paraId="2DEF4513" w14:textId="77777777" w:rsidR="0044448D" w:rsidRDefault="0044448D" w:rsidP="0044448D">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71F3EC2" w14:textId="1E462045" w:rsidR="0044448D" w:rsidRDefault="0044448D" w:rsidP="0044448D">
      <w:pPr>
        <w:rPr>
          <w:rFonts w:asciiTheme="majorHAnsi" w:hAnsiTheme="majorHAnsi" w:cstheme="majorHAnsi"/>
          <w:b/>
          <w:bCs/>
          <w:sz w:val="24"/>
          <w:szCs w:val="24"/>
        </w:rPr>
      </w:pPr>
      <w:r>
        <w:rPr>
          <w:rFonts w:ascii="Times New Roman" w:hAnsi="Times New Roman" w:cs="Times New Roman"/>
          <w:sz w:val="24"/>
          <w:szCs w:val="24"/>
        </w:rPr>
        <w:t>Both of the client’s VPN channels are now established, the VPN is now ready to send and receive data.</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03F78A2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11E7BA6A" w14:textId="291696D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mc) = Ek(sh, m)</w:t>
      </w:r>
    </w:p>
    <w:p w14:paraId="29BF0F23" w14:textId="7C2203B5"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74DFC325" w14:textId="47FC79B1" w:rsidR="00952AF7" w:rsidRPr="0044448D"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m = Dk(sh, cpt) == 0 ? m : NULL</w:t>
      </w:r>
    </w:p>
    <w:sectPr w:rsidR="00952AF7" w:rsidRPr="0044448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A5F5A" w14:textId="77777777" w:rsidR="00170C5A" w:rsidRDefault="00170C5A" w:rsidP="00987CBA">
      <w:pPr>
        <w:spacing w:after="0" w:line="240" w:lineRule="auto"/>
      </w:pPr>
      <w:r>
        <w:separator/>
      </w:r>
    </w:p>
  </w:endnote>
  <w:endnote w:type="continuationSeparator" w:id="0">
    <w:p w14:paraId="20CDBC78" w14:textId="77777777" w:rsidR="00170C5A" w:rsidRDefault="00170C5A"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492961" w:rsidRPr="00B821C9" w:rsidRDefault="00492961">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492961" w:rsidRDefault="00492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ADE94" w14:textId="77777777" w:rsidR="00170C5A" w:rsidRDefault="00170C5A" w:rsidP="00987CBA">
      <w:pPr>
        <w:spacing w:after="0" w:line="240" w:lineRule="auto"/>
      </w:pPr>
      <w:r>
        <w:separator/>
      </w:r>
    </w:p>
  </w:footnote>
  <w:footnote w:type="continuationSeparator" w:id="0">
    <w:p w14:paraId="7D5D8794" w14:textId="77777777" w:rsidR="00170C5A" w:rsidRDefault="00170C5A"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294D" w14:textId="63B7E047" w:rsidR="00492961" w:rsidRPr="00B821C9" w:rsidRDefault="00492961">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41865"/>
    <w:rsid w:val="00043C20"/>
    <w:rsid w:val="00045735"/>
    <w:rsid w:val="00063DB1"/>
    <w:rsid w:val="00067AF5"/>
    <w:rsid w:val="00072B40"/>
    <w:rsid w:val="00097296"/>
    <w:rsid w:val="000A4DB2"/>
    <w:rsid w:val="000C7280"/>
    <w:rsid w:val="000E28AC"/>
    <w:rsid w:val="001357C5"/>
    <w:rsid w:val="00141F41"/>
    <w:rsid w:val="00154D52"/>
    <w:rsid w:val="00170C5A"/>
    <w:rsid w:val="00192314"/>
    <w:rsid w:val="00197AF0"/>
    <w:rsid w:val="00197EE1"/>
    <w:rsid w:val="001A6801"/>
    <w:rsid w:val="001D7B08"/>
    <w:rsid w:val="001F142E"/>
    <w:rsid w:val="00211C79"/>
    <w:rsid w:val="00214B81"/>
    <w:rsid w:val="0022650F"/>
    <w:rsid w:val="00232938"/>
    <w:rsid w:val="00235FD7"/>
    <w:rsid w:val="00244376"/>
    <w:rsid w:val="00247AAB"/>
    <w:rsid w:val="002525B9"/>
    <w:rsid w:val="0025290C"/>
    <w:rsid w:val="00263548"/>
    <w:rsid w:val="002800AD"/>
    <w:rsid w:val="002C3FC6"/>
    <w:rsid w:val="003251AD"/>
    <w:rsid w:val="00347C7F"/>
    <w:rsid w:val="00374300"/>
    <w:rsid w:val="003B7389"/>
    <w:rsid w:val="003C679A"/>
    <w:rsid w:val="003E12A2"/>
    <w:rsid w:val="00407936"/>
    <w:rsid w:val="0043021B"/>
    <w:rsid w:val="0044448D"/>
    <w:rsid w:val="00492125"/>
    <w:rsid w:val="00492961"/>
    <w:rsid w:val="004A4DD4"/>
    <w:rsid w:val="004D2316"/>
    <w:rsid w:val="00511674"/>
    <w:rsid w:val="00524196"/>
    <w:rsid w:val="00534ABE"/>
    <w:rsid w:val="00553B5F"/>
    <w:rsid w:val="0056255B"/>
    <w:rsid w:val="0057142F"/>
    <w:rsid w:val="005955B5"/>
    <w:rsid w:val="005D1760"/>
    <w:rsid w:val="0062077D"/>
    <w:rsid w:val="006316AA"/>
    <w:rsid w:val="0065352A"/>
    <w:rsid w:val="00656A99"/>
    <w:rsid w:val="00657EA7"/>
    <w:rsid w:val="006A0184"/>
    <w:rsid w:val="006A7542"/>
    <w:rsid w:val="006B33B6"/>
    <w:rsid w:val="006C5E7B"/>
    <w:rsid w:val="006E2510"/>
    <w:rsid w:val="00700161"/>
    <w:rsid w:val="00750825"/>
    <w:rsid w:val="0077618C"/>
    <w:rsid w:val="00793DA9"/>
    <w:rsid w:val="007D7B64"/>
    <w:rsid w:val="00816564"/>
    <w:rsid w:val="00816A49"/>
    <w:rsid w:val="008267F9"/>
    <w:rsid w:val="00863C9A"/>
    <w:rsid w:val="00875B44"/>
    <w:rsid w:val="008D33E9"/>
    <w:rsid w:val="00905576"/>
    <w:rsid w:val="00916DD8"/>
    <w:rsid w:val="00947014"/>
    <w:rsid w:val="00947D33"/>
    <w:rsid w:val="00952AF7"/>
    <w:rsid w:val="0095794D"/>
    <w:rsid w:val="00980694"/>
    <w:rsid w:val="00987CBA"/>
    <w:rsid w:val="009B0677"/>
    <w:rsid w:val="009B19F5"/>
    <w:rsid w:val="009B4949"/>
    <w:rsid w:val="009D4729"/>
    <w:rsid w:val="009E3D6B"/>
    <w:rsid w:val="009F5E78"/>
    <w:rsid w:val="009F6171"/>
    <w:rsid w:val="00A134B2"/>
    <w:rsid w:val="00A137F1"/>
    <w:rsid w:val="00A166EA"/>
    <w:rsid w:val="00A3058D"/>
    <w:rsid w:val="00A42F0B"/>
    <w:rsid w:val="00A76296"/>
    <w:rsid w:val="00A76A18"/>
    <w:rsid w:val="00B22236"/>
    <w:rsid w:val="00B53EE4"/>
    <w:rsid w:val="00B84B85"/>
    <w:rsid w:val="00BD3AEC"/>
    <w:rsid w:val="00BE11FE"/>
    <w:rsid w:val="00C70336"/>
    <w:rsid w:val="00C8568E"/>
    <w:rsid w:val="00CB066C"/>
    <w:rsid w:val="00CB398F"/>
    <w:rsid w:val="00CE4BDE"/>
    <w:rsid w:val="00D40F29"/>
    <w:rsid w:val="00DA6A95"/>
    <w:rsid w:val="00DB573D"/>
    <w:rsid w:val="00DC6617"/>
    <w:rsid w:val="00DF668A"/>
    <w:rsid w:val="00E03C24"/>
    <w:rsid w:val="00E07C04"/>
    <w:rsid w:val="00E21596"/>
    <w:rsid w:val="00E50879"/>
    <w:rsid w:val="00E8349A"/>
    <w:rsid w:val="00E9543F"/>
    <w:rsid w:val="00E96A4B"/>
    <w:rsid w:val="00EB2CF6"/>
    <w:rsid w:val="00EC1FB7"/>
    <w:rsid w:val="00ED2229"/>
    <w:rsid w:val="00EE2124"/>
    <w:rsid w:val="00F26CB0"/>
    <w:rsid w:val="00F367C3"/>
    <w:rsid w:val="00F57995"/>
    <w:rsid w:val="00F64D4E"/>
    <w:rsid w:val="00F86FD8"/>
    <w:rsid w:val="00FE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3</cp:revision>
  <cp:lastPrinted>2021-06-11T00:56:00Z</cp:lastPrinted>
  <dcterms:created xsi:type="dcterms:W3CDTF">2021-06-11T00:55:00Z</dcterms:created>
  <dcterms:modified xsi:type="dcterms:W3CDTF">2021-06-11T02:03:00Z</dcterms:modified>
</cp:coreProperties>
</file>