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7314" w14:textId="4FC658E1" w:rsidR="00560E27" w:rsidRPr="003162DF" w:rsidRDefault="004B4ED2" w:rsidP="00560E27">
      <w:pPr>
        <w:spacing w:before="100" w:beforeAutospacing="1" w:after="100" w:afterAutospacing="1" w:line="240" w:lineRule="auto"/>
        <w:jc w:val="center"/>
        <w:outlineLvl w:val="0"/>
        <w:rPr>
          <w:rFonts w:ascii="Times New Roman" w:eastAsia="Times New Roman" w:hAnsi="Times New Roman" w:cs="Times New Roman"/>
          <w:b/>
          <w:bCs/>
          <w:kern w:val="36"/>
          <w:sz w:val="36"/>
          <w:szCs w:val="36"/>
          <w14:ligatures w14:val="none"/>
        </w:rPr>
      </w:pPr>
      <w:r w:rsidRPr="003162DF">
        <w:rPr>
          <w:rFonts w:ascii="Times New Roman" w:eastAsia="Times New Roman" w:hAnsi="Times New Roman" w:cs="Times New Roman"/>
          <w:b/>
          <w:bCs/>
          <w:kern w:val="36"/>
          <w:sz w:val="36"/>
          <w:szCs w:val="36"/>
          <w14:ligatures w14:val="none"/>
        </w:rPr>
        <w:t>Symmetric Authenticated Tunneling</w:t>
      </w:r>
      <w:r w:rsidR="00560E27" w:rsidRPr="003162DF">
        <w:rPr>
          <w:rFonts w:ascii="Times New Roman" w:eastAsia="Times New Roman" w:hAnsi="Times New Roman" w:cs="Times New Roman"/>
          <w:b/>
          <w:bCs/>
          <w:kern w:val="36"/>
          <w:sz w:val="36"/>
          <w:szCs w:val="36"/>
          <w14:ligatures w14:val="none"/>
        </w:rPr>
        <w:t xml:space="preserve"> Protocol</w:t>
      </w:r>
      <w:r w:rsidR="00DF37C3" w:rsidRPr="003162DF">
        <w:rPr>
          <w:rFonts w:ascii="Times New Roman" w:eastAsia="Times New Roman" w:hAnsi="Times New Roman" w:cs="Times New Roman"/>
          <w:b/>
          <w:bCs/>
          <w:kern w:val="36"/>
          <w:sz w:val="36"/>
          <w:szCs w:val="36"/>
          <w14:ligatures w14:val="none"/>
        </w:rPr>
        <w:t xml:space="preserve"> (SATP)</w:t>
      </w:r>
    </w:p>
    <w:p w14:paraId="68D75585" w14:textId="20D541FE" w:rsidR="00560E27" w:rsidRPr="003162DF" w:rsidRDefault="00560E27" w:rsidP="00560E27">
      <w:pPr>
        <w:jc w:val="center"/>
        <w:rPr>
          <w:rFonts w:ascii="Times New Roman" w:hAnsi="Times New Roman" w:cs="Times New Roman"/>
        </w:rPr>
      </w:pPr>
      <w:r w:rsidRPr="003162DF">
        <w:rPr>
          <w:rFonts w:ascii="Times New Roman" w:hAnsi="Times New Roman" w:cs="Times New Roman"/>
        </w:rPr>
        <w:t xml:space="preserve">Revision 1.0a, </w:t>
      </w:r>
      <w:r w:rsidR="00DF37C3" w:rsidRPr="003162DF">
        <w:rPr>
          <w:rFonts w:ascii="Times New Roman" w:hAnsi="Times New Roman" w:cs="Times New Roman"/>
        </w:rPr>
        <w:t>March</w:t>
      </w:r>
      <w:r w:rsidRPr="003162DF">
        <w:rPr>
          <w:rFonts w:ascii="Times New Roman" w:hAnsi="Times New Roman" w:cs="Times New Roman"/>
        </w:rPr>
        <w:t xml:space="preserve"> </w:t>
      </w:r>
      <w:r w:rsidR="00DF37C3" w:rsidRPr="003162DF">
        <w:rPr>
          <w:rFonts w:ascii="Times New Roman" w:hAnsi="Times New Roman" w:cs="Times New Roman"/>
        </w:rPr>
        <w:t>1</w:t>
      </w:r>
      <w:r w:rsidRPr="003162DF">
        <w:rPr>
          <w:rFonts w:ascii="Times New Roman" w:hAnsi="Times New Roman" w:cs="Times New Roman"/>
        </w:rPr>
        <w:t>4, 2025</w:t>
      </w:r>
    </w:p>
    <w:p w14:paraId="27F8C8B4" w14:textId="77777777" w:rsidR="00560E27" w:rsidRPr="003162DF" w:rsidRDefault="00560E27" w:rsidP="00560E27">
      <w:pPr>
        <w:spacing w:before="160" w:after="320"/>
        <w:jc w:val="center"/>
        <w:rPr>
          <w:rFonts w:ascii="Times New Roman" w:hAnsi="Times New Roman" w:cs="Times New Roman"/>
          <w:color w:val="000000" w:themeColor="text1"/>
        </w:rPr>
      </w:pPr>
      <w:r w:rsidRPr="003162DF">
        <w:rPr>
          <w:rFonts w:ascii="Times New Roman" w:hAnsi="Times New Roman" w:cs="Times New Roman"/>
          <w:color w:val="000000" w:themeColor="text1"/>
        </w:rPr>
        <w:t>John G. Underhill – john.underhill@protonmail.com</w:t>
      </w:r>
    </w:p>
    <w:p w14:paraId="0E385EC3" w14:textId="3004C102" w:rsidR="00560E27" w:rsidRDefault="00560E27" w:rsidP="00560E27">
      <w:pPr>
        <w:spacing w:after="0" w:line="240" w:lineRule="auto"/>
        <w:jc w:val="center"/>
        <w:rPr>
          <w:rFonts w:ascii="Times New Roman" w:eastAsia="Times New Roman" w:hAnsi="Times New Roman" w:cs="Times New Roman"/>
          <w:color w:val="000000" w:themeColor="text1"/>
          <w14:ligatures w14:val="none"/>
        </w:rPr>
      </w:pPr>
      <w:r w:rsidRPr="003162DF">
        <w:rPr>
          <w:rFonts w:ascii="Times New Roman" w:eastAsia="Times New Roman" w:hAnsi="Times New Roman" w:cs="Times New Roman"/>
          <w:color w:val="000000" w:themeColor="text1"/>
          <w14:ligatures w14:val="none"/>
        </w:rPr>
        <w:t xml:space="preserve">This document is an engineering level description of the </w:t>
      </w:r>
      <w:r w:rsidR="004B4ED2" w:rsidRPr="003162DF">
        <w:rPr>
          <w:rFonts w:ascii="Times New Roman" w:eastAsia="Times New Roman" w:hAnsi="Times New Roman" w:cs="Times New Roman"/>
          <w:color w:val="000000" w:themeColor="text1"/>
          <w14:ligatures w14:val="none"/>
        </w:rPr>
        <w:t>SAT</w:t>
      </w:r>
      <w:r w:rsidRPr="003162DF">
        <w:rPr>
          <w:rFonts w:ascii="Times New Roman" w:eastAsia="Times New Roman" w:hAnsi="Times New Roman" w:cs="Times New Roman"/>
          <w:color w:val="000000" w:themeColor="text1"/>
          <w14:ligatures w14:val="none"/>
        </w:rPr>
        <w:t>P authenticated and encrypted remote user verification</w:t>
      </w:r>
      <w:r w:rsidR="004B4ED2" w:rsidRPr="003162DF">
        <w:rPr>
          <w:rFonts w:ascii="Times New Roman" w:eastAsia="Times New Roman" w:hAnsi="Times New Roman" w:cs="Times New Roman"/>
          <w:color w:val="000000" w:themeColor="text1"/>
          <w14:ligatures w14:val="none"/>
        </w:rPr>
        <w:t xml:space="preserve"> and tunneling</w:t>
      </w:r>
      <w:r w:rsidRPr="003162DF">
        <w:rPr>
          <w:rFonts w:ascii="Times New Roman" w:eastAsia="Times New Roman" w:hAnsi="Times New Roman" w:cs="Times New Roman"/>
          <w:color w:val="000000" w:themeColor="text1"/>
          <w14:ligatures w14:val="none"/>
        </w:rPr>
        <w:t xml:space="preserve"> </w:t>
      </w:r>
      <w:r w:rsidR="004B4ED2" w:rsidRPr="003162DF">
        <w:rPr>
          <w:rFonts w:ascii="Times New Roman" w:eastAsia="Times New Roman" w:hAnsi="Times New Roman" w:cs="Times New Roman"/>
          <w:color w:val="000000" w:themeColor="text1"/>
          <w14:ligatures w14:val="none"/>
        </w:rPr>
        <w:t>protocol</w:t>
      </w:r>
      <w:r w:rsidRPr="003162DF">
        <w:rPr>
          <w:rFonts w:ascii="Times New Roman" w:eastAsia="Times New Roman" w:hAnsi="Times New Roman" w:cs="Times New Roman"/>
          <w:color w:val="000000" w:themeColor="text1"/>
          <w14:ligatures w14:val="none"/>
        </w:rPr>
        <w:t xml:space="preserve">. This document describes the network protocol </w:t>
      </w:r>
      <w:r w:rsidR="004B4ED2" w:rsidRPr="003162DF">
        <w:rPr>
          <w:rFonts w:ascii="Times New Roman" w:eastAsia="Times New Roman" w:hAnsi="Times New Roman" w:cs="Times New Roman"/>
          <w:color w:val="000000" w:themeColor="text1"/>
          <w14:ligatures w14:val="none"/>
        </w:rPr>
        <w:t>SATP</w:t>
      </w:r>
      <w:r w:rsidRPr="003162DF">
        <w:rPr>
          <w:rFonts w:ascii="Times New Roman" w:eastAsia="Times New Roman" w:hAnsi="Times New Roman" w:cs="Times New Roman"/>
          <w:color w:val="000000" w:themeColor="text1"/>
          <w14:ligatures w14:val="none"/>
        </w:rPr>
        <w:t>, a quantum safe tunneling and identity verification system that enables remote logins to secure network devices, through a quantum secure tunneling and identity verification protocol.</w:t>
      </w:r>
    </w:p>
    <w:p w14:paraId="0039A5F3" w14:textId="77777777" w:rsidR="003162DF" w:rsidRPr="003162DF" w:rsidRDefault="003162DF" w:rsidP="00560E27">
      <w:pPr>
        <w:spacing w:after="0" w:line="240" w:lineRule="auto"/>
        <w:jc w:val="center"/>
        <w:rPr>
          <w:rFonts w:ascii="Times New Roman" w:eastAsia="Times New Roman" w:hAnsi="Times New Roman" w:cs="Times New Roman"/>
          <w:color w:val="000000" w:themeColor="text1"/>
          <w14:ligatures w14:val="none"/>
        </w:rPr>
      </w:pPr>
    </w:p>
    <w:p w14:paraId="7B93346D" w14:textId="7561CB13" w:rsidR="00560E27" w:rsidRPr="003162DF" w:rsidRDefault="00560E27" w:rsidP="00560E27">
      <w:pPr>
        <w:spacing w:after="0" w:line="240" w:lineRule="auto"/>
        <w:rPr>
          <w:rFonts w:ascii="Times New Roman" w:eastAsia="Times New Roman" w:hAnsi="Times New Roman" w:cs="Times New Roman"/>
          <w:kern w:val="0"/>
          <w14:ligatures w14:val="none"/>
        </w:rPr>
      </w:pPr>
    </w:p>
    <w:p w14:paraId="06930C61" w14:textId="77777777" w:rsidR="008C327D" w:rsidRPr="003162DF" w:rsidRDefault="008C327D" w:rsidP="008C327D">
      <w:pPr>
        <w:rPr>
          <w:rFonts w:ascii="Times New Roman" w:eastAsiaTheme="majorEastAsia" w:hAnsi="Times New Roman" w:cs="Times New Roman"/>
          <w:b/>
          <w:bCs/>
          <w:color w:val="000000" w:themeColor="text1"/>
        </w:rPr>
      </w:pPr>
      <w:bookmarkStart w:id="0" w:name="_Hlk180232733"/>
      <w:r w:rsidRPr="003162DF">
        <w:rPr>
          <w:rFonts w:ascii="Times New Roman" w:eastAsiaTheme="majorEastAsia" w:hAnsi="Times New Roman" w:cs="Times New Roman"/>
          <w:b/>
          <w:bCs/>
          <w:color w:val="000000" w:themeColor="text1"/>
        </w:rPr>
        <w:t>Contents</w:t>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r>
      <w:r w:rsidRPr="003162DF">
        <w:rPr>
          <w:rFonts w:ascii="Times New Roman" w:eastAsiaTheme="majorEastAsia" w:hAnsi="Times New Roman" w:cs="Times New Roman"/>
          <w:b/>
          <w:bCs/>
          <w:color w:val="000000" w:themeColor="text1"/>
        </w:rPr>
        <w:tab/>
        <w:t>Page</w:t>
      </w:r>
    </w:p>
    <w:p w14:paraId="524E8F59" w14:textId="77777777" w:rsidR="008C327D" w:rsidRPr="003162DF" w:rsidRDefault="008C327D" w:rsidP="008C327D">
      <w:pPr>
        <w:spacing w:before="80" w:after="80"/>
        <w:rPr>
          <w:rFonts w:ascii="Times New Roman" w:hAnsi="Times New Roman" w:cs="Times New Roman"/>
          <w:color w:val="000000" w:themeColor="text1"/>
        </w:rPr>
      </w:pPr>
      <w:hyperlink w:anchor="Foreward" w:history="1">
        <w:r w:rsidRPr="003162DF">
          <w:rPr>
            <w:rStyle w:val="Hyperlink"/>
            <w:rFonts w:ascii="Times New Roman" w:hAnsi="Times New Roman" w:cs="Times New Roman"/>
          </w:rPr>
          <w:t>Foreword</w:t>
        </w:r>
      </w:hyperlink>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t>2</w:t>
      </w:r>
    </w:p>
    <w:p w14:paraId="2F9705D4" w14:textId="7D3EBC64" w:rsidR="008C327D" w:rsidRPr="003162DF" w:rsidRDefault="008C327D"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 xml:space="preserve">1: </w:t>
      </w:r>
      <w:hyperlink w:anchor="Introduction" w:history="1">
        <w:r w:rsidRPr="003162DF">
          <w:rPr>
            <w:rStyle w:val="Hyperlink"/>
            <w:rFonts w:ascii="Times New Roman" w:hAnsi="Times New Roman" w:cs="Times New Roman"/>
          </w:rPr>
          <w:t>Introduction</w:t>
        </w:r>
      </w:hyperlink>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00261923" w:rsidRPr="003162DF">
        <w:rPr>
          <w:rFonts w:ascii="Times New Roman" w:hAnsi="Times New Roman" w:cs="Times New Roman"/>
          <w:color w:val="000000" w:themeColor="text1"/>
        </w:rPr>
        <w:t>3</w:t>
      </w:r>
    </w:p>
    <w:p w14:paraId="4FC773FA" w14:textId="6BC606EF" w:rsidR="008C327D" w:rsidRPr="003162DF" w:rsidRDefault="008C327D"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 xml:space="preserve">2: </w:t>
      </w:r>
      <w:hyperlink w:anchor="Scope" w:history="1">
        <w:r w:rsidRPr="003162DF">
          <w:rPr>
            <w:rStyle w:val="Hyperlink"/>
            <w:rFonts w:ascii="Times New Roman" w:hAnsi="Times New Roman" w:cs="Times New Roman"/>
          </w:rPr>
          <w:t>Scope</w:t>
        </w:r>
      </w:hyperlink>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00285C4E" w:rsidRPr="003162DF">
        <w:rPr>
          <w:rFonts w:ascii="Times New Roman" w:hAnsi="Times New Roman" w:cs="Times New Roman"/>
          <w:color w:val="000000" w:themeColor="text1"/>
        </w:rPr>
        <w:t>5</w:t>
      </w:r>
    </w:p>
    <w:p w14:paraId="31B90F1E" w14:textId="3CA3EE74" w:rsidR="008C327D" w:rsidRPr="003162DF" w:rsidRDefault="008C327D"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 xml:space="preserve">3: </w:t>
      </w:r>
      <w:hyperlink w:anchor="Terms_and_Definitions" w:history="1">
        <w:r w:rsidR="00285C4E" w:rsidRPr="003162DF">
          <w:rPr>
            <w:rStyle w:val="Hyperlink"/>
            <w:rFonts w:ascii="Times New Roman" w:hAnsi="Times New Roman" w:cs="Times New Roman"/>
          </w:rPr>
          <w:t>Terms and Definitions</w:t>
        </w:r>
      </w:hyperlink>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00285C4E" w:rsidRPr="003162DF">
        <w:rPr>
          <w:rFonts w:ascii="Times New Roman" w:hAnsi="Times New Roman" w:cs="Times New Roman"/>
          <w:color w:val="000000" w:themeColor="text1"/>
        </w:rPr>
        <w:t>6</w:t>
      </w:r>
    </w:p>
    <w:p w14:paraId="2385CED0" w14:textId="487A4770" w:rsidR="008C327D" w:rsidRPr="003162DF" w:rsidRDefault="008C327D"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4:</w:t>
      </w:r>
      <w:r w:rsidRPr="003162DF">
        <w:rPr>
          <w:rFonts w:ascii="Times New Roman" w:hAnsi="Times New Roman" w:cs="Times New Roman"/>
        </w:rPr>
        <w:t xml:space="preserve"> </w:t>
      </w:r>
      <w:hyperlink w:anchor="Cryptographic_Primitives" w:history="1">
        <w:r w:rsidRPr="003162DF">
          <w:rPr>
            <w:rStyle w:val="Hyperlink"/>
            <w:rFonts w:ascii="Times New Roman" w:hAnsi="Times New Roman" w:cs="Times New Roman"/>
          </w:rPr>
          <w:t>Cryptographic Primitives</w:t>
        </w:r>
      </w:hyperlink>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00285C4E" w:rsidRPr="003162DF">
        <w:rPr>
          <w:rFonts w:ascii="Times New Roman" w:hAnsi="Times New Roman" w:cs="Times New Roman"/>
          <w:color w:val="000000" w:themeColor="text1"/>
        </w:rPr>
        <w:t>9</w:t>
      </w:r>
    </w:p>
    <w:p w14:paraId="5EF5B69A" w14:textId="0DD1D280" w:rsidR="008C327D" w:rsidRPr="003162DF" w:rsidRDefault="00285C4E"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5</w:t>
      </w:r>
      <w:r w:rsidR="008C327D" w:rsidRPr="003162DF">
        <w:rPr>
          <w:rFonts w:ascii="Times New Roman" w:hAnsi="Times New Roman" w:cs="Times New Roman"/>
          <w:color w:val="000000" w:themeColor="text1"/>
        </w:rPr>
        <w:t xml:space="preserve">: </w:t>
      </w:r>
      <w:hyperlink w:anchor="Protocol_Description" w:history="1">
        <w:r w:rsidR="00AD2FD8" w:rsidRPr="003162DF">
          <w:rPr>
            <w:rStyle w:val="Hyperlink"/>
            <w:rFonts w:ascii="Times New Roman" w:hAnsi="Times New Roman" w:cs="Times New Roman"/>
          </w:rPr>
          <w:t>Protocol Description</w:t>
        </w:r>
      </w:hyperlink>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AD2FD8"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11</w:t>
      </w:r>
    </w:p>
    <w:p w14:paraId="136B2D21" w14:textId="6DC29A8F" w:rsidR="008C327D" w:rsidRPr="003162DF" w:rsidRDefault="00285C4E"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6</w:t>
      </w:r>
      <w:r w:rsidR="00AD2FD8" w:rsidRPr="003162DF">
        <w:rPr>
          <w:rFonts w:ascii="Times New Roman" w:hAnsi="Times New Roman" w:cs="Times New Roman"/>
          <w:color w:val="000000" w:themeColor="text1"/>
        </w:rPr>
        <w:t xml:space="preserve">: </w:t>
      </w:r>
      <w:hyperlink w:anchor="Mathematical_Description" w:history="1">
        <w:r w:rsidR="00AD2FD8" w:rsidRPr="003162DF">
          <w:rPr>
            <w:rStyle w:val="Hyperlink"/>
            <w:rFonts w:ascii="Times New Roman" w:hAnsi="Times New Roman" w:cs="Times New Roman"/>
          </w:rPr>
          <w:t>Mathematical Description</w:t>
        </w:r>
      </w:hyperlink>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23</w:t>
      </w:r>
    </w:p>
    <w:p w14:paraId="04F1440A" w14:textId="73CCEC6F" w:rsidR="008C327D" w:rsidRPr="003162DF" w:rsidRDefault="00285C4E"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7</w:t>
      </w:r>
      <w:r w:rsidR="008C327D" w:rsidRPr="003162DF">
        <w:rPr>
          <w:rFonts w:ascii="Times New Roman" w:hAnsi="Times New Roman" w:cs="Times New Roman"/>
          <w:color w:val="000000" w:themeColor="text1"/>
        </w:rPr>
        <w:t xml:space="preserve">: </w:t>
      </w:r>
      <w:hyperlink w:anchor="Security_Analysis" w:history="1">
        <w:r w:rsidR="00AD2FD8" w:rsidRPr="003162DF">
          <w:rPr>
            <w:rStyle w:val="Hyperlink"/>
            <w:rFonts w:ascii="Times New Roman" w:hAnsi="Times New Roman" w:cs="Times New Roman"/>
          </w:rPr>
          <w:t>Security Analysis</w:t>
        </w:r>
      </w:hyperlink>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29</w:t>
      </w:r>
    </w:p>
    <w:p w14:paraId="20F06262" w14:textId="6FFA32B2" w:rsidR="00285C4E" w:rsidRPr="003162DF" w:rsidRDefault="00285C4E" w:rsidP="008C327D">
      <w:pPr>
        <w:spacing w:before="80" w:after="80"/>
        <w:rPr>
          <w:rFonts w:ascii="Times New Roman" w:hAnsi="Times New Roman" w:cs="Times New Roman"/>
          <w:color w:val="000000" w:themeColor="text1"/>
        </w:rPr>
      </w:pPr>
      <w:r w:rsidRPr="003162DF">
        <w:rPr>
          <w:rFonts w:ascii="Times New Roman" w:hAnsi="Times New Roman" w:cs="Times New Roman"/>
          <w:color w:val="000000" w:themeColor="text1"/>
        </w:rPr>
        <w:t xml:space="preserve">8: </w:t>
      </w:r>
      <w:hyperlink w:anchor="Use_Case_Scenarios" w:history="1">
        <w:r w:rsidRPr="003162DF">
          <w:rPr>
            <w:rStyle w:val="Hyperlink"/>
            <w:rFonts w:ascii="Times New Roman" w:hAnsi="Times New Roman" w:cs="Times New Roman"/>
          </w:rPr>
          <w:t>Use Case Scenarios</w:t>
        </w:r>
      </w:hyperlink>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t>3</w:t>
      </w:r>
      <w:r w:rsidR="007415D8" w:rsidRPr="003162DF">
        <w:rPr>
          <w:rFonts w:ascii="Times New Roman" w:hAnsi="Times New Roman" w:cs="Times New Roman"/>
          <w:color w:val="000000" w:themeColor="text1"/>
        </w:rPr>
        <w:t>3</w:t>
      </w:r>
    </w:p>
    <w:p w14:paraId="36CBE8C2" w14:textId="4830C5CC" w:rsidR="008C327D" w:rsidRPr="003162DF" w:rsidRDefault="00AD2FD8" w:rsidP="008C327D">
      <w:pPr>
        <w:spacing w:before="80" w:after="80"/>
        <w:rPr>
          <w:rFonts w:ascii="Times New Roman" w:hAnsi="Times New Roman" w:cs="Times New Roman"/>
          <w:color w:val="000000" w:themeColor="text1"/>
        </w:rPr>
      </w:pPr>
      <w:hyperlink w:anchor="Security_Analysis" w:history="1">
        <w:r w:rsidRPr="003162DF">
          <w:rPr>
            <w:rStyle w:val="Hyperlink"/>
            <w:rFonts w:ascii="Times New Roman" w:hAnsi="Times New Roman" w:cs="Times New Roman"/>
          </w:rPr>
          <w:t>Conclusion</w:t>
        </w:r>
      </w:hyperlink>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008C327D" w:rsidRPr="003162DF">
        <w:rPr>
          <w:rFonts w:ascii="Times New Roman" w:hAnsi="Times New Roman" w:cs="Times New Roman"/>
          <w:color w:val="000000" w:themeColor="text1"/>
        </w:rPr>
        <w:tab/>
      </w:r>
      <w:r w:rsidRPr="003162DF">
        <w:rPr>
          <w:rFonts w:ascii="Times New Roman" w:hAnsi="Times New Roman" w:cs="Times New Roman"/>
          <w:color w:val="000000" w:themeColor="text1"/>
        </w:rPr>
        <w:tab/>
      </w:r>
      <w:r w:rsidR="00351F15" w:rsidRPr="003162DF">
        <w:rPr>
          <w:rFonts w:ascii="Times New Roman" w:hAnsi="Times New Roman" w:cs="Times New Roman"/>
          <w:color w:val="000000" w:themeColor="text1"/>
        </w:rPr>
        <w:t>3</w:t>
      </w:r>
      <w:r w:rsidR="007415D8" w:rsidRPr="003162DF">
        <w:rPr>
          <w:rFonts w:ascii="Times New Roman" w:hAnsi="Times New Roman" w:cs="Times New Roman"/>
          <w:color w:val="000000" w:themeColor="text1"/>
        </w:rPr>
        <w:t>6</w:t>
      </w:r>
    </w:p>
    <w:bookmarkEnd w:id="0"/>
    <w:p w14:paraId="4959839C" w14:textId="77777777" w:rsidR="008C327D" w:rsidRPr="003162DF" w:rsidRDefault="008C327D" w:rsidP="008C327D">
      <w:pPr>
        <w:spacing w:before="80" w:after="80"/>
        <w:rPr>
          <w:rFonts w:ascii="Times New Roman" w:hAnsi="Times New Roman" w:cs="Times New Roman"/>
          <w:color w:val="000000" w:themeColor="text1"/>
        </w:rPr>
      </w:pPr>
    </w:p>
    <w:p w14:paraId="0A1AC2AE" w14:textId="77777777" w:rsidR="008C327D" w:rsidRPr="003162DF" w:rsidRDefault="008C327D" w:rsidP="008C327D">
      <w:pPr>
        <w:spacing w:before="80" w:after="80"/>
        <w:rPr>
          <w:rFonts w:ascii="Times New Roman" w:hAnsi="Times New Roman" w:cs="Times New Roman"/>
          <w:color w:val="000000" w:themeColor="text1"/>
        </w:rPr>
      </w:pPr>
    </w:p>
    <w:p w14:paraId="3FAB39DE" w14:textId="77777777" w:rsidR="008C327D" w:rsidRPr="003162DF" w:rsidRDefault="008C327D" w:rsidP="008C327D">
      <w:pPr>
        <w:rPr>
          <w:rFonts w:ascii="Times New Roman" w:eastAsiaTheme="majorEastAsia" w:hAnsi="Times New Roman" w:cs="Times New Roman"/>
          <w:color w:val="000000" w:themeColor="text1"/>
        </w:rPr>
      </w:pPr>
    </w:p>
    <w:p w14:paraId="26D7DD61" w14:textId="77777777" w:rsidR="008C327D" w:rsidRPr="003162DF" w:rsidRDefault="008C327D" w:rsidP="008C327D">
      <w:pPr>
        <w:rPr>
          <w:rFonts w:ascii="Times New Roman" w:eastAsiaTheme="majorEastAsia" w:hAnsi="Times New Roman" w:cs="Times New Roman"/>
          <w:color w:val="000000" w:themeColor="text1"/>
        </w:rPr>
      </w:pPr>
    </w:p>
    <w:p w14:paraId="4254A303" w14:textId="77777777" w:rsidR="008C327D" w:rsidRPr="003162DF" w:rsidRDefault="008C327D" w:rsidP="008C327D">
      <w:pPr>
        <w:rPr>
          <w:rFonts w:ascii="Times New Roman" w:eastAsiaTheme="majorEastAsia" w:hAnsi="Times New Roman" w:cs="Times New Roman"/>
          <w:color w:val="000000" w:themeColor="text1"/>
        </w:rPr>
      </w:pPr>
    </w:p>
    <w:p w14:paraId="1852CC21" w14:textId="77777777" w:rsidR="008C327D" w:rsidRPr="003162DF" w:rsidRDefault="008C327D" w:rsidP="008C327D">
      <w:pPr>
        <w:rPr>
          <w:rFonts w:ascii="Times New Roman" w:eastAsiaTheme="majorEastAsia" w:hAnsi="Times New Roman" w:cs="Times New Roman"/>
          <w:color w:val="000000" w:themeColor="text1"/>
        </w:rPr>
      </w:pPr>
    </w:p>
    <w:p w14:paraId="3361DEFA" w14:textId="77777777" w:rsidR="00261923" w:rsidRPr="003162DF" w:rsidRDefault="00261923" w:rsidP="008C327D">
      <w:pPr>
        <w:rPr>
          <w:rFonts w:ascii="Times New Roman" w:eastAsiaTheme="majorEastAsia" w:hAnsi="Times New Roman" w:cs="Times New Roman"/>
          <w:color w:val="000000" w:themeColor="text1"/>
        </w:rPr>
      </w:pPr>
    </w:p>
    <w:p w14:paraId="43FE7C96" w14:textId="77777777" w:rsidR="008C327D" w:rsidRPr="003162DF" w:rsidRDefault="008C327D" w:rsidP="008C327D">
      <w:pPr>
        <w:rPr>
          <w:rFonts w:ascii="Times New Roman" w:eastAsiaTheme="majorEastAsia" w:hAnsi="Times New Roman" w:cs="Times New Roman"/>
          <w:color w:val="000000" w:themeColor="text1"/>
        </w:rPr>
      </w:pPr>
    </w:p>
    <w:p w14:paraId="14FE5FCF" w14:textId="77777777" w:rsidR="008C327D" w:rsidRPr="003162DF" w:rsidRDefault="008C327D" w:rsidP="008C327D">
      <w:pPr>
        <w:pStyle w:val="Heading1"/>
        <w:spacing w:before="0" w:after="160"/>
        <w:rPr>
          <w:rFonts w:ascii="Times New Roman" w:hAnsi="Times New Roman" w:cs="Times New Roman"/>
          <w:b/>
          <w:bCs/>
          <w:color w:val="000000" w:themeColor="text1"/>
          <w:sz w:val="32"/>
          <w:szCs w:val="32"/>
        </w:rPr>
      </w:pPr>
      <w:bookmarkStart w:id="1" w:name="Foreward"/>
      <w:bookmarkStart w:id="2" w:name="_Hlk180232804"/>
      <w:r w:rsidRPr="003162DF">
        <w:rPr>
          <w:rFonts w:ascii="Times New Roman" w:hAnsi="Times New Roman" w:cs="Times New Roman"/>
          <w:b/>
          <w:bCs/>
          <w:color w:val="000000" w:themeColor="text1"/>
          <w:sz w:val="32"/>
          <w:szCs w:val="32"/>
        </w:rPr>
        <w:lastRenderedPageBreak/>
        <w:t>Foreword</w:t>
      </w:r>
    </w:p>
    <w:bookmarkEnd w:id="1"/>
    <w:p w14:paraId="7DAE4F74" w14:textId="77777777" w:rsidR="008C327D" w:rsidRPr="003162DF" w:rsidRDefault="008C327D" w:rsidP="008C327D">
      <w:pPr>
        <w:rPr>
          <w:rFonts w:ascii="Times New Roman" w:hAnsi="Times New Roman" w:cs="Times New Roman"/>
          <w:color w:val="000000" w:themeColor="text1"/>
        </w:rPr>
      </w:pPr>
      <w:r w:rsidRPr="003162DF">
        <w:rPr>
          <w:rFonts w:ascii="Times New Roman" w:hAnsi="Times New Roman" w:cs="Times New Roman"/>
          <w:color w:val="000000" w:themeColor="text1"/>
        </w:rPr>
        <w:t>This document is intended as the preliminary draft of a new standards proposal, and as a basis from which that standard can be implemented. We intend that this serves as an explanation of this new technology, and as a complete description of the protocol.</w:t>
      </w:r>
    </w:p>
    <w:p w14:paraId="232B0B61" w14:textId="193519A1" w:rsidR="008C327D" w:rsidRPr="003162DF" w:rsidRDefault="008C327D" w:rsidP="008C327D">
      <w:pPr>
        <w:rPr>
          <w:rFonts w:ascii="Times New Roman" w:hAnsi="Times New Roman" w:cs="Times New Roman"/>
          <w:color w:val="000000" w:themeColor="text1"/>
        </w:rPr>
      </w:pPr>
      <w:r w:rsidRPr="003162DF">
        <w:rPr>
          <w:rFonts w:ascii="Times New Roman" w:hAnsi="Times New Roman" w:cs="Times New Roman"/>
          <w:color w:val="000000" w:themeColor="text1"/>
        </w:rPr>
        <w:t xml:space="preserve">This document is the </w:t>
      </w:r>
      <w:r w:rsidR="00E85729" w:rsidRPr="003162DF">
        <w:rPr>
          <w:rFonts w:ascii="Times New Roman" w:hAnsi="Times New Roman" w:cs="Times New Roman"/>
          <w:color w:val="000000" w:themeColor="text1"/>
        </w:rPr>
        <w:t>first</w:t>
      </w:r>
      <w:r w:rsidRPr="003162DF">
        <w:rPr>
          <w:rFonts w:ascii="Times New Roman" w:hAnsi="Times New Roman" w:cs="Times New Roman"/>
          <w:color w:val="000000" w:themeColor="text1"/>
        </w:rPr>
        <w:t xml:space="preserve"> revision of the specification of </w:t>
      </w:r>
      <w:r w:rsidR="004B4ED2" w:rsidRPr="003162DF">
        <w:rPr>
          <w:rFonts w:ascii="Times New Roman" w:eastAsia="Times New Roman" w:hAnsi="Times New Roman" w:cs="Times New Roman"/>
          <w:color w:val="000000" w:themeColor="text1"/>
          <w14:ligatures w14:val="none"/>
        </w:rPr>
        <w:t>SATP</w:t>
      </w:r>
      <w:r w:rsidRPr="003162DF">
        <w:rPr>
          <w:rFonts w:ascii="Times New Roman" w:hAnsi="Times New Roman" w:cs="Times New Roman"/>
          <w:color w:val="000000" w:themeColor="text1"/>
        </w:rPr>
        <w:t xml:space="preserve">, further revisions may become necessary during the pursuit of a standard model, and revision numbers shall be incremented with changes to the specification. The reader is asked to consider only the most recent revision of this draft, as the authoritative implementation of the </w:t>
      </w:r>
      <w:r w:rsidR="004B4ED2" w:rsidRPr="003162DF">
        <w:rPr>
          <w:rFonts w:ascii="Times New Roman" w:eastAsia="Times New Roman" w:hAnsi="Times New Roman" w:cs="Times New Roman"/>
          <w:color w:val="000000" w:themeColor="text1"/>
          <w14:ligatures w14:val="none"/>
        </w:rPr>
        <w:t xml:space="preserve">SATP </w:t>
      </w:r>
      <w:r w:rsidRPr="003162DF">
        <w:rPr>
          <w:rFonts w:ascii="Times New Roman" w:hAnsi="Times New Roman" w:cs="Times New Roman"/>
          <w:color w:val="000000" w:themeColor="text1"/>
        </w:rPr>
        <w:t>specification.</w:t>
      </w:r>
    </w:p>
    <w:p w14:paraId="456053FE" w14:textId="77777777" w:rsidR="008C327D" w:rsidRPr="003162DF" w:rsidRDefault="008C327D" w:rsidP="008C327D">
      <w:pPr>
        <w:rPr>
          <w:rFonts w:ascii="Times New Roman" w:hAnsi="Times New Roman" w:cs="Times New Roman"/>
          <w:color w:val="000000" w:themeColor="text1"/>
        </w:rPr>
      </w:pPr>
      <w:r w:rsidRPr="003162DF">
        <w:rPr>
          <w:rFonts w:ascii="Times New Roman" w:hAnsi="Times New Roman" w:cs="Times New Roman"/>
          <w:color w:val="000000" w:themeColor="text1"/>
        </w:rPr>
        <w:t>The author of this specification is John G. Underhill, and can be reached at john.underhill@protonmail.com</w:t>
      </w:r>
    </w:p>
    <w:p w14:paraId="1B830341" w14:textId="3610D117" w:rsidR="008C327D" w:rsidRPr="003162DF" w:rsidRDefault="004B4ED2" w:rsidP="008C327D">
      <w:pPr>
        <w:rPr>
          <w:rFonts w:ascii="Times New Roman" w:hAnsi="Times New Roman" w:cs="Times New Roman"/>
          <w:color w:val="000000" w:themeColor="text1"/>
        </w:rPr>
      </w:pPr>
      <w:r w:rsidRPr="003162DF">
        <w:rPr>
          <w:rFonts w:ascii="Times New Roman" w:eastAsia="Times New Roman" w:hAnsi="Times New Roman" w:cs="Times New Roman"/>
          <w:color w:val="000000" w:themeColor="text1"/>
          <w14:ligatures w14:val="none"/>
        </w:rPr>
        <w:t>SATP</w:t>
      </w:r>
      <w:r w:rsidR="008C327D" w:rsidRPr="003162DF">
        <w:rPr>
          <w:rFonts w:ascii="Times New Roman" w:hAnsi="Times New Roman" w:cs="Times New Roman"/>
          <w:color w:val="000000" w:themeColor="text1"/>
        </w:rPr>
        <w:t xml:space="preserve">, the algorithm constituting the </w:t>
      </w:r>
      <w:r w:rsidRPr="003162DF">
        <w:rPr>
          <w:rFonts w:ascii="Times New Roman" w:eastAsia="Times New Roman" w:hAnsi="Times New Roman" w:cs="Times New Roman"/>
          <w:color w:val="000000" w:themeColor="text1"/>
          <w14:ligatures w14:val="none"/>
        </w:rPr>
        <w:t xml:space="preserve">SATP </w:t>
      </w:r>
      <w:r w:rsidR="008C327D" w:rsidRPr="003162DF">
        <w:rPr>
          <w:rFonts w:ascii="Times New Roman" w:hAnsi="Times New Roman" w:cs="Times New Roman"/>
          <w:color w:val="000000" w:themeColor="text1"/>
        </w:rPr>
        <w:t>messaging protocol is patent pending, and is owned by John G. Underhill and Quantum Resistant Cryptographic Solutions Corporation. The code described herein is copyrighted, and owned by John G. Underhill and Quantum Resistant Cryptographic Solutions Corporation.</w:t>
      </w:r>
    </w:p>
    <w:p w14:paraId="700DF5AB" w14:textId="77777777" w:rsidR="008C327D" w:rsidRPr="003162DF" w:rsidRDefault="008C327D" w:rsidP="008C327D">
      <w:pPr>
        <w:rPr>
          <w:rFonts w:ascii="Times New Roman" w:hAnsi="Times New Roman" w:cs="Times New Roman"/>
          <w:color w:val="000000" w:themeColor="text1"/>
        </w:rPr>
      </w:pPr>
    </w:p>
    <w:p w14:paraId="19A38674" w14:textId="77777777" w:rsidR="008C327D" w:rsidRPr="003162DF" w:rsidRDefault="008C327D" w:rsidP="008C327D">
      <w:pPr>
        <w:rPr>
          <w:rFonts w:ascii="Times New Roman" w:hAnsi="Times New Roman" w:cs="Times New Roman"/>
          <w:color w:val="000000" w:themeColor="text1"/>
        </w:rPr>
      </w:pPr>
    </w:p>
    <w:p w14:paraId="5939D2E7" w14:textId="77777777" w:rsidR="008C327D" w:rsidRPr="003162DF" w:rsidRDefault="008C327D" w:rsidP="008C327D">
      <w:pPr>
        <w:rPr>
          <w:rFonts w:ascii="Times New Roman" w:hAnsi="Times New Roman" w:cs="Times New Roman"/>
          <w:color w:val="000000" w:themeColor="text1"/>
        </w:rPr>
      </w:pPr>
    </w:p>
    <w:p w14:paraId="30EE1D7E" w14:textId="77777777" w:rsidR="008C327D" w:rsidRPr="003162DF" w:rsidRDefault="008C327D" w:rsidP="008C327D">
      <w:pPr>
        <w:rPr>
          <w:rFonts w:ascii="Times New Roman" w:hAnsi="Times New Roman" w:cs="Times New Roman"/>
          <w:color w:val="000000" w:themeColor="text1"/>
        </w:rPr>
      </w:pPr>
    </w:p>
    <w:p w14:paraId="6B53DD79" w14:textId="77777777" w:rsidR="008C327D" w:rsidRPr="003162DF" w:rsidRDefault="008C327D" w:rsidP="008C327D">
      <w:pPr>
        <w:rPr>
          <w:rFonts w:ascii="Times New Roman" w:hAnsi="Times New Roman" w:cs="Times New Roman"/>
          <w:color w:val="000000" w:themeColor="text1"/>
        </w:rPr>
      </w:pPr>
    </w:p>
    <w:p w14:paraId="3B50768F" w14:textId="77777777" w:rsidR="008C327D" w:rsidRPr="003162DF" w:rsidRDefault="008C327D" w:rsidP="008C327D">
      <w:pPr>
        <w:rPr>
          <w:rFonts w:ascii="Times New Roman" w:hAnsi="Times New Roman" w:cs="Times New Roman"/>
          <w:color w:val="000000" w:themeColor="text1"/>
        </w:rPr>
      </w:pPr>
    </w:p>
    <w:p w14:paraId="38C42E72" w14:textId="77777777" w:rsidR="008C327D" w:rsidRPr="003162DF" w:rsidRDefault="008C327D" w:rsidP="008C327D">
      <w:pPr>
        <w:rPr>
          <w:rFonts w:ascii="Times New Roman" w:hAnsi="Times New Roman" w:cs="Times New Roman"/>
          <w:color w:val="000000" w:themeColor="text1"/>
        </w:rPr>
      </w:pPr>
    </w:p>
    <w:p w14:paraId="176CD66C" w14:textId="77777777" w:rsidR="008C327D" w:rsidRPr="003162DF" w:rsidRDefault="008C327D" w:rsidP="008C327D">
      <w:pPr>
        <w:rPr>
          <w:rFonts w:ascii="Times New Roman" w:hAnsi="Times New Roman" w:cs="Times New Roman"/>
          <w:color w:val="000000" w:themeColor="text1"/>
        </w:rPr>
      </w:pPr>
    </w:p>
    <w:p w14:paraId="1969C781" w14:textId="77777777" w:rsidR="008C327D" w:rsidRPr="003162DF" w:rsidRDefault="008C327D" w:rsidP="008C327D">
      <w:pPr>
        <w:rPr>
          <w:rFonts w:ascii="Times New Roman" w:hAnsi="Times New Roman" w:cs="Times New Roman"/>
          <w:color w:val="000000" w:themeColor="text1"/>
        </w:rPr>
      </w:pPr>
    </w:p>
    <w:p w14:paraId="1A52692B" w14:textId="77777777" w:rsidR="008C327D" w:rsidRPr="003162DF" w:rsidRDefault="008C327D" w:rsidP="008C327D">
      <w:pPr>
        <w:rPr>
          <w:rFonts w:ascii="Times New Roman" w:hAnsi="Times New Roman" w:cs="Times New Roman"/>
          <w:color w:val="000000" w:themeColor="text1"/>
        </w:rPr>
      </w:pPr>
    </w:p>
    <w:p w14:paraId="75AC8749" w14:textId="77777777" w:rsidR="008C327D" w:rsidRPr="003162DF" w:rsidRDefault="008C327D" w:rsidP="008C327D">
      <w:pPr>
        <w:rPr>
          <w:rFonts w:ascii="Times New Roman" w:hAnsi="Times New Roman" w:cs="Times New Roman"/>
          <w:color w:val="000000" w:themeColor="text1"/>
        </w:rPr>
      </w:pPr>
    </w:p>
    <w:p w14:paraId="45DF5731" w14:textId="77777777" w:rsidR="00285C4E" w:rsidRPr="003162DF" w:rsidRDefault="00285C4E" w:rsidP="008C327D">
      <w:pPr>
        <w:rPr>
          <w:rFonts w:ascii="Times New Roman" w:hAnsi="Times New Roman" w:cs="Times New Roman"/>
          <w:color w:val="000000" w:themeColor="text1"/>
        </w:rPr>
      </w:pPr>
    </w:p>
    <w:p w14:paraId="497712F6" w14:textId="77777777" w:rsidR="00285C4E" w:rsidRPr="003162DF" w:rsidRDefault="00285C4E" w:rsidP="008C327D">
      <w:pPr>
        <w:rPr>
          <w:rFonts w:ascii="Times New Roman" w:hAnsi="Times New Roman" w:cs="Times New Roman"/>
          <w:color w:val="000000" w:themeColor="text1"/>
        </w:rPr>
      </w:pPr>
    </w:p>
    <w:p w14:paraId="7DF5AD65" w14:textId="77777777" w:rsidR="00285C4E" w:rsidRPr="003162DF" w:rsidRDefault="00285C4E" w:rsidP="008C327D">
      <w:pPr>
        <w:rPr>
          <w:rFonts w:ascii="Times New Roman" w:hAnsi="Times New Roman" w:cs="Times New Roman"/>
          <w:color w:val="000000" w:themeColor="text1"/>
        </w:rPr>
      </w:pPr>
    </w:p>
    <w:bookmarkEnd w:id="2"/>
    <w:p w14:paraId="19DBCCB3" w14:textId="77777777" w:rsidR="008C327D" w:rsidRPr="003162DF" w:rsidRDefault="008C327D" w:rsidP="008C327D">
      <w:pPr>
        <w:rPr>
          <w:rFonts w:ascii="Times New Roman" w:hAnsi="Times New Roman" w:cs="Times New Roman"/>
          <w:color w:val="000000" w:themeColor="text1"/>
        </w:rPr>
      </w:pPr>
    </w:p>
    <w:p w14:paraId="5AFFAB9A" w14:textId="77777777" w:rsidR="007A05C3" w:rsidRPr="003162DF" w:rsidRDefault="007A05C3" w:rsidP="008C327D">
      <w:pPr>
        <w:rPr>
          <w:rFonts w:ascii="Times New Roman" w:hAnsi="Times New Roman" w:cs="Times New Roman"/>
          <w:color w:val="000000" w:themeColor="text1"/>
        </w:rPr>
      </w:pPr>
    </w:p>
    <w:p w14:paraId="7622E28C" w14:textId="77777777" w:rsidR="00606859" w:rsidRPr="003162DF" w:rsidRDefault="00606859" w:rsidP="008C327D">
      <w:pPr>
        <w:rPr>
          <w:rFonts w:ascii="Times New Roman" w:hAnsi="Times New Roman" w:cs="Times New Roman"/>
        </w:rPr>
      </w:pPr>
    </w:p>
    <w:p w14:paraId="2048BBAE" w14:textId="767F60B8" w:rsidR="008C327D" w:rsidRPr="003162DF" w:rsidRDefault="008C327D" w:rsidP="008C327D">
      <w:pPr>
        <w:pStyle w:val="Heading1"/>
        <w:spacing w:before="0" w:after="160"/>
        <w:rPr>
          <w:rFonts w:ascii="Times New Roman" w:hAnsi="Times New Roman" w:cs="Times New Roman"/>
          <w:b/>
          <w:bCs/>
          <w:color w:val="000000" w:themeColor="text1"/>
          <w:sz w:val="32"/>
          <w:szCs w:val="32"/>
        </w:rPr>
      </w:pPr>
      <w:r w:rsidRPr="003162DF">
        <w:rPr>
          <w:rFonts w:ascii="Times New Roman" w:hAnsi="Times New Roman" w:cs="Times New Roman"/>
          <w:b/>
          <w:bCs/>
          <w:color w:val="000000" w:themeColor="text1"/>
          <w:sz w:val="32"/>
          <w:szCs w:val="32"/>
        </w:rPr>
        <w:t xml:space="preserve">1. </w:t>
      </w:r>
      <w:bookmarkStart w:id="3" w:name="Introduction"/>
      <w:r w:rsidRPr="003162DF">
        <w:rPr>
          <w:rFonts w:ascii="Times New Roman" w:hAnsi="Times New Roman" w:cs="Times New Roman"/>
          <w:b/>
          <w:bCs/>
          <w:color w:val="000000" w:themeColor="text1"/>
          <w:sz w:val="32"/>
          <w:szCs w:val="32"/>
        </w:rPr>
        <w:t>Introduction</w:t>
      </w:r>
      <w:bookmarkEnd w:id="3"/>
    </w:p>
    <w:p w14:paraId="7ABF9747" w14:textId="721FB215" w:rsidR="007A05C3" w:rsidRPr="003162DF" w:rsidRDefault="007A05C3" w:rsidP="007A05C3">
      <w:pPr>
        <w:pStyle w:val="NormalWeb"/>
      </w:pPr>
      <w:r w:rsidRPr="003162DF">
        <w:t>Key distribution remains one of the most challenging problems in cryptography. The internet has rapidly evolved into a critical communications platform, used daily by billions of people worldwide. Given its foundational role in global commerce, personal communication, and critical infrastructure, information transmitted over the internet must be strongly protected from interception, tampering, or future compromise.</w:t>
      </w:r>
    </w:p>
    <w:p w14:paraId="231B819F" w14:textId="31FF59EF" w:rsidR="007A05C3" w:rsidRPr="003162DF" w:rsidRDefault="007A05C3" w:rsidP="007A05C3">
      <w:pPr>
        <w:pStyle w:val="NormalWeb"/>
      </w:pPr>
      <w:r w:rsidRPr="003162DF">
        <w:t>Currently, the predominant security model relies heavily on asymmetric cryptography (public/private key cryptography) to establish secure encrypted tunnels and authenticate entities. These asymmetric primitives depend on mathematical ‘trapdoor’ functions, problems easily created with a public key but computationally infeasible to solve without the corresponding private key. However, asymmetric cryptographic methods have always carried an inherent risk: their security assumptions can be undermined over time by breakthroughs in mathematics or advances in computing technology.</w:t>
      </w:r>
    </w:p>
    <w:p w14:paraId="714869EE" w14:textId="630EBFFE" w:rsidR="007A05C3" w:rsidRPr="003162DF" w:rsidRDefault="007A05C3" w:rsidP="007A05C3">
      <w:pPr>
        <w:pStyle w:val="NormalWeb"/>
      </w:pPr>
      <w:r w:rsidRPr="003162DF">
        <w:t>The emergence of quantum computing is now demonstrating this risk in a concrete and alarming manner. Quantum computers, leveraging quantum mechanics, threaten to render entire classes of asymmetric algorithms, such as RSA and elliptic-curve cryptography (ECC) obsolete within a foreseeable timeframe. Intelligence agencies already capture and archive encrypted data streams on a massive scale, aware that today's secure communications could eventually become readable if future computational breakthroughs materialize. Even newer asymmetric systems, such as lattice-based cryptography, while resistant to currently known quantum attacks, may face similar threats as quantum computing and mathematical techniques mature.</w:t>
      </w:r>
    </w:p>
    <w:p w14:paraId="0214C002" w14:textId="77777777" w:rsidR="007A05C3" w:rsidRPr="003162DF" w:rsidRDefault="007A05C3" w:rsidP="007A05C3">
      <w:pPr>
        <w:pStyle w:val="NormalWeb"/>
      </w:pPr>
      <w:r w:rsidRPr="003162DF">
        <w:t>In addition, parameter selection for asymmetric cryptography often involves trade-offs, choosing more modest security margins in exchange for improved performance. This compromise may accelerate the vulnerability of encrypted communications to future cryptanalysis. Considering that truly secure communication may need to remain confidential over decades, possibly spanning entire human lifetimes, the inherent unpredictability of asymmetric cryptography’s future safety becomes unacceptable.</w:t>
      </w:r>
    </w:p>
    <w:p w14:paraId="7116B99B" w14:textId="1E29ECA3" w:rsidR="007A05C3" w:rsidRPr="003162DF" w:rsidRDefault="007A05C3" w:rsidP="007A05C3">
      <w:pPr>
        <w:pStyle w:val="NormalWeb"/>
      </w:pPr>
      <w:r w:rsidRPr="003162DF">
        <w:t xml:space="preserve">Symmetric cryptography presents an attractive alternative or </w:t>
      </w:r>
      <w:r w:rsidR="003162DF" w:rsidRPr="003162DF">
        <w:t>complements</w:t>
      </w:r>
      <w:r w:rsidRPr="003162DF">
        <w:t xml:space="preserve"> to asymmetric methods. Provided that sufficiently strong symmetric cryptographic primitives and adequately long key lengths are chosen, symmetric encryption can offer formidable protection against future threats, potentially resisting cryptanalysis indefinitely. Nevertheless, symmetric key-based systems historically struggle with challenges like scalability, key distribution complexity, forward secrecy, and vulnerability to single points of failure.</w:t>
      </w:r>
    </w:p>
    <w:p w14:paraId="0FDB67F3" w14:textId="77777777" w:rsidR="007A05C3" w:rsidRPr="003162DF" w:rsidRDefault="007A05C3" w:rsidP="007A05C3">
      <w:pPr>
        <w:pStyle w:val="NormalWeb"/>
      </w:pPr>
      <w:r w:rsidRPr="003162DF">
        <w:t>For example, traditional symmetric schemes relying upon pre-shared keys often use a single fixed key and session counters to derive encryption keys. Such approaches, seen in early SSH implementations, exhibit critical security weaknesses: capturing a single host’s secret key can compromise all past communications from that host; compromising a server’s key storage can potentially expose past, present, and future communication streams for all network participants.</w:t>
      </w:r>
    </w:p>
    <w:p w14:paraId="6F2F8A66" w14:textId="235F0373" w:rsidR="007A05C3" w:rsidRPr="003162DF" w:rsidRDefault="007A05C3" w:rsidP="007A05C3">
      <w:pPr>
        <w:pStyle w:val="NormalWeb"/>
      </w:pPr>
      <w:r w:rsidRPr="003162DF">
        <w:lastRenderedPageBreak/>
        <w:t>The Symmetric Authenticated Tunneling Protocol (SATP) presented in this paper proposes a novel symmetric solution designed specifically to address these limitations. SATP employs securely provisioned, hierarchical symmetric key derivation, using keys stored securely on client devices (such as SIM, Micro-SD, USB</w:t>
      </w:r>
      <w:r w:rsidR="00537814" w:rsidRPr="003162DF">
        <w:t xml:space="preserve">, or </w:t>
      </w:r>
      <w:r w:rsidR="00590756" w:rsidRPr="003162DF">
        <w:t>on-chip ICCs</w:t>
      </w:r>
      <w:r w:rsidRPr="003162DF">
        <w:t xml:space="preserve">). It generates fresh ephemeral session keys, ensuring that compromise of any individual client or server secret key does not retroactively compromise previously encrypted communication sessions. The protocol provides robust forward secrecy, post-quantum security via modern cryptographic hash constructions (SHAKE, </w:t>
      </w:r>
      <w:proofErr w:type="spellStart"/>
      <w:r w:rsidRPr="003162DF">
        <w:t>cSHAKE</w:t>
      </w:r>
      <w:proofErr w:type="spellEnd"/>
      <w:r w:rsidRPr="003162DF">
        <w:t>, and KMAC), and excellent scalability, solving the key-management issues inherent in traditional symmetric key systems.</w:t>
      </w:r>
    </w:p>
    <w:p w14:paraId="0DDD62F1" w14:textId="7561AEE3" w:rsidR="007A05C3" w:rsidRPr="003162DF" w:rsidRDefault="007A05C3" w:rsidP="007A05C3">
      <w:pPr>
        <w:pStyle w:val="NormalWeb"/>
      </w:pPr>
      <w:r w:rsidRPr="003162DF">
        <w:t>SATP thereby aims to provide truly secure and long-term confidentiality suitable for the post-quantum era, overcoming the traditional weaknesses of symmetric and asymmetric cryptographic schemes alike.</w:t>
      </w:r>
    </w:p>
    <w:p w14:paraId="7A15F448" w14:textId="77777777" w:rsidR="008C327D" w:rsidRPr="003162DF" w:rsidRDefault="008C327D" w:rsidP="008C327D">
      <w:pPr>
        <w:spacing w:before="100" w:beforeAutospacing="1" w:after="100" w:afterAutospacing="1" w:line="240" w:lineRule="auto"/>
        <w:rPr>
          <w:rFonts w:ascii="Times New Roman" w:eastAsia="Times New Roman" w:hAnsi="Times New Roman" w:cs="Times New Roman"/>
          <w:kern w:val="0"/>
          <w14:ligatures w14:val="none"/>
        </w:rPr>
      </w:pPr>
    </w:p>
    <w:p w14:paraId="37D9A567" w14:textId="77777777" w:rsidR="008C327D" w:rsidRPr="003162DF" w:rsidRDefault="008C327D" w:rsidP="008C327D">
      <w:pPr>
        <w:pStyle w:val="ListParagraph"/>
        <w:numPr>
          <w:ilvl w:val="1"/>
          <w:numId w:val="33"/>
        </w:numPr>
        <w:spacing w:line="259" w:lineRule="auto"/>
        <w:rPr>
          <w:rFonts w:ascii="Times New Roman" w:hAnsi="Times New Roman" w:cs="Times New Roman"/>
          <w:b/>
          <w:bCs/>
          <w:color w:val="000000" w:themeColor="text1"/>
          <w:sz w:val="28"/>
          <w:szCs w:val="28"/>
        </w:rPr>
      </w:pPr>
      <w:r w:rsidRPr="003162DF">
        <w:rPr>
          <w:rFonts w:ascii="Times New Roman" w:hAnsi="Times New Roman" w:cs="Times New Roman"/>
          <w:b/>
          <w:bCs/>
          <w:color w:val="000000" w:themeColor="text1"/>
          <w:sz w:val="28"/>
          <w:szCs w:val="28"/>
        </w:rPr>
        <w:t>Purpose</w:t>
      </w:r>
    </w:p>
    <w:p w14:paraId="76C879D6" w14:textId="02BD1787" w:rsidR="007A05C3" w:rsidRPr="003162DF" w:rsidRDefault="007A05C3" w:rsidP="007A05C3">
      <w:pPr>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w:t>
      </w:r>
      <w:r w:rsidRPr="003162DF">
        <w:rPr>
          <w:rFonts w:ascii="Times New Roman" w:hAnsi="Times New Roman" w:cs="Times New Roman"/>
        </w:rPr>
        <w:t>SATP</w:t>
      </w:r>
      <w:r w:rsidRPr="003162DF">
        <w:rPr>
          <w:rFonts w:ascii="Times New Roman" w:hAnsi="Times New Roman" w:cs="Times New Roman"/>
          <w:color w:val="000000" w:themeColor="text1"/>
        </w:rPr>
        <w:t xml:space="preserve"> secure messaging protocol, utilized in conjunction with quantum secure symmetric cryptographic primitives, is used to create an encrypted and authenticated duplexed communications channel. This specification presents a secure messaging protocol that creates an encrypted communications channel, in such a way that:</w:t>
      </w:r>
    </w:p>
    <w:p w14:paraId="03F6EC80" w14:textId="77777777" w:rsidR="007A05C3" w:rsidRPr="003162DF" w:rsidRDefault="007A05C3" w:rsidP="007A05C3">
      <w:pPr>
        <w:pStyle w:val="ListParagraph"/>
        <w:numPr>
          <w:ilvl w:val="0"/>
          <w:numId w:val="53"/>
        </w:numPr>
        <w:spacing w:line="259" w:lineRule="auto"/>
        <w:rPr>
          <w:rFonts w:ascii="Times New Roman" w:hAnsi="Times New Roman" w:cs="Times New Roman"/>
          <w:color w:val="000000" w:themeColor="text1"/>
        </w:rPr>
      </w:pPr>
      <w:r w:rsidRPr="003162DF">
        <w:rPr>
          <w:rFonts w:ascii="Times New Roman" w:hAnsi="Times New Roman" w:cs="Times New Roman"/>
          <w:color w:val="000000" w:themeColor="text1"/>
        </w:rPr>
        <w:t>The symmetric cipher keys for both the send and receive channels, are ephemeral, and use shared secrets for each channel that are unique to each session (forward secrecy).</w:t>
      </w:r>
    </w:p>
    <w:p w14:paraId="32DB9164" w14:textId="59CEBB21" w:rsidR="007A05C3" w:rsidRPr="003162DF" w:rsidRDefault="007A05C3" w:rsidP="007A05C3">
      <w:pPr>
        <w:pStyle w:val="ListParagraph"/>
        <w:numPr>
          <w:ilvl w:val="0"/>
          <w:numId w:val="53"/>
        </w:numPr>
        <w:spacing w:line="259" w:lineRule="auto"/>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capture of the </w:t>
      </w:r>
      <w:r w:rsidR="00590756" w:rsidRPr="003162DF">
        <w:rPr>
          <w:rFonts w:ascii="Times New Roman" w:hAnsi="Times New Roman" w:cs="Times New Roman"/>
          <w:color w:val="000000" w:themeColor="text1"/>
        </w:rPr>
        <w:t xml:space="preserve">client </w:t>
      </w:r>
      <w:r w:rsidRPr="003162DF">
        <w:rPr>
          <w:rFonts w:ascii="Times New Roman" w:hAnsi="Times New Roman" w:cs="Times New Roman"/>
          <w:color w:val="000000" w:themeColor="text1"/>
        </w:rPr>
        <w:t xml:space="preserve">devices </w:t>
      </w:r>
      <w:r w:rsidR="00590756" w:rsidRPr="003162DF">
        <w:rPr>
          <w:rFonts w:ascii="Times New Roman" w:hAnsi="Times New Roman" w:cs="Times New Roman"/>
          <w:color w:val="000000" w:themeColor="text1"/>
        </w:rPr>
        <w:t>session</w:t>
      </w:r>
      <w:r w:rsidRPr="003162DF">
        <w:rPr>
          <w:rFonts w:ascii="Times New Roman" w:hAnsi="Times New Roman" w:cs="Times New Roman"/>
          <w:color w:val="000000" w:themeColor="text1"/>
        </w:rPr>
        <w:t xml:space="preserve"> key does not directly reveal any information about future sessions (predicative resistance).</w:t>
      </w:r>
    </w:p>
    <w:p w14:paraId="031A9950" w14:textId="1AA43027" w:rsidR="007A05C3" w:rsidRPr="003162DF" w:rsidRDefault="007A05C3" w:rsidP="007A05C3">
      <w:pPr>
        <w:pStyle w:val="ListParagraph"/>
        <w:numPr>
          <w:ilvl w:val="0"/>
          <w:numId w:val="53"/>
        </w:numPr>
        <w:spacing w:line="259" w:lineRule="auto"/>
        <w:rPr>
          <w:rFonts w:ascii="Times New Roman" w:hAnsi="Times New Roman" w:cs="Times New Roman"/>
          <w:color w:val="000000" w:themeColor="text1"/>
        </w:rPr>
      </w:pPr>
      <w:r w:rsidRPr="003162DF">
        <w:rPr>
          <w:rFonts w:ascii="Times New Roman" w:hAnsi="Times New Roman" w:cs="Times New Roman"/>
          <w:color w:val="000000" w:themeColor="text1"/>
        </w:rPr>
        <w:t>Provides strong authentication security, both during tunnel initialization, network login, and authenticated encrypted messaging.</w:t>
      </w:r>
    </w:p>
    <w:p w14:paraId="1CD44FF6" w14:textId="0B77CB5B" w:rsidR="00445CDB" w:rsidRPr="003162DF" w:rsidRDefault="007A05C3" w:rsidP="007A05C3">
      <w:pPr>
        <w:rPr>
          <w:rFonts w:ascii="Times New Roman" w:hAnsi="Times New Roman" w:cs="Times New Roman"/>
        </w:rPr>
      </w:pPr>
      <w:r w:rsidRPr="003162DF">
        <w:rPr>
          <w:rFonts w:ascii="Times New Roman" w:hAnsi="Times New Roman" w:cs="Times New Roman"/>
        </w:rPr>
        <w:t xml:space="preserve">SATP is a duplexed communications system. Symmetric cipher keys are ephemeral, and unique keys are generated for each session. The system works in a client/server model, where a client requests a connection from the server </w:t>
      </w:r>
      <w:r w:rsidR="00590756" w:rsidRPr="003162DF">
        <w:rPr>
          <w:rFonts w:ascii="Times New Roman" w:hAnsi="Times New Roman" w:cs="Times New Roman"/>
        </w:rPr>
        <w:t>and</w:t>
      </w:r>
      <w:r w:rsidRPr="003162DF">
        <w:rPr>
          <w:rFonts w:ascii="Times New Roman" w:hAnsi="Times New Roman" w:cs="Times New Roman"/>
        </w:rPr>
        <w:t xml:space="preserve"> initiate</w:t>
      </w:r>
      <w:r w:rsidR="00590756" w:rsidRPr="003162DF">
        <w:rPr>
          <w:rFonts w:ascii="Times New Roman" w:hAnsi="Times New Roman" w:cs="Times New Roman"/>
        </w:rPr>
        <w:t>s</w:t>
      </w:r>
      <w:r w:rsidRPr="003162DF">
        <w:rPr>
          <w:rFonts w:ascii="Times New Roman" w:hAnsi="Times New Roman" w:cs="Times New Roman"/>
        </w:rPr>
        <w:t xml:space="preserve"> the key exchange. These keys are used to initialize a quantum secure symmetric cipher for </w:t>
      </w:r>
      <w:r w:rsidR="00590756" w:rsidRPr="003162DF">
        <w:rPr>
          <w:rFonts w:ascii="Times New Roman" w:hAnsi="Times New Roman" w:cs="Times New Roman"/>
        </w:rPr>
        <w:t>both communications</w:t>
      </w:r>
      <w:r w:rsidRPr="003162DF">
        <w:rPr>
          <w:rFonts w:ascii="Times New Roman" w:hAnsi="Times New Roman" w:cs="Times New Roman"/>
        </w:rPr>
        <w:t xml:space="preserve"> channel</w:t>
      </w:r>
      <w:r w:rsidR="00590756" w:rsidRPr="003162DF">
        <w:rPr>
          <w:rFonts w:ascii="Times New Roman" w:hAnsi="Times New Roman" w:cs="Times New Roman"/>
        </w:rPr>
        <w:t>s</w:t>
      </w:r>
      <w:r w:rsidRPr="003162DF">
        <w:rPr>
          <w:rFonts w:ascii="Times New Roman" w:hAnsi="Times New Roman" w:cs="Times New Roman"/>
        </w:rPr>
        <w:t>, which encrypts the communications stream. A strong emphasis has been placed on authentication with SATP, with the entire key exchange using authentication to guarantee the exchange, and the symmetric stream cipher using KMAC authentication, with additional data parameters (AEAD) that authenticate the SATP packet headers.</w:t>
      </w:r>
    </w:p>
    <w:p w14:paraId="1054B746"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2D1C139" w14:textId="77777777" w:rsidR="00285C4E" w:rsidRPr="003162DF" w:rsidRDefault="00285C4E" w:rsidP="00560E27">
      <w:pPr>
        <w:spacing w:after="0" w:line="240" w:lineRule="auto"/>
        <w:rPr>
          <w:rFonts w:ascii="Times New Roman" w:eastAsia="Times New Roman" w:hAnsi="Times New Roman" w:cs="Times New Roman"/>
          <w:kern w:val="0"/>
          <w14:ligatures w14:val="none"/>
        </w:rPr>
      </w:pPr>
    </w:p>
    <w:p w14:paraId="7F76CED4" w14:textId="77777777" w:rsidR="00285C4E" w:rsidRPr="003162DF" w:rsidRDefault="00285C4E" w:rsidP="00560E27">
      <w:pPr>
        <w:spacing w:after="0" w:line="240" w:lineRule="auto"/>
        <w:rPr>
          <w:rFonts w:ascii="Times New Roman" w:eastAsia="Times New Roman" w:hAnsi="Times New Roman" w:cs="Times New Roman"/>
          <w:kern w:val="0"/>
          <w14:ligatures w14:val="none"/>
        </w:rPr>
      </w:pPr>
    </w:p>
    <w:p w14:paraId="5FF004C1" w14:textId="1FA5D5DE" w:rsidR="00E85729" w:rsidRPr="003162DF" w:rsidRDefault="00E85729" w:rsidP="00E85729">
      <w:pPr>
        <w:pStyle w:val="Heading1"/>
        <w:spacing w:before="0" w:after="160"/>
        <w:rPr>
          <w:rFonts w:ascii="Times New Roman" w:hAnsi="Times New Roman" w:cs="Times New Roman"/>
          <w:b/>
          <w:bCs/>
          <w:color w:val="000000" w:themeColor="text1"/>
          <w:sz w:val="32"/>
          <w:szCs w:val="32"/>
        </w:rPr>
      </w:pPr>
      <w:r w:rsidRPr="003162DF">
        <w:rPr>
          <w:rFonts w:ascii="Times New Roman" w:hAnsi="Times New Roman" w:cs="Times New Roman"/>
          <w:b/>
          <w:bCs/>
          <w:color w:val="000000" w:themeColor="text1"/>
          <w:sz w:val="32"/>
          <w:szCs w:val="32"/>
        </w:rPr>
        <w:lastRenderedPageBreak/>
        <w:t xml:space="preserve">2. </w:t>
      </w:r>
      <w:bookmarkStart w:id="4" w:name="Scope"/>
      <w:r w:rsidRPr="003162DF">
        <w:rPr>
          <w:rFonts w:ascii="Times New Roman" w:hAnsi="Times New Roman" w:cs="Times New Roman"/>
          <w:b/>
          <w:bCs/>
          <w:color w:val="000000" w:themeColor="text1"/>
          <w:sz w:val="32"/>
          <w:szCs w:val="32"/>
        </w:rPr>
        <w:t>Scope</w:t>
      </w:r>
      <w:bookmarkEnd w:id="4"/>
    </w:p>
    <w:p w14:paraId="1D11F7D1" w14:textId="555CC99E" w:rsidR="00590756" w:rsidRPr="003162DF" w:rsidRDefault="00E85729" w:rsidP="00E85729">
      <w:pPr>
        <w:rPr>
          <w:rFonts w:ascii="Times New Roman" w:hAnsi="Times New Roman" w:cs="Times New Roman"/>
          <w:color w:val="000000" w:themeColor="text1"/>
        </w:rPr>
      </w:pPr>
      <w:r w:rsidRPr="003162DF">
        <w:rPr>
          <w:rFonts w:ascii="Times New Roman" w:hAnsi="Times New Roman" w:cs="Times New Roman"/>
          <w:color w:val="000000" w:themeColor="text1"/>
        </w:rPr>
        <w:t>This document describes the SATP secure messaging protocol, which is used to establish an encrypted and authenticated duplexed message stream between two hosts. This document describes the complete symmetric key exchange, authentication, and the establishment of an encrypted tunnel. This is a complete specification, describing the cryptographic primitives, the derivation functions, and the complete client to server messaging protocol.</w:t>
      </w:r>
    </w:p>
    <w:p w14:paraId="302B29FE" w14:textId="77777777" w:rsidR="00E85729" w:rsidRPr="003162DF" w:rsidRDefault="00E85729" w:rsidP="00E85729">
      <w:pPr>
        <w:rPr>
          <w:rFonts w:ascii="Times New Roman" w:hAnsi="Times New Roman" w:cs="Times New Roman"/>
          <w:color w:val="000000" w:themeColor="text1"/>
        </w:rPr>
      </w:pPr>
    </w:p>
    <w:p w14:paraId="02F6CC32" w14:textId="77777777" w:rsidR="00E85729" w:rsidRPr="003162DF" w:rsidRDefault="00E85729" w:rsidP="00E85729">
      <w:pPr>
        <w:rPr>
          <w:rFonts w:ascii="Times New Roman" w:hAnsi="Times New Roman" w:cs="Times New Roman"/>
          <w:b/>
          <w:bCs/>
          <w:color w:val="000000" w:themeColor="text1"/>
        </w:rPr>
      </w:pPr>
      <w:r w:rsidRPr="003162DF">
        <w:rPr>
          <w:rFonts w:ascii="Times New Roman" w:hAnsi="Times New Roman" w:cs="Times New Roman"/>
          <w:b/>
          <w:bCs/>
          <w:color w:val="000000" w:themeColor="text1"/>
        </w:rPr>
        <w:t>2.1 Application</w:t>
      </w:r>
    </w:p>
    <w:p w14:paraId="51044240" w14:textId="77777777" w:rsidR="00E85729" w:rsidRPr="003162DF" w:rsidRDefault="00E85729" w:rsidP="00E85729">
      <w:pPr>
        <w:rPr>
          <w:rFonts w:ascii="Times New Roman" w:hAnsi="Times New Roman" w:cs="Times New Roman"/>
          <w:color w:val="000000" w:themeColor="text1"/>
        </w:rPr>
      </w:pPr>
      <w:r w:rsidRPr="003162DF">
        <w:rPr>
          <w:rFonts w:ascii="Times New Roman" w:hAnsi="Times New Roman" w:cs="Times New Roman"/>
          <w:color w:val="000000" w:themeColor="text1"/>
        </w:rPr>
        <w:t>This protocol is intended for institutions that implement secure communication channels used to encrypt and authenticate secret information exchanged between remote terminals.</w:t>
      </w:r>
    </w:p>
    <w:p w14:paraId="2B6E71E9" w14:textId="180BF319" w:rsidR="00E85729" w:rsidRPr="003162DF" w:rsidRDefault="00E85729" w:rsidP="00E85729">
      <w:pPr>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key exchange functions, authentication and encryption of messages, and message exchanges between terminals defined in this document must be considered as mandatory elements in the construction of an SATP communications stream. Components that are not necessarily mandatory, but are the recommended settings or usage of the protocol shall be denoted by the key-words </w:t>
      </w:r>
      <w:r w:rsidRPr="003162DF">
        <w:rPr>
          <w:rFonts w:ascii="Times New Roman" w:hAnsi="Times New Roman" w:cs="Times New Roman"/>
          <w:b/>
          <w:bCs/>
          <w:color w:val="000000" w:themeColor="text1"/>
        </w:rPr>
        <w:t>SHOULD</w:t>
      </w:r>
      <w:r w:rsidRPr="003162DF">
        <w:rPr>
          <w:rFonts w:ascii="Times New Roman" w:hAnsi="Times New Roman" w:cs="Times New Roman"/>
          <w:color w:val="000000" w:themeColor="text1"/>
        </w:rPr>
        <w:t xml:space="preserve">. In circumstances where strict conformance to implementation procedures is required but not necessarily obvious, the key-word </w:t>
      </w:r>
      <w:r w:rsidRPr="003162DF">
        <w:rPr>
          <w:rFonts w:ascii="Times New Roman" w:hAnsi="Times New Roman" w:cs="Times New Roman"/>
          <w:b/>
          <w:bCs/>
          <w:color w:val="000000" w:themeColor="text1"/>
        </w:rPr>
        <w:t>SHALL</w:t>
      </w:r>
      <w:r w:rsidRPr="003162DF">
        <w:rPr>
          <w:rFonts w:ascii="Times New Roman" w:hAnsi="Times New Roman" w:cs="Times New Roman"/>
          <w:color w:val="000000" w:themeColor="text1"/>
        </w:rPr>
        <w:t xml:space="preserve"> will be used to indicate compulsory compliance is required to conform to the specification.</w:t>
      </w:r>
    </w:p>
    <w:p w14:paraId="498E9E23"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0C9B71B" w14:textId="77777777" w:rsidR="00774916" w:rsidRPr="003162DF" w:rsidRDefault="00774916" w:rsidP="00560E27">
      <w:pPr>
        <w:spacing w:after="0" w:line="240" w:lineRule="auto"/>
        <w:rPr>
          <w:rFonts w:ascii="Times New Roman" w:eastAsia="Times New Roman" w:hAnsi="Times New Roman" w:cs="Times New Roman"/>
          <w:kern w:val="0"/>
          <w14:ligatures w14:val="none"/>
        </w:rPr>
      </w:pPr>
    </w:p>
    <w:p w14:paraId="32BA74E5" w14:textId="77777777" w:rsidR="00774916" w:rsidRPr="003162DF" w:rsidRDefault="00774916" w:rsidP="00560E27">
      <w:pPr>
        <w:spacing w:after="0" w:line="240" w:lineRule="auto"/>
        <w:rPr>
          <w:rFonts w:ascii="Times New Roman" w:eastAsia="Times New Roman" w:hAnsi="Times New Roman" w:cs="Times New Roman"/>
          <w:kern w:val="0"/>
          <w14:ligatures w14:val="none"/>
        </w:rPr>
      </w:pPr>
    </w:p>
    <w:p w14:paraId="03903819" w14:textId="77777777" w:rsidR="00774916" w:rsidRPr="003162DF" w:rsidRDefault="00774916" w:rsidP="00560E27">
      <w:pPr>
        <w:spacing w:after="0" w:line="240" w:lineRule="auto"/>
        <w:rPr>
          <w:rFonts w:ascii="Times New Roman" w:eastAsia="Times New Roman" w:hAnsi="Times New Roman" w:cs="Times New Roman"/>
          <w:kern w:val="0"/>
          <w14:ligatures w14:val="none"/>
        </w:rPr>
      </w:pPr>
    </w:p>
    <w:p w14:paraId="7102C5F1" w14:textId="77777777" w:rsidR="00774916" w:rsidRPr="003162DF" w:rsidRDefault="00774916" w:rsidP="00560E27">
      <w:pPr>
        <w:spacing w:after="0" w:line="240" w:lineRule="auto"/>
        <w:rPr>
          <w:rFonts w:ascii="Times New Roman" w:eastAsia="Times New Roman" w:hAnsi="Times New Roman" w:cs="Times New Roman"/>
          <w:kern w:val="0"/>
          <w14:ligatures w14:val="none"/>
        </w:rPr>
      </w:pPr>
    </w:p>
    <w:p w14:paraId="07ECF3DD" w14:textId="77777777" w:rsidR="00774916" w:rsidRPr="003162DF" w:rsidRDefault="00774916" w:rsidP="00560E27">
      <w:pPr>
        <w:spacing w:after="0" w:line="240" w:lineRule="auto"/>
        <w:rPr>
          <w:rFonts w:ascii="Times New Roman" w:eastAsia="Times New Roman" w:hAnsi="Times New Roman" w:cs="Times New Roman"/>
          <w:kern w:val="0"/>
          <w14:ligatures w14:val="none"/>
        </w:rPr>
      </w:pPr>
    </w:p>
    <w:p w14:paraId="3E40D743" w14:textId="77777777" w:rsidR="00774916" w:rsidRPr="003162DF" w:rsidRDefault="00774916" w:rsidP="00560E27">
      <w:pPr>
        <w:spacing w:after="0" w:line="240" w:lineRule="auto"/>
        <w:rPr>
          <w:rFonts w:ascii="Times New Roman" w:eastAsia="Times New Roman" w:hAnsi="Times New Roman" w:cs="Times New Roman"/>
          <w:kern w:val="0"/>
          <w14:ligatures w14:val="none"/>
        </w:rPr>
      </w:pPr>
    </w:p>
    <w:p w14:paraId="6026F8BA"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2C61B85"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81A2BB9"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17611F9D"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07158742"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5C0C4F78"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33A11611"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0E88A2E7"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6161894B" w14:textId="77777777" w:rsidR="00590756" w:rsidRPr="003162DF" w:rsidRDefault="00590756" w:rsidP="00560E27">
      <w:pPr>
        <w:spacing w:after="0" w:line="240" w:lineRule="auto"/>
        <w:rPr>
          <w:rFonts w:ascii="Times New Roman" w:eastAsia="Times New Roman" w:hAnsi="Times New Roman" w:cs="Times New Roman"/>
          <w:kern w:val="0"/>
          <w14:ligatures w14:val="none"/>
        </w:rPr>
      </w:pPr>
    </w:p>
    <w:p w14:paraId="3A1E4E2D" w14:textId="77777777" w:rsidR="00590756" w:rsidRPr="003162DF" w:rsidRDefault="00590756" w:rsidP="00560E27">
      <w:pPr>
        <w:spacing w:after="0" w:line="240" w:lineRule="auto"/>
        <w:rPr>
          <w:rFonts w:ascii="Times New Roman" w:eastAsia="Times New Roman" w:hAnsi="Times New Roman" w:cs="Times New Roman"/>
          <w:kern w:val="0"/>
          <w14:ligatures w14:val="none"/>
        </w:rPr>
      </w:pPr>
    </w:p>
    <w:p w14:paraId="0AB6950C" w14:textId="77777777" w:rsidR="00590756" w:rsidRPr="003162DF" w:rsidRDefault="00590756" w:rsidP="00560E27">
      <w:pPr>
        <w:spacing w:after="0" w:line="240" w:lineRule="auto"/>
        <w:rPr>
          <w:rFonts w:ascii="Times New Roman" w:eastAsia="Times New Roman" w:hAnsi="Times New Roman" w:cs="Times New Roman"/>
          <w:kern w:val="0"/>
          <w14:ligatures w14:val="none"/>
        </w:rPr>
      </w:pPr>
    </w:p>
    <w:p w14:paraId="77C0B6BD" w14:textId="77777777" w:rsidR="00590756" w:rsidRPr="003162DF" w:rsidRDefault="00590756" w:rsidP="00560E27">
      <w:pPr>
        <w:spacing w:after="0" w:line="240" w:lineRule="auto"/>
        <w:rPr>
          <w:rFonts w:ascii="Times New Roman" w:eastAsia="Times New Roman" w:hAnsi="Times New Roman" w:cs="Times New Roman"/>
          <w:kern w:val="0"/>
          <w14:ligatures w14:val="none"/>
        </w:rPr>
      </w:pPr>
    </w:p>
    <w:p w14:paraId="2EF043BA" w14:textId="77777777" w:rsidR="00590756" w:rsidRPr="003162DF" w:rsidRDefault="00590756" w:rsidP="00560E27">
      <w:pPr>
        <w:spacing w:after="0" w:line="240" w:lineRule="auto"/>
        <w:rPr>
          <w:rFonts w:ascii="Times New Roman" w:eastAsia="Times New Roman" w:hAnsi="Times New Roman" w:cs="Times New Roman"/>
          <w:kern w:val="0"/>
          <w14:ligatures w14:val="none"/>
        </w:rPr>
      </w:pPr>
    </w:p>
    <w:p w14:paraId="66128D19"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087BBD42"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2BB62CA1"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00DD9986"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2C5770E1" w14:textId="42E9068A" w:rsidR="00445CDB" w:rsidRPr="003162DF" w:rsidRDefault="00445CDB" w:rsidP="00445CDB">
      <w:pPr>
        <w:keepNext/>
        <w:keepLines/>
        <w:spacing w:line="240" w:lineRule="auto"/>
        <w:outlineLvl w:val="1"/>
        <w:rPr>
          <w:rFonts w:ascii="Times New Roman" w:eastAsiaTheme="majorEastAsia" w:hAnsi="Times New Roman" w:cs="Times New Roman"/>
          <w:b/>
          <w:bCs/>
          <w:color w:val="000000" w:themeColor="text1"/>
          <w:kern w:val="0"/>
          <w:sz w:val="32"/>
          <w:szCs w:val="32"/>
          <w14:ligatures w14:val="none"/>
        </w:rPr>
      </w:pPr>
      <w:bookmarkStart w:id="5" w:name="Terms_and_Definitions"/>
      <w:bookmarkStart w:id="6" w:name="_Hlk187262411"/>
      <w:r w:rsidRPr="003162DF">
        <w:rPr>
          <w:rFonts w:ascii="Times New Roman" w:eastAsiaTheme="majorEastAsia" w:hAnsi="Times New Roman" w:cs="Times New Roman"/>
          <w:b/>
          <w:bCs/>
          <w:color w:val="000000" w:themeColor="text1"/>
          <w:kern w:val="0"/>
          <w:sz w:val="32"/>
          <w:szCs w:val="32"/>
          <w14:ligatures w14:val="none"/>
        </w:rPr>
        <w:t>3.</w:t>
      </w:r>
      <w:r w:rsidR="00285C4E" w:rsidRPr="003162DF">
        <w:rPr>
          <w:rFonts w:ascii="Times New Roman" w:eastAsiaTheme="majorEastAsia" w:hAnsi="Times New Roman" w:cs="Times New Roman"/>
          <w:b/>
          <w:bCs/>
          <w:color w:val="000000" w:themeColor="text1"/>
          <w:kern w:val="0"/>
          <w:sz w:val="32"/>
          <w:szCs w:val="32"/>
          <w14:ligatures w14:val="none"/>
        </w:rPr>
        <w:t xml:space="preserve"> </w:t>
      </w:r>
      <w:bookmarkEnd w:id="5"/>
      <w:r w:rsidRPr="003162DF">
        <w:rPr>
          <w:rFonts w:ascii="Times New Roman" w:eastAsiaTheme="majorEastAsia" w:hAnsi="Times New Roman" w:cs="Times New Roman"/>
          <w:b/>
          <w:bCs/>
          <w:color w:val="000000" w:themeColor="text1"/>
          <w:kern w:val="0"/>
          <w:sz w:val="32"/>
          <w:szCs w:val="32"/>
          <w14:ligatures w14:val="none"/>
        </w:rPr>
        <w:t>Terms and Definitions</w:t>
      </w:r>
    </w:p>
    <w:p w14:paraId="3192397C" w14:textId="77777777" w:rsidR="00445CDB" w:rsidRPr="003162DF" w:rsidRDefault="00445CDB" w:rsidP="00445CDB">
      <w:pPr>
        <w:spacing w:after="0" w:line="36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3.1 Cryptographic Primitives</w:t>
      </w:r>
    </w:p>
    <w:p w14:paraId="4B8DD2E7"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1AE0B82B" w14:textId="65C6DBEA"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3.1.</w:t>
      </w:r>
      <w:r w:rsidR="00392FD9" w:rsidRPr="003162DF">
        <w:rPr>
          <w:rFonts w:ascii="Times New Roman" w:eastAsia="Times New Roman" w:hAnsi="Times New Roman" w:cs="Times New Roman"/>
          <w:b/>
          <w:bCs/>
          <w:kern w:val="0"/>
          <w14:ligatures w14:val="none"/>
        </w:rPr>
        <w:t>1</w:t>
      </w:r>
      <w:r w:rsidRPr="003162DF">
        <w:rPr>
          <w:rFonts w:ascii="Times New Roman" w:eastAsia="Times New Roman" w:hAnsi="Times New Roman" w:cs="Times New Roman"/>
          <w:b/>
          <w:bCs/>
          <w:kern w:val="0"/>
          <w14:ligatures w14:val="none"/>
        </w:rPr>
        <w:t xml:space="preserve"> </w:t>
      </w:r>
      <w:r w:rsidR="00392FD9" w:rsidRPr="003162DF">
        <w:rPr>
          <w:rFonts w:ascii="Times New Roman" w:eastAsia="Times New Roman" w:hAnsi="Times New Roman" w:cs="Times New Roman"/>
          <w:b/>
          <w:bCs/>
          <w:kern w:val="0"/>
          <w14:ligatures w14:val="none"/>
        </w:rPr>
        <w:t>SCB</w:t>
      </w:r>
    </w:p>
    <w:p w14:paraId="3A0611B4" w14:textId="09CAF41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w:t>
      </w:r>
      <w:r w:rsidR="00392FD9" w:rsidRPr="003162DF">
        <w:rPr>
          <w:rFonts w:ascii="Times New Roman" w:eastAsia="Times New Roman" w:hAnsi="Times New Roman" w:cs="Times New Roman"/>
          <w:kern w:val="0"/>
          <w14:ligatures w14:val="none"/>
        </w:rPr>
        <w:t>SHAKE Cost Based Key Derivation Function (SCB-KDF) uses advanced techniques such as cache thrashing, memory ballooning, and a CPU intensive core function to mitigate attacks on a hash function by making it more expensive to run dictionary and rainbow attacks to discover a user’s passphrase</w:t>
      </w:r>
      <w:r w:rsidRPr="003162DF">
        <w:rPr>
          <w:rFonts w:ascii="Times New Roman" w:eastAsia="Times New Roman" w:hAnsi="Times New Roman" w:cs="Times New Roman"/>
          <w:kern w:val="0"/>
          <w14:ligatures w14:val="none"/>
        </w:rPr>
        <w:t>.</w:t>
      </w:r>
    </w:p>
    <w:p w14:paraId="15E1F631"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18AE7A70" w14:textId="38D9EC35"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3.1.</w:t>
      </w:r>
      <w:r w:rsidR="00392FD9" w:rsidRPr="003162DF">
        <w:rPr>
          <w:rFonts w:ascii="Times New Roman" w:eastAsia="Times New Roman" w:hAnsi="Times New Roman" w:cs="Times New Roman"/>
          <w:b/>
          <w:bCs/>
          <w:kern w:val="0"/>
          <w14:ligatures w14:val="none"/>
        </w:rPr>
        <w:t>2</w:t>
      </w:r>
      <w:r w:rsidRPr="003162DF">
        <w:rPr>
          <w:rFonts w:ascii="Times New Roman" w:eastAsia="Times New Roman" w:hAnsi="Times New Roman" w:cs="Times New Roman"/>
          <w:b/>
          <w:bCs/>
          <w:kern w:val="0"/>
          <w14:ligatures w14:val="none"/>
        </w:rPr>
        <w:t xml:space="preserve"> RCS</w:t>
      </w:r>
    </w:p>
    <w:p w14:paraId="789BDCD9" w14:textId="7000B61A"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wide-block Rijndael hybrid authenticated </w:t>
      </w:r>
      <w:r w:rsidR="00590756" w:rsidRPr="003162DF">
        <w:rPr>
          <w:rFonts w:ascii="Times New Roman" w:eastAsia="Times New Roman" w:hAnsi="Times New Roman" w:cs="Times New Roman"/>
          <w:kern w:val="0"/>
          <w14:ligatures w14:val="none"/>
        </w:rPr>
        <w:t xml:space="preserve">AEAD </w:t>
      </w:r>
      <w:r w:rsidRPr="003162DF">
        <w:rPr>
          <w:rFonts w:ascii="Times New Roman" w:eastAsia="Times New Roman" w:hAnsi="Times New Roman" w:cs="Times New Roman"/>
          <w:kern w:val="0"/>
          <w14:ligatures w14:val="none"/>
        </w:rPr>
        <w:t>symmetric stream cipher.</w:t>
      </w:r>
    </w:p>
    <w:p w14:paraId="0E745996"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209D8093" w14:textId="220AF5E9"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3.1.</w:t>
      </w:r>
      <w:r w:rsidR="00392FD9" w:rsidRPr="003162DF">
        <w:rPr>
          <w:rFonts w:ascii="Times New Roman" w:eastAsia="Times New Roman" w:hAnsi="Times New Roman" w:cs="Times New Roman"/>
          <w:b/>
          <w:bCs/>
          <w:kern w:val="0"/>
          <w14:ligatures w14:val="none"/>
        </w:rPr>
        <w:t>3</w:t>
      </w:r>
      <w:r w:rsidRPr="003162DF">
        <w:rPr>
          <w:rFonts w:ascii="Times New Roman" w:eastAsia="Times New Roman" w:hAnsi="Times New Roman" w:cs="Times New Roman"/>
          <w:b/>
          <w:bCs/>
          <w:kern w:val="0"/>
          <w14:ligatures w14:val="none"/>
        </w:rPr>
        <w:t xml:space="preserve"> SHA-3</w:t>
      </w:r>
    </w:p>
    <w:p w14:paraId="555A39E7"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SHA3 hash function NIST standard, as defined in the NIST standards document FIPS-202; SHA-3 Standard: Permutation-Based Hash and Extendable-Output Functions.</w:t>
      </w:r>
    </w:p>
    <w:p w14:paraId="016C3D18"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307083F5" w14:textId="2BB45E42"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3.1.</w:t>
      </w:r>
      <w:r w:rsidR="00392FD9" w:rsidRPr="003162DF">
        <w:rPr>
          <w:rFonts w:ascii="Times New Roman" w:eastAsia="Times New Roman" w:hAnsi="Times New Roman" w:cs="Times New Roman"/>
          <w:b/>
          <w:bCs/>
          <w:kern w:val="0"/>
          <w14:ligatures w14:val="none"/>
        </w:rPr>
        <w:t>4</w:t>
      </w:r>
      <w:r w:rsidRPr="003162DF">
        <w:rPr>
          <w:rFonts w:ascii="Times New Roman" w:eastAsia="Times New Roman" w:hAnsi="Times New Roman" w:cs="Times New Roman"/>
          <w:b/>
          <w:bCs/>
          <w:kern w:val="0"/>
          <w14:ligatures w14:val="none"/>
        </w:rPr>
        <w:t xml:space="preserve"> SHAKE</w:t>
      </w:r>
    </w:p>
    <w:p w14:paraId="6783175C"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NIST standard Extended Output Function (XOF) defined in the SHA-3 standard publication FIPS-202; SHA-3 Standard: Permutation-Based Hash and Extendable-Output Functions.</w:t>
      </w:r>
    </w:p>
    <w:p w14:paraId="2B240318"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1F9789A3" w14:textId="6E809A98"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3.1.</w:t>
      </w:r>
      <w:r w:rsidR="00392FD9" w:rsidRPr="003162DF">
        <w:rPr>
          <w:rFonts w:ascii="Times New Roman" w:eastAsia="Times New Roman" w:hAnsi="Times New Roman" w:cs="Times New Roman"/>
          <w:b/>
          <w:bCs/>
          <w:kern w:val="0"/>
          <w14:ligatures w14:val="none"/>
        </w:rPr>
        <w:t>5</w:t>
      </w:r>
      <w:r w:rsidRPr="003162DF">
        <w:rPr>
          <w:rFonts w:ascii="Times New Roman" w:eastAsia="Times New Roman" w:hAnsi="Times New Roman" w:cs="Times New Roman"/>
          <w:b/>
          <w:bCs/>
          <w:kern w:val="0"/>
          <w14:ligatures w14:val="none"/>
        </w:rPr>
        <w:t xml:space="preserve"> KMAC</w:t>
      </w:r>
    </w:p>
    <w:p w14:paraId="1387E47F"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SHA3 derived Message Authentication Code generator (MAC) function defined in NIST special publication SP800-185: SHA-3 Derived Functions: </w:t>
      </w:r>
      <w:proofErr w:type="spellStart"/>
      <w:r w:rsidRPr="003162DF">
        <w:rPr>
          <w:rFonts w:ascii="Times New Roman" w:eastAsia="Times New Roman" w:hAnsi="Times New Roman" w:cs="Times New Roman"/>
          <w:kern w:val="0"/>
          <w14:ligatures w14:val="none"/>
        </w:rPr>
        <w:t>cSHAKE</w:t>
      </w:r>
      <w:proofErr w:type="spellEnd"/>
      <w:r w:rsidRPr="003162DF">
        <w:rPr>
          <w:rFonts w:ascii="Times New Roman" w:eastAsia="Times New Roman" w:hAnsi="Times New Roman" w:cs="Times New Roman"/>
          <w:kern w:val="0"/>
          <w14:ligatures w14:val="none"/>
        </w:rPr>
        <w:t xml:space="preserve">, KMAC, </w:t>
      </w:r>
      <w:proofErr w:type="spellStart"/>
      <w:r w:rsidRPr="003162DF">
        <w:rPr>
          <w:rFonts w:ascii="Times New Roman" w:eastAsia="Times New Roman" w:hAnsi="Times New Roman" w:cs="Times New Roman"/>
          <w:kern w:val="0"/>
          <w14:ligatures w14:val="none"/>
        </w:rPr>
        <w:t>TupleHash</w:t>
      </w:r>
      <w:proofErr w:type="spellEnd"/>
      <w:r w:rsidRPr="003162DF">
        <w:rPr>
          <w:rFonts w:ascii="Times New Roman" w:eastAsia="Times New Roman" w:hAnsi="Times New Roman" w:cs="Times New Roman"/>
          <w:kern w:val="0"/>
          <w14:ligatures w14:val="none"/>
        </w:rPr>
        <w:t xml:space="preserve"> and </w:t>
      </w:r>
      <w:proofErr w:type="spellStart"/>
      <w:r w:rsidRPr="003162DF">
        <w:rPr>
          <w:rFonts w:ascii="Times New Roman" w:eastAsia="Times New Roman" w:hAnsi="Times New Roman" w:cs="Times New Roman"/>
          <w:kern w:val="0"/>
          <w14:ligatures w14:val="none"/>
        </w:rPr>
        <w:t>ParallelHash</w:t>
      </w:r>
      <w:proofErr w:type="spellEnd"/>
      <w:r w:rsidRPr="003162DF">
        <w:rPr>
          <w:rFonts w:ascii="Times New Roman" w:eastAsia="Times New Roman" w:hAnsi="Times New Roman" w:cs="Times New Roman"/>
          <w:kern w:val="0"/>
          <w14:ligatures w14:val="none"/>
        </w:rPr>
        <w:t>.</w:t>
      </w:r>
    </w:p>
    <w:p w14:paraId="5F558B0A" w14:textId="77777777" w:rsidR="00445CDB" w:rsidRPr="003162DF" w:rsidRDefault="00445CDB" w:rsidP="00445CDB">
      <w:pPr>
        <w:spacing w:after="0" w:line="240" w:lineRule="auto"/>
        <w:rPr>
          <w:rFonts w:ascii="Times New Roman" w:eastAsia="Times New Roman" w:hAnsi="Times New Roman" w:cs="Times New Roman"/>
          <w:b/>
          <w:bCs/>
          <w:kern w:val="0"/>
          <w14:ligatures w14:val="none"/>
        </w:rPr>
      </w:pPr>
    </w:p>
    <w:p w14:paraId="6FC3F398" w14:textId="77777777"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3.2 Network References</w:t>
      </w:r>
    </w:p>
    <w:p w14:paraId="4B64FCD0" w14:textId="77777777" w:rsidR="00445CDB" w:rsidRPr="003162DF" w:rsidRDefault="00445CDB" w:rsidP="00445CDB">
      <w:pPr>
        <w:spacing w:after="0" w:line="360" w:lineRule="auto"/>
        <w:rPr>
          <w:rFonts w:ascii="Times New Roman" w:eastAsia="Times New Roman" w:hAnsi="Times New Roman" w:cs="Times New Roman"/>
          <w:kern w:val="0"/>
          <w14:ligatures w14:val="none"/>
        </w:rPr>
      </w:pPr>
      <w:r w:rsidRPr="003162DF">
        <w:rPr>
          <w:rFonts w:ascii="Times New Roman" w:eastAsiaTheme="majorEastAsia" w:hAnsi="Times New Roman" w:cs="Times New Roman"/>
          <w:b/>
          <w:bCs/>
          <w:kern w:val="0"/>
          <w14:ligatures w14:val="none"/>
        </w:rPr>
        <w:t>3.2.1 Bandwidth</w:t>
      </w:r>
    </w:p>
    <w:p w14:paraId="7C43954B"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maximum rate of data transfer across a given path, measured in bits per second (bps).</w:t>
      </w:r>
    </w:p>
    <w:p w14:paraId="47C3675D"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2E614436" w14:textId="77777777"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3.2.2 Byte</w:t>
      </w:r>
    </w:p>
    <w:p w14:paraId="648294E5"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Eight bits of data, represented as an unsigned integer ranged 0-255.</w:t>
      </w:r>
    </w:p>
    <w:p w14:paraId="009707C3" w14:textId="77777777" w:rsidR="00445CDB" w:rsidRPr="003162DF" w:rsidRDefault="00445CDB" w:rsidP="00445CDB">
      <w:pPr>
        <w:spacing w:after="0" w:line="240" w:lineRule="auto"/>
        <w:rPr>
          <w:rFonts w:ascii="Times New Roman" w:eastAsia="Times New Roman" w:hAnsi="Times New Roman" w:cs="Times New Roman"/>
          <w:b/>
          <w:bCs/>
          <w:kern w:val="0"/>
          <w14:ligatures w14:val="none"/>
        </w:rPr>
      </w:pPr>
    </w:p>
    <w:p w14:paraId="3D116CE7" w14:textId="77777777"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3.2.3 Certificate</w:t>
      </w:r>
    </w:p>
    <w:p w14:paraId="608BA213"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digital certificate, a structure that contains a signature verification key, expiration time, and serial number and other identifying information. A certificate is used to verify the authenticity of a message signed with an asymmetric signature scheme.</w:t>
      </w:r>
    </w:p>
    <w:p w14:paraId="67D59522" w14:textId="77777777" w:rsidR="00445CDB" w:rsidRPr="003162DF" w:rsidRDefault="00445CDB" w:rsidP="00445CDB">
      <w:pPr>
        <w:spacing w:after="0" w:line="240" w:lineRule="auto"/>
        <w:rPr>
          <w:rFonts w:ascii="Times New Roman" w:eastAsia="Times New Roman" w:hAnsi="Times New Roman" w:cs="Times New Roman"/>
          <w:b/>
          <w:bCs/>
          <w:kern w:val="0"/>
          <w14:ligatures w14:val="none"/>
        </w:rPr>
      </w:pPr>
    </w:p>
    <w:p w14:paraId="07C71837" w14:textId="77777777"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3.2.4 Domain</w:t>
      </w:r>
    </w:p>
    <w:p w14:paraId="7BF8A7CE"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lastRenderedPageBreak/>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0D4A8206" w14:textId="77777777" w:rsidR="00445CDB" w:rsidRPr="003162DF" w:rsidRDefault="00445CDB" w:rsidP="00445CDB">
      <w:pPr>
        <w:spacing w:after="0" w:line="240" w:lineRule="auto"/>
        <w:rPr>
          <w:rFonts w:ascii="Times New Roman" w:eastAsia="Times New Roman" w:hAnsi="Times New Roman" w:cs="Times New Roman"/>
          <w:b/>
          <w:bCs/>
          <w:kern w:val="0"/>
          <w14:ligatures w14:val="none"/>
        </w:rPr>
      </w:pPr>
    </w:p>
    <w:p w14:paraId="7E6AE124" w14:textId="77777777" w:rsidR="00445CDB" w:rsidRPr="003162DF" w:rsidRDefault="00445CDB" w:rsidP="00445CDB">
      <w:pPr>
        <w:spacing w:after="0" w:line="36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3.2.5 Duplex</w:t>
      </w:r>
    </w:p>
    <w:p w14:paraId="654C0E6C"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ability of a communication system to transmit and receive data; half-duplex allows one direction at a time, while full-duplex allows simultaneous two-way communication.</w:t>
      </w:r>
    </w:p>
    <w:p w14:paraId="31D23840"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68C4C21E"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3.2.6 Gateway</w:t>
      </w:r>
      <w:r w:rsidRPr="003162DF">
        <w:rPr>
          <w:rFonts w:ascii="Times New Roman" w:eastAsia="Times New Roman" w:hAnsi="Times New Roman" w:cs="Times New Roman"/>
          <w:kern w:val="0"/>
          <w14:ligatures w14:val="none"/>
        </w:rPr>
        <w:t>: A network point that acts as an entrance to another network, often connecting a local network to the internet.</w:t>
      </w:r>
    </w:p>
    <w:p w14:paraId="5F57F50E" w14:textId="77777777" w:rsidR="00445CDB" w:rsidRPr="003162DF" w:rsidRDefault="00445CDB" w:rsidP="00445CDB">
      <w:pPr>
        <w:spacing w:after="0" w:line="240" w:lineRule="auto"/>
        <w:rPr>
          <w:rFonts w:ascii="Times New Roman" w:eastAsia="Times New Roman" w:hAnsi="Times New Roman" w:cs="Times New Roman"/>
          <w:b/>
          <w:bCs/>
          <w:kern w:val="0"/>
          <w14:ligatures w14:val="none"/>
        </w:rPr>
      </w:pPr>
    </w:p>
    <w:p w14:paraId="4C60F31A" w14:textId="77777777" w:rsidR="00445CDB" w:rsidRPr="003162DF" w:rsidRDefault="00445CDB" w:rsidP="00445CDB">
      <w:pPr>
        <w:spacing w:after="0" w:line="36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3.2.7 IP Address</w:t>
      </w:r>
      <w:r w:rsidRPr="003162DF">
        <w:rPr>
          <w:rFonts w:ascii="Times New Roman" w:eastAsia="Times New Roman" w:hAnsi="Times New Roman" w:cs="Times New Roman"/>
          <w:kern w:val="0"/>
          <w14:ligatures w14:val="none"/>
        </w:rPr>
        <w:t xml:space="preserve"> </w:t>
      </w:r>
    </w:p>
    <w:p w14:paraId="3E5AFE31"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unique numerical label assigned to each device connected to a network that uses the Internet Protocol for communication.</w:t>
      </w:r>
    </w:p>
    <w:p w14:paraId="43D67E29" w14:textId="77777777" w:rsidR="00445CDB" w:rsidRPr="003162DF" w:rsidRDefault="00445CDB" w:rsidP="00445CDB">
      <w:pPr>
        <w:spacing w:after="0" w:line="240" w:lineRule="auto"/>
        <w:rPr>
          <w:rFonts w:ascii="Times New Roman" w:eastAsia="Times New Roman" w:hAnsi="Times New Roman" w:cs="Times New Roman"/>
          <w:b/>
          <w:bCs/>
          <w:kern w:val="0"/>
          <w14:ligatures w14:val="none"/>
        </w:rPr>
      </w:pPr>
    </w:p>
    <w:p w14:paraId="16B2B500"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3.2.8 IPv4 (Internet Protocol version 4)</w:t>
      </w:r>
      <w:r w:rsidRPr="003162DF">
        <w:rPr>
          <w:rFonts w:ascii="Times New Roman" w:eastAsia="Times New Roman" w:hAnsi="Times New Roman" w:cs="Times New Roman"/>
          <w:kern w:val="0"/>
          <w14:ligatures w14:val="none"/>
        </w:rPr>
        <w:t>: The fourth version of the Internet Protocol, using 32-bit addresses to identify devices on a network.</w:t>
      </w:r>
    </w:p>
    <w:p w14:paraId="60D68D20"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21F0F372"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3.2.9 IPv6 (Internet Protocol version 6)</w:t>
      </w:r>
      <w:r w:rsidRPr="003162DF">
        <w:rPr>
          <w:rFonts w:ascii="Times New Roman" w:eastAsia="Times New Roman" w:hAnsi="Times New Roman" w:cs="Times New Roman"/>
          <w:kern w:val="0"/>
          <w14:ligatures w14:val="none"/>
        </w:rPr>
        <w:t>: The most recent version of the Internet Protocol, using 128-bit addresses to overcome IPv4 address exhaustion.</w:t>
      </w:r>
    </w:p>
    <w:p w14:paraId="33B828B1"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3AFDE4B2"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3.2.10 LAN (Local Area Network)</w:t>
      </w:r>
    </w:p>
    <w:p w14:paraId="393B44B3"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network that connects computers within a limited area such as a residence, school, or office building.</w:t>
      </w:r>
    </w:p>
    <w:p w14:paraId="31C75E2C"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48747AFA"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3.2.11 Latency</w:t>
      </w:r>
    </w:p>
    <w:p w14:paraId="379E9D1E"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time it takes for a data packet to move from source to destination, affecting the speed and performance of a network.</w:t>
      </w:r>
    </w:p>
    <w:p w14:paraId="5AFE48A3"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68356CA7"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3.2.12 Network Topology</w:t>
      </w:r>
    </w:p>
    <w:p w14:paraId="649641E5"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arrangement of different elements (links, nodes) of a computer network, including physical and logical aspects.</w:t>
      </w:r>
    </w:p>
    <w:p w14:paraId="736AD85D"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64FB5062"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3.2.13 Packet</w:t>
      </w:r>
    </w:p>
    <w:p w14:paraId="1847AF53"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unit of data transmitted over a network, containing both control information and user data.</w:t>
      </w:r>
    </w:p>
    <w:p w14:paraId="111DAFF6"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3AF43BAC"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3.2.14 Protocol</w:t>
      </w:r>
    </w:p>
    <w:p w14:paraId="46A1FE04"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set of rules governing the exchange or transmission of data between devices.</w:t>
      </w:r>
    </w:p>
    <w:p w14:paraId="4F9AB2B3"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7CC64F4C"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3.2.15 TCP/IP (Transmission Control Protocol/Internet Protocol)</w:t>
      </w:r>
    </w:p>
    <w:p w14:paraId="5EDD0161"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suite of communication protocols used to interconnect network devices on the internet.</w:t>
      </w:r>
    </w:p>
    <w:p w14:paraId="5F8AE04B"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6DCB9953"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3.2.16 Throughput</w:t>
      </w:r>
      <w:r w:rsidRPr="003162DF">
        <w:rPr>
          <w:rFonts w:ascii="Times New Roman" w:eastAsia="Times New Roman" w:hAnsi="Times New Roman" w:cs="Times New Roman"/>
          <w:kern w:val="0"/>
          <w14:ligatures w14:val="none"/>
        </w:rPr>
        <w:t>: The actual rate at which data is successfully transferred over a communication channel.</w:t>
      </w:r>
    </w:p>
    <w:p w14:paraId="36C5FD90"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649D5341"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3.2.17 UDP (User Datagram Protocol)</w:t>
      </w:r>
    </w:p>
    <w:p w14:paraId="028FCB92"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communication protocol that offers a limited amount of service when messages are exchanged between computers in a network that uses the Internet Protocol.</w:t>
      </w:r>
    </w:p>
    <w:p w14:paraId="6181432E"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36FB1CD2"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3.2.18 VLAN (Virtual Local Area Network)</w:t>
      </w:r>
    </w:p>
    <w:p w14:paraId="5A8D7E5A"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logical grouping of network devices that appear to be on the same LAN regardless of their physical location.</w:t>
      </w:r>
    </w:p>
    <w:p w14:paraId="01352947"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6F7D2F74"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3.2.19 VPN (Virtual Private Network)</w:t>
      </w:r>
    </w:p>
    <w:p w14:paraId="30926ADB"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Creates a secure network connection over a public network such as the internet.</w:t>
      </w:r>
    </w:p>
    <w:p w14:paraId="7C1A205B" w14:textId="77777777" w:rsidR="00445CDB" w:rsidRPr="003162DF" w:rsidRDefault="00445CDB" w:rsidP="00445CDB">
      <w:pPr>
        <w:spacing w:after="0" w:line="240" w:lineRule="auto"/>
        <w:rPr>
          <w:rFonts w:ascii="Times New Roman" w:eastAsia="Times New Roman" w:hAnsi="Times New Roman" w:cs="Times New Roman"/>
          <w:kern w:val="0"/>
          <w14:ligatures w14:val="none"/>
        </w:rPr>
      </w:pPr>
    </w:p>
    <w:p w14:paraId="11584A3B" w14:textId="77777777" w:rsidR="00445CDB" w:rsidRPr="003162DF" w:rsidRDefault="00445CDB" w:rsidP="00445CDB">
      <w:pPr>
        <w:rPr>
          <w:rFonts w:ascii="Times New Roman" w:hAnsi="Times New Roman" w:cs="Times New Roman"/>
          <w:b/>
          <w:bCs/>
        </w:rPr>
      </w:pPr>
      <w:r w:rsidRPr="003162DF">
        <w:rPr>
          <w:rFonts w:ascii="Times New Roman" w:hAnsi="Times New Roman" w:cs="Times New Roman"/>
          <w:b/>
          <w:bCs/>
        </w:rPr>
        <w:t>3.3 Normative References</w:t>
      </w:r>
    </w:p>
    <w:p w14:paraId="032486FD" w14:textId="77777777" w:rsidR="00445CDB" w:rsidRPr="003162DF" w:rsidRDefault="00445CDB" w:rsidP="00445CDB">
      <w:pPr>
        <w:rPr>
          <w:rFonts w:ascii="Times New Roman" w:hAnsi="Times New Roman" w:cs="Times New Roman"/>
        </w:rPr>
      </w:pPr>
      <w:r w:rsidRPr="003162DF">
        <w:rPr>
          <w:rFonts w:ascii="Times New Roman" w:hAnsi="Times New Roman" w:cs="Times New Roman"/>
        </w:rPr>
        <w:t>The following documents serve as references for cryptographic components used by QSTP:</w:t>
      </w:r>
    </w:p>
    <w:p w14:paraId="2B5B4B50" w14:textId="77777777" w:rsidR="00445CDB" w:rsidRPr="003162DF" w:rsidRDefault="00445CDB" w:rsidP="00445CDB">
      <w:pPr>
        <w:pStyle w:val="NormalWeb"/>
      </w:pPr>
      <w:r w:rsidRPr="003162DF">
        <w:rPr>
          <w:rStyle w:val="Strong"/>
        </w:rPr>
        <w:t>3.3.1 FIPS 202: SHA-3 Standard: Permutation-Based Hash and Extendable Output Functions</w:t>
      </w:r>
      <w:r w:rsidRPr="003162DF">
        <w:t>: This standard specifies the SHA-3 family of hash functions, including SHAKE extendable-output functions. https://doi.org/10.6028/NIST.FIPS.202</w:t>
      </w:r>
    </w:p>
    <w:p w14:paraId="489A34A1" w14:textId="613FF6C1" w:rsidR="00445CDB" w:rsidRPr="003162DF" w:rsidRDefault="00445CDB" w:rsidP="00445CDB">
      <w:pPr>
        <w:pStyle w:val="NormalWeb"/>
      </w:pPr>
      <w:r w:rsidRPr="003162DF">
        <w:rPr>
          <w:rStyle w:val="Strong"/>
        </w:rPr>
        <w:t>3.3.</w:t>
      </w:r>
      <w:r w:rsidR="00392FD9" w:rsidRPr="003162DF">
        <w:rPr>
          <w:rStyle w:val="Strong"/>
        </w:rPr>
        <w:t>2</w:t>
      </w:r>
      <w:r w:rsidRPr="003162DF">
        <w:rPr>
          <w:rStyle w:val="Strong"/>
        </w:rPr>
        <w:t xml:space="preserve"> NIST SP 800-185: SHA-3 Derived Functions: </w:t>
      </w:r>
      <w:proofErr w:type="spellStart"/>
      <w:r w:rsidRPr="003162DF">
        <w:rPr>
          <w:rStyle w:val="Strong"/>
        </w:rPr>
        <w:t>cSHAKE</w:t>
      </w:r>
      <w:proofErr w:type="spellEnd"/>
      <w:r w:rsidRPr="003162DF">
        <w:rPr>
          <w:rStyle w:val="Strong"/>
        </w:rPr>
        <w:t xml:space="preserve">, KMAC, </w:t>
      </w:r>
      <w:proofErr w:type="spellStart"/>
      <w:r w:rsidRPr="003162DF">
        <w:rPr>
          <w:rStyle w:val="Strong"/>
        </w:rPr>
        <w:t>TupleHash</w:t>
      </w:r>
      <w:proofErr w:type="spellEnd"/>
      <w:r w:rsidRPr="003162DF">
        <w:rPr>
          <w:rStyle w:val="Strong"/>
        </w:rPr>
        <w:t xml:space="preserve">, and </w:t>
      </w:r>
      <w:proofErr w:type="spellStart"/>
      <w:r w:rsidRPr="003162DF">
        <w:rPr>
          <w:rStyle w:val="Strong"/>
        </w:rPr>
        <w:t>ParallelHash</w:t>
      </w:r>
      <w:proofErr w:type="spellEnd"/>
      <w:r w:rsidRPr="003162DF">
        <w:t xml:space="preserve">: This publication specifies four SHA-3-derived functions: </w:t>
      </w:r>
      <w:proofErr w:type="spellStart"/>
      <w:r w:rsidRPr="003162DF">
        <w:t>cSHAKE</w:t>
      </w:r>
      <w:proofErr w:type="spellEnd"/>
      <w:r w:rsidRPr="003162DF">
        <w:t xml:space="preserve">, KMAC, </w:t>
      </w:r>
      <w:proofErr w:type="spellStart"/>
      <w:r w:rsidRPr="003162DF">
        <w:t>TupleHash</w:t>
      </w:r>
      <w:proofErr w:type="spellEnd"/>
      <w:r w:rsidRPr="003162DF">
        <w:t xml:space="preserve">, and </w:t>
      </w:r>
      <w:proofErr w:type="spellStart"/>
      <w:r w:rsidRPr="003162DF">
        <w:t>ParallelHash</w:t>
      </w:r>
      <w:proofErr w:type="spellEnd"/>
      <w:r w:rsidRPr="003162DF">
        <w:t>. https://doi.org/10.6028/NIST.SP.800-185</w:t>
      </w:r>
    </w:p>
    <w:p w14:paraId="5EE1D496" w14:textId="4F20C362" w:rsidR="00445CDB" w:rsidRPr="003162DF" w:rsidRDefault="00445CDB" w:rsidP="00445CDB">
      <w:pPr>
        <w:pStyle w:val="NormalWeb"/>
      </w:pPr>
      <w:r w:rsidRPr="003162DF">
        <w:rPr>
          <w:rStyle w:val="Strong"/>
        </w:rPr>
        <w:t>3.3.</w:t>
      </w:r>
      <w:r w:rsidR="00392FD9" w:rsidRPr="003162DF">
        <w:rPr>
          <w:rStyle w:val="Strong"/>
        </w:rPr>
        <w:t>3</w:t>
      </w:r>
      <w:r w:rsidRPr="003162DF">
        <w:rPr>
          <w:rStyle w:val="Strong"/>
        </w:rPr>
        <w:t xml:space="preserve"> NIST SP 800-90A Rev. 1: Recommendation for Random Number Generation Using Deterministic Random Bit Generators</w:t>
      </w:r>
      <w:r w:rsidRPr="003162DF">
        <w:t>: This publication provides recommendations for the generation of random numbers using deterministic random bit generators. https://doi.org/10.6028/NIST.SP.800-90Ar1</w:t>
      </w:r>
    </w:p>
    <w:p w14:paraId="18A55F01" w14:textId="594413CA" w:rsidR="00445CDB" w:rsidRPr="003162DF" w:rsidRDefault="00445CDB" w:rsidP="00445CDB">
      <w:pPr>
        <w:pStyle w:val="NormalWeb"/>
      </w:pPr>
      <w:r w:rsidRPr="003162DF">
        <w:rPr>
          <w:rStyle w:val="Strong"/>
        </w:rPr>
        <w:t>3.3.</w:t>
      </w:r>
      <w:r w:rsidR="00392FD9" w:rsidRPr="003162DF">
        <w:rPr>
          <w:rStyle w:val="Strong"/>
        </w:rPr>
        <w:t>4</w:t>
      </w:r>
      <w:r w:rsidRPr="003162DF">
        <w:rPr>
          <w:rStyle w:val="Strong"/>
        </w:rPr>
        <w:t xml:space="preserve"> NIST SP 800-108: Recommendation for Key Derivation Using Pseudorandom Functions</w:t>
      </w:r>
      <w:r w:rsidRPr="003162DF">
        <w:t>: This publication offers recommendations for key derivation using pseudorandom functions. https://doi.org/10.6028/NIST.SP.800-108</w:t>
      </w:r>
    </w:p>
    <w:bookmarkEnd w:id="6"/>
    <w:p w14:paraId="6E902E91"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6ECF9F2E"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2DDF1645"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014E180F"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B6290FD"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B99DECD"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014BE351"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A2C5C43"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30D82436" w14:textId="77777777" w:rsidR="00590756" w:rsidRPr="003162DF" w:rsidRDefault="00590756" w:rsidP="00560E27">
      <w:pPr>
        <w:spacing w:after="0" w:line="240" w:lineRule="auto"/>
        <w:rPr>
          <w:rFonts w:ascii="Times New Roman" w:eastAsia="Times New Roman" w:hAnsi="Times New Roman" w:cs="Times New Roman"/>
          <w:kern w:val="0"/>
          <w14:ligatures w14:val="none"/>
        </w:rPr>
      </w:pPr>
    </w:p>
    <w:p w14:paraId="094B1DEF"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42A793BA" w14:textId="77777777" w:rsidR="00445CDB" w:rsidRPr="003162DF" w:rsidRDefault="00445CDB" w:rsidP="00445CDB">
      <w:pPr>
        <w:pStyle w:val="Heading2"/>
        <w:spacing w:before="0" w:after="160"/>
        <w:rPr>
          <w:rFonts w:ascii="Times New Roman" w:hAnsi="Times New Roman" w:cs="Times New Roman"/>
          <w:b/>
          <w:bCs/>
          <w:color w:val="000000" w:themeColor="text1"/>
        </w:rPr>
      </w:pPr>
      <w:r w:rsidRPr="003162DF">
        <w:rPr>
          <w:rFonts w:ascii="Times New Roman" w:hAnsi="Times New Roman" w:cs="Times New Roman"/>
          <w:b/>
          <w:bCs/>
          <w:color w:val="000000" w:themeColor="text1"/>
        </w:rPr>
        <w:lastRenderedPageBreak/>
        <w:t xml:space="preserve">4. </w:t>
      </w:r>
      <w:bookmarkStart w:id="7" w:name="Cryptographic_Primitives"/>
      <w:r w:rsidRPr="003162DF">
        <w:rPr>
          <w:rFonts w:ascii="Times New Roman" w:hAnsi="Times New Roman" w:cs="Times New Roman"/>
          <w:b/>
          <w:bCs/>
          <w:color w:val="000000" w:themeColor="text1"/>
        </w:rPr>
        <w:t>Cryptographic Primitives</w:t>
      </w:r>
      <w:bookmarkEnd w:id="7"/>
    </w:p>
    <w:p w14:paraId="31DB1B17" w14:textId="2CB4E0A8" w:rsidR="00445CDB" w:rsidRPr="003162DF" w:rsidRDefault="00392FD9" w:rsidP="00445CDB">
      <w:p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SATP</w:t>
      </w:r>
      <w:r w:rsidR="00445CDB" w:rsidRPr="003162DF">
        <w:rPr>
          <w:rFonts w:ascii="Times New Roman" w:eastAsia="Times New Roman" w:hAnsi="Times New Roman" w:cs="Times New Roman"/>
        </w:rPr>
        <w:t xml:space="preserve"> relies on a robust set of</w:t>
      </w:r>
      <w:r w:rsidRPr="003162DF">
        <w:rPr>
          <w:rFonts w:ascii="Times New Roman" w:eastAsia="Times New Roman" w:hAnsi="Times New Roman" w:cs="Times New Roman"/>
        </w:rPr>
        <w:t xml:space="preserve"> symmetric</w:t>
      </w:r>
      <w:r w:rsidR="00445CDB" w:rsidRPr="003162DF">
        <w:rPr>
          <w:rFonts w:ascii="Times New Roman" w:eastAsia="Times New Roman" w:hAnsi="Times New Roman" w:cs="Times New Roman"/>
        </w:rPr>
        <w:t xml:space="preserve"> cryptographic primitives designed to provide resilience against both classical and quantum-based attacks. The following sections detail the specific cryptographic algorithms and mechanisms that form the foundation of </w:t>
      </w:r>
      <w:r w:rsidRPr="003162DF">
        <w:rPr>
          <w:rFonts w:ascii="Times New Roman" w:eastAsia="Times New Roman" w:hAnsi="Times New Roman" w:cs="Times New Roman"/>
        </w:rPr>
        <w:t>SA</w:t>
      </w:r>
      <w:r w:rsidR="00445CDB" w:rsidRPr="003162DF">
        <w:rPr>
          <w:rFonts w:ascii="Times New Roman" w:eastAsia="Times New Roman" w:hAnsi="Times New Roman" w:cs="Times New Roman"/>
        </w:rPr>
        <w:t>TP's encryption, key exchange, and authentication processes.</w:t>
      </w:r>
    </w:p>
    <w:p w14:paraId="65F002E3" w14:textId="60A2468B" w:rsidR="00445CDB" w:rsidRPr="003162DF" w:rsidRDefault="00445CDB" w:rsidP="00445CDB">
      <w:pPr>
        <w:spacing w:before="100" w:beforeAutospacing="1" w:after="100" w:afterAutospacing="1" w:line="240" w:lineRule="auto"/>
        <w:outlineLvl w:val="4"/>
        <w:rPr>
          <w:rFonts w:ascii="Times New Roman" w:eastAsia="Times New Roman" w:hAnsi="Times New Roman" w:cs="Times New Roman"/>
          <w:b/>
          <w:bCs/>
        </w:rPr>
      </w:pPr>
      <w:r w:rsidRPr="003162DF">
        <w:rPr>
          <w:rFonts w:ascii="Times New Roman" w:eastAsia="Times New Roman" w:hAnsi="Times New Roman" w:cs="Times New Roman"/>
          <w:b/>
          <w:bCs/>
        </w:rPr>
        <w:t>4.</w:t>
      </w:r>
      <w:r w:rsidR="00392FD9" w:rsidRPr="003162DF">
        <w:rPr>
          <w:rFonts w:ascii="Times New Roman" w:eastAsia="Times New Roman" w:hAnsi="Times New Roman" w:cs="Times New Roman"/>
          <w:b/>
          <w:bCs/>
        </w:rPr>
        <w:t>1</w:t>
      </w:r>
      <w:r w:rsidRPr="003162DF">
        <w:rPr>
          <w:rFonts w:ascii="Times New Roman" w:eastAsia="Times New Roman" w:hAnsi="Times New Roman" w:cs="Times New Roman"/>
          <w:b/>
          <w:bCs/>
        </w:rPr>
        <w:t xml:space="preserve"> Symmetric Cryptographic Primitives</w:t>
      </w:r>
    </w:p>
    <w:p w14:paraId="43ABAA10" w14:textId="3682D434" w:rsidR="00445CDB" w:rsidRPr="003162DF" w:rsidRDefault="00392FD9" w:rsidP="00445CDB">
      <w:p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SA</w:t>
      </w:r>
      <w:r w:rsidR="00445CDB" w:rsidRPr="003162DF">
        <w:rPr>
          <w:rFonts w:ascii="Times New Roman" w:eastAsia="Times New Roman" w:hAnsi="Times New Roman" w:cs="Times New Roman"/>
        </w:rPr>
        <w:t>TP's symmetric encryption employs the Rijndael Cryptographic Stream (RCS), a stream cipher adapted from the Rijndael (AES) algorithm to meet post-quantum security needs. Key features of the RCS cipher include:</w:t>
      </w:r>
    </w:p>
    <w:p w14:paraId="2BA7FB5C" w14:textId="77777777" w:rsidR="00445CDB" w:rsidRPr="003162DF" w:rsidRDefault="00445CDB" w:rsidP="00445CDB">
      <w:pPr>
        <w:numPr>
          <w:ilvl w:val="0"/>
          <w:numId w:val="50"/>
        </w:num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b/>
          <w:bCs/>
        </w:rPr>
        <w:t>Wide-Block Cipher Design</w:t>
      </w:r>
      <w:r w:rsidRPr="003162DF">
        <w:rPr>
          <w:rFonts w:ascii="Times New Roman" w:eastAsia="Times New Roman" w:hAnsi="Times New Roman" w:cs="Times New Roman"/>
        </w:rPr>
        <w:t>: RCS extends the original AES design with a focus on increasing the block size and number of transformation rounds, thereby enhancing its resistance to differential and linear cryptanalysis.</w:t>
      </w:r>
    </w:p>
    <w:p w14:paraId="6662C033" w14:textId="77777777" w:rsidR="00445CDB" w:rsidRPr="003162DF" w:rsidRDefault="00445CDB" w:rsidP="00445CDB">
      <w:pPr>
        <w:numPr>
          <w:ilvl w:val="0"/>
          <w:numId w:val="50"/>
        </w:num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b/>
          <w:bCs/>
        </w:rPr>
        <w:t>Enhanced Key Schedule</w:t>
      </w:r>
      <w:r w:rsidRPr="003162DF">
        <w:rPr>
          <w:rFonts w:ascii="Times New Roman" w:eastAsia="Times New Roman" w:hAnsi="Times New Roman" w:cs="Times New Roman"/>
        </w:rPr>
        <w:t>: The key schedule in RCS is cryptographically strengthened using Keccak, ensuring that derived keys are resistant to known attacks, including algebraic-based and differential attacks.</w:t>
      </w:r>
    </w:p>
    <w:p w14:paraId="7574652D" w14:textId="77777777" w:rsidR="00445CDB" w:rsidRPr="003162DF" w:rsidRDefault="00445CDB" w:rsidP="00445CDB">
      <w:pPr>
        <w:numPr>
          <w:ilvl w:val="0"/>
          <w:numId w:val="50"/>
        </w:num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b/>
          <w:bCs/>
        </w:rPr>
        <w:t>Authenticated Encryption with Associated Data (AEAD)</w:t>
      </w:r>
      <w:r w:rsidRPr="003162DF">
        <w:rPr>
          <w:rFonts w:ascii="Times New Roman" w:eastAsia="Times New Roman" w:hAnsi="Times New Roman" w:cs="Times New Roman"/>
        </w:rPr>
        <w:t>: RCS integrates with KMAC (Keccak-based Message Authentication Code) to provide both encryption and message authentication in a single operation. This approach ensures that data integrity is maintained alongside confidentiality.</w:t>
      </w:r>
    </w:p>
    <w:p w14:paraId="0D5A6AD5" w14:textId="77777777" w:rsidR="00445CDB" w:rsidRPr="003162DF" w:rsidRDefault="00445CDB" w:rsidP="00445CDB">
      <w:p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The RCS stream cipher's design is optimized for high-performance environments, making it suitable for low-latency applications that require secure and efficient data encryption. It leverages AVX/AVX2/AVX512 intrinsics and AES-NI instructions embedded in modern CPUs.</w:t>
      </w:r>
    </w:p>
    <w:p w14:paraId="60C12E0A" w14:textId="121AF5A3" w:rsidR="00445CDB" w:rsidRPr="003162DF" w:rsidRDefault="00445CDB" w:rsidP="00445CDB">
      <w:pPr>
        <w:spacing w:before="100" w:beforeAutospacing="1" w:after="100" w:afterAutospacing="1" w:line="240" w:lineRule="auto"/>
        <w:outlineLvl w:val="4"/>
        <w:rPr>
          <w:rFonts w:ascii="Times New Roman" w:eastAsia="Times New Roman" w:hAnsi="Times New Roman" w:cs="Times New Roman"/>
          <w:b/>
          <w:bCs/>
        </w:rPr>
      </w:pPr>
      <w:r w:rsidRPr="003162DF">
        <w:rPr>
          <w:rFonts w:ascii="Times New Roman" w:eastAsia="Times New Roman" w:hAnsi="Times New Roman" w:cs="Times New Roman"/>
          <w:b/>
          <w:bCs/>
        </w:rPr>
        <w:t>4.</w:t>
      </w:r>
      <w:r w:rsidR="00392FD9" w:rsidRPr="003162DF">
        <w:rPr>
          <w:rFonts w:ascii="Times New Roman" w:eastAsia="Times New Roman" w:hAnsi="Times New Roman" w:cs="Times New Roman"/>
          <w:b/>
          <w:bCs/>
        </w:rPr>
        <w:t>2</w:t>
      </w:r>
      <w:r w:rsidRPr="003162DF">
        <w:rPr>
          <w:rFonts w:ascii="Times New Roman" w:eastAsia="Times New Roman" w:hAnsi="Times New Roman" w:cs="Times New Roman"/>
          <w:b/>
          <w:bCs/>
        </w:rPr>
        <w:t xml:space="preserve"> Hash Functions and Key Derivation</w:t>
      </w:r>
    </w:p>
    <w:p w14:paraId="6E102C77" w14:textId="77777777" w:rsidR="00445CDB" w:rsidRPr="003162DF" w:rsidRDefault="00445CDB" w:rsidP="00445CDB">
      <w:p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Hash functions and key derivation functions (KDFs) are essential to QSTP's ability to transform raw cryptographic data into secure keys and hashes. The following primitives are used:</w:t>
      </w:r>
    </w:p>
    <w:p w14:paraId="7D86D494" w14:textId="2F530B0E" w:rsidR="00445CDB" w:rsidRPr="003162DF" w:rsidRDefault="00445CDB" w:rsidP="00445CDB">
      <w:pPr>
        <w:numPr>
          <w:ilvl w:val="0"/>
          <w:numId w:val="51"/>
        </w:num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b/>
          <w:bCs/>
        </w:rPr>
        <w:t>SHA-3</w:t>
      </w:r>
      <w:r w:rsidRPr="003162DF">
        <w:rPr>
          <w:rFonts w:ascii="Times New Roman" w:eastAsia="Times New Roman" w:hAnsi="Times New Roman" w:cs="Times New Roman"/>
        </w:rPr>
        <w:t xml:space="preserve">: SHA-3 serves as </w:t>
      </w:r>
      <w:r w:rsidR="00392FD9" w:rsidRPr="003162DF">
        <w:rPr>
          <w:rFonts w:ascii="Times New Roman" w:eastAsia="Times New Roman" w:hAnsi="Times New Roman" w:cs="Times New Roman"/>
        </w:rPr>
        <w:t>SA</w:t>
      </w:r>
      <w:r w:rsidRPr="003162DF">
        <w:rPr>
          <w:rFonts w:ascii="Times New Roman" w:eastAsia="Times New Roman" w:hAnsi="Times New Roman" w:cs="Times New Roman"/>
        </w:rPr>
        <w:t>TP's primary hash function, providing secure, collision-resistant hashing capabilities.</w:t>
      </w:r>
    </w:p>
    <w:p w14:paraId="38961BA4" w14:textId="233DE68E" w:rsidR="00445CDB" w:rsidRPr="003162DF" w:rsidRDefault="00445CDB" w:rsidP="00445CDB">
      <w:pPr>
        <w:numPr>
          <w:ilvl w:val="0"/>
          <w:numId w:val="51"/>
        </w:num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b/>
          <w:bCs/>
        </w:rPr>
        <w:t>SHAKE</w:t>
      </w:r>
      <w:r w:rsidRPr="003162DF">
        <w:rPr>
          <w:rFonts w:ascii="Times New Roman" w:eastAsia="Times New Roman" w:hAnsi="Times New Roman" w:cs="Times New Roman"/>
        </w:rPr>
        <w:t xml:space="preserve">: </w:t>
      </w:r>
      <w:r w:rsidR="00392FD9" w:rsidRPr="003162DF">
        <w:rPr>
          <w:rFonts w:ascii="Times New Roman" w:eastAsia="Times New Roman" w:hAnsi="Times New Roman" w:cs="Times New Roman"/>
        </w:rPr>
        <w:t>SA</w:t>
      </w:r>
      <w:r w:rsidRPr="003162DF">
        <w:rPr>
          <w:rFonts w:ascii="Times New Roman" w:eastAsia="Times New Roman" w:hAnsi="Times New Roman" w:cs="Times New Roman"/>
        </w:rPr>
        <w:t>TP employs the Keccak SHAKE XOF function for deriving symmetric keys from shared secrets. This ensures that each session key is uniquely generated and unpredictable, enhancing the protocol's security against key reuse attacks.</w:t>
      </w:r>
    </w:p>
    <w:p w14:paraId="10D46856" w14:textId="3B86488C" w:rsidR="00445CDB" w:rsidRPr="003162DF" w:rsidRDefault="00445CDB" w:rsidP="007A05C3">
      <w:p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These cryptographic primitives ensure that </w:t>
      </w:r>
      <w:r w:rsidR="00392FD9" w:rsidRPr="003162DF">
        <w:rPr>
          <w:rFonts w:ascii="Times New Roman" w:eastAsia="Times New Roman" w:hAnsi="Times New Roman" w:cs="Times New Roman"/>
        </w:rPr>
        <w:t>SA</w:t>
      </w:r>
      <w:r w:rsidRPr="003162DF">
        <w:rPr>
          <w:rFonts w:ascii="Times New Roman" w:eastAsia="Times New Roman" w:hAnsi="Times New Roman" w:cs="Times New Roman"/>
        </w:rPr>
        <w:t>TP's key management processes remain secure, even in scenarios involving high-risk adversaries and quantum-capable threats.</w:t>
      </w:r>
    </w:p>
    <w:p w14:paraId="2EE7AACD" w14:textId="4BC07A1E" w:rsidR="00392FD9" w:rsidRPr="003162DF" w:rsidRDefault="00392FD9" w:rsidP="00392FD9">
      <w:pPr>
        <w:spacing w:before="100" w:beforeAutospacing="1" w:after="100" w:afterAutospacing="1" w:line="240" w:lineRule="auto"/>
        <w:outlineLvl w:val="4"/>
        <w:rPr>
          <w:rFonts w:ascii="Times New Roman" w:eastAsia="Times New Roman" w:hAnsi="Times New Roman" w:cs="Times New Roman"/>
          <w:b/>
          <w:bCs/>
        </w:rPr>
      </w:pPr>
      <w:r w:rsidRPr="003162DF">
        <w:rPr>
          <w:rFonts w:ascii="Times New Roman" w:eastAsia="Times New Roman" w:hAnsi="Times New Roman" w:cs="Times New Roman"/>
          <w:b/>
          <w:bCs/>
        </w:rPr>
        <w:t>4.3 Key Derivation Function</w:t>
      </w:r>
    </w:p>
    <w:p w14:paraId="5E4E55A3" w14:textId="2AADBFE5" w:rsidR="00445CDB" w:rsidRPr="003162DF" w:rsidRDefault="00392FD9" w:rsidP="00560E27">
      <w:pPr>
        <w:spacing w:after="0" w:line="240" w:lineRule="auto"/>
        <w:rPr>
          <w:rFonts w:ascii="Times New Roman" w:eastAsia="Times New Roman" w:hAnsi="Times New Roman" w:cs="Times New Roman"/>
        </w:rPr>
      </w:pPr>
      <w:r w:rsidRPr="003162DF">
        <w:rPr>
          <w:rFonts w:ascii="Times New Roman" w:eastAsia="Times New Roman" w:hAnsi="Times New Roman" w:cs="Times New Roman"/>
        </w:rPr>
        <w:lastRenderedPageBreak/>
        <w:t>SCB is a cost-based key derivation function, one that can increase the memory usage and computational complexity of the underlying hash function. Suitable for password hashing, key generation, and in cases where brute-force attacks on a derived key must be strongly mitigated.</w:t>
      </w:r>
    </w:p>
    <w:p w14:paraId="1DA28509" w14:textId="77777777" w:rsidR="00392FD9" w:rsidRPr="003162DF" w:rsidRDefault="00392FD9" w:rsidP="00560E27">
      <w:pPr>
        <w:spacing w:after="0" w:line="240" w:lineRule="auto"/>
        <w:rPr>
          <w:rFonts w:ascii="Times New Roman" w:eastAsia="Times New Roman" w:hAnsi="Times New Roman" w:cs="Times New Roman"/>
        </w:rPr>
      </w:pPr>
    </w:p>
    <w:p w14:paraId="01F6AD21" w14:textId="63D03CE7" w:rsidR="00392FD9" w:rsidRPr="003162DF" w:rsidRDefault="00392FD9" w:rsidP="00560E27">
      <w:pPr>
        <w:spacing w:after="0" w:line="240" w:lineRule="auto"/>
        <w:rPr>
          <w:rFonts w:ascii="Times New Roman" w:eastAsia="Times New Roman" w:hAnsi="Times New Roman" w:cs="Times New Roman"/>
        </w:rPr>
      </w:pPr>
      <w:r w:rsidRPr="003162DF">
        <w:rPr>
          <w:rFonts w:ascii="Times New Roman" w:eastAsia="Times New Roman" w:hAnsi="Times New Roman" w:cs="Times New Roman"/>
        </w:rPr>
        <w:t>The SCB KDF's architecture is designed to withstand a variety of cryptographic attacks by enforcing both computational and memory hardness.</w:t>
      </w:r>
    </w:p>
    <w:p w14:paraId="670562FA" w14:textId="77777777" w:rsidR="00392FD9" w:rsidRPr="003162DF" w:rsidRDefault="00392FD9" w:rsidP="00560E27">
      <w:pPr>
        <w:spacing w:after="0" w:line="240" w:lineRule="auto"/>
        <w:rPr>
          <w:rFonts w:ascii="Times New Roman" w:eastAsia="Times New Roman" w:hAnsi="Times New Roman" w:cs="Times New Roman"/>
        </w:rPr>
      </w:pPr>
    </w:p>
    <w:p w14:paraId="3BF126D5" w14:textId="30C8236D" w:rsidR="00392FD9" w:rsidRPr="003162DF" w:rsidRDefault="00392FD9" w:rsidP="00392FD9">
      <w:pPr>
        <w:pStyle w:val="ListParagraph"/>
        <w:numPr>
          <w:ilvl w:val="0"/>
          <w:numId w:val="52"/>
        </w:numPr>
        <w:spacing w:after="0" w:line="240" w:lineRule="auto"/>
        <w:rPr>
          <w:rFonts w:ascii="Times New Roman" w:eastAsia="Times New Roman" w:hAnsi="Times New Roman" w:cs="Times New Roman"/>
        </w:rPr>
      </w:pPr>
      <w:r w:rsidRPr="003162DF">
        <w:rPr>
          <w:rFonts w:ascii="Times New Roman" w:eastAsia="Times New Roman" w:hAnsi="Times New Roman" w:cs="Times New Roman"/>
          <w:b/>
          <w:bCs/>
        </w:rPr>
        <w:t>Brute-Force Attacks:</w:t>
      </w:r>
      <w:r w:rsidRPr="003162DF">
        <w:rPr>
          <w:rFonts w:ascii="Times New Roman" w:eastAsia="Times New Roman" w:hAnsi="Times New Roman" w:cs="Times New Roman"/>
        </w:rPr>
        <w:t xml:space="preserve"> The high computational and memory costs imposed by SCB exponentially increase the time required to test each key, rendering brute-force attacks infeasible within practical timeframes.</w:t>
      </w:r>
    </w:p>
    <w:p w14:paraId="72F777FD" w14:textId="518CB042" w:rsidR="00392FD9" w:rsidRPr="003162DF" w:rsidRDefault="00392FD9" w:rsidP="00392FD9">
      <w:pPr>
        <w:pStyle w:val="ListParagraph"/>
        <w:numPr>
          <w:ilvl w:val="0"/>
          <w:numId w:val="52"/>
        </w:numPr>
        <w:spacing w:after="0" w:line="240" w:lineRule="auto"/>
        <w:rPr>
          <w:rFonts w:ascii="Times New Roman" w:eastAsia="Times New Roman" w:hAnsi="Times New Roman" w:cs="Times New Roman"/>
        </w:rPr>
      </w:pPr>
      <w:r w:rsidRPr="003162DF">
        <w:rPr>
          <w:rFonts w:ascii="Times New Roman" w:eastAsia="Times New Roman" w:hAnsi="Times New Roman" w:cs="Times New Roman"/>
          <w:b/>
          <w:bCs/>
        </w:rPr>
        <w:t>Dictionary Attacks:</w:t>
      </w:r>
      <w:r w:rsidRPr="003162DF">
        <w:rPr>
          <w:rFonts w:ascii="Times New Roman" w:eastAsia="Times New Roman" w:hAnsi="Times New Roman" w:cs="Times New Roman"/>
        </w:rPr>
        <w:t xml:space="preserve"> Memory-hardness ensures that generating and storing comprehensive dictionaries would require exorbitant memory resources, making such attacks impractical.</w:t>
      </w:r>
    </w:p>
    <w:p w14:paraId="3623DBC3" w14:textId="33734AA3" w:rsidR="00392FD9" w:rsidRPr="003162DF" w:rsidRDefault="00392FD9" w:rsidP="00392FD9">
      <w:pPr>
        <w:pStyle w:val="ListParagraph"/>
        <w:numPr>
          <w:ilvl w:val="0"/>
          <w:numId w:val="52"/>
        </w:numPr>
        <w:spacing w:after="0" w:line="240" w:lineRule="auto"/>
        <w:rPr>
          <w:rFonts w:ascii="Times New Roman" w:eastAsia="Times New Roman" w:hAnsi="Times New Roman" w:cs="Times New Roman"/>
        </w:rPr>
      </w:pPr>
      <w:r w:rsidRPr="003162DF">
        <w:rPr>
          <w:rFonts w:ascii="Times New Roman" w:eastAsia="Times New Roman" w:hAnsi="Times New Roman" w:cs="Times New Roman"/>
          <w:b/>
          <w:bCs/>
        </w:rPr>
        <w:t>Rainbow Table Attacks:</w:t>
      </w:r>
      <w:r w:rsidRPr="003162DF">
        <w:rPr>
          <w:rFonts w:ascii="Times New Roman" w:eastAsia="Times New Roman" w:hAnsi="Times New Roman" w:cs="Times New Roman"/>
        </w:rPr>
        <w:t xml:space="preserve"> The iterative and memory-intensive nature of SCB disrupts the feasibility of creating effective rainbow tables, as each table entry would necessitate substantial memory resources and computational effort.</w:t>
      </w:r>
    </w:p>
    <w:p w14:paraId="5C77CF78" w14:textId="3EE6A2D7" w:rsidR="00392FD9" w:rsidRPr="003162DF" w:rsidRDefault="00392FD9" w:rsidP="00392FD9">
      <w:pPr>
        <w:pStyle w:val="ListParagraph"/>
        <w:numPr>
          <w:ilvl w:val="0"/>
          <w:numId w:val="52"/>
        </w:numPr>
        <w:spacing w:after="0" w:line="240" w:lineRule="auto"/>
        <w:rPr>
          <w:rFonts w:ascii="Times New Roman" w:eastAsia="Times New Roman" w:hAnsi="Times New Roman" w:cs="Times New Roman"/>
        </w:rPr>
      </w:pPr>
      <w:r w:rsidRPr="003162DF">
        <w:rPr>
          <w:rFonts w:ascii="Times New Roman" w:eastAsia="Times New Roman" w:hAnsi="Times New Roman" w:cs="Times New Roman"/>
          <w:b/>
          <w:bCs/>
        </w:rPr>
        <w:t>Side-Channel Attacks:</w:t>
      </w:r>
      <w:r w:rsidRPr="003162DF">
        <w:rPr>
          <w:rFonts w:ascii="Times New Roman" w:eastAsia="Times New Roman" w:hAnsi="Times New Roman" w:cs="Times New Roman"/>
        </w:rPr>
        <w:t xml:space="preserve"> The deterministic scattering pattern and uniform memory access intervals obscure access patterns, minimizing timing discrepancies and reducing information leakage through side channels.</w:t>
      </w:r>
    </w:p>
    <w:p w14:paraId="00FB6331" w14:textId="07A11384" w:rsidR="00392FD9" w:rsidRPr="003162DF" w:rsidRDefault="00392FD9" w:rsidP="00392FD9">
      <w:pPr>
        <w:pStyle w:val="ListParagraph"/>
        <w:numPr>
          <w:ilvl w:val="0"/>
          <w:numId w:val="52"/>
        </w:numPr>
        <w:spacing w:after="0" w:line="240" w:lineRule="auto"/>
        <w:rPr>
          <w:rFonts w:ascii="Times New Roman" w:eastAsia="Times New Roman" w:hAnsi="Times New Roman" w:cs="Times New Roman"/>
        </w:rPr>
      </w:pPr>
      <w:r w:rsidRPr="003162DF">
        <w:rPr>
          <w:rFonts w:ascii="Times New Roman" w:eastAsia="Times New Roman" w:hAnsi="Times New Roman" w:cs="Times New Roman"/>
          <w:b/>
          <w:bCs/>
        </w:rPr>
        <w:t>Parallelized Hardware Attacks:</w:t>
      </w:r>
      <w:r w:rsidRPr="003162DF">
        <w:rPr>
          <w:rFonts w:ascii="Times New Roman" w:eastAsia="Times New Roman" w:hAnsi="Times New Roman" w:cs="Times New Roman"/>
        </w:rPr>
        <w:t xml:space="preserve"> Each write of a cache line to a memory location, writes the cache position index and loop iterator to the key hash, and the entire buffer is written to the hash at each L2 sized interval (default) 256 KiB, sequential operations that make any significant parallelization impossible.</w:t>
      </w:r>
    </w:p>
    <w:p w14:paraId="44977206" w14:textId="77777777" w:rsidR="00392FD9" w:rsidRPr="003162DF" w:rsidRDefault="00392FD9" w:rsidP="00392FD9">
      <w:pPr>
        <w:spacing w:after="0" w:line="240" w:lineRule="auto"/>
        <w:rPr>
          <w:rFonts w:ascii="Times New Roman" w:eastAsia="Times New Roman" w:hAnsi="Times New Roman" w:cs="Times New Roman"/>
        </w:rPr>
      </w:pPr>
    </w:p>
    <w:p w14:paraId="776D1679" w14:textId="35AA6A6C" w:rsidR="00392FD9" w:rsidRPr="003162DF" w:rsidRDefault="00392FD9" w:rsidP="00392FD9">
      <w:pPr>
        <w:spacing w:after="0" w:line="240" w:lineRule="auto"/>
        <w:rPr>
          <w:rFonts w:ascii="Times New Roman" w:eastAsia="Times New Roman" w:hAnsi="Times New Roman" w:cs="Times New Roman"/>
        </w:rPr>
      </w:pPr>
      <w:r w:rsidRPr="003162DF">
        <w:rPr>
          <w:rFonts w:ascii="Times New Roman" w:eastAsia="Times New Roman" w:hAnsi="Times New Roman" w:cs="Times New Roman"/>
        </w:rPr>
        <w:t>The SCB KDF's architecture is designed to withstand a variety of cryptographic attacks by enforcing both computational and memory hardness.</w:t>
      </w:r>
    </w:p>
    <w:p w14:paraId="4BDC5C5A" w14:textId="77777777" w:rsidR="00392FD9" w:rsidRPr="003162DF" w:rsidRDefault="00392FD9" w:rsidP="00560E27">
      <w:pPr>
        <w:spacing w:after="0" w:line="240" w:lineRule="auto"/>
        <w:rPr>
          <w:rFonts w:ascii="Times New Roman" w:eastAsia="Times New Roman" w:hAnsi="Times New Roman" w:cs="Times New Roman"/>
        </w:rPr>
      </w:pPr>
    </w:p>
    <w:p w14:paraId="3F7B1E0C"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7CD60F8D"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44E1731B"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43FAE774"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685792E5"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013D361F"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74F2962A"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24AAA7CE"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558CED72"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6F436077"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407EEEA0"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57779A9A"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303BA2F0"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7B4DBEF7"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604625C2"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3196D1DF"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0B7B7B88"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4E441226"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53DE7102" w14:textId="77777777" w:rsidR="00392FD9" w:rsidRPr="003162DF" w:rsidRDefault="00392FD9" w:rsidP="00560E27">
      <w:pPr>
        <w:spacing w:after="0" w:line="240" w:lineRule="auto"/>
        <w:rPr>
          <w:rFonts w:ascii="Times New Roman" w:eastAsia="Times New Roman" w:hAnsi="Times New Roman" w:cs="Times New Roman"/>
          <w:kern w:val="0"/>
          <w14:ligatures w14:val="none"/>
        </w:rPr>
      </w:pPr>
    </w:p>
    <w:p w14:paraId="11364385" w14:textId="77777777" w:rsidR="00445CDB" w:rsidRPr="003162DF" w:rsidRDefault="00445CDB" w:rsidP="00445CDB">
      <w:pPr>
        <w:rPr>
          <w:rFonts w:ascii="Times New Roman" w:hAnsi="Times New Roman" w:cs="Times New Roman"/>
          <w:b/>
          <w:bCs/>
          <w:sz w:val="32"/>
          <w:szCs w:val="32"/>
        </w:rPr>
      </w:pPr>
      <w:bookmarkStart w:id="8" w:name="Protocol_Description"/>
      <w:r w:rsidRPr="003162DF">
        <w:rPr>
          <w:rFonts w:ascii="Times New Roman" w:hAnsi="Times New Roman" w:cs="Times New Roman"/>
          <w:b/>
          <w:bCs/>
          <w:sz w:val="32"/>
          <w:szCs w:val="32"/>
        </w:rPr>
        <w:lastRenderedPageBreak/>
        <w:t xml:space="preserve">5. </w:t>
      </w:r>
      <w:bookmarkEnd w:id="8"/>
      <w:r w:rsidRPr="003162DF">
        <w:rPr>
          <w:rFonts w:ascii="Times New Roman" w:hAnsi="Times New Roman" w:cs="Times New Roman"/>
          <w:b/>
          <w:bCs/>
          <w:sz w:val="32"/>
          <w:szCs w:val="32"/>
        </w:rPr>
        <w:t>Protocol Description</w:t>
      </w:r>
    </w:p>
    <w:p w14:paraId="4CB2E3C1" w14:textId="1E4E8604" w:rsidR="00445CDB" w:rsidRPr="003162DF" w:rsidRDefault="00DB53A6" w:rsidP="00560E27">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5.1 Structures</w:t>
      </w:r>
    </w:p>
    <w:p w14:paraId="4EB1284B" w14:textId="16695BE8" w:rsidR="00DB53A6" w:rsidRPr="003162DF" w:rsidRDefault="00DB53A6" w:rsidP="00DB53A6">
      <w:pPr>
        <w:spacing w:before="320"/>
        <w:rPr>
          <w:rFonts w:ascii="Times New Roman" w:hAnsi="Times New Roman" w:cs="Times New Roman"/>
          <w:b/>
          <w:bCs/>
          <w:color w:val="000000" w:themeColor="text1"/>
        </w:rPr>
      </w:pPr>
      <w:r w:rsidRPr="003162DF">
        <w:rPr>
          <w:rFonts w:ascii="Times New Roman" w:hAnsi="Times New Roman" w:cs="Times New Roman"/>
          <w:b/>
          <w:bCs/>
          <w:color w:val="000000" w:themeColor="text1"/>
        </w:rPr>
        <w:t>5.1.1 Device Key Set</w:t>
      </w:r>
    </w:p>
    <w:p w14:paraId="7D639B2F" w14:textId="77777777"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device key is an internal structure that stores the device derivation key, the expiration time, and the client identity array.</w:t>
      </w:r>
    </w:p>
    <w:tbl>
      <w:tblPr>
        <w:tblStyle w:val="GridTable6Colorful"/>
        <w:tblW w:w="4810" w:type="pct"/>
        <w:tblLook w:val="0620" w:firstRow="1" w:lastRow="0" w:firstColumn="0" w:lastColumn="0" w:noHBand="1" w:noVBand="1"/>
      </w:tblPr>
      <w:tblGrid>
        <w:gridCol w:w="2156"/>
        <w:gridCol w:w="2339"/>
        <w:gridCol w:w="2249"/>
        <w:gridCol w:w="2251"/>
      </w:tblGrid>
      <w:tr w:rsidR="00DB53A6" w:rsidRPr="003162DF" w14:paraId="1277D789" w14:textId="77777777" w:rsidTr="002F4303">
        <w:trPr>
          <w:cnfStyle w:val="100000000000" w:firstRow="1" w:lastRow="0" w:firstColumn="0" w:lastColumn="0" w:oddVBand="0" w:evenVBand="0" w:oddHBand="0" w:evenHBand="0" w:firstRowFirstColumn="0" w:firstRowLastColumn="0" w:lastRowFirstColumn="0" w:lastRowLastColumn="0"/>
        </w:trPr>
        <w:tc>
          <w:tcPr>
            <w:tcW w:w="1198" w:type="pct"/>
          </w:tcPr>
          <w:p w14:paraId="71456763"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Parameter</w:t>
            </w:r>
          </w:p>
        </w:tc>
        <w:tc>
          <w:tcPr>
            <w:tcW w:w="1300" w:type="pct"/>
          </w:tcPr>
          <w:p w14:paraId="0E9C30FC"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250" w:type="pct"/>
          </w:tcPr>
          <w:p w14:paraId="190FFC4E"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251" w:type="pct"/>
          </w:tcPr>
          <w:p w14:paraId="154EFE20"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DB53A6" w:rsidRPr="003162DF" w14:paraId="0EECD110" w14:textId="77777777" w:rsidTr="002F4303">
        <w:tc>
          <w:tcPr>
            <w:tcW w:w="1198" w:type="pct"/>
          </w:tcPr>
          <w:p w14:paraId="1A94684E"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Expiration</w:t>
            </w:r>
          </w:p>
        </w:tc>
        <w:tc>
          <w:tcPr>
            <w:tcW w:w="1300" w:type="pct"/>
          </w:tcPr>
          <w:p w14:paraId="4A724164"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250" w:type="pct"/>
          </w:tcPr>
          <w:p w14:paraId="1C4376FE"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251" w:type="pct"/>
          </w:tcPr>
          <w:p w14:paraId="6338A3B2"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Validity Check</w:t>
            </w:r>
          </w:p>
        </w:tc>
      </w:tr>
      <w:tr w:rsidR="00DB53A6" w:rsidRPr="003162DF" w14:paraId="68A25802" w14:textId="77777777" w:rsidTr="002F4303">
        <w:trPr>
          <w:trHeight w:val="180"/>
        </w:trPr>
        <w:tc>
          <w:tcPr>
            <w:tcW w:w="1198" w:type="pct"/>
          </w:tcPr>
          <w:p w14:paraId="2E1D0DC8"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CID</w:t>
            </w:r>
          </w:p>
        </w:tc>
        <w:tc>
          <w:tcPr>
            <w:tcW w:w="1300" w:type="pct"/>
          </w:tcPr>
          <w:p w14:paraId="2BA689A0"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250" w:type="pct"/>
          </w:tcPr>
          <w:p w14:paraId="2EFA7C0B"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128</w:t>
            </w:r>
          </w:p>
        </w:tc>
        <w:tc>
          <w:tcPr>
            <w:tcW w:w="1251" w:type="pct"/>
          </w:tcPr>
          <w:p w14:paraId="5A757F52"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Identification</w:t>
            </w:r>
          </w:p>
        </w:tc>
      </w:tr>
      <w:tr w:rsidR="000921DC" w:rsidRPr="003162DF" w14:paraId="09C92EAB" w14:textId="77777777" w:rsidTr="002F4303">
        <w:trPr>
          <w:trHeight w:val="180"/>
        </w:trPr>
        <w:tc>
          <w:tcPr>
            <w:tcW w:w="1198" w:type="pct"/>
          </w:tcPr>
          <w:p w14:paraId="6424A68B" w14:textId="0C7B5659" w:rsidR="000921DC" w:rsidRPr="003162DF" w:rsidRDefault="000921DC"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Kidx</w:t>
            </w:r>
            <w:proofErr w:type="spellEnd"/>
          </w:p>
        </w:tc>
        <w:tc>
          <w:tcPr>
            <w:tcW w:w="1300" w:type="pct"/>
          </w:tcPr>
          <w:p w14:paraId="6D160A32" w14:textId="354110F4" w:rsidR="000921DC" w:rsidRPr="003162DF" w:rsidRDefault="000921DC"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Uint32</w:t>
            </w:r>
          </w:p>
        </w:tc>
        <w:tc>
          <w:tcPr>
            <w:tcW w:w="1250" w:type="pct"/>
          </w:tcPr>
          <w:p w14:paraId="019208FE" w14:textId="04CC05DB" w:rsidR="000921DC" w:rsidRPr="003162DF" w:rsidRDefault="000921DC"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32</w:t>
            </w:r>
          </w:p>
        </w:tc>
        <w:tc>
          <w:tcPr>
            <w:tcW w:w="1251" w:type="pct"/>
          </w:tcPr>
          <w:p w14:paraId="5A6FB03E" w14:textId="72501586" w:rsidR="000921DC" w:rsidRPr="003162DF" w:rsidRDefault="000921DC"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Key Index</w:t>
            </w:r>
          </w:p>
        </w:tc>
      </w:tr>
      <w:tr w:rsidR="00DB53A6" w:rsidRPr="003162DF" w14:paraId="66903659" w14:textId="77777777" w:rsidTr="002F4303">
        <w:trPr>
          <w:trHeight w:val="180"/>
        </w:trPr>
        <w:tc>
          <w:tcPr>
            <w:tcW w:w="1198" w:type="pct"/>
          </w:tcPr>
          <w:p w14:paraId="37174228" w14:textId="23ABE75B" w:rsidR="00DB53A6" w:rsidRPr="003162DF" w:rsidRDefault="00DB53A6"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K</w:t>
            </w:r>
            <w:r w:rsidR="00DD23EC" w:rsidRPr="003162DF">
              <w:rPr>
                <w:rFonts w:ascii="Times New Roman" w:hAnsi="Times New Roman" w:cs="Times New Roman"/>
                <w:sz w:val="24"/>
                <w:szCs w:val="24"/>
              </w:rPr>
              <w:t>tree</w:t>
            </w:r>
            <w:proofErr w:type="spellEnd"/>
          </w:p>
        </w:tc>
        <w:tc>
          <w:tcPr>
            <w:tcW w:w="1300" w:type="pct"/>
          </w:tcPr>
          <w:p w14:paraId="1251D4EC"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250" w:type="pct"/>
          </w:tcPr>
          <w:p w14:paraId="686213C9" w14:textId="7EA5C32C"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 xml:space="preserve">256 * </w:t>
            </w:r>
            <w:r w:rsidRPr="003162DF">
              <w:rPr>
                <w:rFonts w:ascii="Times New Roman" w:hAnsi="Times New Roman" w:cs="Times New Roman"/>
                <w:i/>
                <w:iCs/>
                <w:sz w:val="24"/>
                <w:szCs w:val="24"/>
              </w:rPr>
              <w:t>n</w:t>
            </w:r>
          </w:p>
        </w:tc>
        <w:tc>
          <w:tcPr>
            <w:tcW w:w="1251" w:type="pct"/>
          </w:tcPr>
          <w:p w14:paraId="159DECC0" w14:textId="25A16B6E"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Derivation Key Tree</w:t>
            </w:r>
          </w:p>
        </w:tc>
      </w:tr>
    </w:tbl>
    <w:p w14:paraId="4581E1CD" w14:textId="5D3F5030" w:rsidR="00DB53A6" w:rsidRPr="003162DF" w:rsidRDefault="00DB53A6" w:rsidP="00DB53A6">
      <w:pPr>
        <w:rPr>
          <w:rFonts w:ascii="Times New Roman" w:hAnsi="Times New Roman" w:cs="Times New Roman"/>
          <w:b/>
          <w:bCs/>
          <w:color w:val="000000" w:themeColor="text1"/>
        </w:rPr>
      </w:pPr>
      <w:r w:rsidRPr="003162DF">
        <w:rPr>
          <w:rFonts w:ascii="Times New Roman" w:hAnsi="Times New Roman" w:cs="Times New Roman"/>
          <w:color w:val="000000" w:themeColor="text1"/>
        </w:rPr>
        <w:t>Table 5.1.1a: The client key structure.</w:t>
      </w:r>
    </w:p>
    <w:p w14:paraId="22C05DC6" w14:textId="77792FCE"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expiration parameter is a 64-bit unsigned integer that holds the UTC seconds since the last epoch (01/01/1900) to the time the key remains valid. This value is checked during the initialization of</w:t>
      </w:r>
      <w:r w:rsidR="000921DC" w:rsidRPr="003162DF">
        <w:rPr>
          <w:rFonts w:ascii="Times New Roman" w:hAnsi="Times New Roman" w:cs="Times New Roman"/>
          <w:color w:val="000000" w:themeColor="text1"/>
        </w:rPr>
        <w:t xml:space="preserve"> both</w:t>
      </w:r>
      <w:r w:rsidRPr="003162DF">
        <w:rPr>
          <w:rFonts w:ascii="Times New Roman" w:hAnsi="Times New Roman" w:cs="Times New Roman"/>
          <w:color w:val="000000" w:themeColor="text1"/>
        </w:rPr>
        <w:t xml:space="preserve"> the client</w:t>
      </w:r>
      <w:r w:rsidR="000921DC" w:rsidRPr="003162DF">
        <w:rPr>
          <w:rFonts w:ascii="Times New Roman" w:hAnsi="Times New Roman" w:cs="Times New Roman"/>
          <w:color w:val="000000" w:themeColor="text1"/>
        </w:rPr>
        <w:t xml:space="preserve"> and server</w:t>
      </w:r>
      <w:r w:rsidRPr="003162DF">
        <w:rPr>
          <w:rFonts w:ascii="Times New Roman" w:hAnsi="Times New Roman" w:cs="Times New Roman"/>
          <w:color w:val="000000" w:themeColor="text1"/>
        </w:rPr>
        <w:t>, if the key has expired, the connection attempt is halted and an error returned.</w:t>
      </w:r>
    </w:p>
    <w:p w14:paraId="59088336" w14:textId="34AF3507" w:rsidR="006277CC"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key identity array is a 16-byte array that uniquely identifies a</w:t>
      </w:r>
      <w:r w:rsidR="000921DC" w:rsidRPr="003162DF">
        <w:rPr>
          <w:rFonts w:ascii="Times New Roman" w:hAnsi="Times New Roman" w:cs="Times New Roman"/>
          <w:color w:val="000000" w:themeColor="text1"/>
        </w:rPr>
        <w:t xml:space="preserve"> client</w:t>
      </w:r>
      <w:r w:rsidRPr="003162DF">
        <w:rPr>
          <w:rFonts w:ascii="Times New Roman" w:hAnsi="Times New Roman" w:cs="Times New Roman"/>
          <w:color w:val="000000" w:themeColor="text1"/>
        </w:rPr>
        <w:t xml:space="preserve"> device key. This identifier can be used to match the key on a branch server. The key identity array, is divided into subsections, identification numbers for the master key, branch key, epoch class, service ID, device key, and key index.</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DB53A6" w:rsidRPr="003162DF" w14:paraId="55A470C5" w14:textId="77777777" w:rsidTr="00DB53A6">
        <w:tc>
          <w:tcPr>
            <w:tcW w:w="1558" w:type="dxa"/>
          </w:tcPr>
          <w:p w14:paraId="7926B795" w14:textId="77777777"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Master ID</w:t>
            </w:r>
          </w:p>
          <w:p w14:paraId="5D5DBF4C" w14:textId="78A2F477"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2 bytes</w:t>
            </w:r>
          </w:p>
        </w:tc>
        <w:tc>
          <w:tcPr>
            <w:tcW w:w="1558" w:type="dxa"/>
          </w:tcPr>
          <w:p w14:paraId="70809D4C" w14:textId="77777777"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Branch ID</w:t>
            </w:r>
          </w:p>
          <w:p w14:paraId="111F72E2" w14:textId="1C23DC24"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2 bytes</w:t>
            </w:r>
          </w:p>
        </w:tc>
        <w:tc>
          <w:tcPr>
            <w:tcW w:w="1559" w:type="dxa"/>
          </w:tcPr>
          <w:p w14:paraId="584E10EF" w14:textId="5D6BCAA1"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Epoch Class</w:t>
            </w:r>
          </w:p>
          <w:p w14:paraId="515DA27F" w14:textId="481D0774"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2 bytes</w:t>
            </w:r>
          </w:p>
        </w:tc>
        <w:tc>
          <w:tcPr>
            <w:tcW w:w="1558" w:type="dxa"/>
          </w:tcPr>
          <w:p w14:paraId="385E176D" w14:textId="2F09AA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Service ID</w:t>
            </w:r>
          </w:p>
          <w:p w14:paraId="484593D7" w14:textId="3C7F63CA"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2 bytes</w:t>
            </w:r>
          </w:p>
        </w:tc>
        <w:tc>
          <w:tcPr>
            <w:tcW w:w="1558" w:type="dxa"/>
            <w:tcBorders>
              <w:right w:val="single" w:sz="4" w:space="0" w:color="auto"/>
            </w:tcBorders>
          </w:tcPr>
          <w:p w14:paraId="7E870EC1" w14:textId="25E11DEB"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Device ID</w:t>
            </w:r>
          </w:p>
          <w:p w14:paraId="1E4E0D55" w14:textId="77777777"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4 bytes</w:t>
            </w:r>
          </w:p>
        </w:tc>
        <w:tc>
          <w:tcPr>
            <w:tcW w:w="1559" w:type="dxa"/>
            <w:tcBorders>
              <w:left w:val="single" w:sz="4" w:space="0" w:color="auto"/>
            </w:tcBorders>
          </w:tcPr>
          <w:p w14:paraId="33623C3D" w14:textId="6688AFE1"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Key ID</w:t>
            </w:r>
          </w:p>
          <w:p w14:paraId="5AADB924" w14:textId="77777777" w:rsidR="00DB53A6" w:rsidRPr="003162DF" w:rsidRDefault="00DB53A6" w:rsidP="002F4303">
            <w:pPr>
              <w:spacing w:before="160" w:after="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4 bytes</w:t>
            </w:r>
          </w:p>
        </w:tc>
      </w:tr>
    </w:tbl>
    <w:p w14:paraId="2087157A" w14:textId="43EE1380" w:rsidR="00DB53A6" w:rsidRPr="003162DF" w:rsidRDefault="00DB53A6" w:rsidP="00DB53A6">
      <w:pPr>
        <w:rPr>
          <w:rFonts w:ascii="Times New Roman" w:hAnsi="Times New Roman" w:cs="Times New Roman"/>
          <w:b/>
          <w:bCs/>
          <w:color w:val="000000" w:themeColor="text1"/>
        </w:rPr>
      </w:pPr>
      <w:r w:rsidRPr="003162DF">
        <w:rPr>
          <w:rFonts w:ascii="Times New Roman" w:hAnsi="Times New Roman" w:cs="Times New Roman"/>
          <w:color w:val="000000" w:themeColor="text1"/>
        </w:rPr>
        <w:t>Table 5.</w:t>
      </w:r>
      <w:r w:rsidR="004B2D9F" w:rsidRPr="003162DF">
        <w:rPr>
          <w:rFonts w:ascii="Times New Roman" w:hAnsi="Times New Roman" w:cs="Times New Roman"/>
          <w:color w:val="000000" w:themeColor="text1"/>
        </w:rPr>
        <w:t>1.</w:t>
      </w:r>
      <w:r w:rsidRPr="003162DF">
        <w:rPr>
          <w:rFonts w:ascii="Times New Roman" w:hAnsi="Times New Roman" w:cs="Times New Roman"/>
          <w:color w:val="000000" w:themeColor="text1"/>
        </w:rPr>
        <w:t>1b: The device identity structure.</w:t>
      </w:r>
    </w:p>
    <w:p w14:paraId="728CA7D6" w14:textId="0D89ADA3" w:rsidR="006277CC"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master </w:t>
      </w:r>
      <w:r w:rsidR="000921DC" w:rsidRPr="003162DF">
        <w:rPr>
          <w:rFonts w:ascii="Times New Roman" w:hAnsi="Times New Roman" w:cs="Times New Roman"/>
          <w:color w:val="000000" w:themeColor="text1"/>
        </w:rPr>
        <w:t xml:space="preserve">root </w:t>
      </w:r>
      <w:r w:rsidRPr="003162DF">
        <w:rPr>
          <w:rFonts w:ascii="Times New Roman" w:hAnsi="Times New Roman" w:cs="Times New Roman"/>
          <w:color w:val="000000" w:themeColor="text1"/>
        </w:rPr>
        <w:t xml:space="preserve">key, is hashed with a branch and master identification array, to derive </w:t>
      </w:r>
      <w:r w:rsidR="000921DC" w:rsidRPr="003162DF">
        <w:rPr>
          <w:rFonts w:ascii="Times New Roman" w:hAnsi="Times New Roman" w:cs="Times New Roman"/>
          <w:color w:val="000000" w:themeColor="text1"/>
        </w:rPr>
        <w:t>a</w:t>
      </w:r>
      <w:r w:rsidRPr="003162DF">
        <w:rPr>
          <w:rFonts w:ascii="Times New Roman" w:hAnsi="Times New Roman" w:cs="Times New Roman"/>
          <w:color w:val="000000" w:themeColor="text1"/>
        </w:rPr>
        <w:t xml:space="preserve"> branch key. There are </w:t>
      </w:r>
      <w:r w:rsidR="000921DC" w:rsidRPr="003162DF">
        <w:rPr>
          <w:rFonts w:ascii="Times New Roman" w:hAnsi="Times New Roman" w:cs="Times New Roman"/>
          <w:color w:val="000000" w:themeColor="text1"/>
        </w:rPr>
        <w:t xml:space="preserve">65,535 </w:t>
      </w:r>
      <w:r w:rsidRPr="003162DF">
        <w:rPr>
          <w:rFonts w:ascii="Times New Roman" w:hAnsi="Times New Roman" w:cs="Times New Roman"/>
          <w:color w:val="000000" w:themeColor="text1"/>
        </w:rPr>
        <w:t>possible domains</w:t>
      </w:r>
      <w:r w:rsidR="000921DC" w:rsidRPr="003162DF">
        <w:rPr>
          <w:rFonts w:ascii="Times New Roman" w:hAnsi="Times New Roman" w:cs="Times New Roman"/>
          <w:color w:val="000000" w:themeColor="text1"/>
        </w:rPr>
        <w:t>, and 65,535 possible</w:t>
      </w:r>
      <w:r w:rsidRPr="003162DF">
        <w:rPr>
          <w:rFonts w:ascii="Times New Roman" w:hAnsi="Times New Roman" w:cs="Times New Roman"/>
          <w:color w:val="000000" w:themeColor="text1"/>
        </w:rPr>
        <w:t xml:space="preserve"> branches may be created from a single master key. </w:t>
      </w:r>
    </w:p>
    <w:p w14:paraId="794FAFF9" w14:textId="76DB90CC"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branch key is hashed with </w:t>
      </w:r>
      <w:r w:rsidR="000921DC" w:rsidRPr="003162DF">
        <w:rPr>
          <w:rFonts w:ascii="Times New Roman" w:hAnsi="Times New Roman" w:cs="Times New Roman"/>
          <w:color w:val="000000" w:themeColor="text1"/>
        </w:rPr>
        <w:t xml:space="preserve">full identity string (root\branch\client\key); the root and branch identities, </w:t>
      </w:r>
      <w:r w:rsidR="006277CC" w:rsidRPr="003162DF">
        <w:rPr>
          <w:rFonts w:ascii="Times New Roman" w:hAnsi="Times New Roman" w:cs="Times New Roman"/>
          <w:color w:val="000000" w:themeColor="text1"/>
        </w:rPr>
        <w:t>the</w:t>
      </w:r>
      <w:r w:rsidRPr="003162DF">
        <w:rPr>
          <w:rFonts w:ascii="Times New Roman" w:hAnsi="Times New Roman" w:cs="Times New Roman"/>
          <w:color w:val="000000" w:themeColor="text1"/>
        </w:rPr>
        <w:t xml:space="preserve"> </w:t>
      </w:r>
      <w:r w:rsidR="000921DC" w:rsidRPr="003162DF">
        <w:rPr>
          <w:rFonts w:ascii="Times New Roman" w:hAnsi="Times New Roman" w:cs="Times New Roman"/>
          <w:color w:val="000000" w:themeColor="text1"/>
        </w:rPr>
        <w:t>client</w:t>
      </w:r>
      <w:r w:rsidRPr="003162DF">
        <w:rPr>
          <w:rFonts w:ascii="Times New Roman" w:hAnsi="Times New Roman" w:cs="Times New Roman"/>
          <w:color w:val="000000" w:themeColor="text1"/>
        </w:rPr>
        <w:t xml:space="preserve"> identi</w:t>
      </w:r>
      <w:r w:rsidR="000921DC" w:rsidRPr="003162DF">
        <w:rPr>
          <w:rFonts w:ascii="Times New Roman" w:hAnsi="Times New Roman" w:cs="Times New Roman"/>
          <w:color w:val="000000" w:themeColor="text1"/>
        </w:rPr>
        <w:t>ty</w:t>
      </w:r>
      <w:r w:rsidR="006277CC" w:rsidRPr="003162DF">
        <w:rPr>
          <w:rFonts w:ascii="Times New Roman" w:hAnsi="Times New Roman" w:cs="Times New Roman"/>
          <w:color w:val="000000" w:themeColor="text1"/>
        </w:rPr>
        <w:t>, epoch class, service identification, and the key counter</w:t>
      </w:r>
      <w:r w:rsidRPr="003162DF">
        <w:rPr>
          <w:rFonts w:ascii="Times New Roman" w:hAnsi="Times New Roman" w:cs="Times New Roman"/>
          <w:color w:val="000000" w:themeColor="text1"/>
        </w:rPr>
        <w:t>, to derive more than four billion possible device keys</w:t>
      </w:r>
      <w:r w:rsidR="000921DC" w:rsidRPr="003162DF">
        <w:rPr>
          <w:rFonts w:ascii="Times New Roman" w:hAnsi="Times New Roman" w:cs="Times New Roman"/>
          <w:color w:val="000000" w:themeColor="text1"/>
        </w:rPr>
        <w:t xml:space="preserve"> per client device</w:t>
      </w:r>
      <w:r w:rsidRPr="003162DF">
        <w:rPr>
          <w:rFonts w:ascii="Times New Roman" w:hAnsi="Times New Roman" w:cs="Times New Roman"/>
          <w:color w:val="000000" w:themeColor="text1"/>
        </w:rPr>
        <w:t xml:space="preserve">. The </w:t>
      </w:r>
      <w:r w:rsidR="006277CC" w:rsidRPr="003162DF">
        <w:rPr>
          <w:rFonts w:ascii="Times New Roman" w:hAnsi="Times New Roman" w:cs="Times New Roman"/>
          <w:color w:val="000000" w:themeColor="text1"/>
        </w:rPr>
        <w:t>key</w:t>
      </w:r>
      <w:r w:rsidRPr="003162DF">
        <w:rPr>
          <w:rFonts w:ascii="Times New Roman" w:hAnsi="Times New Roman" w:cs="Times New Roman"/>
          <w:color w:val="000000" w:themeColor="text1"/>
        </w:rPr>
        <w:t xml:space="preserve"> identification array, the last four bytes of the </w:t>
      </w:r>
      <w:r w:rsidR="000921DC" w:rsidRPr="003162DF">
        <w:rPr>
          <w:rFonts w:ascii="Times New Roman" w:hAnsi="Times New Roman" w:cs="Times New Roman"/>
          <w:color w:val="000000" w:themeColor="text1"/>
        </w:rPr>
        <w:t>client</w:t>
      </w:r>
      <w:r w:rsidRPr="003162DF">
        <w:rPr>
          <w:rFonts w:ascii="Times New Roman" w:hAnsi="Times New Roman" w:cs="Times New Roman"/>
          <w:color w:val="000000" w:themeColor="text1"/>
        </w:rPr>
        <w:t xml:space="preserve"> </w:t>
      </w:r>
      <w:r w:rsidR="000921DC" w:rsidRPr="003162DF">
        <w:rPr>
          <w:rFonts w:ascii="Times New Roman" w:hAnsi="Times New Roman" w:cs="Times New Roman"/>
          <w:color w:val="000000" w:themeColor="text1"/>
        </w:rPr>
        <w:t>identity string</w:t>
      </w:r>
      <w:r w:rsidRPr="003162DF">
        <w:rPr>
          <w:rFonts w:ascii="Times New Roman" w:hAnsi="Times New Roman" w:cs="Times New Roman"/>
          <w:color w:val="000000" w:themeColor="text1"/>
        </w:rPr>
        <w:t xml:space="preserve">, is the key </w:t>
      </w:r>
      <w:r w:rsidR="006277CC" w:rsidRPr="003162DF">
        <w:rPr>
          <w:rFonts w:ascii="Times New Roman" w:hAnsi="Times New Roman" w:cs="Times New Roman"/>
          <w:color w:val="000000" w:themeColor="text1"/>
        </w:rPr>
        <w:t>index</w:t>
      </w:r>
      <w:r w:rsidRPr="003162DF">
        <w:rPr>
          <w:rFonts w:ascii="Times New Roman" w:hAnsi="Times New Roman" w:cs="Times New Roman"/>
          <w:color w:val="000000" w:themeColor="text1"/>
        </w:rPr>
        <w:t xml:space="preserve"> counter, </w:t>
      </w:r>
      <w:r w:rsidR="006277CC" w:rsidRPr="003162DF">
        <w:rPr>
          <w:rFonts w:ascii="Times New Roman" w:hAnsi="Times New Roman" w:cs="Times New Roman"/>
          <w:color w:val="000000" w:themeColor="text1"/>
        </w:rPr>
        <w:t>incremented on the client each time a key is taken from the tree.</w:t>
      </w:r>
    </w:p>
    <w:p w14:paraId="30786632" w14:textId="0C038E95" w:rsidR="006277CC" w:rsidRPr="003162DF" w:rsidRDefault="006277CC" w:rsidP="006277CC">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lastRenderedPageBreak/>
        <w:t>The epoch class is incremented whenever you roll a new root, branch, or algorithm suite, and is used for bulk revocation and migration</w:t>
      </w:r>
      <w:r w:rsidRPr="003162DF">
        <w:rPr>
          <w:rFonts w:ascii="Times New Roman" w:hAnsi="Times New Roman" w:cs="Times New Roman"/>
          <w:i/>
          <w:iCs/>
          <w:color w:val="000000" w:themeColor="text1"/>
        </w:rPr>
        <w:t>.</w:t>
      </w:r>
      <w:r w:rsidRPr="003162DF">
        <w:rPr>
          <w:rFonts w:ascii="Times New Roman" w:hAnsi="Times New Roman" w:cs="Times New Roman"/>
          <w:color w:val="000000" w:themeColor="text1"/>
        </w:rPr>
        <w:t xml:space="preserve"> A server can reject any identity whose Epoch ≠ </w:t>
      </w:r>
      <w:r w:rsidR="000921DC" w:rsidRPr="003162DF">
        <w:rPr>
          <w:rFonts w:ascii="Times New Roman" w:hAnsi="Times New Roman" w:cs="Times New Roman"/>
          <w:color w:val="000000" w:themeColor="text1"/>
        </w:rPr>
        <w:t xml:space="preserve">the </w:t>
      </w:r>
      <w:r w:rsidRPr="003162DF">
        <w:rPr>
          <w:rFonts w:ascii="Times New Roman" w:hAnsi="Times New Roman" w:cs="Times New Roman"/>
          <w:color w:val="000000" w:themeColor="text1"/>
        </w:rPr>
        <w:t>current</w:t>
      </w:r>
      <w:r w:rsidR="000921DC" w:rsidRPr="003162DF">
        <w:rPr>
          <w:rFonts w:ascii="Times New Roman" w:hAnsi="Times New Roman" w:cs="Times New Roman"/>
          <w:color w:val="000000" w:themeColor="text1"/>
        </w:rPr>
        <w:t xml:space="preserve"> </w:t>
      </w:r>
      <w:r w:rsidRPr="003162DF">
        <w:rPr>
          <w:rFonts w:ascii="Times New Roman" w:hAnsi="Times New Roman" w:cs="Times New Roman"/>
          <w:color w:val="000000" w:themeColor="text1"/>
        </w:rPr>
        <w:t>epoch, instantly disabling whole SIM batches after a root-key leak.</w:t>
      </w:r>
    </w:p>
    <w:p w14:paraId="38658D5B" w14:textId="5AEDF55A" w:rsidR="006277CC" w:rsidRPr="003162DF" w:rsidRDefault="006277CC"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service class selects one of up to 65,535 access profiles (e.g., “VPN”, “IoT-uplink”, “High-</w:t>
      </w:r>
      <w:proofErr w:type="spellStart"/>
      <w:r w:rsidRPr="003162DF">
        <w:rPr>
          <w:rFonts w:ascii="Times New Roman" w:hAnsi="Times New Roman" w:cs="Times New Roman"/>
          <w:color w:val="000000" w:themeColor="text1"/>
        </w:rPr>
        <w:t>priv</w:t>
      </w:r>
      <w:proofErr w:type="spellEnd"/>
      <w:r w:rsidRPr="003162DF">
        <w:rPr>
          <w:rFonts w:ascii="Times New Roman" w:hAnsi="Times New Roman" w:cs="Times New Roman"/>
          <w:color w:val="000000" w:themeColor="text1"/>
        </w:rPr>
        <w:t xml:space="preserve">-admin”), and is used for fine-grained authorization. The same user can present different classes to access different services, all while the rest of the </w:t>
      </w:r>
      <w:r w:rsidR="000921DC" w:rsidRPr="003162DF">
        <w:rPr>
          <w:rFonts w:ascii="Times New Roman" w:hAnsi="Times New Roman" w:cs="Times New Roman"/>
          <w:color w:val="000000" w:themeColor="text1"/>
        </w:rPr>
        <w:t>identity string</w:t>
      </w:r>
      <w:r w:rsidRPr="003162DF">
        <w:rPr>
          <w:rFonts w:ascii="Times New Roman" w:hAnsi="Times New Roman" w:cs="Times New Roman"/>
          <w:color w:val="000000" w:themeColor="text1"/>
        </w:rPr>
        <w:t xml:space="preserve"> </w:t>
      </w:r>
      <w:r w:rsidR="000921DC" w:rsidRPr="003162DF">
        <w:rPr>
          <w:rFonts w:ascii="Times New Roman" w:hAnsi="Times New Roman" w:cs="Times New Roman"/>
          <w:color w:val="000000" w:themeColor="text1"/>
        </w:rPr>
        <w:t>remains</w:t>
      </w:r>
      <w:r w:rsidRPr="003162DF">
        <w:rPr>
          <w:rFonts w:ascii="Times New Roman" w:hAnsi="Times New Roman" w:cs="Times New Roman"/>
          <w:color w:val="000000" w:themeColor="text1"/>
        </w:rPr>
        <w:t xml:space="preserve"> </w:t>
      </w:r>
      <w:r w:rsidR="000921DC" w:rsidRPr="003162DF">
        <w:rPr>
          <w:rFonts w:ascii="Times New Roman" w:hAnsi="Times New Roman" w:cs="Times New Roman"/>
          <w:color w:val="000000" w:themeColor="text1"/>
        </w:rPr>
        <w:t>unchanged</w:t>
      </w:r>
      <w:r w:rsidRPr="003162DF">
        <w:rPr>
          <w:rFonts w:ascii="Times New Roman" w:hAnsi="Times New Roman" w:cs="Times New Roman"/>
          <w:color w:val="000000" w:themeColor="text1"/>
        </w:rPr>
        <w:t>.</w:t>
      </w:r>
    </w:p>
    <w:p w14:paraId="011EEEAE" w14:textId="05C70A34" w:rsidR="00DB53A6" w:rsidRPr="003162DF" w:rsidRDefault="00DB53A6" w:rsidP="00DB53A6">
      <w:pPr>
        <w:spacing w:before="320"/>
        <w:rPr>
          <w:rFonts w:ascii="Times New Roman" w:hAnsi="Times New Roman" w:cs="Times New Roman"/>
          <w:b/>
          <w:bCs/>
          <w:color w:val="000000" w:themeColor="text1"/>
        </w:rPr>
      </w:pPr>
      <w:r w:rsidRPr="003162DF">
        <w:rPr>
          <w:rFonts w:ascii="Times New Roman" w:hAnsi="Times New Roman" w:cs="Times New Roman"/>
          <w:b/>
          <w:bCs/>
          <w:color w:val="000000" w:themeColor="text1"/>
        </w:rPr>
        <w:t xml:space="preserve">5.1.2 </w:t>
      </w:r>
      <w:r w:rsidR="006277CC" w:rsidRPr="003162DF">
        <w:rPr>
          <w:rFonts w:ascii="Times New Roman" w:hAnsi="Times New Roman" w:cs="Times New Roman"/>
          <w:b/>
          <w:bCs/>
          <w:color w:val="000000" w:themeColor="text1"/>
        </w:rPr>
        <w:t>Branch</w:t>
      </w:r>
      <w:r w:rsidRPr="003162DF">
        <w:rPr>
          <w:rFonts w:ascii="Times New Roman" w:hAnsi="Times New Roman" w:cs="Times New Roman"/>
          <w:b/>
          <w:bCs/>
          <w:color w:val="000000" w:themeColor="text1"/>
        </w:rPr>
        <w:t xml:space="preserve"> Key</w:t>
      </w:r>
    </w:p>
    <w:p w14:paraId="415C3B66" w14:textId="77777777" w:rsidR="007010E9"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server</w:t>
      </w:r>
      <w:r w:rsidR="006277CC" w:rsidRPr="003162DF">
        <w:rPr>
          <w:rFonts w:ascii="Times New Roman" w:hAnsi="Times New Roman" w:cs="Times New Roman"/>
          <w:color w:val="000000" w:themeColor="text1"/>
        </w:rPr>
        <w:t xml:space="preserve"> branch</w:t>
      </w:r>
      <w:r w:rsidRPr="003162DF">
        <w:rPr>
          <w:rFonts w:ascii="Times New Roman" w:hAnsi="Times New Roman" w:cs="Times New Roman"/>
          <w:color w:val="000000" w:themeColor="text1"/>
        </w:rPr>
        <w:t xml:space="preserve"> key is </w:t>
      </w:r>
      <w:r w:rsidR="006277CC" w:rsidRPr="003162DF">
        <w:rPr>
          <w:rFonts w:ascii="Times New Roman" w:hAnsi="Times New Roman" w:cs="Times New Roman"/>
          <w:color w:val="000000" w:themeColor="text1"/>
        </w:rPr>
        <w:t>the upstream key used to generate key-trees on client devices. The server derivation key (</w:t>
      </w:r>
      <w:proofErr w:type="spellStart"/>
      <w:r w:rsidR="00DD23EC" w:rsidRPr="003162DF">
        <w:rPr>
          <w:rFonts w:ascii="Times New Roman" w:hAnsi="Times New Roman" w:cs="Times New Roman"/>
          <w:color w:val="000000" w:themeColor="text1"/>
        </w:rPr>
        <w:t>Kbr</w:t>
      </w:r>
      <w:proofErr w:type="spellEnd"/>
      <w:r w:rsidR="006277CC" w:rsidRPr="003162DF">
        <w:rPr>
          <w:rFonts w:ascii="Times New Roman" w:hAnsi="Times New Roman" w:cs="Times New Roman"/>
          <w:color w:val="000000" w:themeColor="text1"/>
        </w:rPr>
        <w:t xml:space="preserve">) is hashed along with the client’s </w:t>
      </w:r>
      <w:r w:rsidR="007010E9" w:rsidRPr="003162DF">
        <w:rPr>
          <w:rFonts w:ascii="Times New Roman" w:hAnsi="Times New Roman" w:cs="Times New Roman"/>
          <w:color w:val="000000" w:themeColor="text1"/>
        </w:rPr>
        <w:t xml:space="preserve">identity string and </w:t>
      </w:r>
      <w:r w:rsidR="006277CC" w:rsidRPr="003162DF">
        <w:rPr>
          <w:rFonts w:ascii="Times New Roman" w:hAnsi="Times New Roman" w:cs="Times New Roman"/>
          <w:color w:val="000000" w:themeColor="text1"/>
        </w:rPr>
        <w:t xml:space="preserve">key-tree index number to create a unique set of derived keys for each client. </w:t>
      </w:r>
    </w:p>
    <w:p w14:paraId="1AB72935" w14:textId="4CD5BA8B" w:rsidR="00DB53A6" w:rsidRPr="003162DF" w:rsidRDefault="006277CC"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w:t>
      </w:r>
      <w:r w:rsidR="004B2D9F" w:rsidRPr="003162DF">
        <w:rPr>
          <w:rFonts w:ascii="Times New Roman" w:hAnsi="Times New Roman" w:cs="Times New Roman"/>
          <w:color w:val="000000" w:themeColor="text1"/>
        </w:rPr>
        <w:t xml:space="preserve"> branch key is itself a derivation of the branch identity array (a combined 16-bit domain identity string and a unique 16-bit branch </w:t>
      </w:r>
      <w:r w:rsidR="003162DF" w:rsidRPr="003162DF">
        <w:rPr>
          <w:rFonts w:ascii="Times New Roman" w:hAnsi="Times New Roman" w:cs="Times New Roman"/>
          <w:color w:val="000000" w:themeColor="text1"/>
        </w:rPr>
        <w:t>identification</w:t>
      </w:r>
      <w:r w:rsidR="004B2D9F" w:rsidRPr="003162DF">
        <w:rPr>
          <w:rFonts w:ascii="Times New Roman" w:hAnsi="Times New Roman" w:cs="Times New Roman"/>
          <w:color w:val="000000" w:themeColor="text1"/>
        </w:rPr>
        <w:t xml:space="preserve"> string) hashed with the root derivation key. Each branch has a unique identification string, which when hashed with the master root key, creates a branch key.</w:t>
      </w:r>
    </w:p>
    <w:p w14:paraId="7DAFD079" w14:textId="770DC69D" w:rsidR="004B2D9F" w:rsidRPr="003162DF" w:rsidRDefault="004B2D9F"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Clients loaded by a branch server inherit the expiration time field, the seconds from epoch that define the time the keys are valid. This branch expiration time is inherited from the master root key.</w:t>
      </w:r>
    </w:p>
    <w:tbl>
      <w:tblPr>
        <w:tblStyle w:val="GridTable6Colorful"/>
        <w:tblW w:w="4810" w:type="pct"/>
        <w:tblLook w:val="0620" w:firstRow="1" w:lastRow="0" w:firstColumn="0" w:lastColumn="0" w:noHBand="1" w:noVBand="1"/>
      </w:tblPr>
      <w:tblGrid>
        <w:gridCol w:w="2425"/>
        <w:gridCol w:w="1891"/>
        <w:gridCol w:w="1891"/>
        <w:gridCol w:w="2788"/>
      </w:tblGrid>
      <w:tr w:rsidR="00DB53A6" w:rsidRPr="003162DF" w14:paraId="7100263A" w14:textId="77777777" w:rsidTr="002F4303">
        <w:trPr>
          <w:cnfStyle w:val="100000000000" w:firstRow="1" w:lastRow="0" w:firstColumn="0" w:lastColumn="0" w:oddVBand="0" w:evenVBand="0" w:oddHBand="0" w:evenHBand="0" w:firstRowFirstColumn="0" w:firstRowLastColumn="0" w:lastRowFirstColumn="0" w:lastRowLastColumn="0"/>
        </w:trPr>
        <w:tc>
          <w:tcPr>
            <w:tcW w:w="1348" w:type="pct"/>
          </w:tcPr>
          <w:p w14:paraId="7FB49F3B"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Parameter</w:t>
            </w:r>
          </w:p>
        </w:tc>
        <w:tc>
          <w:tcPr>
            <w:tcW w:w="1051" w:type="pct"/>
          </w:tcPr>
          <w:p w14:paraId="4F4DA2FD"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051" w:type="pct"/>
          </w:tcPr>
          <w:p w14:paraId="7072B294"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550" w:type="pct"/>
          </w:tcPr>
          <w:p w14:paraId="7B39BC7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DB53A6" w:rsidRPr="003162DF" w14:paraId="1EF84E5A" w14:textId="77777777" w:rsidTr="002F4303">
        <w:tc>
          <w:tcPr>
            <w:tcW w:w="1348" w:type="pct"/>
          </w:tcPr>
          <w:p w14:paraId="2DC768CC"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Expiration</w:t>
            </w:r>
          </w:p>
        </w:tc>
        <w:tc>
          <w:tcPr>
            <w:tcW w:w="1051" w:type="pct"/>
          </w:tcPr>
          <w:p w14:paraId="560C18F9"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1" w:type="pct"/>
          </w:tcPr>
          <w:p w14:paraId="2926F182"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50" w:type="pct"/>
          </w:tcPr>
          <w:p w14:paraId="560BD50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Validity check</w:t>
            </w:r>
          </w:p>
        </w:tc>
      </w:tr>
      <w:tr w:rsidR="00DB53A6" w:rsidRPr="003162DF" w14:paraId="11645109" w14:textId="77777777" w:rsidTr="002F4303">
        <w:trPr>
          <w:trHeight w:val="180"/>
        </w:trPr>
        <w:tc>
          <w:tcPr>
            <w:tcW w:w="1348" w:type="pct"/>
          </w:tcPr>
          <w:p w14:paraId="36E2A03F"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SID</w:t>
            </w:r>
          </w:p>
        </w:tc>
        <w:tc>
          <w:tcPr>
            <w:tcW w:w="1051" w:type="pct"/>
          </w:tcPr>
          <w:p w14:paraId="2F2A6AA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1" w:type="pct"/>
          </w:tcPr>
          <w:p w14:paraId="094A5360" w14:textId="0119ED8C" w:rsidR="00DB53A6"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32</w:t>
            </w:r>
          </w:p>
        </w:tc>
        <w:tc>
          <w:tcPr>
            <w:tcW w:w="1550" w:type="pct"/>
          </w:tcPr>
          <w:p w14:paraId="036D410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Identification</w:t>
            </w:r>
          </w:p>
        </w:tc>
      </w:tr>
      <w:tr w:rsidR="00DB53A6" w:rsidRPr="003162DF" w14:paraId="6A11EDAD" w14:textId="77777777" w:rsidTr="002F4303">
        <w:trPr>
          <w:trHeight w:val="180"/>
        </w:trPr>
        <w:tc>
          <w:tcPr>
            <w:tcW w:w="1348" w:type="pct"/>
          </w:tcPr>
          <w:p w14:paraId="50856F2E"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SDK</w:t>
            </w:r>
          </w:p>
        </w:tc>
        <w:tc>
          <w:tcPr>
            <w:tcW w:w="1051" w:type="pct"/>
          </w:tcPr>
          <w:p w14:paraId="2A07184C"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1" w:type="pct"/>
          </w:tcPr>
          <w:p w14:paraId="6D3BD441" w14:textId="098F29A4"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256</w:t>
            </w:r>
          </w:p>
        </w:tc>
        <w:tc>
          <w:tcPr>
            <w:tcW w:w="1550" w:type="pct"/>
          </w:tcPr>
          <w:p w14:paraId="2B4AA7BE"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Derivation Key</w:t>
            </w:r>
          </w:p>
        </w:tc>
      </w:tr>
    </w:tbl>
    <w:p w14:paraId="4CD7F4E4" w14:textId="4416635C" w:rsidR="00DB53A6" w:rsidRPr="003162DF" w:rsidRDefault="00DB53A6" w:rsidP="00DB53A6">
      <w:pPr>
        <w:rPr>
          <w:rFonts w:ascii="Times New Roman" w:hAnsi="Times New Roman" w:cs="Times New Roman"/>
          <w:b/>
          <w:bCs/>
          <w:color w:val="000000" w:themeColor="text1"/>
        </w:rPr>
      </w:pPr>
      <w:r w:rsidRPr="003162DF">
        <w:rPr>
          <w:rFonts w:ascii="Times New Roman" w:hAnsi="Times New Roman" w:cs="Times New Roman"/>
          <w:color w:val="000000" w:themeColor="text1"/>
        </w:rPr>
        <w:t>Table 5</w:t>
      </w:r>
      <w:r w:rsidR="004B2D9F" w:rsidRPr="003162DF">
        <w:rPr>
          <w:rFonts w:ascii="Times New Roman" w:hAnsi="Times New Roman" w:cs="Times New Roman"/>
          <w:color w:val="000000" w:themeColor="text1"/>
        </w:rPr>
        <w:t>.1</w:t>
      </w:r>
      <w:r w:rsidRPr="003162DF">
        <w:rPr>
          <w:rFonts w:ascii="Times New Roman" w:hAnsi="Times New Roman" w:cs="Times New Roman"/>
          <w:color w:val="000000" w:themeColor="text1"/>
        </w:rPr>
        <w:t>.2: The server key structure.</w:t>
      </w:r>
    </w:p>
    <w:p w14:paraId="13DAB003" w14:textId="4A6A5092" w:rsidR="00DB53A6" w:rsidRPr="003162DF" w:rsidRDefault="00DB53A6" w:rsidP="00DB53A6">
      <w:pPr>
        <w:spacing w:before="320"/>
        <w:rPr>
          <w:rFonts w:ascii="Times New Roman" w:hAnsi="Times New Roman" w:cs="Times New Roman"/>
          <w:b/>
          <w:bCs/>
          <w:color w:val="000000" w:themeColor="text1"/>
        </w:rPr>
      </w:pPr>
      <w:r w:rsidRPr="003162DF">
        <w:rPr>
          <w:rFonts w:ascii="Times New Roman" w:hAnsi="Times New Roman" w:cs="Times New Roman"/>
          <w:b/>
          <w:bCs/>
          <w:color w:val="000000" w:themeColor="text1"/>
        </w:rPr>
        <w:t xml:space="preserve">5.1.3 </w:t>
      </w:r>
      <w:r w:rsidR="004B2D9F" w:rsidRPr="003162DF">
        <w:rPr>
          <w:rFonts w:ascii="Times New Roman" w:hAnsi="Times New Roman" w:cs="Times New Roman"/>
          <w:b/>
          <w:bCs/>
          <w:color w:val="000000" w:themeColor="text1"/>
        </w:rPr>
        <w:t>Root</w:t>
      </w:r>
      <w:r w:rsidRPr="003162DF">
        <w:rPr>
          <w:rFonts w:ascii="Times New Roman" w:hAnsi="Times New Roman" w:cs="Times New Roman"/>
          <w:b/>
          <w:bCs/>
          <w:color w:val="000000" w:themeColor="text1"/>
        </w:rPr>
        <w:t xml:space="preserve"> Key</w:t>
      </w:r>
    </w:p>
    <w:p w14:paraId="479F2D1E" w14:textId="20F185C3"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master</w:t>
      </w:r>
      <w:r w:rsidR="007010E9" w:rsidRPr="003162DF">
        <w:rPr>
          <w:rFonts w:ascii="Times New Roman" w:hAnsi="Times New Roman" w:cs="Times New Roman"/>
          <w:color w:val="000000" w:themeColor="text1"/>
        </w:rPr>
        <w:t xml:space="preserve"> root</w:t>
      </w:r>
      <w:r w:rsidRPr="003162DF">
        <w:rPr>
          <w:rFonts w:ascii="Times New Roman" w:hAnsi="Times New Roman" w:cs="Times New Roman"/>
          <w:color w:val="000000" w:themeColor="text1"/>
        </w:rPr>
        <w:t xml:space="preserve"> key is identical to the branch keys except for the bit length of the key identification array is</w:t>
      </w:r>
      <w:r w:rsidR="007010E9" w:rsidRPr="003162DF">
        <w:rPr>
          <w:rFonts w:ascii="Times New Roman" w:hAnsi="Times New Roman" w:cs="Times New Roman"/>
          <w:color w:val="000000" w:themeColor="text1"/>
        </w:rPr>
        <w:t xml:space="preserve"> a total</w:t>
      </w:r>
      <w:r w:rsidRPr="003162DF">
        <w:rPr>
          <w:rFonts w:ascii="Times New Roman" w:hAnsi="Times New Roman" w:cs="Times New Roman"/>
          <w:color w:val="000000" w:themeColor="text1"/>
        </w:rPr>
        <w:t xml:space="preserve"> </w:t>
      </w:r>
      <w:r w:rsidR="004B2D9F" w:rsidRPr="003162DF">
        <w:rPr>
          <w:rFonts w:ascii="Times New Roman" w:hAnsi="Times New Roman" w:cs="Times New Roman"/>
          <w:color w:val="000000" w:themeColor="text1"/>
        </w:rPr>
        <w:t>sixteen</w:t>
      </w:r>
      <w:r w:rsidRPr="003162DF">
        <w:rPr>
          <w:rFonts w:ascii="Times New Roman" w:hAnsi="Times New Roman" w:cs="Times New Roman"/>
          <w:color w:val="000000" w:themeColor="text1"/>
        </w:rPr>
        <w:t xml:space="preserve"> bits</w:t>
      </w:r>
      <w:r w:rsidR="007010E9" w:rsidRPr="003162DF">
        <w:rPr>
          <w:rFonts w:ascii="Times New Roman" w:hAnsi="Times New Roman" w:cs="Times New Roman"/>
          <w:color w:val="000000" w:themeColor="text1"/>
        </w:rPr>
        <w:t>, whereas the branch identities are combined with the domain root identity string</w:t>
      </w:r>
      <w:r w:rsidRPr="003162DF">
        <w:rPr>
          <w:rFonts w:ascii="Times New Roman" w:hAnsi="Times New Roman" w:cs="Times New Roman"/>
          <w:color w:val="000000" w:themeColor="text1"/>
        </w:rPr>
        <w:t>.</w:t>
      </w:r>
      <w:r w:rsidR="004B2D9F" w:rsidRPr="003162DF">
        <w:rPr>
          <w:rFonts w:ascii="Times New Roman" w:hAnsi="Times New Roman" w:cs="Times New Roman"/>
          <w:color w:val="000000" w:themeColor="text1"/>
        </w:rPr>
        <w:t xml:space="preserve"> The root master key structure contains the domains master key, which when hashed along with the root and branch identity strings, produces unique branch keys for every SATP server in the domain.</w:t>
      </w:r>
    </w:p>
    <w:tbl>
      <w:tblPr>
        <w:tblStyle w:val="GridTable6Colorful"/>
        <w:tblW w:w="4810" w:type="pct"/>
        <w:tblLook w:val="0620" w:firstRow="1" w:lastRow="0" w:firstColumn="0" w:lastColumn="0" w:noHBand="1" w:noVBand="1"/>
      </w:tblPr>
      <w:tblGrid>
        <w:gridCol w:w="2425"/>
        <w:gridCol w:w="1891"/>
        <w:gridCol w:w="1891"/>
        <w:gridCol w:w="2788"/>
      </w:tblGrid>
      <w:tr w:rsidR="00DB53A6" w:rsidRPr="003162DF" w14:paraId="48010015" w14:textId="77777777" w:rsidTr="002F4303">
        <w:trPr>
          <w:cnfStyle w:val="100000000000" w:firstRow="1" w:lastRow="0" w:firstColumn="0" w:lastColumn="0" w:oddVBand="0" w:evenVBand="0" w:oddHBand="0" w:evenHBand="0" w:firstRowFirstColumn="0" w:firstRowLastColumn="0" w:lastRowFirstColumn="0" w:lastRowLastColumn="0"/>
        </w:trPr>
        <w:tc>
          <w:tcPr>
            <w:tcW w:w="1348" w:type="pct"/>
          </w:tcPr>
          <w:p w14:paraId="4092C36C"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Parameter</w:t>
            </w:r>
          </w:p>
        </w:tc>
        <w:tc>
          <w:tcPr>
            <w:tcW w:w="1051" w:type="pct"/>
          </w:tcPr>
          <w:p w14:paraId="595FD2CF"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051" w:type="pct"/>
          </w:tcPr>
          <w:p w14:paraId="4C27417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550" w:type="pct"/>
          </w:tcPr>
          <w:p w14:paraId="19074C26"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DB53A6" w:rsidRPr="003162DF" w14:paraId="63C6D628" w14:textId="77777777" w:rsidTr="002F4303">
        <w:tc>
          <w:tcPr>
            <w:tcW w:w="1348" w:type="pct"/>
          </w:tcPr>
          <w:p w14:paraId="696CFAE5"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Expiration</w:t>
            </w:r>
          </w:p>
        </w:tc>
        <w:tc>
          <w:tcPr>
            <w:tcW w:w="1051" w:type="pct"/>
          </w:tcPr>
          <w:p w14:paraId="14E21828"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1" w:type="pct"/>
          </w:tcPr>
          <w:p w14:paraId="40C57EC3"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50" w:type="pct"/>
          </w:tcPr>
          <w:p w14:paraId="739CDC93"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Validity check</w:t>
            </w:r>
          </w:p>
        </w:tc>
      </w:tr>
      <w:tr w:rsidR="00DB53A6" w:rsidRPr="003162DF" w14:paraId="2E104802" w14:textId="77777777" w:rsidTr="002F4303">
        <w:trPr>
          <w:trHeight w:val="180"/>
        </w:trPr>
        <w:tc>
          <w:tcPr>
            <w:tcW w:w="1348" w:type="pct"/>
          </w:tcPr>
          <w:p w14:paraId="5E12A5F4"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MID</w:t>
            </w:r>
          </w:p>
        </w:tc>
        <w:tc>
          <w:tcPr>
            <w:tcW w:w="1051" w:type="pct"/>
          </w:tcPr>
          <w:p w14:paraId="0C75714A"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1" w:type="pct"/>
          </w:tcPr>
          <w:p w14:paraId="1087C9BA" w14:textId="0FD13BBE" w:rsidR="00DB53A6"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16</w:t>
            </w:r>
          </w:p>
        </w:tc>
        <w:tc>
          <w:tcPr>
            <w:tcW w:w="1550" w:type="pct"/>
          </w:tcPr>
          <w:p w14:paraId="44528DA2"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Identification</w:t>
            </w:r>
          </w:p>
        </w:tc>
      </w:tr>
      <w:tr w:rsidR="00DB53A6" w:rsidRPr="003162DF" w14:paraId="2D654BF3" w14:textId="77777777" w:rsidTr="002F4303">
        <w:trPr>
          <w:trHeight w:val="180"/>
        </w:trPr>
        <w:tc>
          <w:tcPr>
            <w:tcW w:w="1348" w:type="pct"/>
          </w:tcPr>
          <w:p w14:paraId="41A74B7E"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lastRenderedPageBreak/>
              <w:t>MDK</w:t>
            </w:r>
          </w:p>
        </w:tc>
        <w:tc>
          <w:tcPr>
            <w:tcW w:w="1051" w:type="pct"/>
          </w:tcPr>
          <w:p w14:paraId="4A0807A6"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1" w:type="pct"/>
          </w:tcPr>
          <w:p w14:paraId="311A5435" w14:textId="17A0ED2B"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256</w:t>
            </w:r>
          </w:p>
        </w:tc>
        <w:tc>
          <w:tcPr>
            <w:tcW w:w="1550" w:type="pct"/>
          </w:tcPr>
          <w:p w14:paraId="5A1D341E"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Derivation Key</w:t>
            </w:r>
          </w:p>
        </w:tc>
      </w:tr>
    </w:tbl>
    <w:p w14:paraId="221F7615" w14:textId="7D422D50" w:rsidR="00DB53A6" w:rsidRPr="003162DF" w:rsidRDefault="00DB53A6" w:rsidP="00DB53A6">
      <w:pPr>
        <w:rPr>
          <w:rFonts w:ascii="Times New Roman" w:hAnsi="Times New Roman" w:cs="Times New Roman"/>
          <w:b/>
          <w:bCs/>
          <w:color w:val="000000" w:themeColor="text1"/>
        </w:rPr>
      </w:pPr>
      <w:r w:rsidRPr="003162DF">
        <w:rPr>
          <w:rFonts w:ascii="Times New Roman" w:hAnsi="Times New Roman" w:cs="Times New Roman"/>
          <w:color w:val="000000" w:themeColor="text1"/>
        </w:rPr>
        <w:t>Table 5</w:t>
      </w:r>
      <w:r w:rsidR="004B2D9F" w:rsidRPr="003162DF">
        <w:rPr>
          <w:rFonts w:ascii="Times New Roman" w:hAnsi="Times New Roman" w:cs="Times New Roman"/>
          <w:color w:val="000000" w:themeColor="text1"/>
        </w:rPr>
        <w:t>.1</w:t>
      </w:r>
      <w:r w:rsidRPr="003162DF">
        <w:rPr>
          <w:rFonts w:ascii="Times New Roman" w:hAnsi="Times New Roman" w:cs="Times New Roman"/>
          <w:color w:val="000000" w:themeColor="text1"/>
        </w:rPr>
        <w:t>.3: The master key structure.</w:t>
      </w:r>
    </w:p>
    <w:p w14:paraId="2C01BE13" w14:textId="0B628EF7" w:rsidR="00DB53A6" w:rsidRPr="003162DF" w:rsidRDefault="00DB53A6" w:rsidP="00DB53A6">
      <w:pPr>
        <w:spacing w:before="320"/>
        <w:rPr>
          <w:rFonts w:ascii="Times New Roman" w:hAnsi="Times New Roman" w:cs="Times New Roman"/>
          <w:b/>
          <w:bCs/>
          <w:color w:val="000000" w:themeColor="text1"/>
        </w:rPr>
      </w:pPr>
      <w:r w:rsidRPr="003162DF">
        <w:rPr>
          <w:rFonts w:ascii="Times New Roman" w:hAnsi="Times New Roman" w:cs="Times New Roman"/>
          <w:b/>
          <w:bCs/>
          <w:color w:val="000000" w:themeColor="text1"/>
        </w:rPr>
        <w:t xml:space="preserve">5.1.4 </w:t>
      </w:r>
      <w:r w:rsidR="009B69F8" w:rsidRPr="003162DF">
        <w:rPr>
          <w:rFonts w:ascii="Times New Roman" w:hAnsi="Times New Roman" w:cs="Times New Roman"/>
          <w:b/>
          <w:bCs/>
          <w:color w:val="000000" w:themeColor="text1"/>
        </w:rPr>
        <w:t>Client</w:t>
      </w:r>
      <w:r w:rsidRPr="003162DF">
        <w:rPr>
          <w:rFonts w:ascii="Times New Roman" w:hAnsi="Times New Roman" w:cs="Times New Roman"/>
          <w:b/>
          <w:bCs/>
          <w:color w:val="000000" w:themeColor="text1"/>
        </w:rPr>
        <w:t xml:space="preserve"> State</w:t>
      </w:r>
    </w:p>
    <w:p w14:paraId="59E5AC74" w14:textId="77777777"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client state is an internal structure that contains all the variables required by the SKDP operations. This includes elements copied from the client key structure at initialization, send and receive channels symmetric cipher states, session cookies, packet counters, and flags.</w:t>
      </w:r>
    </w:p>
    <w:tbl>
      <w:tblPr>
        <w:tblStyle w:val="GridTable6Colorful"/>
        <w:tblW w:w="4810" w:type="pct"/>
        <w:tblLook w:val="0620" w:firstRow="1" w:lastRow="0" w:firstColumn="0" w:lastColumn="0" w:noHBand="1" w:noVBand="1"/>
      </w:tblPr>
      <w:tblGrid>
        <w:gridCol w:w="2424"/>
        <w:gridCol w:w="1891"/>
        <w:gridCol w:w="1893"/>
        <w:gridCol w:w="2787"/>
      </w:tblGrid>
      <w:tr w:rsidR="00DB53A6" w:rsidRPr="003162DF" w14:paraId="3854A83F" w14:textId="77777777" w:rsidTr="002F4303">
        <w:trPr>
          <w:cnfStyle w:val="100000000000" w:firstRow="1" w:lastRow="0" w:firstColumn="0" w:lastColumn="0" w:oddVBand="0" w:evenVBand="0" w:oddHBand="0" w:evenHBand="0" w:firstRowFirstColumn="0" w:firstRowLastColumn="0" w:lastRowFirstColumn="0" w:lastRowLastColumn="0"/>
        </w:trPr>
        <w:tc>
          <w:tcPr>
            <w:tcW w:w="1347" w:type="pct"/>
          </w:tcPr>
          <w:p w14:paraId="5B15B7E7"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Data Name</w:t>
            </w:r>
          </w:p>
        </w:tc>
        <w:tc>
          <w:tcPr>
            <w:tcW w:w="1051" w:type="pct"/>
          </w:tcPr>
          <w:p w14:paraId="6B3D09FC"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052" w:type="pct"/>
          </w:tcPr>
          <w:p w14:paraId="1FB4E60F"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549" w:type="pct"/>
          </w:tcPr>
          <w:p w14:paraId="79EA9B4C"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DB53A6" w:rsidRPr="003162DF" w14:paraId="3D65147F" w14:textId="77777777" w:rsidTr="002F4303">
        <w:tc>
          <w:tcPr>
            <w:tcW w:w="1347" w:type="pct"/>
          </w:tcPr>
          <w:p w14:paraId="22C7599F" w14:textId="5552435E"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Exp</w:t>
            </w:r>
          </w:p>
        </w:tc>
        <w:tc>
          <w:tcPr>
            <w:tcW w:w="1051" w:type="pct"/>
          </w:tcPr>
          <w:p w14:paraId="54C5EF58"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2" w:type="pct"/>
          </w:tcPr>
          <w:p w14:paraId="487BE0DB"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49" w:type="pct"/>
          </w:tcPr>
          <w:p w14:paraId="536DFBE3" w14:textId="497C6757" w:rsidR="00DB53A6"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Key Expiration Time</w:t>
            </w:r>
          </w:p>
        </w:tc>
      </w:tr>
      <w:tr w:rsidR="004B2D9F" w:rsidRPr="003162DF" w14:paraId="106DC4D2" w14:textId="77777777" w:rsidTr="002F4303">
        <w:tc>
          <w:tcPr>
            <w:tcW w:w="1347" w:type="pct"/>
          </w:tcPr>
          <w:p w14:paraId="11184FB5" w14:textId="74E5A379" w:rsidR="004B2D9F" w:rsidRPr="003162DF" w:rsidRDefault="004B2D9F"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K</w:t>
            </w:r>
            <w:r w:rsidR="009B69F8" w:rsidRPr="003162DF">
              <w:rPr>
                <w:rFonts w:ascii="Times New Roman" w:hAnsi="Times New Roman" w:cs="Times New Roman"/>
                <w:sz w:val="24"/>
                <w:szCs w:val="24"/>
              </w:rPr>
              <w:t>idx</w:t>
            </w:r>
            <w:proofErr w:type="spellEnd"/>
          </w:p>
        </w:tc>
        <w:tc>
          <w:tcPr>
            <w:tcW w:w="1051" w:type="pct"/>
          </w:tcPr>
          <w:p w14:paraId="6CB67B36" w14:textId="6FBD76F9"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Uint32</w:t>
            </w:r>
          </w:p>
        </w:tc>
        <w:tc>
          <w:tcPr>
            <w:tcW w:w="1052" w:type="pct"/>
          </w:tcPr>
          <w:p w14:paraId="2FA1CA1E" w14:textId="172A7DCE"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32</w:t>
            </w:r>
          </w:p>
        </w:tc>
        <w:tc>
          <w:tcPr>
            <w:tcW w:w="1549" w:type="pct"/>
          </w:tcPr>
          <w:p w14:paraId="6CD3B258" w14:textId="599AE1C0"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 xml:space="preserve">Key </w:t>
            </w:r>
            <w:r w:rsidR="009B69F8" w:rsidRPr="003162DF">
              <w:rPr>
                <w:rFonts w:ascii="Times New Roman" w:hAnsi="Times New Roman" w:cs="Times New Roman"/>
                <w:sz w:val="24"/>
                <w:szCs w:val="24"/>
              </w:rPr>
              <w:t>T</w:t>
            </w:r>
            <w:r w:rsidRPr="003162DF">
              <w:rPr>
                <w:rFonts w:ascii="Times New Roman" w:hAnsi="Times New Roman" w:cs="Times New Roman"/>
                <w:sz w:val="24"/>
                <w:szCs w:val="24"/>
              </w:rPr>
              <w:t xml:space="preserve">ree </w:t>
            </w:r>
            <w:r w:rsidR="009B69F8" w:rsidRPr="003162DF">
              <w:rPr>
                <w:rFonts w:ascii="Times New Roman" w:hAnsi="Times New Roman" w:cs="Times New Roman"/>
                <w:sz w:val="24"/>
                <w:szCs w:val="24"/>
              </w:rPr>
              <w:t>I</w:t>
            </w:r>
            <w:r w:rsidRPr="003162DF">
              <w:rPr>
                <w:rFonts w:ascii="Times New Roman" w:hAnsi="Times New Roman" w:cs="Times New Roman"/>
                <w:sz w:val="24"/>
                <w:szCs w:val="24"/>
              </w:rPr>
              <w:t>ndex</w:t>
            </w:r>
          </w:p>
        </w:tc>
      </w:tr>
      <w:tr w:rsidR="009B69F8" w:rsidRPr="003162DF" w14:paraId="198F2E9B" w14:textId="77777777" w:rsidTr="002F4303">
        <w:tc>
          <w:tcPr>
            <w:tcW w:w="1347" w:type="pct"/>
          </w:tcPr>
          <w:p w14:paraId="132F4704" w14:textId="4C9EE5C8" w:rsidR="009B69F8" w:rsidRPr="003162DF" w:rsidRDefault="009B69F8"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Ktree</w:t>
            </w:r>
            <w:proofErr w:type="spellEnd"/>
          </w:p>
        </w:tc>
        <w:tc>
          <w:tcPr>
            <w:tcW w:w="1051" w:type="pct"/>
          </w:tcPr>
          <w:p w14:paraId="17C41C21" w14:textId="030DDC85" w:rsidR="009B69F8"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5977CFE4" w14:textId="535B21DB" w:rsidR="009B69F8"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 xml:space="preserve">256 * </w:t>
            </w:r>
            <w:r w:rsidRPr="003162DF">
              <w:rPr>
                <w:rFonts w:ascii="Times New Roman" w:hAnsi="Times New Roman" w:cs="Times New Roman"/>
                <w:i/>
                <w:iCs/>
                <w:sz w:val="24"/>
                <w:szCs w:val="24"/>
              </w:rPr>
              <w:t>n</w:t>
            </w:r>
          </w:p>
        </w:tc>
        <w:tc>
          <w:tcPr>
            <w:tcW w:w="1549" w:type="pct"/>
          </w:tcPr>
          <w:p w14:paraId="646F369E" w14:textId="473B2C69" w:rsidR="009B69F8"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The Key Tree</w:t>
            </w:r>
          </w:p>
        </w:tc>
      </w:tr>
      <w:tr w:rsidR="004B2D9F" w:rsidRPr="003162DF" w14:paraId="19FE8091" w14:textId="77777777" w:rsidTr="002F4303">
        <w:tc>
          <w:tcPr>
            <w:tcW w:w="1347" w:type="pct"/>
          </w:tcPr>
          <w:p w14:paraId="61B6FF25" w14:textId="7C053636" w:rsidR="004B2D9F" w:rsidRPr="003162DF" w:rsidRDefault="004B2D9F"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ST</w:t>
            </w:r>
            <w:r w:rsidR="009B69F8" w:rsidRPr="003162DF">
              <w:rPr>
                <w:rFonts w:ascii="Times New Roman" w:hAnsi="Times New Roman" w:cs="Times New Roman"/>
                <w:sz w:val="24"/>
                <w:szCs w:val="24"/>
              </w:rPr>
              <w:t>c</w:t>
            </w:r>
            <w:proofErr w:type="spellEnd"/>
          </w:p>
        </w:tc>
        <w:tc>
          <w:tcPr>
            <w:tcW w:w="1051" w:type="pct"/>
          </w:tcPr>
          <w:p w14:paraId="44670C8D" w14:textId="2835B7C1" w:rsidR="004B2D9F"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40595C75" w14:textId="71818A16" w:rsidR="004B2D9F"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256</w:t>
            </w:r>
          </w:p>
        </w:tc>
        <w:tc>
          <w:tcPr>
            <w:tcW w:w="1549" w:type="pct"/>
          </w:tcPr>
          <w:p w14:paraId="3F3CC92C" w14:textId="69FDC03F" w:rsidR="004B2D9F"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The Server Salt</w:t>
            </w:r>
          </w:p>
        </w:tc>
      </w:tr>
      <w:tr w:rsidR="004B2D9F" w:rsidRPr="003162DF" w14:paraId="690BA53B" w14:textId="77777777" w:rsidTr="002F4303">
        <w:trPr>
          <w:trHeight w:val="180"/>
        </w:trPr>
        <w:tc>
          <w:tcPr>
            <w:tcW w:w="1347" w:type="pct"/>
          </w:tcPr>
          <w:p w14:paraId="69D02E97" w14:textId="00B9149E" w:rsidR="004B2D9F" w:rsidRPr="003162DF" w:rsidRDefault="004B2D9F"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H</w:t>
            </w:r>
            <w:r w:rsidR="009B69F8" w:rsidRPr="003162DF">
              <w:rPr>
                <w:rFonts w:ascii="Times New Roman" w:hAnsi="Times New Roman" w:cs="Times New Roman"/>
                <w:sz w:val="24"/>
                <w:szCs w:val="24"/>
              </w:rPr>
              <w:t>c</w:t>
            </w:r>
            <w:proofErr w:type="spellEnd"/>
          </w:p>
        </w:tc>
        <w:tc>
          <w:tcPr>
            <w:tcW w:w="1051" w:type="pct"/>
          </w:tcPr>
          <w:p w14:paraId="72984A9E" w14:textId="3CCC861E"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57738197" w14:textId="54602D92" w:rsidR="004B2D9F"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256</w:t>
            </w:r>
          </w:p>
        </w:tc>
        <w:tc>
          <w:tcPr>
            <w:tcW w:w="1549" w:type="pct"/>
          </w:tcPr>
          <w:p w14:paraId="053F50CE" w14:textId="30A41719"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Session Hash</w:t>
            </w:r>
          </w:p>
        </w:tc>
      </w:tr>
      <w:tr w:rsidR="004B2D9F" w:rsidRPr="003162DF" w14:paraId="52482A6B" w14:textId="77777777" w:rsidTr="002F4303">
        <w:trPr>
          <w:trHeight w:val="180"/>
        </w:trPr>
        <w:tc>
          <w:tcPr>
            <w:tcW w:w="1347" w:type="pct"/>
          </w:tcPr>
          <w:p w14:paraId="7ECEC3B0" w14:textId="5FD12780" w:rsidR="004B2D9F" w:rsidRPr="003162DF" w:rsidRDefault="004B2D9F"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C</w:t>
            </w:r>
            <w:r w:rsidR="009B69F8" w:rsidRPr="003162DF">
              <w:rPr>
                <w:rFonts w:ascii="Times New Roman" w:hAnsi="Times New Roman" w:cs="Times New Roman"/>
                <w:sz w:val="24"/>
                <w:szCs w:val="24"/>
              </w:rPr>
              <w:t>id</w:t>
            </w:r>
          </w:p>
        </w:tc>
        <w:tc>
          <w:tcPr>
            <w:tcW w:w="1051" w:type="pct"/>
          </w:tcPr>
          <w:p w14:paraId="5D362F6C" w14:textId="6DA5C54A"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02C61F13" w14:textId="057479BA" w:rsidR="004B2D9F"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128</w:t>
            </w:r>
          </w:p>
        </w:tc>
        <w:tc>
          <w:tcPr>
            <w:tcW w:w="1549" w:type="pct"/>
          </w:tcPr>
          <w:p w14:paraId="05A2D168" w14:textId="248CBE0D" w:rsidR="004B2D9F"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 xml:space="preserve">Client </w:t>
            </w:r>
            <w:r w:rsidR="004B2D9F" w:rsidRPr="003162DF">
              <w:rPr>
                <w:rFonts w:ascii="Times New Roman" w:hAnsi="Times New Roman" w:cs="Times New Roman"/>
                <w:sz w:val="24"/>
                <w:szCs w:val="24"/>
              </w:rPr>
              <w:t>Identification</w:t>
            </w:r>
          </w:p>
        </w:tc>
      </w:tr>
      <w:tr w:rsidR="004B2D9F" w:rsidRPr="003162DF" w14:paraId="794DE94E" w14:textId="77777777" w:rsidTr="002F4303">
        <w:trPr>
          <w:trHeight w:val="180"/>
        </w:trPr>
        <w:tc>
          <w:tcPr>
            <w:tcW w:w="1347" w:type="pct"/>
          </w:tcPr>
          <w:p w14:paraId="27D0E954" w14:textId="0A2EFF9D" w:rsidR="004B2D9F" w:rsidRPr="003162DF" w:rsidRDefault="004B2D9F"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RX</w:t>
            </w:r>
            <w:r w:rsidR="009B69F8" w:rsidRPr="003162DF">
              <w:rPr>
                <w:rFonts w:ascii="Times New Roman" w:hAnsi="Times New Roman" w:cs="Times New Roman"/>
                <w:sz w:val="24"/>
                <w:szCs w:val="24"/>
              </w:rPr>
              <w:t>seq</w:t>
            </w:r>
          </w:p>
        </w:tc>
        <w:tc>
          <w:tcPr>
            <w:tcW w:w="1051" w:type="pct"/>
          </w:tcPr>
          <w:p w14:paraId="1494137C" w14:textId="229F3C25"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2" w:type="pct"/>
          </w:tcPr>
          <w:p w14:paraId="0FBC38F8" w14:textId="2A36B572"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49" w:type="pct"/>
          </w:tcPr>
          <w:p w14:paraId="42E2290E" w14:textId="7A4D5C0C"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Packet Counter</w:t>
            </w:r>
          </w:p>
        </w:tc>
      </w:tr>
      <w:tr w:rsidR="004B2D9F" w:rsidRPr="003162DF" w14:paraId="685A2A1D" w14:textId="77777777" w:rsidTr="002F4303">
        <w:trPr>
          <w:trHeight w:val="180"/>
        </w:trPr>
        <w:tc>
          <w:tcPr>
            <w:tcW w:w="1347" w:type="pct"/>
          </w:tcPr>
          <w:p w14:paraId="3CFC52C4" w14:textId="43BF2D0B" w:rsidR="004B2D9F" w:rsidRPr="003162DF" w:rsidRDefault="004B2D9F"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TX</w:t>
            </w:r>
            <w:r w:rsidR="009B69F8" w:rsidRPr="003162DF">
              <w:rPr>
                <w:rFonts w:ascii="Times New Roman" w:hAnsi="Times New Roman" w:cs="Times New Roman"/>
                <w:sz w:val="24"/>
                <w:szCs w:val="24"/>
              </w:rPr>
              <w:t>seq</w:t>
            </w:r>
            <w:proofErr w:type="spellEnd"/>
          </w:p>
        </w:tc>
        <w:tc>
          <w:tcPr>
            <w:tcW w:w="1051" w:type="pct"/>
          </w:tcPr>
          <w:p w14:paraId="370005BE" w14:textId="1CE539C6"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2" w:type="pct"/>
          </w:tcPr>
          <w:p w14:paraId="16E90A04" w14:textId="3A301756"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49" w:type="pct"/>
          </w:tcPr>
          <w:p w14:paraId="0531F394" w14:textId="1D772359"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Packet Counter</w:t>
            </w:r>
          </w:p>
        </w:tc>
      </w:tr>
      <w:tr w:rsidR="004B2D9F" w:rsidRPr="003162DF" w14:paraId="58814710" w14:textId="77777777" w:rsidTr="002F4303">
        <w:trPr>
          <w:trHeight w:val="180"/>
        </w:trPr>
        <w:tc>
          <w:tcPr>
            <w:tcW w:w="1347" w:type="pct"/>
          </w:tcPr>
          <w:p w14:paraId="660E80F6" w14:textId="09048C96" w:rsidR="004B2D9F" w:rsidRPr="003162DF" w:rsidRDefault="004B2D9F"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Cipher Receive State</w:t>
            </w:r>
          </w:p>
        </w:tc>
        <w:tc>
          <w:tcPr>
            <w:tcW w:w="1051" w:type="pct"/>
          </w:tcPr>
          <w:p w14:paraId="557642D2" w14:textId="12CC09D2"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Structure</w:t>
            </w:r>
          </w:p>
        </w:tc>
        <w:tc>
          <w:tcPr>
            <w:tcW w:w="1052" w:type="pct"/>
          </w:tcPr>
          <w:p w14:paraId="34EE49E2" w14:textId="275B3F41"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Variable</w:t>
            </w:r>
          </w:p>
        </w:tc>
        <w:tc>
          <w:tcPr>
            <w:tcW w:w="1549" w:type="pct"/>
          </w:tcPr>
          <w:p w14:paraId="3495238A" w14:textId="0C7B0427"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Symmetric Decryption</w:t>
            </w:r>
          </w:p>
        </w:tc>
      </w:tr>
      <w:tr w:rsidR="004B2D9F" w:rsidRPr="003162DF" w14:paraId="36EAC150" w14:textId="77777777" w:rsidTr="002F4303">
        <w:trPr>
          <w:trHeight w:val="180"/>
        </w:trPr>
        <w:tc>
          <w:tcPr>
            <w:tcW w:w="1347" w:type="pct"/>
          </w:tcPr>
          <w:p w14:paraId="72901A29" w14:textId="4AB53E22" w:rsidR="004B2D9F" w:rsidRPr="003162DF" w:rsidRDefault="004B2D9F"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Cipher Transmit State</w:t>
            </w:r>
          </w:p>
        </w:tc>
        <w:tc>
          <w:tcPr>
            <w:tcW w:w="1051" w:type="pct"/>
          </w:tcPr>
          <w:p w14:paraId="1D487F92" w14:textId="52E6897D"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Structure</w:t>
            </w:r>
          </w:p>
        </w:tc>
        <w:tc>
          <w:tcPr>
            <w:tcW w:w="1052" w:type="pct"/>
          </w:tcPr>
          <w:p w14:paraId="0152D471" w14:textId="2A8E6FFD"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Variable</w:t>
            </w:r>
          </w:p>
        </w:tc>
        <w:tc>
          <w:tcPr>
            <w:tcW w:w="1549" w:type="pct"/>
          </w:tcPr>
          <w:p w14:paraId="61ACA2B4" w14:textId="6477C1E8"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Symmetric Encryption</w:t>
            </w:r>
          </w:p>
        </w:tc>
      </w:tr>
      <w:tr w:rsidR="004B2D9F" w:rsidRPr="003162DF" w14:paraId="061E6B03" w14:textId="77777777" w:rsidTr="002F4303">
        <w:trPr>
          <w:trHeight w:val="180"/>
        </w:trPr>
        <w:tc>
          <w:tcPr>
            <w:tcW w:w="1347" w:type="pct"/>
          </w:tcPr>
          <w:p w14:paraId="6706EAE8" w14:textId="5CBEE799" w:rsidR="004B2D9F" w:rsidRPr="003162DF" w:rsidRDefault="004B2D9F"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ExFlag</w:t>
            </w:r>
            <w:proofErr w:type="spellEnd"/>
          </w:p>
        </w:tc>
        <w:tc>
          <w:tcPr>
            <w:tcW w:w="1051" w:type="pct"/>
          </w:tcPr>
          <w:p w14:paraId="0F6EC61D" w14:textId="634B1CF0"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w:t>
            </w:r>
          </w:p>
        </w:tc>
        <w:tc>
          <w:tcPr>
            <w:tcW w:w="1052" w:type="pct"/>
          </w:tcPr>
          <w:p w14:paraId="27B2F55E" w14:textId="0AADED9D"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8</w:t>
            </w:r>
          </w:p>
        </w:tc>
        <w:tc>
          <w:tcPr>
            <w:tcW w:w="1549" w:type="pct"/>
          </w:tcPr>
          <w:p w14:paraId="177BDEC8" w14:textId="0691F81D" w:rsidR="004B2D9F" w:rsidRPr="003162DF" w:rsidRDefault="004B2D9F"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 xml:space="preserve">Protocol </w:t>
            </w:r>
            <w:r w:rsidR="007010E9" w:rsidRPr="003162DF">
              <w:rPr>
                <w:rFonts w:ascii="Times New Roman" w:hAnsi="Times New Roman" w:cs="Times New Roman"/>
                <w:sz w:val="24"/>
                <w:szCs w:val="24"/>
              </w:rPr>
              <w:t>Status</w:t>
            </w:r>
          </w:p>
        </w:tc>
      </w:tr>
    </w:tbl>
    <w:p w14:paraId="4A17E0FF" w14:textId="3D895047" w:rsidR="00DB53A6" w:rsidRPr="003162DF" w:rsidRDefault="00DB53A6" w:rsidP="00DB53A6">
      <w:pPr>
        <w:rPr>
          <w:rFonts w:ascii="Times New Roman" w:hAnsi="Times New Roman" w:cs="Times New Roman"/>
          <w:b/>
          <w:bCs/>
          <w:color w:val="000000" w:themeColor="text1"/>
        </w:rPr>
      </w:pPr>
      <w:r w:rsidRPr="003162DF">
        <w:rPr>
          <w:rFonts w:ascii="Times New Roman" w:hAnsi="Times New Roman" w:cs="Times New Roman"/>
          <w:color w:val="000000" w:themeColor="text1"/>
        </w:rPr>
        <w:t>Table 5.</w:t>
      </w:r>
      <w:r w:rsidR="000F02B4" w:rsidRPr="003162DF">
        <w:rPr>
          <w:rFonts w:ascii="Times New Roman" w:hAnsi="Times New Roman" w:cs="Times New Roman"/>
          <w:color w:val="000000" w:themeColor="text1"/>
        </w:rPr>
        <w:t>1.</w:t>
      </w:r>
      <w:r w:rsidRPr="003162DF">
        <w:rPr>
          <w:rFonts w:ascii="Times New Roman" w:hAnsi="Times New Roman" w:cs="Times New Roman"/>
          <w:color w:val="000000" w:themeColor="text1"/>
        </w:rPr>
        <w:t>4: The client state structure.</w:t>
      </w:r>
    </w:p>
    <w:p w14:paraId="111F6A69" w14:textId="7CF4AE32" w:rsidR="00DB53A6" w:rsidRPr="003162DF" w:rsidRDefault="00DB53A6" w:rsidP="00DB53A6">
      <w:pPr>
        <w:spacing w:before="320"/>
        <w:rPr>
          <w:rFonts w:ascii="Times New Roman" w:hAnsi="Times New Roman" w:cs="Times New Roman"/>
          <w:b/>
          <w:bCs/>
          <w:color w:val="000000" w:themeColor="text1"/>
        </w:rPr>
      </w:pPr>
      <w:r w:rsidRPr="003162DF">
        <w:rPr>
          <w:rFonts w:ascii="Times New Roman" w:hAnsi="Times New Roman" w:cs="Times New Roman"/>
          <w:b/>
          <w:bCs/>
          <w:color w:val="000000" w:themeColor="text1"/>
        </w:rPr>
        <w:t xml:space="preserve">5.1.5 </w:t>
      </w:r>
      <w:r w:rsidR="000F02B4" w:rsidRPr="003162DF">
        <w:rPr>
          <w:rFonts w:ascii="Times New Roman" w:hAnsi="Times New Roman" w:cs="Times New Roman"/>
          <w:b/>
          <w:bCs/>
          <w:color w:val="000000" w:themeColor="text1"/>
        </w:rPr>
        <w:t xml:space="preserve">Branch </w:t>
      </w:r>
      <w:r w:rsidRPr="003162DF">
        <w:rPr>
          <w:rFonts w:ascii="Times New Roman" w:hAnsi="Times New Roman" w:cs="Times New Roman"/>
          <w:b/>
          <w:bCs/>
          <w:color w:val="000000" w:themeColor="text1"/>
        </w:rPr>
        <w:t>State</w:t>
      </w:r>
    </w:p>
    <w:p w14:paraId="7D41F477" w14:textId="73A07B3C"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w:t>
      </w:r>
      <w:r w:rsidR="000F02B4" w:rsidRPr="003162DF">
        <w:rPr>
          <w:rFonts w:ascii="Times New Roman" w:hAnsi="Times New Roman" w:cs="Times New Roman"/>
          <w:color w:val="000000" w:themeColor="text1"/>
        </w:rPr>
        <w:t xml:space="preserve">branch </w:t>
      </w:r>
      <w:r w:rsidRPr="003162DF">
        <w:rPr>
          <w:rFonts w:ascii="Times New Roman" w:hAnsi="Times New Roman" w:cs="Times New Roman"/>
          <w:color w:val="000000" w:themeColor="text1"/>
        </w:rPr>
        <w:t xml:space="preserve">server state is </w:t>
      </w:r>
      <w:r w:rsidR="000F02B4" w:rsidRPr="003162DF">
        <w:rPr>
          <w:rFonts w:ascii="Times New Roman" w:hAnsi="Times New Roman" w:cs="Times New Roman"/>
          <w:color w:val="000000" w:themeColor="text1"/>
        </w:rPr>
        <w:t>similar</w:t>
      </w:r>
      <w:r w:rsidRPr="003162DF">
        <w:rPr>
          <w:rFonts w:ascii="Times New Roman" w:hAnsi="Times New Roman" w:cs="Times New Roman"/>
          <w:color w:val="000000" w:themeColor="text1"/>
        </w:rPr>
        <w:t xml:space="preserve"> to the client state, </w:t>
      </w:r>
      <w:r w:rsidR="000F02B4" w:rsidRPr="003162DF">
        <w:rPr>
          <w:rFonts w:ascii="Times New Roman" w:hAnsi="Times New Roman" w:cs="Times New Roman"/>
          <w:color w:val="000000" w:themeColor="text1"/>
        </w:rPr>
        <w:t>it has a server derivation key (</w:t>
      </w:r>
      <w:proofErr w:type="spellStart"/>
      <w:r w:rsidR="00DD23EC" w:rsidRPr="003162DF">
        <w:rPr>
          <w:rFonts w:ascii="Times New Roman" w:hAnsi="Times New Roman" w:cs="Times New Roman"/>
          <w:color w:val="000000" w:themeColor="text1"/>
        </w:rPr>
        <w:t>K</w:t>
      </w:r>
      <w:r w:rsidR="00DD23EC" w:rsidRPr="003162DF">
        <w:rPr>
          <w:rFonts w:ascii="Times New Roman" w:hAnsi="Times New Roman" w:cs="Times New Roman"/>
          <w:color w:val="000000" w:themeColor="text1"/>
          <w:vertAlign w:val="subscript"/>
        </w:rPr>
        <w:t>br</w:t>
      </w:r>
      <w:proofErr w:type="spellEnd"/>
      <w:r w:rsidR="000F02B4" w:rsidRPr="003162DF">
        <w:rPr>
          <w:rFonts w:ascii="Times New Roman" w:hAnsi="Times New Roman" w:cs="Times New Roman"/>
          <w:color w:val="000000" w:themeColor="text1"/>
        </w:rPr>
        <w:t>) instead of a key tree</w:t>
      </w:r>
      <w:r w:rsidR="007010E9" w:rsidRPr="003162DF">
        <w:rPr>
          <w:rFonts w:ascii="Times New Roman" w:hAnsi="Times New Roman" w:cs="Times New Roman"/>
          <w:color w:val="000000" w:themeColor="text1"/>
        </w:rPr>
        <w:t xml:space="preserve"> and index</w:t>
      </w:r>
      <w:r w:rsidR="00030587" w:rsidRPr="003162DF">
        <w:rPr>
          <w:rFonts w:ascii="Times New Roman" w:hAnsi="Times New Roman" w:cs="Times New Roman"/>
          <w:color w:val="000000" w:themeColor="text1"/>
        </w:rPr>
        <w:t>, and stores the unique per session hash S</w:t>
      </w:r>
      <w:r w:rsidR="00030587" w:rsidRPr="003162DF">
        <w:rPr>
          <w:rFonts w:ascii="Times New Roman" w:hAnsi="Times New Roman" w:cs="Times New Roman"/>
          <w:color w:val="000000" w:themeColor="text1"/>
          <w:vertAlign w:val="subscript"/>
        </w:rPr>
        <w:t>p</w:t>
      </w:r>
      <w:r w:rsidR="00030587" w:rsidRPr="003162DF">
        <w:rPr>
          <w:rFonts w:ascii="Times New Roman" w:hAnsi="Times New Roman" w:cs="Times New Roman"/>
          <w:color w:val="000000" w:themeColor="text1"/>
        </w:rPr>
        <w:t>.</w:t>
      </w:r>
    </w:p>
    <w:tbl>
      <w:tblPr>
        <w:tblStyle w:val="GridTable6Colorful"/>
        <w:tblW w:w="4810" w:type="pct"/>
        <w:tblLook w:val="0620" w:firstRow="1" w:lastRow="0" w:firstColumn="0" w:lastColumn="0" w:noHBand="1" w:noVBand="1"/>
      </w:tblPr>
      <w:tblGrid>
        <w:gridCol w:w="2424"/>
        <w:gridCol w:w="1891"/>
        <w:gridCol w:w="1893"/>
        <w:gridCol w:w="2787"/>
      </w:tblGrid>
      <w:tr w:rsidR="00DB53A6" w:rsidRPr="003162DF" w14:paraId="191957A7" w14:textId="77777777" w:rsidTr="002F4303">
        <w:trPr>
          <w:cnfStyle w:val="100000000000" w:firstRow="1" w:lastRow="0" w:firstColumn="0" w:lastColumn="0" w:oddVBand="0" w:evenVBand="0" w:oddHBand="0" w:evenHBand="0" w:firstRowFirstColumn="0" w:firstRowLastColumn="0" w:lastRowFirstColumn="0" w:lastRowLastColumn="0"/>
        </w:trPr>
        <w:tc>
          <w:tcPr>
            <w:tcW w:w="1347" w:type="pct"/>
          </w:tcPr>
          <w:p w14:paraId="664C6D84"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Data Name</w:t>
            </w:r>
          </w:p>
        </w:tc>
        <w:tc>
          <w:tcPr>
            <w:tcW w:w="1051" w:type="pct"/>
          </w:tcPr>
          <w:p w14:paraId="1D125D90"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052" w:type="pct"/>
          </w:tcPr>
          <w:p w14:paraId="649C1369"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549" w:type="pct"/>
          </w:tcPr>
          <w:p w14:paraId="52A1828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DB53A6" w:rsidRPr="003162DF" w14:paraId="229D5C11" w14:textId="77777777" w:rsidTr="002F4303">
        <w:tc>
          <w:tcPr>
            <w:tcW w:w="1347" w:type="pct"/>
          </w:tcPr>
          <w:p w14:paraId="7C4456A4" w14:textId="2EBFDCFD"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Exp</w:t>
            </w:r>
          </w:p>
        </w:tc>
        <w:tc>
          <w:tcPr>
            <w:tcW w:w="1051" w:type="pct"/>
          </w:tcPr>
          <w:p w14:paraId="64BCBB86"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2" w:type="pct"/>
          </w:tcPr>
          <w:p w14:paraId="3772FDE3"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49" w:type="pct"/>
          </w:tcPr>
          <w:p w14:paraId="5182D11E" w14:textId="420EF424" w:rsidR="00DB53A6"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Key Expiration Time</w:t>
            </w:r>
          </w:p>
        </w:tc>
      </w:tr>
      <w:tr w:rsidR="00DB53A6" w:rsidRPr="003162DF" w14:paraId="12AC331A" w14:textId="77777777" w:rsidTr="002F4303">
        <w:trPr>
          <w:trHeight w:val="180"/>
        </w:trPr>
        <w:tc>
          <w:tcPr>
            <w:tcW w:w="1347" w:type="pct"/>
          </w:tcPr>
          <w:p w14:paraId="09E1CECC" w14:textId="3124490C" w:rsidR="00DB53A6" w:rsidRPr="003162DF" w:rsidRDefault="00DD23EC"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Kbr</w:t>
            </w:r>
            <w:proofErr w:type="spellEnd"/>
          </w:p>
        </w:tc>
        <w:tc>
          <w:tcPr>
            <w:tcW w:w="1051" w:type="pct"/>
          </w:tcPr>
          <w:p w14:paraId="36C71AB0"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0F579CB8" w14:textId="2F87BCBB"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256</w:t>
            </w:r>
          </w:p>
        </w:tc>
        <w:tc>
          <w:tcPr>
            <w:tcW w:w="1549" w:type="pct"/>
          </w:tcPr>
          <w:p w14:paraId="2F23FCF6"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Derivation Key</w:t>
            </w:r>
          </w:p>
        </w:tc>
      </w:tr>
      <w:tr w:rsidR="00DB53A6" w:rsidRPr="003162DF" w14:paraId="7D8DC419" w14:textId="77777777" w:rsidTr="002F4303">
        <w:trPr>
          <w:trHeight w:val="180"/>
        </w:trPr>
        <w:tc>
          <w:tcPr>
            <w:tcW w:w="1347" w:type="pct"/>
          </w:tcPr>
          <w:p w14:paraId="43F4E79E" w14:textId="07EB6D32" w:rsidR="00DB53A6" w:rsidRPr="003162DF" w:rsidRDefault="009B69F8"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Sp</w:t>
            </w:r>
            <w:proofErr w:type="spellEnd"/>
          </w:p>
        </w:tc>
        <w:tc>
          <w:tcPr>
            <w:tcW w:w="1051" w:type="pct"/>
          </w:tcPr>
          <w:p w14:paraId="2566800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684A4809" w14:textId="6E3BAC46" w:rsidR="00DB53A6"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256</w:t>
            </w:r>
          </w:p>
        </w:tc>
        <w:tc>
          <w:tcPr>
            <w:tcW w:w="1549" w:type="pct"/>
          </w:tcPr>
          <w:p w14:paraId="04BA63A8"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Session Hash</w:t>
            </w:r>
          </w:p>
        </w:tc>
      </w:tr>
      <w:tr w:rsidR="00DB53A6" w:rsidRPr="003162DF" w14:paraId="04228FDF" w14:textId="77777777" w:rsidTr="002F4303">
        <w:trPr>
          <w:trHeight w:val="180"/>
        </w:trPr>
        <w:tc>
          <w:tcPr>
            <w:tcW w:w="1347" w:type="pct"/>
          </w:tcPr>
          <w:p w14:paraId="42A8E965" w14:textId="3A9CE5AA" w:rsidR="00DB53A6" w:rsidRPr="003162DF" w:rsidRDefault="007010E9"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Dbr</w:t>
            </w:r>
            <w:proofErr w:type="spellEnd"/>
          </w:p>
        </w:tc>
        <w:tc>
          <w:tcPr>
            <w:tcW w:w="1051" w:type="pct"/>
          </w:tcPr>
          <w:p w14:paraId="650E9A56"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7C43BC7D" w14:textId="6B25CD80" w:rsidR="00DB53A6"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32</w:t>
            </w:r>
          </w:p>
        </w:tc>
        <w:tc>
          <w:tcPr>
            <w:tcW w:w="1549" w:type="pct"/>
          </w:tcPr>
          <w:p w14:paraId="4DA31327" w14:textId="1B2B9A8F" w:rsidR="00DB53A6" w:rsidRPr="003162DF" w:rsidRDefault="009B69F8"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 xml:space="preserve">Server </w:t>
            </w:r>
            <w:r w:rsidR="00DB53A6" w:rsidRPr="003162DF">
              <w:rPr>
                <w:rFonts w:ascii="Times New Roman" w:hAnsi="Times New Roman" w:cs="Times New Roman"/>
                <w:sz w:val="24"/>
                <w:szCs w:val="24"/>
              </w:rPr>
              <w:t>Identification</w:t>
            </w:r>
          </w:p>
        </w:tc>
      </w:tr>
      <w:tr w:rsidR="00DB53A6" w:rsidRPr="003162DF" w14:paraId="7ECB67C6" w14:textId="77777777" w:rsidTr="002F4303">
        <w:trPr>
          <w:trHeight w:val="180"/>
        </w:trPr>
        <w:tc>
          <w:tcPr>
            <w:tcW w:w="1347" w:type="pct"/>
          </w:tcPr>
          <w:p w14:paraId="1DAC0699" w14:textId="28C16D24"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RX</w:t>
            </w:r>
            <w:r w:rsidR="009B69F8" w:rsidRPr="003162DF">
              <w:rPr>
                <w:rFonts w:ascii="Times New Roman" w:hAnsi="Times New Roman" w:cs="Times New Roman"/>
                <w:sz w:val="24"/>
                <w:szCs w:val="24"/>
              </w:rPr>
              <w:t>seq</w:t>
            </w:r>
          </w:p>
        </w:tc>
        <w:tc>
          <w:tcPr>
            <w:tcW w:w="1051" w:type="pct"/>
          </w:tcPr>
          <w:p w14:paraId="6B85EFF3"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2" w:type="pct"/>
          </w:tcPr>
          <w:p w14:paraId="0C532B5A"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49" w:type="pct"/>
          </w:tcPr>
          <w:p w14:paraId="6DB2C8BA"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Packet Counter</w:t>
            </w:r>
          </w:p>
        </w:tc>
      </w:tr>
      <w:tr w:rsidR="00DB53A6" w:rsidRPr="003162DF" w14:paraId="06CCC678" w14:textId="77777777" w:rsidTr="002F4303">
        <w:trPr>
          <w:trHeight w:val="180"/>
        </w:trPr>
        <w:tc>
          <w:tcPr>
            <w:tcW w:w="1347" w:type="pct"/>
          </w:tcPr>
          <w:p w14:paraId="5C591FD3" w14:textId="15830DF2" w:rsidR="00DB53A6" w:rsidRPr="003162DF" w:rsidRDefault="00DB53A6"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TX</w:t>
            </w:r>
            <w:r w:rsidR="009B69F8" w:rsidRPr="003162DF">
              <w:rPr>
                <w:rFonts w:ascii="Times New Roman" w:hAnsi="Times New Roman" w:cs="Times New Roman"/>
                <w:sz w:val="24"/>
                <w:szCs w:val="24"/>
              </w:rPr>
              <w:t>seq</w:t>
            </w:r>
            <w:proofErr w:type="spellEnd"/>
          </w:p>
        </w:tc>
        <w:tc>
          <w:tcPr>
            <w:tcW w:w="1051" w:type="pct"/>
          </w:tcPr>
          <w:p w14:paraId="6226B618"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2" w:type="pct"/>
          </w:tcPr>
          <w:p w14:paraId="0224ABC3"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49" w:type="pct"/>
          </w:tcPr>
          <w:p w14:paraId="53DE00AD"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Packet Counter</w:t>
            </w:r>
          </w:p>
        </w:tc>
      </w:tr>
      <w:tr w:rsidR="00DB53A6" w:rsidRPr="003162DF" w14:paraId="4E6F0D65" w14:textId="77777777" w:rsidTr="002F4303">
        <w:trPr>
          <w:trHeight w:val="180"/>
        </w:trPr>
        <w:tc>
          <w:tcPr>
            <w:tcW w:w="1347" w:type="pct"/>
          </w:tcPr>
          <w:p w14:paraId="78E696FF"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Cipher Receive State</w:t>
            </w:r>
          </w:p>
        </w:tc>
        <w:tc>
          <w:tcPr>
            <w:tcW w:w="1051" w:type="pct"/>
          </w:tcPr>
          <w:p w14:paraId="413BB7B0"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Structure</w:t>
            </w:r>
          </w:p>
        </w:tc>
        <w:tc>
          <w:tcPr>
            <w:tcW w:w="1052" w:type="pct"/>
          </w:tcPr>
          <w:p w14:paraId="2B02A8F1"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Variable</w:t>
            </w:r>
          </w:p>
        </w:tc>
        <w:tc>
          <w:tcPr>
            <w:tcW w:w="1549" w:type="pct"/>
          </w:tcPr>
          <w:p w14:paraId="2017DC6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Symmetric Decryption</w:t>
            </w:r>
          </w:p>
        </w:tc>
      </w:tr>
      <w:tr w:rsidR="00DB53A6" w:rsidRPr="003162DF" w14:paraId="25C5B0E2" w14:textId="77777777" w:rsidTr="002F4303">
        <w:trPr>
          <w:trHeight w:val="180"/>
        </w:trPr>
        <w:tc>
          <w:tcPr>
            <w:tcW w:w="1347" w:type="pct"/>
          </w:tcPr>
          <w:p w14:paraId="1561BB74"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Cipher Transmit State</w:t>
            </w:r>
          </w:p>
        </w:tc>
        <w:tc>
          <w:tcPr>
            <w:tcW w:w="1051" w:type="pct"/>
          </w:tcPr>
          <w:p w14:paraId="616109DC"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Structure</w:t>
            </w:r>
          </w:p>
        </w:tc>
        <w:tc>
          <w:tcPr>
            <w:tcW w:w="1052" w:type="pct"/>
          </w:tcPr>
          <w:p w14:paraId="62C42A04"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Variable</w:t>
            </w:r>
          </w:p>
        </w:tc>
        <w:tc>
          <w:tcPr>
            <w:tcW w:w="1549" w:type="pct"/>
          </w:tcPr>
          <w:p w14:paraId="1A8CC74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Symmetric Encryption</w:t>
            </w:r>
          </w:p>
        </w:tc>
      </w:tr>
      <w:tr w:rsidR="00DB53A6" w:rsidRPr="003162DF" w14:paraId="6E48D1C9" w14:textId="77777777" w:rsidTr="002F4303">
        <w:trPr>
          <w:trHeight w:val="180"/>
        </w:trPr>
        <w:tc>
          <w:tcPr>
            <w:tcW w:w="1347" w:type="pct"/>
          </w:tcPr>
          <w:p w14:paraId="2C1F8985" w14:textId="77777777" w:rsidR="00DB53A6" w:rsidRPr="003162DF" w:rsidRDefault="00DB53A6"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lastRenderedPageBreak/>
              <w:t>ExFlag</w:t>
            </w:r>
            <w:proofErr w:type="spellEnd"/>
          </w:p>
        </w:tc>
        <w:tc>
          <w:tcPr>
            <w:tcW w:w="1051" w:type="pct"/>
          </w:tcPr>
          <w:p w14:paraId="50EB8EBA"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w:t>
            </w:r>
          </w:p>
        </w:tc>
        <w:tc>
          <w:tcPr>
            <w:tcW w:w="1052" w:type="pct"/>
          </w:tcPr>
          <w:p w14:paraId="77CF667C"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8</w:t>
            </w:r>
          </w:p>
        </w:tc>
        <w:tc>
          <w:tcPr>
            <w:tcW w:w="1549" w:type="pct"/>
          </w:tcPr>
          <w:p w14:paraId="6A9B98FB" w14:textId="6431C211"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 xml:space="preserve">Protocol </w:t>
            </w:r>
            <w:r w:rsidR="007010E9" w:rsidRPr="003162DF">
              <w:rPr>
                <w:rFonts w:ascii="Times New Roman" w:hAnsi="Times New Roman" w:cs="Times New Roman"/>
                <w:sz w:val="24"/>
                <w:szCs w:val="24"/>
              </w:rPr>
              <w:t>Status</w:t>
            </w:r>
          </w:p>
        </w:tc>
      </w:tr>
    </w:tbl>
    <w:p w14:paraId="7AA50ED7" w14:textId="181140A6" w:rsidR="00DB53A6" w:rsidRPr="003162DF" w:rsidRDefault="00DB53A6" w:rsidP="00DB53A6">
      <w:pPr>
        <w:rPr>
          <w:rFonts w:ascii="Times New Roman" w:hAnsi="Times New Roman" w:cs="Times New Roman"/>
          <w:color w:val="000000" w:themeColor="text1"/>
        </w:rPr>
      </w:pPr>
      <w:r w:rsidRPr="003162DF">
        <w:rPr>
          <w:rFonts w:ascii="Times New Roman" w:hAnsi="Times New Roman" w:cs="Times New Roman"/>
          <w:color w:val="000000" w:themeColor="text1"/>
        </w:rPr>
        <w:t>Table 5.</w:t>
      </w:r>
      <w:r w:rsidR="000F02B4" w:rsidRPr="003162DF">
        <w:rPr>
          <w:rFonts w:ascii="Times New Roman" w:hAnsi="Times New Roman" w:cs="Times New Roman"/>
          <w:color w:val="000000" w:themeColor="text1"/>
        </w:rPr>
        <w:t>1.</w:t>
      </w:r>
      <w:r w:rsidRPr="003162DF">
        <w:rPr>
          <w:rFonts w:ascii="Times New Roman" w:hAnsi="Times New Roman" w:cs="Times New Roman"/>
          <w:color w:val="000000" w:themeColor="text1"/>
        </w:rPr>
        <w:t xml:space="preserve">5: The </w:t>
      </w:r>
      <w:r w:rsidR="00030587" w:rsidRPr="003162DF">
        <w:rPr>
          <w:rFonts w:ascii="Times New Roman" w:hAnsi="Times New Roman" w:cs="Times New Roman"/>
          <w:color w:val="000000" w:themeColor="text1"/>
        </w:rPr>
        <w:t>branch</w:t>
      </w:r>
      <w:r w:rsidRPr="003162DF">
        <w:rPr>
          <w:rFonts w:ascii="Times New Roman" w:hAnsi="Times New Roman" w:cs="Times New Roman"/>
          <w:color w:val="000000" w:themeColor="text1"/>
        </w:rPr>
        <w:t xml:space="preserve"> state structure.</w:t>
      </w:r>
    </w:p>
    <w:p w14:paraId="5BBA6ED3" w14:textId="37A8223E" w:rsidR="00030587" w:rsidRPr="003162DF" w:rsidRDefault="00030587" w:rsidP="00030587">
      <w:pPr>
        <w:spacing w:before="320"/>
        <w:rPr>
          <w:rFonts w:ascii="Times New Roman" w:hAnsi="Times New Roman" w:cs="Times New Roman"/>
          <w:b/>
          <w:bCs/>
          <w:color w:val="000000" w:themeColor="text1"/>
        </w:rPr>
      </w:pPr>
      <w:r w:rsidRPr="003162DF">
        <w:rPr>
          <w:rFonts w:ascii="Times New Roman" w:hAnsi="Times New Roman" w:cs="Times New Roman"/>
          <w:b/>
          <w:bCs/>
          <w:color w:val="000000" w:themeColor="text1"/>
        </w:rPr>
        <w:t>5.1.6 Root State</w:t>
      </w:r>
    </w:p>
    <w:p w14:paraId="1A3A70E4" w14:textId="3E2A06CA" w:rsidR="00030587" w:rsidRPr="003162DF" w:rsidRDefault="00030587" w:rsidP="00030587">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root contains the master domain key</w:t>
      </w:r>
      <w:r w:rsidR="00DD23EC" w:rsidRPr="003162DF">
        <w:rPr>
          <w:rFonts w:ascii="Times New Roman" w:hAnsi="Times New Roman" w:cs="Times New Roman"/>
          <w:color w:val="000000" w:themeColor="text1"/>
        </w:rPr>
        <w:t xml:space="preserve"> (K</w:t>
      </w:r>
      <w:r w:rsidR="00DD23EC" w:rsidRPr="003162DF">
        <w:rPr>
          <w:rFonts w:ascii="Times New Roman" w:hAnsi="Times New Roman" w:cs="Times New Roman"/>
          <w:color w:val="000000" w:themeColor="text1"/>
          <w:vertAlign w:val="subscript"/>
        </w:rPr>
        <w:t>root</w:t>
      </w:r>
      <w:r w:rsidR="00DD23EC" w:rsidRPr="003162DF">
        <w:rPr>
          <w:rFonts w:ascii="Times New Roman" w:hAnsi="Times New Roman" w:cs="Times New Roman"/>
          <w:color w:val="000000" w:themeColor="text1"/>
        </w:rPr>
        <w:t>)</w:t>
      </w:r>
      <w:r w:rsidRPr="003162DF">
        <w:rPr>
          <w:rFonts w:ascii="Times New Roman" w:hAnsi="Times New Roman" w:cs="Times New Roman"/>
          <w:color w:val="000000" w:themeColor="text1"/>
        </w:rPr>
        <w:t>, the expiration time that applies for all derived keys</w:t>
      </w:r>
      <w:r w:rsidR="007010E9" w:rsidRPr="003162DF">
        <w:rPr>
          <w:rFonts w:ascii="Times New Roman" w:hAnsi="Times New Roman" w:cs="Times New Roman"/>
          <w:color w:val="000000" w:themeColor="text1"/>
        </w:rPr>
        <w:t xml:space="preserve"> (</w:t>
      </w:r>
      <w:r w:rsidR="007010E9" w:rsidRPr="003162DF">
        <w:rPr>
          <w:rFonts w:ascii="Times New Roman" w:hAnsi="Times New Roman" w:cs="Times New Roman"/>
          <w:i/>
          <w:iCs/>
          <w:color w:val="000000" w:themeColor="text1"/>
        </w:rPr>
        <w:t>exp</w:t>
      </w:r>
      <w:r w:rsidR="007010E9" w:rsidRPr="003162DF">
        <w:rPr>
          <w:rFonts w:ascii="Times New Roman" w:hAnsi="Times New Roman" w:cs="Times New Roman"/>
          <w:color w:val="000000" w:themeColor="text1"/>
        </w:rPr>
        <w:t>)</w:t>
      </w:r>
      <w:r w:rsidRPr="003162DF">
        <w:rPr>
          <w:rFonts w:ascii="Times New Roman" w:hAnsi="Times New Roman" w:cs="Times New Roman"/>
          <w:color w:val="000000" w:themeColor="text1"/>
        </w:rPr>
        <w:t>, and the root identification string.</w:t>
      </w:r>
    </w:p>
    <w:tbl>
      <w:tblPr>
        <w:tblStyle w:val="GridTable6Colorful"/>
        <w:tblW w:w="4810" w:type="pct"/>
        <w:tblLook w:val="0620" w:firstRow="1" w:lastRow="0" w:firstColumn="0" w:lastColumn="0" w:noHBand="1" w:noVBand="1"/>
      </w:tblPr>
      <w:tblGrid>
        <w:gridCol w:w="2424"/>
        <w:gridCol w:w="1891"/>
        <w:gridCol w:w="1893"/>
        <w:gridCol w:w="2787"/>
      </w:tblGrid>
      <w:tr w:rsidR="00030587" w:rsidRPr="003162DF" w14:paraId="330524A9" w14:textId="77777777" w:rsidTr="002F4303">
        <w:trPr>
          <w:cnfStyle w:val="100000000000" w:firstRow="1" w:lastRow="0" w:firstColumn="0" w:lastColumn="0" w:oddVBand="0" w:evenVBand="0" w:oddHBand="0" w:evenHBand="0" w:firstRowFirstColumn="0" w:firstRowLastColumn="0" w:lastRowFirstColumn="0" w:lastRowLastColumn="0"/>
        </w:trPr>
        <w:tc>
          <w:tcPr>
            <w:tcW w:w="1347" w:type="pct"/>
          </w:tcPr>
          <w:p w14:paraId="4F09A54E" w14:textId="77777777" w:rsidR="00030587" w:rsidRPr="003162DF" w:rsidRDefault="00030587"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Data Name</w:t>
            </w:r>
          </w:p>
        </w:tc>
        <w:tc>
          <w:tcPr>
            <w:tcW w:w="1051" w:type="pct"/>
          </w:tcPr>
          <w:p w14:paraId="4017904E"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052" w:type="pct"/>
          </w:tcPr>
          <w:p w14:paraId="6307DA8C"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549" w:type="pct"/>
          </w:tcPr>
          <w:p w14:paraId="3F582160"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030587" w:rsidRPr="003162DF" w14:paraId="28B756DD" w14:textId="77777777" w:rsidTr="002F4303">
        <w:tc>
          <w:tcPr>
            <w:tcW w:w="1347" w:type="pct"/>
          </w:tcPr>
          <w:p w14:paraId="675C377E" w14:textId="77777777" w:rsidR="00030587" w:rsidRPr="003162DF" w:rsidRDefault="00030587"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Exp</w:t>
            </w:r>
          </w:p>
        </w:tc>
        <w:tc>
          <w:tcPr>
            <w:tcW w:w="1051" w:type="pct"/>
          </w:tcPr>
          <w:p w14:paraId="57C9BD48"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052" w:type="pct"/>
          </w:tcPr>
          <w:p w14:paraId="716F4B32"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549" w:type="pct"/>
          </w:tcPr>
          <w:p w14:paraId="55A4A769"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Key Expiration Time</w:t>
            </w:r>
          </w:p>
        </w:tc>
      </w:tr>
      <w:tr w:rsidR="00030587" w:rsidRPr="003162DF" w14:paraId="5EA87F0E" w14:textId="77777777" w:rsidTr="002F4303">
        <w:trPr>
          <w:trHeight w:val="180"/>
        </w:trPr>
        <w:tc>
          <w:tcPr>
            <w:tcW w:w="1347" w:type="pct"/>
          </w:tcPr>
          <w:p w14:paraId="1C8C2F75" w14:textId="51185231" w:rsidR="00030587" w:rsidRPr="003162DF" w:rsidRDefault="00DD23EC"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Kroot</w:t>
            </w:r>
          </w:p>
        </w:tc>
        <w:tc>
          <w:tcPr>
            <w:tcW w:w="1051" w:type="pct"/>
          </w:tcPr>
          <w:p w14:paraId="490566CE"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6F45DBBA"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256</w:t>
            </w:r>
          </w:p>
        </w:tc>
        <w:tc>
          <w:tcPr>
            <w:tcW w:w="1549" w:type="pct"/>
          </w:tcPr>
          <w:p w14:paraId="660B682D"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Derivation Key</w:t>
            </w:r>
          </w:p>
        </w:tc>
      </w:tr>
      <w:tr w:rsidR="00030587" w:rsidRPr="003162DF" w14:paraId="56653072" w14:textId="77777777" w:rsidTr="002F4303">
        <w:trPr>
          <w:trHeight w:val="180"/>
        </w:trPr>
        <w:tc>
          <w:tcPr>
            <w:tcW w:w="1347" w:type="pct"/>
          </w:tcPr>
          <w:p w14:paraId="25F92AD3" w14:textId="48C31D1B" w:rsidR="00030587" w:rsidRPr="003162DF" w:rsidRDefault="007010E9"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Ddom</w:t>
            </w:r>
            <w:proofErr w:type="spellEnd"/>
          </w:p>
        </w:tc>
        <w:tc>
          <w:tcPr>
            <w:tcW w:w="1051" w:type="pct"/>
          </w:tcPr>
          <w:p w14:paraId="62ECB4B8" w14:textId="77777777"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052" w:type="pct"/>
          </w:tcPr>
          <w:p w14:paraId="2DDDEF68" w14:textId="4D635888"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16</w:t>
            </w:r>
          </w:p>
        </w:tc>
        <w:tc>
          <w:tcPr>
            <w:tcW w:w="1549" w:type="pct"/>
          </w:tcPr>
          <w:p w14:paraId="36362639" w14:textId="50C6330B" w:rsidR="00030587" w:rsidRPr="003162DF" w:rsidRDefault="00030587"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Root Identification</w:t>
            </w:r>
          </w:p>
        </w:tc>
      </w:tr>
    </w:tbl>
    <w:p w14:paraId="658F44AD" w14:textId="0BF6744D" w:rsidR="00030587" w:rsidRPr="003162DF" w:rsidRDefault="00030587" w:rsidP="00030587">
      <w:pPr>
        <w:rPr>
          <w:rFonts w:ascii="Times New Roman" w:hAnsi="Times New Roman" w:cs="Times New Roman"/>
          <w:b/>
          <w:bCs/>
          <w:color w:val="000000" w:themeColor="text1"/>
        </w:rPr>
      </w:pPr>
      <w:r w:rsidRPr="003162DF">
        <w:rPr>
          <w:rFonts w:ascii="Times New Roman" w:hAnsi="Times New Roman" w:cs="Times New Roman"/>
          <w:color w:val="000000" w:themeColor="text1"/>
        </w:rPr>
        <w:t>Table 5.1.6: The root state structure.</w:t>
      </w:r>
    </w:p>
    <w:p w14:paraId="29375401" w14:textId="77777777" w:rsidR="00DB53A6" w:rsidRPr="003162DF" w:rsidRDefault="00DB53A6" w:rsidP="00DB53A6">
      <w:pPr>
        <w:rPr>
          <w:rFonts w:ascii="Times New Roman" w:hAnsi="Times New Roman" w:cs="Times New Roman"/>
          <w:b/>
          <w:bCs/>
        </w:rPr>
      </w:pPr>
    </w:p>
    <w:p w14:paraId="4A9E749E" w14:textId="41812525" w:rsidR="00DB53A6" w:rsidRPr="003162DF" w:rsidRDefault="00DB53A6" w:rsidP="00DB53A6">
      <w:pPr>
        <w:rPr>
          <w:rFonts w:ascii="Times New Roman" w:hAnsi="Times New Roman" w:cs="Times New Roman"/>
          <w:b/>
          <w:bCs/>
        </w:rPr>
      </w:pPr>
      <w:r w:rsidRPr="003162DF">
        <w:rPr>
          <w:rFonts w:ascii="Times New Roman" w:hAnsi="Times New Roman" w:cs="Times New Roman"/>
          <w:b/>
          <w:bCs/>
        </w:rPr>
        <w:t>5.1.</w:t>
      </w:r>
      <w:r w:rsidR="00030587" w:rsidRPr="003162DF">
        <w:rPr>
          <w:rFonts w:ascii="Times New Roman" w:hAnsi="Times New Roman" w:cs="Times New Roman"/>
          <w:b/>
          <w:bCs/>
        </w:rPr>
        <w:t>7</w:t>
      </w:r>
      <w:r w:rsidRPr="003162DF">
        <w:rPr>
          <w:rFonts w:ascii="Times New Roman" w:hAnsi="Times New Roman" w:cs="Times New Roman"/>
          <w:b/>
          <w:bCs/>
        </w:rPr>
        <w:t xml:space="preserve"> Keep Alive State</w:t>
      </w:r>
    </w:p>
    <w:tbl>
      <w:tblPr>
        <w:tblStyle w:val="GridTable6Colorful"/>
        <w:tblW w:w="4810" w:type="pct"/>
        <w:tblLook w:val="0620" w:firstRow="1" w:lastRow="0" w:firstColumn="0" w:lastColumn="0" w:noHBand="1" w:noVBand="1"/>
      </w:tblPr>
      <w:tblGrid>
        <w:gridCol w:w="2156"/>
        <w:gridCol w:w="2339"/>
        <w:gridCol w:w="2249"/>
        <w:gridCol w:w="2251"/>
      </w:tblGrid>
      <w:tr w:rsidR="00DB53A6" w:rsidRPr="003162DF" w14:paraId="17743813" w14:textId="77777777" w:rsidTr="002F4303">
        <w:trPr>
          <w:cnfStyle w:val="100000000000" w:firstRow="1" w:lastRow="0" w:firstColumn="0" w:lastColumn="0" w:oddVBand="0" w:evenVBand="0" w:oddHBand="0" w:evenHBand="0" w:firstRowFirstColumn="0" w:firstRowLastColumn="0" w:lastRowFirstColumn="0" w:lastRowLastColumn="0"/>
        </w:trPr>
        <w:tc>
          <w:tcPr>
            <w:tcW w:w="1198" w:type="pct"/>
          </w:tcPr>
          <w:p w14:paraId="3BECAB76"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Parameter</w:t>
            </w:r>
          </w:p>
        </w:tc>
        <w:tc>
          <w:tcPr>
            <w:tcW w:w="1300" w:type="pct"/>
          </w:tcPr>
          <w:p w14:paraId="017AB473"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250" w:type="pct"/>
          </w:tcPr>
          <w:p w14:paraId="5B694670"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251" w:type="pct"/>
          </w:tcPr>
          <w:p w14:paraId="70C02C66"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DB53A6" w:rsidRPr="003162DF" w14:paraId="0C0B62F2" w14:textId="77777777" w:rsidTr="002F4303">
        <w:tc>
          <w:tcPr>
            <w:tcW w:w="1198" w:type="pct"/>
          </w:tcPr>
          <w:p w14:paraId="6097DD7C" w14:textId="141E9BE8" w:rsidR="00DB53A6" w:rsidRPr="003162DF" w:rsidRDefault="007010E9"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Ktime</w:t>
            </w:r>
            <w:proofErr w:type="spellEnd"/>
          </w:p>
        </w:tc>
        <w:tc>
          <w:tcPr>
            <w:tcW w:w="1300" w:type="pct"/>
          </w:tcPr>
          <w:p w14:paraId="3D18BACF"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250" w:type="pct"/>
          </w:tcPr>
          <w:p w14:paraId="78C36C17"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251" w:type="pct"/>
          </w:tcPr>
          <w:p w14:paraId="7C16A6D6" w14:textId="1D628A25" w:rsidR="00DB53A6" w:rsidRPr="003162DF" w:rsidRDefault="007010E9"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Expiration Time</w:t>
            </w:r>
          </w:p>
        </w:tc>
      </w:tr>
      <w:tr w:rsidR="00DB53A6" w:rsidRPr="003162DF" w14:paraId="5D70CBAB" w14:textId="77777777" w:rsidTr="002F4303">
        <w:trPr>
          <w:trHeight w:val="180"/>
        </w:trPr>
        <w:tc>
          <w:tcPr>
            <w:tcW w:w="1198" w:type="pct"/>
          </w:tcPr>
          <w:p w14:paraId="2BDF937D" w14:textId="13ADADF1" w:rsidR="00DB53A6" w:rsidRPr="003162DF" w:rsidRDefault="007010E9"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Pseq</w:t>
            </w:r>
            <w:proofErr w:type="spellEnd"/>
          </w:p>
        </w:tc>
        <w:tc>
          <w:tcPr>
            <w:tcW w:w="1300" w:type="pct"/>
          </w:tcPr>
          <w:p w14:paraId="3B29F761"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Uint64</w:t>
            </w:r>
          </w:p>
        </w:tc>
        <w:tc>
          <w:tcPr>
            <w:tcW w:w="1250" w:type="pct"/>
          </w:tcPr>
          <w:p w14:paraId="54041D54"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64</w:t>
            </w:r>
          </w:p>
        </w:tc>
        <w:tc>
          <w:tcPr>
            <w:tcW w:w="1251" w:type="pct"/>
          </w:tcPr>
          <w:p w14:paraId="3CE5F83B" w14:textId="198BCC89" w:rsidR="00DB53A6" w:rsidRPr="003162DF" w:rsidRDefault="007010E9"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Packet Sequence</w:t>
            </w:r>
          </w:p>
        </w:tc>
      </w:tr>
      <w:tr w:rsidR="00DB53A6" w:rsidRPr="003162DF" w14:paraId="52F20FD1" w14:textId="77777777" w:rsidTr="002F4303">
        <w:trPr>
          <w:trHeight w:val="180"/>
        </w:trPr>
        <w:tc>
          <w:tcPr>
            <w:tcW w:w="1198" w:type="pct"/>
          </w:tcPr>
          <w:p w14:paraId="4B424FF6" w14:textId="796725E7" w:rsidR="00DB53A6" w:rsidRPr="003162DF" w:rsidRDefault="007010E9" w:rsidP="002F4303">
            <w:pPr>
              <w:spacing w:before="40" w:after="40"/>
              <w:rPr>
                <w:rFonts w:ascii="Times New Roman" w:hAnsi="Times New Roman" w:cs="Times New Roman"/>
                <w:sz w:val="24"/>
                <w:szCs w:val="24"/>
              </w:rPr>
            </w:pPr>
            <w:proofErr w:type="spellStart"/>
            <w:r w:rsidRPr="003162DF">
              <w:rPr>
                <w:rFonts w:ascii="Times New Roman" w:hAnsi="Times New Roman" w:cs="Times New Roman"/>
                <w:sz w:val="24"/>
                <w:szCs w:val="24"/>
              </w:rPr>
              <w:t>Rstat</w:t>
            </w:r>
            <w:proofErr w:type="spellEnd"/>
          </w:p>
        </w:tc>
        <w:tc>
          <w:tcPr>
            <w:tcW w:w="1300" w:type="pct"/>
          </w:tcPr>
          <w:p w14:paraId="4A027F56"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Bool</w:t>
            </w:r>
          </w:p>
        </w:tc>
        <w:tc>
          <w:tcPr>
            <w:tcW w:w="1250" w:type="pct"/>
          </w:tcPr>
          <w:p w14:paraId="5CDBE074" w14:textId="77777777" w:rsidR="00DB53A6" w:rsidRPr="003162DF" w:rsidRDefault="00DB53A6"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8</w:t>
            </w:r>
          </w:p>
        </w:tc>
        <w:tc>
          <w:tcPr>
            <w:tcW w:w="1251" w:type="pct"/>
          </w:tcPr>
          <w:p w14:paraId="7A3EB6A7" w14:textId="610634D3" w:rsidR="00DB53A6" w:rsidRPr="003162DF" w:rsidRDefault="007010E9" w:rsidP="002F4303">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Received Status</w:t>
            </w:r>
          </w:p>
        </w:tc>
      </w:tr>
    </w:tbl>
    <w:p w14:paraId="2B55952D" w14:textId="0E8F4D6B" w:rsidR="00DB53A6" w:rsidRPr="003162DF" w:rsidRDefault="00DB53A6" w:rsidP="00DB53A6">
      <w:pPr>
        <w:rPr>
          <w:rFonts w:ascii="Times New Roman" w:hAnsi="Times New Roman" w:cs="Times New Roman"/>
          <w:b/>
          <w:bCs/>
          <w:color w:val="000000" w:themeColor="text1"/>
        </w:rPr>
      </w:pPr>
      <w:r w:rsidRPr="003162DF">
        <w:rPr>
          <w:rFonts w:ascii="Times New Roman" w:hAnsi="Times New Roman" w:cs="Times New Roman"/>
          <w:color w:val="000000" w:themeColor="text1"/>
        </w:rPr>
        <w:t>Table 5.</w:t>
      </w:r>
      <w:r w:rsidR="000F02B4" w:rsidRPr="003162DF">
        <w:rPr>
          <w:rFonts w:ascii="Times New Roman" w:hAnsi="Times New Roman" w:cs="Times New Roman"/>
          <w:color w:val="000000" w:themeColor="text1"/>
        </w:rPr>
        <w:t>1.</w:t>
      </w:r>
      <w:r w:rsidR="00030587" w:rsidRPr="003162DF">
        <w:rPr>
          <w:rFonts w:ascii="Times New Roman" w:hAnsi="Times New Roman" w:cs="Times New Roman"/>
          <w:color w:val="000000" w:themeColor="text1"/>
        </w:rPr>
        <w:t>7</w:t>
      </w:r>
      <w:r w:rsidRPr="003162DF">
        <w:rPr>
          <w:rFonts w:ascii="Times New Roman" w:hAnsi="Times New Roman" w:cs="Times New Roman"/>
          <w:color w:val="000000" w:themeColor="text1"/>
        </w:rPr>
        <w:t>: The keep alive state.</w:t>
      </w:r>
    </w:p>
    <w:p w14:paraId="0D48A76F" w14:textId="7020524A" w:rsidR="00DB53A6" w:rsidRPr="003162DF" w:rsidRDefault="00DB53A6" w:rsidP="00DB53A6">
      <w:pPr>
        <w:spacing w:before="320"/>
        <w:rPr>
          <w:rFonts w:ascii="Times New Roman" w:hAnsi="Times New Roman" w:cs="Times New Roman"/>
          <w:b/>
          <w:bCs/>
          <w:color w:val="000000" w:themeColor="text1"/>
        </w:rPr>
      </w:pPr>
      <w:r w:rsidRPr="003162DF">
        <w:rPr>
          <w:rFonts w:ascii="Times New Roman" w:hAnsi="Times New Roman" w:cs="Times New Roman"/>
          <w:b/>
          <w:bCs/>
          <w:color w:val="000000" w:themeColor="text1"/>
        </w:rPr>
        <w:t>5.1.</w:t>
      </w:r>
      <w:r w:rsidR="00030587" w:rsidRPr="003162DF">
        <w:rPr>
          <w:rFonts w:ascii="Times New Roman" w:hAnsi="Times New Roman" w:cs="Times New Roman"/>
          <w:b/>
          <w:bCs/>
          <w:color w:val="000000" w:themeColor="text1"/>
        </w:rPr>
        <w:t>8</w:t>
      </w:r>
      <w:r w:rsidRPr="003162DF">
        <w:rPr>
          <w:rFonts w:ascii="Times New Roman" w:hAnsi="Times New Roman" w:cs="Times New Roman"/>
          <w:b/>
          <w:bCs/>
          <w:color w:val="000000" w:themeColor="text1"/>
        </w:rPr>
        <w:t xml:space="preserve"> S</w:t>
      </w:r>
      <w:r w:rsidR="009B69F8" w:rsidRPr="003162DF">
        <w:rPr>
          <w:rFonts w:ascii="Times New Roman" w:hAnsi="Times New Roman" w:cs="Times New Roman"/>
          <w:b/>
          <w:bCs/>
          <w:color w:val="000000" w:themeColor="text1"/>
        </w:rPr>
        <w:t>AT</w:t>
      </w:r>
      <w:r w:rsidRPr="003162DF">
        <w:rPr>
          <w:rFonts w:ascii="Times New Roman" w:hAnsi="Times New Roman" w:cs="Times New Roman"/>
          <w:b/>
          <w:bCs/>
          <w:color w:val="000000" w:themeColor="text1"/>
        </w:rPr>
        <w:t>P Packet Header</w:t>
      </w:r>
    </w:p>
    <w:p w14:paraId="374BF6C3" w14:textId="63A02487"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S</w:t>
      </w:r>
      <w:r w:rsidR="009B69F8" w:rsidRPr="003162DF">
        <w:rPr>
          <w:rFonts w:ascii="Times New Roman" w:hAnsi="Times New Roman" w:cs="Times New Roman"/>
          <w:color w:val="000000" w:themeColor="text1"/>
        </w:rPr>
        <w:t>AT</w:t>
      </w:r>
      <w:r w:rsidRPr="003162DF">
        <w:rPr>
          <w:rFonts w:ascii="Times New Roman" w:hAnsi="Times New Roman" w:cs="Times New Roman"/>
          <w:color w:val="000000" w:themeColor="text1"/>
        </w:rPr>
        <w:t>P packet header is 21 bytes in length, and contains:</w:t>
      </w:r>
    </w:p>
    <w:p w14:paraId="78465B79" w14:textId="77777777" w:rsidR="00DB53A6" w:rsidRPr="003162DF"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w:t>
      </w:r>
      <w:r w:rsidRPr="003162DF">
        <w:rPr>
          <w:rFonts w:ascii="Times New Roman" w:hAnsi="Times New Roman" w:cs="Times New Roman"/>
          <w:b/>
          <w:bCs/>
          <w:color w:val="000000" w:themeColor="text1"/>
        </w:rPr>
        <w:t>Packet Flag</w:t>
      </w:r>
      <w:r w:rsidRPr="003162DF">
        <w:rPr>
          <w:rFonts w:ascii="Times New Roman" w:hAnsi="Times New Roman" w:cs="Times New Roman"/>
          <w:color w:val="000000" w:themeColor="text1"/>
        </w:rPr>
        <w:t xml:space="preserve">, the type of message contained in the packet; this can be any one of the key-exchange stage flags, a message, or an error flag. </w:t>
      </w:r>
    </w:p>
    <w:p w14:paraId="3E30197C" w14:textId="77777777" w:rsidR="00DB53A6" w:rsidRPr="003162DF"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w:t>
      </w:r>
      <w:r w:rsidRPr="003162DF">
        <w:rPr>
          <w:rFonts w:ascii="Times New Roman" w:hAnsi="Times New Roman" w:cs="Times New Roman"/>
          <w:b/>
          <w:bCs/>
          <w:color w:val="000000" w:themeColor="text1"/>
        </w:rPr>
        <w:t>Packet Sequence</w:t>
      </w:r>
      <w:r w:rsidRPr="003162DF">
        <w:rPr>
          <w:rFonts w:ascii="Times New Roman" w:hAnsi="Times New Roman" w:cs="Times New Roman"/>
          <w:color w:val="000000" w:themeColor="text1"/>
        </w:rPr>
        <w:t>, this indicates the sequence number of the packet exchange.</w:t>
      </w:r>
    </w:p>
    <w:p w14:paraId="564E6C82" w14:textId="77777777" w:rsidR="00DB53A6" w:rsidRPr="003162DF"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w:t>
      </w:r>
      <w:r w:rsidRPr="003162DF">
        <w:rPr>
          <w:rFonts w:ascii="Times New Roman" w:hAnsi="Times New Roman" w:cs="Times New Roman"/>
          <w:b/>
          <w:bCs/>
          <w:color w:val="000000" w:themeColor="text1"/>
        </w:rPr>
        <w:t>Packet Creation</w:t>
      </w:r>
      <w:r w:rsidRPr="003162DF">
        <w:rPr>
          <w:rFonts w:ascii="Times New Roman" w:hAnsi="Times New Roman" w:cs="Times New Roman"/>
          <w:color w:val="000000" w:themeColor="text1"/>
        </w:rPr>
        <w:t xml:space="preserve"> time, a UTC timestamp of seconds from the epoch.</w:t>
      </w:r>
    </w:p>
    <w:p w14:paraId="19A5957D" w14:textId="77777777" w:rsidR="00DB53A6" w:rsidRPr="003162DF"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3162DF">
        <w:rPr>
          <w:rFonts w:ascii="Times New Roman" w:hAnsi="Times New Roman" w:cs="Times New Roman"/>
          <w:color w:val="000000" w:themeColor="text1"/>
        </w:rPr>
        <w:t xml:space="preserve">The </w:t>
      </w:r>
      <w:r w:rsidRPr="003162DF">
        <w:rPr>
          <w:rFonts w:ascii="Times New Roman" w:hAnsi="Times New Roman" w:cs="Times New Roman"/>
          <w:b/>
          <w:bCs/>
          <w:color w:val="000000" w:themeColor="text1"/>
        </w:rPr>
        <w:t>Message Size</w:t>
      </w:r>
      <w:r w:rsidRPr="003162DF">
        <w:rPr>
          <w:rFonts w:ascii="Times New Roman" w:hAnsi="Times New Roman" w:cs="Times New Roman"/>
          <w:color w:val="000000" w:themeColor="text1"/>
        </w:rPr>
        <w:t>, this is the size in bytes of the message payload.</w:t>
      </w:r>
    </w:p>
    <w:p w14:paraId="0064A339" w14:textId="2C08FD58" w:rsidR="00DB53A6" w:rsidRPr="003162DF" w:rsidRDefault="00DB53A6" w:rsidP="00DB53A6">
      <w:pPr>
        <w:spacing w:before="320"/>
        <w:rPr>
          <w:rFonts w:ascii="Times New Roman" w:hAnsi="Times New Roman" w:cs="Times New Roman"/>
          <w:color w:val="000000" w:themeColor="text1"/>
        </w:rPr>
      </w:pPr>
      <w:r w:rsidRPr="003162DF">
        <w:rPr>
          <w:rFonts w:ascii="Times New Roman" w:hAnsi="Times New Roman" w:cs="Times New Roman"/>
          <w:color w:val="000000" w:themeColor="text1"/>
        </w:rPr>
        <w:t>The message is a variable sized array, up to S</w:t>
      </w:r>
      <w:r w:rsidR="009B69F8" w:rsidRPr="003162DF">
        <w:rPr>
          <w:rFonts w:ascii="Times New Roman" w:hAnsi="Times New Roman" w:cs="Times New Roman"/>
          <w:color w:val="000000" w:themeColor="text1"/>
        </w:rPr>
        <w:t>AT</w:t>
      </w:r>
      <w:r w:rsidRPr="003162DF">
        <w:rPr>
          <w:rFonts w:ascii="Times New Roman" w:hAnsi="Times New Roman" w:cs="Times New Roman"/>
          <w:color w:val="000000" w:themeColor="text1"/>
        </w:rPr>
        <w:t>P_MESSAGE_MAX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2340"/>
        <w:gridCol w:w="2250"/>
        <w:gridCol w:w="2430"/>
      </w:tblGrid>
      <w:tr w:rsidR="00DB53A6" w:rsidRPr="003162DF" w14:paraId="325D6633" w14:textId="77777777" w:rsidTr="002F4303">
        <w:trPr>
          <w:trHeight w:val="524"/>
        </w:trPr>
        <w:tc>
          <w:tcPr>
            <w:tcW w:w="2351" w:type="dxa"/>
          </w:tcPr>
          <w:p w14:paraId="2FD667C6"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Packet Flag</w:t>
            </w:r>
          </w:p>
          <w:p w14:paraId="4F57D4E5"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1 byte</w:t>
            </w:r>
          </w:p>
        </w:tc>
        <w:tc>
          <w:tcPr>
            <w:tcW w:w="2340" w:type="dxa"/>
          </w:tcPr>
          <w:p w14:paraId="778F45BB"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Packet Sequence</w:t>
            </w:r>
          </w:p>
          <w:p w14:paraId="4E731064"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8 bytes</w:t>
            </w:r>
          </w:p>
        </w:tc>
        <w:tc>
          <w:tcPr>
            <w:tcW w:w="2250" w:type="dxa"/>
          </w:tcPr>
          <w:p w14:paraId="2F48B71A"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Packet Creation</w:t>
            </w:r>
          </w:p>
          <w:p w14:paraId="13A53411"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8 bytes</w:t>
            </w:r>
          </w:p>
        </w:tc>
        <w:tc>
          <w:tcPr>
            <w:tcW w:w="2430" w:type="dxa"/>
          </w:tcPr>
          <w:p w14:paraId="43CB3EED"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Message Size</w:t>
            </w:r>
          </w:p>
          <w:p w14:paraId="6739E043"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4 bytes</w:t>
            </w:r>
          </w:p>
        </w:tc>
      </w:tr>
      <w:tr w:rsidR="00DB53A6" w:rsidRPr="003162DF" w14:paraId="6283BC8E" w14:textId="77777777" w:rsidTr="002F4303">
        <w:trPr>
          <w:trHeight w:val="731"/>
        </w:trPr>
        <w:tc>
          <w:tcPr>
            <w:tcW w:w="9371" w:type="dxa"/>
            <w:gridSpan w:val="4"/>
          </w:tcPr>
          <w:p w14:paraId="44266FAB"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lastRenderedPageBreak/>
              <w:t>Message</w:t>
            </w:r>
          </w:p>
          <w:p w14:paraId="1196D55B" w14:textId="77777777" w:rsidR="00DB53A6" w:rsidRPr="003162DF" w:rsidRDefault="00DB53A6" w:rsidP="002F4303">
            <w:pPr>
              <w:spacing w:before="160"/>
              <w:jc w:val="center"/>
              <w:rPr>
                <w:rFonts w:ascii="Times New Roman" w:hAnsi="Times New Roman" w:cs="Times New Roman"/>
                <w:b/>
                <w:bCs/>
                <w:color w:val="000000" w:themeColor="text1"/>
              </w:rPr>
            </w:pPr>
            <w:r w:rsidRPr="003162DF">
              <w:rPr>
                <w:rFonts w:ascii="Times New Roman" w:hAnsi="Times New Roman" w:cs="Times New Roman"/>
                <w:b/>
                <w:bCs/>
                <w:color w:val="000000" w:themeColor="text1"/>
              </w:rPr>
              <w:t>Variable Size</w:t>
            </w:r>
          </w:p>
        </w:tc>
      </w:tr>
    </w:tbl>
    <w:p w14:paraId="72E56BC6" w14:textId="1595CF40" w:rsidR="00DB53A6" w:rsidRPr="003162DF" w:rsidRDefault="00DB53A6" w:rsidP="00DB53A6">
      <w:pPr>
        <w:rPr>
          <w:rFonts w:ascii="Times New Roman" w:hAnsi="Times New Roman" w:cs="Times New Roman"/>
          <w:color w:val="000000" w:themeColor="text1"/>
        </w:rPr>
      </w:pPr>
      <w:r w:rsidRPr="003162DF">
        <w:rPr>
          <w:rFonts w:ascii="Times New Roman" w:hAnsi="Times New Roman" w:cs="Times New Roman"/>
          <w:color w:val="000000" w:themeColor="text1"/>
        </w:rPr>
        <w:t>Table 5</w:t>
      </w:r>
      <w:r w:rsidR="000F02B4" w:rsidRPr="003162DF">
        <w:rPr>
          <w:rFonts w:ascii="Times New Roman" w:hAnsi="Times New Roman" w:cs="Times New Roman"/>
          <w:color w:val="000000" w:themeColor="text1"/>
        </w:rPr>
        <w:t>.1</w:t>
      </w:r>
      <w:r w:rsidRPr="003162DF">
        <w:rPr>
          <w:rFonts w:ascii="Times New Roman" w:hAnsi="Times New Roman" w:cs="Times New Roman"/>
          <w:color w:val="000000" w:themeColor="text1"/>
        </w:rPr>
        <w:t>.</w:t>
      </w:r>
      <w:r w:rsidR="00030587" w:rsidRPr="003162DF">
        <w:rPr>
          <w:rFonts w:ascii="Times New Roman" w:hAnsi="Times New Roman" w:cs="Times New Roman"/>
          <w:color w:val="000000" w:themeColor="text1"/>
        </w:rPr>
        <w:t>8</w:t>
      </w:r>
      <w:r w:rsidRPr="003162DF">
        <w:rPr>
          <w:rFonts w:ascii="Times New Roman" w:hAnsi="Times New Roman" w:cs="Times New Roman"/>
          <w:color w:val="000000" w:themeColor="text1"/>
        </w:rPr>
        <w:t>: The S</w:t>
      </w:r>
      <w:r w:rsidR="000F02B4" w:rsidRPr="003162DF">
        <w:rPr>
          <w:rFonts w:ascii="Times New Roman" w:hAnsi="Times New Roman" w:cs="Times New Roman"/>
          <w:color w:val="000000" w:themeColor="text1"/>
        </w:rPr>
        <w:t>AT</w:t>
      </w:r>
      <w:r w:rsidRPr="003162DF">
        <w:rPr>
          <w:rFonts w:ascii="Times New Roman" w:hAnsi="Times New Roman" w:cs="Times New Roman"/>
          <w:color w:val="000000" w:themeColor="text1"/>
        </w:rPr>
        <w:t>P packet structure.</w:t>
      </w:r>
    </w:p>
    <w:p w14:paraId="6664831D" w14:textId="77777777" w:rsidR="00DB53A6" w:rsidRPr="003162DF" w:rsidRDefault="00DB53A6" w:rsidP="00DB53A6">
      <w:pPr>
        <w:rPr>
          <w:rFonts w:ascii="Times New Roman" w:hAnsi="Times New Roman" w:cs="Times New Roman"/>
          <w:color w:val="000000" w:themeColor="text1"/>
        </w:rPr>
      </w:pPr>
      <w:r w:rsidRPr="003162DF">
        <w:rPr>
          <w:rFonts w:ascii="Times New Roman" w:hAnsi="Times New Roman" w:cs="Times New Roman"/>
          <w:color w:val="000000" w:themeColor="text1"/>
        </w:rPr>
        <w:t xml:space="preserve">This packet structure is used for both the key exchange protocol, and the encrypted tunnel. </w:t>
      </w:r>
    </w:p>
    <w:p w14:paraId="3906D6DD" w14:textId="77777777" w:rsidR="00DB53A6" w:rsidRPr="003162DF" w:rsidRDefault="00DB53A6" w:rsidP="00DB53A6">
      <w:pPr>
        <w:rPr>
          <w:rFonts w:ascii="Times New Roman" w:hAnsi="Times New Roman" w:cs="Times New Roman"/>
          <w:color w:val="000000" w:themeColor="text1"/>
        </w:rPr>
      </w:pPr>
    </w:p>
    <w:p w14:paraId="566DA244" w14:textId="3D710899" w:rsidR="00DB53A6" w:rsidRPr="003162DF" w:rsidRDefault="00DB53A6" w:rsidP="00DB53A6">
      <w:pPr>
        <w:rPr>
          <w:rFonts w:ascii="Times New Roman" w:hAnsi="Times New Roman" w:cs="Times New Roman"/>
          <w:b/>
          <w:bCs/>
        </w:rPr>
      </w:pPr>
      <w:r w:rsidRPr="003162DF">
        <w:rPr>
          <w:rFonts w:ascii="Times New Roman" w:hAnsi="Times New Roman" w:cs="Times New Roman"/>
          <w:b/>
          <w:bCs/>
        </w:rPr>
        <w:t>5.1.</w:t>
      </w:r>
      <w:r w:rsidR="00030587" w:rsidRPr="003162DF">
        <w:rPr>
          <w:rFonts w:ascii="Times New Roman" w:hAnsi="Times New Roman" w:cs="Times New Roman"/>
          <w:b/>
          <w:bCs/>
        </w:rPr>
        <w:t>9</w:t>
      </w:r>
      <w:r w:rsidRPr="003162DF">
        <w:rPr>
          <w:rFonts w:ascii="Times New Roman" w:hAnsi="Times New Roman" w:cs="Times New Roman"/>
          <w:b/>
          <w:bCs/>
        </w:rPr>
        <w:t xml:space="preserve"> Flag Types</w:t>
      </w:r>
    </w:p>
    <w:p w14:paraId="46F6FD91" w14:textId="6B16E6AE" w:rsidR="00DB53A6" w:rsidRPr="003162DF" w:rsidRDefault="00DB53A6" w:rsidP="00DB53A6">
      <w:pPr>
        <w:rPr>
          <w:rFonts w:ascii="Times New Roman" w:hAnsi="Times New Roman" w:cs="Times New Roman"/>
        </w:rPr>
      </w:pPr>
      <w:r w:rsidRPr="003162DF">
        <w:rPr>
          <w:rFonts w:ascii="Times New Roman" w:hAnsi="Times New Roman" w:cs="Times New Roman"/>
        </w:rPr>
        <w:t xml:space="preserve">The following are a preliminary list of packet flag </w:t>
      </w:r>
      <w:r w:rsidR="00030587" w:rsidRPr="003162DF">
        <w:rPr>
          <w:rFonts w:ascii="Times New Roman" w:hAnsi="Times New Roman" w:cs="Times New Roman"/>
        </w:rPr>
        <w:t xml:space="preserve">enumeration </w:t>
      </w:r>
      <w:r w:rsidRPr="003162DF">
        <w:rPr>
          <w:rFonts w:ascii="Times New Roman" w:hAnsi="Times New Roman" w:cs="Times New Roman"/>
        </w:rPr>
        <w:t>types used by S</w:t>
      </w:r>
      <w:r w:rsidR="000F02B4" w:rsidRPr="003162DF">
        <w:rPr>
          <w:rFonts w:ascii="Times New Roman" w:hAnsi="Times New Roman" w:cs="Times New Roman"/>
        </w:rPr>
        <w:t>AT</w:t>
      </w:r>
      <w:r w:rsidRPr="003162DF">
        <w:rPr>
          <w:rFonts w:ascii="Times New Roman" w:hAnsi="Times New Roman" w:cs="Times New Roman"/>
        </w:rPr>
        <w:t>P:</w:t>
      </w:r>
    </w:p>
    <w:tbl>
      <w:tblPr>
        <w:tblStyle w:val="GridTable1Light"/>
        <w:tblW w:w="0" w:type="auto"/>
        <w:tblLook w:val="04A0" w:firstRow="1" w:lastRow="0" w:firstColumn="1" w:lastColumn="0" w:noHBand="0" w:noVBand="1"/>
      </w:tblPr>
      <w:tblGrid>
        <w:gridCol w:w="3116"/>
        <w:gridCol w:w="1469"/>
        <w:gridCol w:w="4765"/>
      </w:tblGrid>
      <w:tr w:rsidR="00DB53A6" w:rsidRPr="003162DF" w14:paraId="6A91CE92" w14:textId="77777777" w:rsidTr="00F97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6A8EFA"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Flag Name</w:t>
            </w:r>
          </w:p>
        </w:tc>
        <w:tc>
          <w:tcPr>
            <w:tcW w:w="1469" w:type="dxa"/>
          </w:tcPr>
          <w:p w14:paraId="6EFBC47D" w14:textId="2E179600" w:rsidR="00DB53A6" w:rsidRPr="003162DF" w:rsidRDefault="00F97932"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Hex</w:t>
            </w:r>
            <w:r w:rsidR="00DB53A6" w:rsidRPr="003162DF">
              <w:rPr>
                <w:rFonts w:ascii="Times New Roman" w:hAnsi="Times New Roman" w:cs="Times New Roman"/>
                <w:sz w:val="24"/>
                <w:szCs w:val="24"/>
              </w:rPr>
              <w:t xml:space="preserve"> Value</w:t>
            </w:r>
          </w:p>
        </w:tc>
        <w:tc>
          <w:tcPr>
            <w:tcW w:w="4765" w:type="dxa"/>
          </w:tcPr>
          <w:p w14:paraId="4BADEE0A" w14:textId="77777777" w:rsidR="00DB53A6" w:rsidRPr="003162DF" w:rsidRDefault="00DB53A6"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Flag Purpose</w:t>
            </w:r>
          </w:p>
        </w:tc>
      </w:tr>
      <w:tr w:rsidR="00DB53A6" w:rsidRPr="003162DF" w14:paraId="7FF126EC"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6AEA82E"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None</w:t>
            </w:r>
          </w:p>
        </w:tc>
        <w:tc>
          <w:tcPr>
            <w:tcW w:w="1469" w:type="dxa"/>
          </w:tcPr>
          <w:p w14:paraId="2576D131"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0x00</w:t>
            </w:r>
          </w:p>
        </w:tc>
        <w:tc>
          <w:tcPr>
            <w:tcW w:w="4765" w:type="dxa"/>
          </w:tcPr>
          <w:p w14:paraId="5A440E9B"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No flag was specified, the default value.</w:t>
            </w:r>
          </w:p>
        </w:tc>
      </w:tr>
      <w:tr w:rsidR="00DB53A6" w:rsidRPr="003162DF" w14:paraId="552F3EB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16F2B09"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Connect Request</w:t>
            </w:r>
          </w:p>
        </w:tc>
        <w:tc>
          <w:tcPr>
            <w:tcW w:w="1469" w:type="dxa"/>
          </w:tcPr>
          <w:p w14:paraId="00D2E97E"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0x01</w:t>
            </w:r>
          </w:p>
        </w:tc>
        <w:tc>
          <w:tcPr>
            <w:tcW w:w="4765" w:type="dxa"/>
          </w:tcPr>
          <w:p w14:paraId="3654257F"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key-exchange client connection request flag.</w:t>
            </w:r>
          </w:p>
        </w:tc>
      </w:tr>
      <w:tr w:rsidR="00DB53A6" w:rsidRPr="003162DF" w14:paraId="7D926C31"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108700E1"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Connect Response</w:t>
            </w:r>
          </w:p>
        </w:tc>
        <w:tc>
          <w:tcPr>
            <w:tcW w:w="1469" w:type="dxa"/>
          </w:tcPr>
          <w:p w14:paraId="263962E6"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0x02</w:t>
            </w:r>
          </w:p>
        </w:tc>
        <w:tc>
          <w:tcPr>
            <w:tcW w:w="4765" w:type="dxa"/>
          </w:tcPr>
          <w:p w14:paraId="0293DD03"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key-exchange server connection response flag.</w:t>
            </w:r>
          </w:p>
        </w:tc>
      </w:tr>
      <w:tr w:rsidR="00DB53A6" w:rsidRPr="003162DF" w14:paraId="7692BBC6"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54D852B"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Connection Terminated</w:t>
            </w:r>
          </w:p>
        </w:tc>
        <w:tc>
          <w:tcPr>
            <w:tcW w:w="1469" w:type="dxa"/>
          </w:tcPr>
          <w:p w14:paraId="39FAACA5"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0x03</w:t>
            </w:r>
          </w:p>
        </w:tc>
        <w:tc>
          <w:tcPr>
            <w:tcW w:w="4765" w:type="dxa"/>
          </w:tcPr>
          <w:p w14:paraId="60BE10AE"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connection is to be terminated.</w:t>
            </w:r>
          </w:p>
        </w:tc>
      </w:tr>
      <w:tr w:rsidR="00DB53A6" w:rsidRPr="003162DF" w14:paraId="55EBDDCC"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63A8F97"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Encrypted Message</w:t>
            </w:r>
          </w:p>
        </w:tc>
        <w:tc>
          <w:tcPr>
            <w:tcW w:w="1469" w:type="dxa"/>
          </w:tcPr>
          <w:p w14:paraId="3FA38D04"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0x04</w:t>
            </w:r>
          </w:p>
        </w:tc>
        <w:tc>
          <w:tcPr>
            <w:tcW w:w="4765" w:type="dxa"/>
          </w:tcPr>
          <w:p w14:paraId="0065A15B"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message has been encrypted by the tunnel.</w:t>
            </w:r>
          </w:p>
        </w:tc>
      </w:tr>
      <w:tr w:rsidR="00DB53A6" w:rsidRPr="003162DF" w14:paraId="767ACD2D"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54A8CEB9" w14:textId="4E693765" w:rsidR="00DB53A6" w:rsidRPr="003162DF" w:rsidRDefault="000F02B4"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Authentication</w:t>
            </w:r>
            <w:r w:rsidR="00DB53A6" w:rsidRPr="003162DF">
              <w:rPr>
                <w:rFonts w:ascii="Times New Roman" w:hAnsi="Times New Roman" w:cs="Times New Roman"/>
                <w:b w:val="0"/>
                <w:bCs w:val="0"/>
                <w:sz w:val="24"/>
                <w:szCs w:val="24"/>
              </w:rPr>
              <w:t xml:space="preserve"> Request</w:t>
            </w:r>
          </w:p>
        </w:tc>
        <w:tc>
          <w:tcPr>
            <w:tcW w:w="1469" w:type="dxa"/>
          </w:tcPr>
          <w:p w14:paraId="6B0F81D8"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0x05</w:t>
            </w:r>
          </w:p>
        </w:tc>
        <w:tc>
          <w:tcPr>
            <w:tcW w:w="4765" w:type="dxa"/>
          </w:tcPr>
          <w:p w14:paraId="4CF53839" w14:textId="34A24EDD"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 xml:space="preserve">The key-exchange client </w:t>
            </w:r>
            <w:r w:rsidR="000F02B4" w:rsidRPr="003162DF">
              <w:rPr>
                <w:rFonts w:ascii="Times New Roman" w:hAnsi="Times New Roman" w:cs="Times New Roman"/>
                <w:sz w:val="24"/>
                <w:szCs w:val="24"/>
              </w:rPr>
              <w:t>authentication request</w:t>
            </w:r>
            <w:r w:rsidRPr="003162DF">
              <w:rPr>
                <w:rFonts w:ascii="Times New Roman" w:hAnsi="Times New Roman" w:cs="Times New Roman"/>
                <w:sz w:val="24"/>
                <w:szCs w:val="24"/>
              </w:rPr>
              <w:t>.</w:t>
            </w:r>
          </w:p>
        </w:tc>
      </w:tr>
      <w:tr w:rsidR="00DB53A6" w:rsidRPr="003162DF" w14:paraId="735F54E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01E3BD2" w14:textId="5B3EF000" w:rsidR="00DB53A6" w:rsidRPr="003162DF" w:rsidRDefault="000F02B4"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 xml:space="preserve">Authentication </w:t>
            </w:r>
            <w:r w:rsidR="00DB53A6" w:rsidRPr="003162DF">
              <w:rPr>
                <w:rFonts w:ascii="Times New Roman" w:hAnsi="Times New Roman" w:cs="Times New Roman"/>
                <w:b w:val="0"/>
                <w:bCs w:val="0"/>
                <w:sz w:val="24"/>
                <w:szCs w:val="24"/>
              </w:rPr>
              <w:t>Response</w:t>
            </w:r>
          </w:p>
        </w:tc>
        <w:tc>
          <w:tcPr>
            <w:tcW w:w="1469" w:type="dxa"/>
          </w:tcPr>
          <w:p w14:paraId="02E9C687"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0x06</w:t>
            </w:r>
          </w:p>
        </w:tc>
        <w:tc>
          <w:tcPr>
            <w:tcW w:w="4765" w:type="dxa"/>
          </w:tcPr>
          <w:p w14:paraId="5D71D759" w14:textId="4F5C5ED9"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 xml:space="preserve">The key-exchange server </w:t>
            </w:r>
            <w:r w:rsidR="000F02B4" w:rsidRPr="003162DF">
              <w:rPr>
                <w:rFonts w:ascii="Times New Roman" w:hAnsi="Times New Roman" w:cs="Times New Roman"/>
                <w:sz w:val="24"/>
                <w:szCs w:val="24"/>
              </w:rPr>
              <w:t>authentication</w:t>
            </w:r>
            <w:r w:rsidRPr="003162DF">
              <w:rPr>
                <w:rFonts w:ascii="Times New Roman" w:hAnsi="Times New Roman" w:cs="Times New Roman"/>
                <w:sz w:val="24"/>
                <w:szCs w:val="24"/>
              </w:rPr>
              <w:t xml:space="preserve"> response flag.</w:t>
            </w:r>
          </w:p>
        </w:tc>
      </w:tr>
      <w:tr w:rsidR="00DB53A6" w:rsidRPr="003162DF" w14:paraId="188969A6"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EE21730" w14:textId="1D1B8802" w:rsidR="00DB53A6" w:rsidRPr="003162DF" w:rsidRDefault="000F02B4"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Authentication</w:t>
            </w:r>
            <w:r w:rsidR="00DB53A6" w:rsidRPr="003162DF">
              <w:rPr>
                <w:rFonts w:ascii="Times New Roman" w:hAnsi="Times New Roman" w:cs="Times New Roman"/>
                <w:b w:val="0"/>
                <w:bCs w:val="0"/>
                <w:sz w:val="24"/>
                <w:szCs w:val="24"/>
              </w:rPr>
              <w:t xml:space="preserve"> Verify</w:t>
            </w:r>
          </w:p>
        </w:tc>
        <w:tc>
          <w:tcPr>
            <w:tcW w:w="1469" w:type="dxa"/>
          </w:tcPr>
          <w:p w14:paraId="02A07557" w14:textId="7FAC5260"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0F02B4" w:rsidRPr="003162DF">
              <w:rPr>
                <w:rFonts w:ascii="Times New Roman" w:hAnsi="Times New Roman" w:cs="Times New Roman"/>
                <w:sz w:val="24"/>
                <w:szCs w:val="24"/>
              </w:rPr>
              <w:t>8</w:t>
            </w:r>
          </w:p>
        </w:tc>
        <w:tc>
          <w:tcPr>
            <w:tcW w:w="4765" w:type="dxa"/>
          </w:tcPr>
          <w:p w14:paraId="60C24978"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packet contains an establish verify flag.</w:t>
            </w:r>
          </w:p>
        </w:tc>
      </w:tr>
      <w:tr w:rsidR="00DB53A6" w:rsidRPr="003162DF" w14:paraId="0F48C27A"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AA6C2BE"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Keep Alive Request</w:t>
            </w:r>
          </w:p>
        </w:tc>
        <w:tc>
          <w:tcPr>
            <w:tcW w:w="1469" w:type="dxa"/>
          </w:tcPr>
          <w:p w14:paraId="1A89F121" w14:textId="2965CBC5"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0F02B4" w:rsidRPr="003162DF">
              <w:rPr>
                <w:rFonts w:ascii="Times New Roman" w:hAnsi="Times New Roman" w:cs="Times New Roman"/>
                <w:sz w:val="24"/>
                <w:szCs w:val="24"/>
              </w:rPr>
              <w:t>9</w:t>
            </w:r>
          </w:p>
        </w:tc>
        <w:tc>
          <w:tcPr>
            <w:tcW w:w="4765" w:type="dxa"/>
          </w:tcPr>
          <w:p w14:paraId="38F44D5D"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packet contains a keep alive request.</w:t>
            </w:r>
          </w:p>
        </w:tc>
      </w:tr>
      <w:tr w:rsidR="00DB53A6" w:rsidRPr="003162DF" w14:paraId="77CAC474"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559860D"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Session Established</w:t>
            </w:r>
          </w:p>
        </w:tc>
        <w:tc>
          <w:tcPr>
            <w:tcW w:w="1469" w:type="dxa"/>
          </w:tcPr>
          <w:p w14:paraId="0678A8B9" w14:textId="5EF37E22"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0F02B4" w:rsidRPr="003162DF">
              <w:rPr>
                <w:rFonts w:ascii="Times New Roman" w:hAnsi="Times New Roman" w:cs="Times New Roman"/>
                <w:sz w:val="24"/>
                <w:szCs w:val="24"/>
              </w:rPr>
              <w:t>A</w:t>
            </w:r>
          </w:p>
        </w:tc>
        <w:tc>
          <w:tcPr>
            <w:tcW w:w="4765" w:type="dxa"/>
          </w:tcPr>
          <w:p w14:paraId="5DED6865"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tunnel is in the established state.</w:t>
            </w:r>
          </w:p>
        </w:tc>
      </w:tr>
      <w:tr w:rsidR="00DB53A6" w:rsidRPr="003162DF" w14:paraId="7E970C3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8DF8735"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Error Condition</w:t>
            </w:r>
          </w:p>
        </w:tc>
        <w:tc>
          <w:tcPr>
            <w:tcW w:w="1469" w:type="dxa"/>
          </w:tcPr>
          <w:p w14:paraId="7252D9D6"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0xFF</w:t>
            </w:r>
          </w:p>
        </w:tc>
        <w:tc>
          <w:tcPr>
            <w:tcW w:w="4765" w:type="dxa"/>
          </w:tcPr>
          <w:p w14:paraId="6F7BE1EC"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connection experienced an error.</w:t>
            </w:r>
          </w:p>
        </w:tc>
      </w:tr>
    </w:tbl>
    <w:p w14:paraId="03BDD449" w14:textId="5B033B99" w:rsidR="00DB53A6" w:rsidRPr="003162DF" w:rsidRDefault="00DB53A6" w:rsidP="00DB53A6">
      <w:pPr>
        <w:rPr>
          <w:rFonts w:ascii="Times New Roman" w:hAnsi="Times New Roman" w:cs="Times New Roman"/>
        </w:rPr>
      </w:pPr>
      <w:r w:rsidRPr="003162DF">
        <w:rPr>
          <w:rFonts w:ascii="Times New Roman" w:hAnsi="Times New Roman" w:cs="Times New Roman"/>
        </w:rPr>
        <w:t>Table 5</w:t>
      </w:r>
      <w:r w:rsidR="000F02B4" w:rsidRPr="003162DF">
        <w:rPr>
          <w:rFonts w:ascii="Times New Roman" w:hAnsi="Times New Roman" w:cs="Times New Roman"/>
        </w:rPr>
        <w:t>.1</w:t>
      </w:r>
      <w:r w:rsidRPr="003162DF">
        <w:rPr>
          <w:rFonts w:ascii="Times New Roman" w:hAnsi="Times New Roman" w:cs="Times New Roman"/>
        </w:rPr>
        <w:t>.</w:t>
      </w:r>
      <w:r w:rsidR="00030587" w:rsidRPr="003162DF">
        <w:rPr>
          <w:rFonts w:ascii="Times New Roman" w:hAnsi="Times New Roman" w:cs="Times New Roman"/>
        </w:rPr>
        <w:t>9</w:t>
      </w:r>
      <w:r w:rsidRPr="003162DF">
        <w:rPr>
          <w:rFonts w:ascii="Times New Roman" w:hAnsi="Times New Roman" w:cs="Times New Roman"/>
        </w:rPr>
        <w:t>: Packet header flag types.</w:t>
      </w:r>
    </w:p>
    <w:p w14:paraId="2485B0B0" w14:textId="77777777" w:rsidR="00DB53A6" w:rsidRPr="003162DF" w:rsidRDefault="00DB53A6" w:rsidP="00DB53A6">
      <w:pPr>
        <w:rPr>
          <w:rFonts w:ascii="Times New Roman" w:hAnsi="Times New Roman" w:cs="Times New Roman"/>
          <w:b/>
          <w:bCs/>
        </w:rPr>
      </w:pPr>
    </w:p>
    <w:p w14:paraId="37D8244F" w14:textId="506EBEEB" w:rsidR="00DB53A6" w:rsidRPr="003162DF" w:rsidRDefault="00DB53A6" w:rsidP="00DB53A6">
      <w:pPr>
        <w:rPr>
          <w:rFonts w:ascii="Times New Roman" w:hAnsi="Times New Roman" w:cs="Times New Roman"/>
          <w:b/>
          <w:bCs/>
        </w:rPr>
      </w:pPr>
      <w:r w:rsidRPr="003162DF">
        <w:rPr>
          <w:rFonts w:ascii="Times New Roman" w:hAnsi="Times New Roman" w:cs="Times New Roman"/>
          <w:b/>
          <w:bCs/>
        </w:rPr>
        <w:t>5.1.</w:t>
      </w:r>
      <w:r w:rsidR="00030587" w:rsidRPr="003162DF">
        <w:rPr>
          <w:rFonts w:ascii="Times New Roman" w:hAnsi="Times New Roman" w:cs="Times New Roman"/>
          <w:b/>
          <w:bCs/>
        </w:rPr>
        <w:t>10</w:t>
      </w:r>
      <w:r w:rsidRPr="003162DF">
        <w:rPr>
          <w:rFonts w:ascii="Times New Roman" w:hAnsi="Times New Roman" w:cs="Times New Roman"/>
          <w:b/>
          <w:bCs/>
        </w:rPr>
        <w:t xml:space="preserve"> Error Types</w:t>
      </w:r>
    </w:p>
    <w:p w14:paraId="79F5B267" w14:textId="7EF4B891" w:rsidR="00DB53A6" w:rsidRPr="003162DF" w:rsidRDefault="00DB53A6" w:rsidP="00DB53A6">
      <w:pPr>
        <w:rPr>
          <w:rFonts w:ascii="Times New Roman" w:hAnsi="Times New Roman" w:cs="Times New Roman"/>
        </w:rPr>
      </w:pPr>
      <w:r w:rsidRPr="003162DF">
        <w:rPr>
          <w:rFonts w:ascii="Times New Roman" w:hAnsi="Times New Roman" w:cs="Times New Roman"/>
        </w:rPr>
        <w:t>The following are a preliminary list of error messages used by S</w:t>
      </w:r>
      <w:r w:rsidR="000F02B4" w:rsidRPr="003162DF">
        <w:rPr>
          <w:rFonts w:ascii="Times New Roman" w:hAnsi="Times New Roman" w:cs="Times New Roman"/>
        </w:rPr>
        <w:t>AT</w:t>
      </w:r>
      <w:r w:rsidRPr="003162DF">
        <w:rPr>
          <w:rFonts w:ascii="Times New Roman" w:hAnsi="Times New Roman" w:cs="Times New Roman"/>
        </w:rPr>
        <w:t>P:</w:t>
      </w:r>
    </w:p>
    <w:tbl>
      <w:tblPr>
        <w:tblStyle w:val="GridTable1Light"/>
        <w:tblW w:w="0" w:type="auto"/>
        <w:tblLook w:val="04A0" w:firstRow="1" w:lastRow="0" w:firstColumn="1" w:lastColumn="0" w:noHBand="0" w:noVBand="1"/>
      </w:tblPr>
      <w:tblGrid>
        <w:gridCol w:w="3116"/>
        <w:gridCol w:w="1379"/>
        <w:gridCol w:w="4855"/>
      </w:tblGrid>
      <w:tr w:rsidR="00DB53A6" w:rsidRPr="003162DF" w14:paraId="1641B211" w14:textId="77777777" w:rsidTr="00F97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CA131A" w14:textId="77777777" w:rsidR="00DB53A6" w:rsidRPr="003162DF" w:rsidRDefault="00DB53A6" w:rsidP="002F4303">
            <w:pPr>
              <w:spacing w:before="40" w:after="40"/>
              <w:rPr>
                <w:rFonts w:ascii="Times New Roman" w:hAnsi="Times New Roman" w:cs="Times New Roman"/>
                <w:sz w:val="24"/>
                <w:szCs w:val="24"/>
              </w:rPr>
            </w:pPr>
            <w:r w:rsidRPr="003162DF">
              <w:rPr>
                <w:rFonts w:ascii="Times New Roman" w:hAnsi="Times New Roman" w:cs="Times New Roman"/>
                <w:sz w:val="24"/>
                <w:szCs w:val="24"/>
              </w:rPr>
              <w:t>Error Name</w:t>
            </w:r>
          </w:p>
        </w:tc>
        <w:tc>
          <w:tcPr>
            <w:tcW w:w="1379" w:type="dxa"/>
          </w:tcPr>
          <w:p w14:paraId="204BA5B0" w14:textId="2FC7F56E" w:rsidR="00DB53A6" w:rsidRPr="003162DF" w:rsidRDefault="007010E9"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Hex</w:t>
            </w:r>
            <w:r w:rsidR="00DB53A6" w:rsidRPr="003162DF">
              <w:rPr>
                <w:rFonts w:ascii="Times New Roman" w:hAnsi="Times New Roman" w:cs="Times New Roman"/>
                <w:sz w:val="24"/>
                <w:szCs w:val="24"/>
              </w:rPr>
              <w:t xml:space="preserve"> Value</w:t>
            </w:r>
          </w:p>
        </w:tc>
        <w:tc>
          <w:tcPr>
            <w:tcW w:w="4855" w:type="dxa"/>
          </w:tcPr>
          <w:p w14:paraId="1120113B" w14:textId="77777777" w:rsidR="00DB53A6" w:rsidRPr="003162DF" w:rsidRDefault="00DB53A6"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Description</w:t>
            </w:r>
          </w:p>
        </w:tc>
      </w:tr>
      <w:tr w:rsidR="00DB53A6" w:rsidRPr="003162DF" w14:paraId="019B741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1590167"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None</w:t>
            </w:r>
          </w:p>
        </w:tc>
        <w:tc>
          <w:tcPr>
            <w:tcW w:w="1379" w:type="dxa"/>
          </w:tcPr>
          <w:p w14:paraId="7E97B457"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0x00</w:t>
            </w:r>
          </w:p>
        </w:tc>
        <w:tc>
          <w:tcPr>
            <w:tcW w:w="4855" w:type="dxa"/>
          </w:tcPr>
          <w:p w14:paraId="1CEE6B6A"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No error condition was detected.</w:t>
            </w:r>
          </w:p>
        </w:tc>
      </w:tr>
      <w:tr w:rsidR="00DB53A6" w:rsidRPr="003162DF" w14:paraId="6BFDE83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43C13AC5"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Authentication Failure</w:t>
            </w:r>
          </w:p>
        </w:tc>
        <w:tc>
          <w:tcPr>
            <w:tcW w:w="1379" w:type="dxa"/>
          </w:tcPr>
          <w:p w14:paraId="66F87C0B" w14:textId="1E7B3CE4"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7010E9" w:rsidRPr="003162DF">
              <w:rPr>
                <w:rFonts w:ascii="Times New Roman" w:hAnsi="Times New Roman" w:cs="Times New Roman"/>
                <w:sz w:val="24"/>
                <w:szCs w:val="24"/>
              </w:rPr>
              <w:t>B</w:t>
            </w:r>
          </w:p>
        </w:tc>
        <w:tc>
          <w:tcPr>
            <w:tcW w:w="4855" w:type="dxa"/>
          </w:tcPr>
          <w:p w14:paraId="65BBAD8D"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symmetric cipher had an authentication failure.</w:t>
            </w:r>
          </w:p>
        </w:tc>
      </w:tr>
      <w:tr w:rsidR="00DB53A6" w:rsidRPr="003162DF" w14:paraId="5A29980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6C278B3"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KEX Failure</w:t>
            </w:r>
          </w:p>
        </w:tc>
        <w:tc>
          <w:tcPr>
            <w:tcW w:w="1379" w:type="dxa"/>
          </w:tcPr>
          <w:p w14:paraId="6D9D2219" w14:textId="23096B7F"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7010E9" w:rsidRPr="003162DF">
              <w:rPr>
                <w:rFonts w:ascii="Times New Roman" w:hAnsi="Times New Roman" w:cs="Times New Roman"/>
                <w:sz w:val="24"/>
                <w:szCs w:val="24"/>
              </w:rPr>
              <w:t>C</w:t>
            </w:r>
          </w:p>
        </w:tc>
        <w:tc>
          <w:tcPr>
            <w:tcW w:w="4855" w:type="dxa"/>
          </w:tcPr>
          <w:p w14:paraId="40320654"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KEX authentication has failed.</w:t>
            </w:r>
          </w:p>
        </w:tc>
      </w:tr>
      <w:tr w:rsidR="00DB53A6" w:rsidRPr="003162DF" w14:paraId="4F1E88F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8BB6599"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lastRenderedPageBreak/>
              <w:t>Bad Keep Alive</w:t>
            </w:r>
          </w:p>
        </w:tc>
        <w:tc>
          <w:tcPr>
            <w:tcW w:w="1379" w:type="dxa"/>
          </w:tcPr>
          <w:p w14:paraId="18355283" w14:textId="7716479A"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7010E9" w:rsidRPr="003162DF">
              <w:rPr>
                <w:rFonts w:ascii="Times New Roman" w:hAnsi="Times New Roman" w:cs="Times New Roman"/>
                <w:sz w:val="24"/>
                <w:szCs w:val="24"/>
              </w:rPr>
              <w:t>D</w:t>
            </w:r>
          </w:p>
        </w:tc>
        <w:tc>
          <w:tcPr>
            <w:tcW w:w="4855" w:type="dxa"/>
          </w:tcPr>
          <w:p w14:paraId="50AB1A58"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keep alive check failed.</w:t>
            </w:r>
          </w:p>
        </w:tc>
      </w:tr>
      <w:tr w:rsidR="00DB53A6" w:rsidRPr="003162DF" w14:paraId="53FBBCA3"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17A6F1C"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Channel Down</w:t>
            </w:r>
          </w:p>
        </w:tc>
        <w:tc>
          <w:tcPr>
            <w:tcW w:w="1379" w:type="dxa"/>
          </w:tcPr>
          <w:p w14:paraId="31056229" w14:textId="3AAA6D9C"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7010E9" w:rsidRPr="003162DF">
              <w:rPr>
                <w:rFonts w:ascii="Times New Roman" w:hAnsi="Times New Roman" w:cs="Times New Roman"/>
                <w:sz w:val="24"/>
                <w:szCs w:val="24"/>
              </w:rPr>
              <w:t>E</w:t>
            </w:r>
          </w:p>
        </w:tc>
        <w:tc>
          <w:tcPr>
            <w:tcW w:w="4855" w:type="dxa"/>
          </w:tcPr>
          <w:p w14:paraId="36938255"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communications channel has failed.</w:t>
            </w:r>
          </w:p>
        </w:tc>
      </w:tr>
      <w:tr w:rsidR="00DB53A6" w:rsidRPr="003162DF" w14:paraId="448525E5"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B80972C"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Connection Failure</w:t>
            </w:r>
          </w:p>
        </w:tc>
        <w:tc>
          <w:tcPr>
            <w:tcW w:w="1379" w:type="dxa"/>
          </w:tcPr>
          <w:p w14:paraId="0F346AA6" w14:textId="0AF21400"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0x0</w:t>
            </w:r>
            <w:r w:rsidR="007010E9" w:rsidRPr="003162DF">
              <w:rPr>
                <w:rFonts w:ascii="Times New Roman" w:hAnsi="Times New Roman" w:cs="Times New Roman"/>
                <w:sz w:val="24"/>
                <w:szCs w:val="24"/>
              </w:rPr>
              <w:t>F</w:t>
            </w:r>
          </w:p>
        </w:tc>
        <w:tc>
          <w:tcPr>
            <w:tcW w:w="4855" w:type="dxa"/>
          </w:tcPr>
          <w:p w14:paraId="68EC18ED"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device could not make a connection to the remote host.</w:t>
            </w:r>
          </w:p>
        </w:tc>
      </w:tr>
      <w:tr w:rsidR="00DB53A6" w:rsidRPr="003162DF" w14:paraId="03BAFA00"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5351AC20"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Invalid Input</w:t>
            </w:r>
          </w:p>
        </w:tc>
        <w:tc>
          <w:tcPr>
            <w:tcW w:w="1379" w:type="dxa"/>
          </w:tcPr>
          <w:p w14:paraId="7F452894" w14:textId="103D5CD0"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w:t>
            </w:r>
            <w:r w:rsidRPr="003162DF">
              <w:rPr>
                <w:rFonts w:ascii="Times New Roman" w:hAnsi="Times New Roman" w:cs="Times New Roman"/>
                <w:sz w:val="24"/>
                <w:szCs w:val="24"/>
              </w:rPr>
              <w:t>0</w:t>
            </w:r>
          </w:p>
        </w:tc>
        <w:tc>
          <w:tcPr>
            <w:tcW w:w="4855" w:type="dxa"/>
          </w:tcPr>
          <w:p w14:paraId="1B32B79E"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expected input was invalid.</w:t>
            </w:r>
          </w:p>
        </w:tc>
      </w:tr>
      <w:tr w:rsidR="00DB53A6" w:rsidRPr="003162DF" w14:paraId="2EEB22E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7157E0F"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Keep Alive Expired</w:t>
            </w:r>
          </w:p>
        </w:tc>
        <w:tc>
          <w:tcPr>
            <w:tcW w:w="1379" w:type="dxa"/>
          </w:tcPr>
          <w:p w14:paraId="4E91D7CB" w14:textId="3B6E8874"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11</w:t>
            </w:r>
          </w:p>
        </w:tc>
        <w:tc>
          <w:tcPr>
            <w:tcW w:w="4855" w:type="dxa"/>
          </w:tcPr>
          <w:p w14:paraId="4C10787D"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keep alive has expired with no response.</w:t>
            </w:r>
          </w:p>
        </w:tc>
      </w:tr>
      <w:tr w:rsidR="00DB53A6" w:rsidRPr="003162DF" w14:paraId="42D4E70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DA713C6"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Key Expired</w:t>
            </w:r>
          </w:p>
        </w:tc>
        <w:tc>
          <w:tcPr>
            <w:tcW w:w="1379" w:type="dxa"/>
          </w:tcPr>
          <w:p w14:paraId="5DAE3F36" w14:textId="4174F826"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12</w:t>
            </w:r>
          </w:p>
        </w:tc>
        <w:tc>
          <w:tcPr>
            <w:tcW w:w="4855" w:type="dxa"/>
          </w:tcPr>
          <w:p w14:paraId="00BBE1DF"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SKDP public key has expired.</w:t>
            </w:r>
          </w:p>
        </w:tc>
      </w:tr>
      <w:tr w:rsidR="00DB53A6" w:rsidRPr="003162DF" w14:paraId="1F61A2EC"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CAFC82A" w14:textId="3D85D2AA" w:rsidR="00DB53A6" w:rsidRPr="003162DF" w:rsidRDefault="000F02B4"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Device</w:t>
            </w:r>
            <w:r w:rsidR="00DB53A6" w:rsidRPr="003162DF">
              <w:rPr>
                <w:rFonts w:ascii="Times New Roman" w:hAnsi="Times New Roman" w:cs="Times New Roman"/>
                <w:b w:val="0"/>
                <w:bCs w:val="0"/>
                <w:sz w:val="24"/>
                <w:szCs w:val="24"/>
              </w:rPr>
              <w:t xml:space="preserve"> Unrecognized</w:t>
            </w:r>
          </w:p>
        </w:tc>
        <w:tc>
          <w:tcPr>
            <w:tcW w:w="1379" w:type="dxa"/>
          </w:tcPr>
          <w:p w14:paraId="7E9EE9A4" w14:textId="388CD6C4"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13</w:t>
            </w:r>
          </w:p>
        </w:tc>
        <w:tc>
          <w:tcPr>
            <w:tcW w:w="4855" w:type="dxa"/>
          </w:tcPr>
          <w:p w14:paraId="3176387B" w14:textId="168C1556"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 xml:space="preserve">The </w:t>
            </w:r>
            <w:r w:rsidR="000F02B4" w:rsidRPr="003162DF">
              <w:rPr>
                <w:rFonts w:ascii="Times New Roman" w:hAnsi="Times New Roman" w:cs="Times New Roman"/>
                <w:sz w:val="24"/>
                <w:szCs w:val="24"/>
              </w:rPr>
              <w:t>device</w:t>
            </w:r>
            <w:r w:rsidRPr="003162DF">
              <w:rPr>
                <w:rFonts w:ascii="Times New Roman" w:hAnsi="Times New Roman" w:cs="Times New Roman"/>
                <w:sz w:val="24"/>
                <w:szCs w:val="24"/>
              </w:rPr>
              <w:t xml:space="preserve"> identity is unrecognized.</w:t>
            </w:r>
          </w:p>
        </w:tc>
      </w:tr>
      <w:tr w:rsidR="00DB53A6" w:rsidRPr="003162DF" w14:paraId="3E7C11C6"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FB40236"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Packet Un-Sequenced</w:t>
            </w:r>
          </w:p>
        </w:tc>
        <w:tc>
          <w:tcPr>
            <w:tcW w:w="1379" w:type="dxa"/>
          </w:tcPr>
          <w:p w14:paraId="37C5C096" w14:textId="31D3DAA6"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14</w:t>
            </w:r>
          </w:p>
        </w:tc>
        <w:tc>
          <w:tcPr>
            <w:tcW w:w="4855" w:type="dxa"/>
          </w:tcPr>
          <w:p w14:paraId="387A14C8"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packet was received out of sequence.</w:t>
            </w:r>
          </w:p>
        </w:tc>
      </w:tr>
      <w:tr w:rsidR="00DB53A6" w:rsidRPr="003162DF" w14:paraId="667AC522"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8C2BFF5"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Random Failure</w:t>
            </w:r>
          </w:p>
        </w:tc>
        <w:tc>
          <w:tcPr>
            <w:tcW w:w="1379" w:type="dxa"/>
          </w:tcPr>
          <w:p w14:paraId="224AEA7B" w14:textId="17F74EED"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15</w:t>
            </w:r>
          </w:p>
        </w:tc>
        <w:tc>
          <w:tcPr>
            <w:tcW w:w="4855" w:type="dxa"/>
          </w:tcPr>
          <w:p w14:paraId="2F12274F"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random generator has failed.</w:t>
            </w:r>
          </w:p>
        </w:tc>
      </w:tr>
      <w:tr w:rsidR="00DB53A6" w:rsidRPr="003162DF" w14:paraId="215A850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EE9957A"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Receive Failure</w:t>
            </w:r>
          </w:p>
        </w:tc>
        <w:tc>
          <w:tcPr>
            <w:tcW w:w="1379" w:type="dxa"/>
          </w:tcPr>
          <w:p w14:paraId="321820EB" w14:textId="348E99E8"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16</w:t>
            </w:r>
          </w:p>
        </w:tc>
        <w:tc>
          <w:tcPr>
            <w:tcW w:w="4855" w:type="dxa"/>
          </w:tcPr>
          <w:p w14:paraId="62B3A8AB"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receiver failed at the network layer.</w:t>
            </w:r>
          </w:p>
        </w:tc>
      </w:tr>
      <w:tr w:rsidR="00DB53A6" w:rsidRPr="003162DF" w14:paraId="1F04E0AA"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28AE66BD"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Transmit Failure</w:t>
            </w:r>
          </w:p>
        </w:tc>
        <w:tc>
          <w:tcPr>
            <w:tcW w:w="1379" w:type="dxa"/>
          </w:tcPr>
          <w:p w14:paraId="45A82A8A" w14:textId="299F428B"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17</w:t>
            </w:r>
          </w:p>
        </w:tc>
        <w:tc>
          <w:tcPr>
            <w:tcW w:w="4855" w:type="dxa"/>
          </w:tcPr>
          <w:p w14:paraId="5F74CDB7"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transmitter failed at the network layer.</w:t>
            </w:r>
          </w:p>
        </w:tc>
      </w:tr>
      <w:tr w:rsidR="00DB53A6" w:rsidRPr="003162DF" w14:paraId="2504DDD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192BA4EA"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Verify Failure</w:t>
            </w:r>
          </w:p>
        </w:tc>
        <w:tc>
          <w:tcPr>
            <w:tcW w:w="1379" w:type="dxa"/>
          </w:tcPr>
          <w:p w14:paraId="3A625F9A" w14:textId="7E37D27A"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18</w:t>
            </w:r>
          </w:p>
        </w:tc>
        <w:tc>
          <w:tcPr>
            <w:tcW w:w="4855" w:type="dxa"/>
          </w:tcPr>
          <w:p w14:paraId="6AFA726E"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expected data could not be verified.</w:t>
            </w:r>
          </w:p>
        </w:tc>
      </w:tr>
      <w:tr w:rsidR="00DB53A6" w:rsidRPr="003162DF" w14:paraId="3C71BB0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46BF9949"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Unknown Protocol</w:t>
            </w:r>
          </w:p>
        </w:tc>
        <w:tc>
          <w:tcPr>
            <w:tcW w:w="1379" w:type="dxa"/>
          </w:tcPr>
          <w:p w14:paraId="3F685BFD" w14:textId="00712F0F"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w:t>
            </w:r>
            <w:r w:rsidR="007010E9" w:rsidRPr="003162DF">
              <w:rPr>
                <w:rFonts w:ascii="Times New Roman" w:hAnsi="Times New Roman" w:cs="Times New Roman"/>
                <w:sz w:val="24"/>
                <w:szCs w:val="24"/>
              </w:rPr>
              <w:t>19</w:t>
            </w:r>
          </w:p>
        </w:tc>
        <w:tc>
          <w:tcPr>
            <w:tcW w:w="4855" w:type="dxa"/>
          </w:tcPr>
          <w:p w14:paraId="219DC3EA"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protocol string was not recognized.</w:t>
            </w:r>
          </w:p>
        </w:tc>
      </w:tr>
      <w:tr w:rsidR="00DB53A6" w:rsidRPr="003162DF" w14:paraId="62AB1118"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220DF45" w14:textId="77777777" w:rsidR="00DB53A6" w:rsidRPr="003162DF" w:rsidRDefault="00DB53A6" w:rsidP="002F4303">
            <w:pPr>
              <w:spacing w:before="40" w:after="40"/>
              <w:rPr>
                <w:rFonts w:ascii="Times New Roman" w:hAnsi="Times New Roman" w:cs="Times New Roman"/>
                <w:b w:val="0"/>
                <w:bCs w:val="0"/>
                <w:sz w:val="24"/>
                <w:szCs w:val="24"/>
              </w:rPr>
            </w:pPr>
            <w:r w:rsidRPr="003162DF">
              <w:rPr>
                <w:rFonts w:ascii="Times New Roman" w:hAnsi="Times New Roman" w:cs="Times New Roman"/>
                <w:b w:val="0"/>
                <w:bCs w:val="0"/>
                <w:sz w:val="24"/>
                <w:szCs w:val="24"/>
              </w:rPr>
              <w:t>General Failure</w:t>
            </w:r>
          </w:p>
        </w:tc>
        <w:tc>
          <w:tcPr>
            <w:tcW w:w="1379" w:type="dxa"/>
          </w:tcPr>
          <w:p w14:paraId="72225133" w14:textId="6C78A92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0xF</w:t>
            </w:r>
            <w:r w:rsidR="007010E9" w:rsidRPr="003162DF">
              <w:rPr>
                <w:rFonts w:ascii="Times New Roman" w:hAnsi="Times New Roman" w:cs="Times New Roman"/>
                <w:sz w:val="24"/>
                <w:szCs w:val="24"/>
              </w:rPr>
              <w:t>F</w:t>
            </w:r>
          </w:p>
        </w:tc>
        <w:tc>
          <w:tcPr>
            <w:tcW w:w="4855" w:type="dxa"/>
          </w:tcPr>
          <w:p w14:paraId="29920A8A" w14:textId="77777777" w:rsidR="00DB53A6" w:rsidRPr="003162DF"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62DF">
              <w:rPr>
                <w:rFonts w:ascii="Times New Roman" w:hAnsi="Times New Roman" w:cs="Times New Roman"/>
                <w:sz w:val="24"/>
                <w:szCs w:val="24"/>
              </w:rPr>
              <w:t>The connection experienced an internal error</w:t>
            </w:r>
          </w:p>
        </w:tc>
      </w:tr>
    </w:tbl>
    <w:p w14:paraId="57BBB210" w14:textId="79C7D767" w:rsidR="00DB53A6" w:rsidRPr="003162DF" w:rsidRDefault="00DB53A6" w:rsidP="00DB53A6">
      <w:pPr>
        <w:rPr>
          <w:rFonts w:ascii="Times New Roman" w:hAnsi="Times New Roman" w:cs="Times New Roman"/>
        </w:rPr>
      </w:pPr>
      <w:r w:rsidRPr="003162DF">
        <w:rPr>
          <w:rFonts w:ascii="Times New Roman" w:hAnsi="Times New Roman" w:cs="Times New Roman"/>
        </w:rPr>
        <w:t>Table 5.</w:t>
      </w:r>
      <w:r w:rsidR="000F02B4" w:rsidRPr="003162DF">
        <w:rPr>
          <w:rFonts w:ascii="Times New Roman" w:hAnsi="Times New Roman" w:cs="Times New Roman"/>
        </w:rPr>
        <w:t>1.</w:t>
      </w:r>
      <w:r w:rsidR="00030587" w:rsidRPr="003162DF">
        <w:rPr>
          <w:rFonts w:ascii="Times New Roman" w:hAnsi="Times New Roman" w:cs="Times New Roman"/>
        </w:rPr>
        <w:t>10</w:t>
      </w:r>
      <w:r w:rsidRPr="003162DF">
        <w:rPr>
          <w:rFonts w:ascii="Times New Roman" w:hAnsi="Times New Roman" w:cs="Times New Roman"/>
        </w:rPr>
        <w:t>: Error type messages.</w:t>
      </w:r>
    </w:p>
    <w:p w14:paraId="2843DE3A" w14:textId="77777777" w:rsidR="00DB53A6" w:rsidRPr="003162DF" w:rsidRDefault="00DB53A6" w:rsidP="00560E27">
      <w:pPr>
        <w:spacing w:after="0" w:line="240" w:lineRule="auto"/>
        <w:rPr>
          <w:rFonts w:ascii="Times New Roman" w:eastAsia="Times New Roman" w:hAnsi="Times New Roman" w:cs="Times New Roman"/>
          <w:kern w:val="0"/>
          <w14:ligatures w14:val="none"/>
        </w:rPr>
      </w:pPr>
    </w:p>
    <w:p w14:paraId="758C4570" w14:textId="62B86AFE" w:rsidR="00445CDB" w:rsidRPr="003162DF" w:rsidRDefault="00030587" w:rsidP="00560E27">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5.2 Operational Overview</w:t>
      </w:r>
    </w:p>
    <w:p w14:paraId="4D674308" w14:textId="77777777" w:rsidR="00030587" w:rsidRPr="003162DF" w:rsidRDefault="00030587" w:rsidP="00560E27">
      <w:pPr>
        <w:spacing w:after="0" w:line="240" w:lineRule="auto"/>
        <w:rPr>
          <w:rFonts w:ascii="Times New Roman" w:eastAsia="Times New Roman" w:hAnsi="Times New Roman" w:cs="Times New Roman"/>
          <w:kern w:val="0"/>
          <w14:ligatures w14:val="none"/>
        </w:rPr>
      </w:pPr>
    </w:p>
    <w:p w14:paraId="6B480095" w14:textId="77777777" w:rsidR="00DD23EC"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In SATP’s multi-tiered hierarchical topology, a master root key (K</w:t>
      </w:r>
      <w:r w:rsidRPr="003162DF">
        <w:rPr>
          <w:rFonts w:ascii="Times New Roman" w:eastAsia="Times New Roman" w:hAnsi="Times New Roman" w:cs="Times New Roman"/>
          <w:kern w:val="0"/>
          <w:vertAlign w:val="subscript"/>
          <w14:ligatures w14:val="none"/>
        </w:rPr>
        <w:t>root</w:t>
      </w:r>
      <w:r w:rsidRPr="003162DF">
        <w:rPr>
          <w:rFonts w:ascii="Times New Roman" w:eastAsia="Times New Roman" w:hAnsi="Times New Roman" w:cs="Times New Roman"/>
          <w:kern w:val="0"/>
          <w14:ligatures w14:val="none"/>
        </w:rPr>
        <w:t>) is generated first, serving as the foundational key. This master root key is combined cryptographically with domain and branch identifiers to derive individual branch-specific keys (</w:t>
      </w:r>
      <w:proofErr w:type="spellStart"/>
      <w:r w:rsidRPr="003162DF">
        <w:rPr>
          <w:rFonts w:ascii="Times New Roman" w:eastAsia="Times New Roman" w:hAnsi="Times New Roman" w:cs="Times New Roman"/>
          <w:kern w:val="0"/>
          <w14:ligatures w14:val="none"/>
        </w:rPr>
        <w:t>K</w:t>
      </w:r>
      <w:r w:rsidRPr="003162DF">
        <w:rPr>
          <w:rFonts w:ascii="Times New Roman" w:eastAsia="Times New Roman" w:hAnsi="Times New Roman" w:cs="Times New Roman"/>
          <w:kern w:val="0"/>
          <w:vertAlign w:val="subscript"/>
          <w14:ligatures w14:val="none"/>
        </w:rPr>
        <w:t>br</w:t>
      </w:r>
      <w:proofErr w:type="spellEnd"/>
      <w:r w:rsidRPr="003162DF">
        <w:rPr>
          <w:rFonts w:ascii="Times New Roman" w:eastAsia="Times New Roman" w:hAnsi="Times New Roman" w:cs="Times New Roman"/>
          <w:kern w:val="0"/>
          <w14:ligatures w14:val="none"/>
        </w:rPr>
        <w:t>). Each branch key is securely distributed to corresponding servers within the network infrastructure.</w:t>
      </w:r>
    </w:p>
    <w:p w14:paraId="444B4319" w14:textId="605BFF7E" w:rsidR="00DD23EC"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servers subsequently generate symmetric key batches</w:t>
      </w:r>
      <w:r w:rsidR="00F97932" w:rsidRPr="003162DF">
        <w:rPr>
          <w:rFonts w:ascii="Times New Roman" w:eastAsia="Times New Roman" w:hAnsi="Times New Roman" w:cs="Times New Roman"/>
          <w:kern w:val="0"/>
          <w14:ligatures w14:val="none"/>
        </w:rPr>
        <w:t xml:space="preserve"> (‘trees’)</w:t>
      </w:r>
      <w:r w:rsidRPr="003162DF">
        <w:rPr>
          <w:rFonts w:ascii="Times New Roman" w:eastAsia="Times New Roman" w:hAnsi="Times New Roman" w:cs="Times New Roman"/>
          <w:kern w:val="0"/>
          <w14:ligatures w14:val="none"/>
        </w:rPr>
        <w:t xml:space="preserve"> for client devices associated with each branch. These keys are securely provisioned onto devices such as secure SIM cards, USB tokens, or embedded secure </w:t>
      </w:r>
      <w:r w:rsidR="00F97932" w:rsidRPr="003162DF">
        <w:rPr>
          <w:rFonts w:ascii="Times New Roman" w:eastAsia="Times New Roman" w:hAnsi="Times New Roman" w:cs="Times New Roman"/>
          <w:kern w:val="0"/>
          <w14:ligatures w14:val="none"/>
        </w:rPr>
        <w:t>memory storage devices</w:t>
      </w:r>
      <w:r w:rsidRPr="003162DF">
        <w:rPr>
          <w:rFonts w:ascii="Times New Roman" w:eastAsia="Times New Roman" w:hAnsi="Times New Roman" w:cs="Times New Roman"/>
          <w:kern w:val="0"/>
          <w14:ligatures w14:val="none"/>
        </w:rPr>
        <w:t>. Depending on the use-case and deployment scenario, the method for provisioning these keys can vary, for instance, pre-loaded keys might be embedded securely onto financial access cards, hardware tokens, or client devices directly, or provisioned through encrypted channels providing equivalent security assurances.</w:t>
      </w:r>
    </w:p>
    <w:p w14:paraId="00B1D5CA" w14:textId="77777777" w:rsidR="00F97932"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Each individual key within the SATP framework is associated with a unique identity string and is consumed exactly once. Upon use, the client immediately erases the corresponding key material from local storage, ensuring forward secrecy by design. </w:t>
      </w:r>
    </w:p>
    <w:p w14:paraId="1659F060" w14:textId="446563C8" w:rsidR="00DD23EC"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expiration or renewal cycle for keys depends strongly upon the target application. For example, financial applications might tolerate relatively infrequent key rotations, whereas high-security communications scenarios may require shorter renewal intervals, possibly daily or weekly, to ensure maximal security.</w:t>
      </w:r>
    </w:p>
    <w:p w14:paraId="136741A2" w14:textId="41297137" w:rsidR="00DD23EC"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It is recommended that branch-level keys (</w:t>
      </w:r>
      <w:proofErr w:type="spellStart"/>
      <w:r w:rsidRPr="003162DF">
        <w:rPr>
          <w:rFonts w:ascii="Times New Roman" w:eastAsia="Times New Roman" w:hAnsi="Times New Roman" w:cs="Times New Roman"/>
          <w:kern w:val="0"/>
          <w14:ligatures w14:val="none"/>
        </w:rPr>
        <w:t>K</w:t>
      </w:r>
      <w:r w:rsidRPr="003162DF">
        <w:rPr>
          <w:rFonts w:ascii="Times New Roman" w:eastAsia="Times New Roman" w:hAnsi="Times New Roman" w:cs="Times New Roman"/>
          <w:kern w:val="0"/>
          <w:vertAlign w:val="subscript"/>
          <w14:ligatures w14:val="none"/>
        </w:rPr>
        <w:t>br</w:t>
      </w:r>
      <w:proofErr w:type="spellEnd"/>
      <w:r w:rsidRPr="003162DF">
        <w:rPr>
          <w:rFonts w:ascii="Times New Roman" w:eastAsia="Times New Roman" w:hAnsi="Times New Roman" w:cs="Times New Roman"/>
          <w:kern w:val="0"/>
          <w14:ligatures w14:val="none"/>
        </w:rPr>
        <w:t>) and individual client keys (</w:t>
      </w:r>
      <w:proofErr w:type="spellStart"/>
      <w:r w:rsidRPr="003162DF">
        <w:rPr>
          <w:rFonts w:ascii="Times New Roman" w:eastAsia="Times New Roman" w:hAnsi="Times New Roman" w:cs="Times New Roman"/>
          <w:kern w:val="0"/>
          <w14:ligatures w14:val="none"/>
        </w:rPr>
        <w:t>K</w:t>
      </w:r>
      <w:r w:rsidRPr="003162DF">
        <w:rPr>
          <w:rFonts w:ascii="Times New Roman" w:eastAsia="Times New Roman" w:hAnsi="Times New Roman" w:cs="Times New Roman"/>
          <w:kern w:val="0"/>
          <w:vertAlign w:val="subscript"/>
          <w14:ligatures w14:val="none"/>
        </w:rPr>
        <w:t>c,i</w:t>
      </w:r>
      <w:proofErr w:type="spellEnd"/>
      <w:r w:rsidRPr="003162DF">
        <w:rPr>
          <w:rFonts w:ascii="Times New Roman" w:eastAsia="Times New Roman" w:hAnsi="Times New Roman" w:cs="Times New Roman"/>
          <w:kern w:val="0"/>
          <w14:ligatures w14:val="none"/>
        </w:rPr>
        <w:t xml:space="preserve">) be periodically refreshed. This key rotation process ensures ongoing resilience against scenarios where either branch-level secrets or client-held key material is compromised. Entropy can be introduced periodically using a strong, post-quantum secure encrypted tunnel protocol such as QSTP, to inject fresh randomness into branch or device keys. By mixing new entropy with the existing </w:t>
      </w:r>
      <w:r w:rsidRPr="003162DF">
        <w:rPr>
          <w:rFonts w:ascii="Times New Roman" w:eastAsia="Times New Roman" w:hAnsi="Times New Roman" w:cs="Times New Roman"/>
          <w:kern w:val="0"/>
          <w14:ligatures w14:val="none"/>
        </w:rPr>
        <w:lastRenderedPageBreak/>
        <w:t xml:space="preserve">embedded keys, the protocol </w:t>
      </w:r>
      <w:r w:rsidR="00F97932" w:rsidRPr="003162DF">
        <w:rPr>
          <w:rFonts w:ascii="Times New Roman" w:eastAsia="Times New Roman" w:hAnsi="Times New Roman" w:cs="Times New Roman"/>
          <w:kern w:val="0"/>
          <w14:ligatures w14:val="none"/>
        </w:rPr>
        <w:t xml:space="preserve">could </w:t>
      </w:r>
      <w:r w:rsidRPr="003162DF">
        <w:rPr>
          <w:rFonts w:ascii="Times New Roman" w:eastAsia="Times New Roman" w:hAnsi="Times New Roman" w:cs="Times New Roman"/>
          <w:kern w:val="0"/>
          <w14:ligatures w14:val="none"/>
        </w:rPr>
        <w:t xml:space="preserve">periodically </w:t>
      </w:r>
      <w:r w:rsidR="003162DF" w:rsidRPr="003162DF">
        <w:rPr>
          <w:rFonts w:ascii="Times New Roman" w:eastAsia="Times New Roman" w:hAnsi="Times New Roman" w:cs="Times New Roman"/>
          <w:kern w:val="0"/>
          <w14:ligatures w14:val="none"/>
        </w:rPr>
        <w:t>generate</w:t>
      </w:r>
      <w:r w:rsidRPr="003162DF">
        <w:rPr>
          <w:rFonts w:ascii="Times New Roman" w:eastAsia="Times New Roman" w:hAnsi="Times New Roman" w:cs="Times New Roman"/>
          <w:kern w:val="0"/>
          <w14:ligatures w14:val="none"/>
        </w:rPr>
        <w:t xml:space="preserve"> refreshed base keys that are fully independent from prior key material. These refreshed keys can be distinguished by an epoch identifier (</w:t>
      </w:r>
      <w:proofErr w:type="spellStart"/>
      <w:r w:rsidRPr="003162DF">
        <w:rPr>
          <w:rFonts w:ascii="Times New Roman" w:eastAsia="Times New Roman" w:hAnsi="Times New Roman" w:cs="Times New Roman"/>
          <w:kern w:val="0"/>
          <w14:ligatures w14:val="none"/>
        </w:rPr>
        <w:t>E</w:t>
      </w:r>
      <w:r w:rsidRPr="003162DF">
        <w:rPr>
          <w:rFonts w:ascii="Times New Roman" w:eastAsia="Times New Roman" w:hAnsi="Times New Roman" w:cs="Times New Roman"/>
          <w:kern w:val="0"/>
          <w:vertAlign w:val="subscript"/>
          <w14:ligatures w14:val="none"/>
        </w:rPr>
        <w:t>pc</w:t>
      </w:r>
      <w:proofErr w:type="spellEnd"/>
      <w:r w:rsidRPr="003162DF">
        <w:rPr>
          <w:rFonts w:ascii="Times New Roman" w:eastAsia="Times New Roman" w:hAnsi="Times New Roman" w:cs="Times New Roman"/>
          <w:kern w:val="0"/>
          <w14:ligatures w14:val="none"/>
        </w:rPr>
        <w:t>) embedded within each key identity string, marking each new key revision clearly.</w:t>
      </w:r>
    </w:p>
    <w:p w14:paraId="7B4DA483" w14:textId="56CA6067" w:rsidR="00DD23EC"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Any protocol error encountered during session establishment, key exchange, or normal tunnel communications triggers immediate</w:t>
      </w:r>
      <w:r w:rsidR="00F97932" w:rsidRPr="003162DF">
        <w:rPr>
          <w:rFonts w:ascii="Times New Roman" w:eastAsia="Times New Roman" w:hAnsi="Times New Roman" w:cs="Times New Roman"/>
          <w:kern w:val="0"/>
          <w14:ligatures w14:val="none"/>
        </w:rPr>
        <w:t xml:space="preserve"> session</w:t>
      </w:r>
      <w:r w:rsidRPr="003162DF">
        <w:rPr>
          <w:rFonts w:ascii="Times New Roman" w:eastAsia="Times New Roman" w:hAnsi="Times New Roman" w:cs="Times New Roman"/>
          <w:kern w:val="0"/>
          <w14:ligatures w14:val="none"/>
        </w:rPr>
        <w:t xml:space="preserve"> termination. Either the client or server will send an explicit error notifications to their peer, disconnect gracefully, and securely erase ephemeral session state. Protocol errors include but are not limited to message synchronization mismatches, unexpected message sizes during exchanges, authentication or verification failures, and cryptographic or networking function errors.</w:t>
      </w:r>
    </w:p>
    <w:p w14:paraId="6CAD2C6C" w14:textId="1F043B99" w:rsidR="00DD23EC"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SATP incorporates a robust anti-replay mechanism into both key establishment and the established encrypted tunnel. Each packet transmitted contains a dedicated 64-bit timestamp field (</w:t>
      </w:r>
      <w:proofErr w:type="spellStart"/>
      <w:r w:rsidRPr="003162DF">
        <w:rPr>
          <w:rFonts w:ascii="Times New Roman" w:eastAsia="Times New Roman" w:hAnsi="Times New Roman" w:cs="Times New Roman"/>
          <w:kern w:val="0"/>
          <w14:ligatures w14:val="none"/>
        </w:rPr>
        <w:t>utctime</w:t>
      </w:r>
      <w:proofErr w:type="spellEnd"/>
      <w:r w:rsidRPr="003162DF">
        <w:rPr>
          <w:rFonts w:ascii="Times New Roman" w:eastAsia="Times New Roman" w:hAnsi="Times New Roman" w:cs="Times New Roman"/>
          <w:kern w:val="0"/>
          <w14:ligatures w14:val="none"/>
        </w:rPr>
        <w:t>), set to the current UTC time in seconds since the epoch. This timestamp is explicitly verified by the recipient to ensure that packets arrive within a defined validity window, typically 60 seconds.</w:t>
      </w:r>
      <w:r w:rsidR="00F97932" w:rsidRPr="003162DF">
        <w:rPr>
          <w:rFonts w:ascii="Times New Roman" w:eastAsia="Times New Roman" w:hAnsi="Times New Roman" w:cs="Times New Roman"/>
          <w:kern w:val="0"/>
          <w14:ligatures w14:val="none"/>
        </w:rPr>
        <w:t xml:space="preserve"> This timestamp along with a packet sequence number is used during the session handshake and throughout the </w:t>
      </w:r>
      <w:r w:rsidR="003162DF" w:rsidRPr="003162DF">
        <w:rPr>
          <w:rFonts w:ascii="Times New Roman" w:eastAsia="Times New Roman" w:hAnsi="Times New Roman" w:cs="Times New Roman"/>
          <w:kern w:val="0"/>
          <w14:ligatures w14:val="none"/>
        </w:rPr>
        <w:t>tunnel’s</w:t>
      </w:r>
      <w:r w:rsidR="00F97932" w:rsidRPr="003162DF">
        <w:rPr>
          <w:rFonts w:ascii="Times New Roman" w:eastAsia="Times New Roman" w:hAnsi="Times New Roman" w:cs="Times New Roman"/>
          <w:kern w:val="0"/>
          <w14:ligatures w14:val="none"/>
        </w:rPr>
        <w:t xml:space="preserve"> lifetime.</w:t>
      </w:r>
    </w:p>
    <w:p w14:paraId="4A8E2EBC" w14:textId="119D693D" w:rsidR="00DD23EC" w:rsidRPr="003162DF" w:rsidRDefault="00DD23EC" w:rsidP="00DD23E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During initial key establishment and handshake, the serialized packet header (including the timestamp</w:t>
      </w:r>
      <w:r w:rsidR="00F97932" w:rsidRPr="003162DF">
        <w:rPr>
          <w:rFonts w:ascii="Times New Roman" w:eastAsia="Times New Roman" w:hAnsi="Times New Roman" w:cs="Times New Roman"/>
          <w:kern w:val="0"/>
          <w14:ligatures w14:val="none"/>
        </w:rPr>
        <w:t xml:space="preserve"> and packet sequence number</w:t>
      </w:r>
      <w:r w:rsidRPr="003162DF">
        <w:rPr>
          <w:rFonts w:ascii="Times New Roman" w:eastAsia="Times New Roman" w:hAnsi="Times New Roman" w:cs="Times New Roman"/>
          <w:kern w:val="0"/>
          <w14:ligatures w14:val="none"/>
        </w:rPr>
        <w:t xml:space="preserve">) is included explicitly in message authentication (KMAC) computations. Upon establishment of the encrypted tunnel, every subsequent packet received undergoes timestamp and sequence number verification. Additionally, the serialized packet header (including the timestamp and sequence counters) is </w:t>
      </w:r>
      <w:r w:rsidR="00F97932" w:rsidRPr="003162DF">
        <w:rPr>
          <w:rFonts w:ascii="Times New Roman" w:eastAsia="Times New Roman" w:hAnsi="Times New Roman" w:cs="Times New Roman"/>
          <w:kern w:val="0"/>
          <w14:ligatures w14:val="none"/>
        </w:rPr>
        <w:t xml:space="preserve">added </w:t>
      </w:r>
      <w:r w:rsidRPr="003162DF">
        <w:rPr>
          <w:rFonts w:ascii="Times New Roman" w:eastAsia="Times New Roman" w:hAnsi="Times New Roman" w:cs="Times New Roman"/>
          <w:kern w:val="0"/>
          <w14:ligatures w14:val="none"/>
        </w:rPr>
        <w:t xml:space="preserve">to the </w:t>
      </w:r>
      <w:r w:rsidR="00F97932" w:rsidRPr="003162DF">
        <w:rPr>
          <w:rFonts w:ascii="Times New Roman" w:eastAsia="Times New Roman" w:hAnsi="Times New Roman" w:cs="Times New Roman"/>
          <w:kern w:val="0"/>
          <w14:ligatures w14:val="none"/>
        </w:rPr>
        <w:t>a</w:t>
      </w:r>
      <w:r w:rsidRPr="003162DF">
        <w:rPr>
          <w:rFonts w:ascii="Times New Roman" w:eastAsia="Times New Roman" w:hAnsi="Times New Roman" w:cs="Times New Roman"/>
          <w:kern w:val="0"/>
          <w14:ligatures w14:val="none"/>
        </w:rPr>
        <w:t xml:space="preserve">dditional </w:t>
      </w:r>
      <w:r w:rsidR="00F97932" w:rsidRPr="003162DF">
        <w:rPr>
          <w:rFonts w:ascii="Times New Roman" w:eastAsia="Times New Roman" w:hAnsi="Times New Roman" w:cs="Times New Roman"/>
          <w:kern w:val="0"/>
          <w14:ligatures w14:val="none"/>
        </w:rPr>
        <w:t>a</w:t>
      </w:r>
      <w:r w:rsidRPr="003162DF">
        <w:rPr>
          <w:rFonts w:ascii="Times New Roman" w:eastAsia="Times New Roman" w:hAnsi="Times New Roman" w:cs="Times New Roman"/>
          <w:kern w:val="0"/>
          <w14:ligatures w14:val="none"/>
        </w:rPr>
        <w:t xml:space="preserve">uthenticated </w:t>
      </w:r>
      <w:r w:rsidR="00F97932" w:rsidRPr="003162DF">
        <w:rPr>
          <w:rFonts w:ascii="Times New Roman" w:eastAsia="Times New Roman" w:hAnsi="Times New Roman" w:cs="Times New Roman"/>
          <w:kern w:val="0"/>
          <w14:ligatures w14:val="none"/>
        </w:rPr>
        <w:t>d</w:t>
      </w:r>
      <w:r w:rsidRPr="003162DF">
        <w:rPr>
          <w:rFonts w:ascii="Times New Roman" w:eastAsia="Times New Roman" w:hAnsi="Times New Roman" w:cs="Times New Roman"/>
          <w:kern w:val="0"/>
          <w14:ligatures w14:val="none"/>
        </w:rPr>
        <w:t xml:space="preserve">ata (AAD) </w:t>
      </w:r>
      <w:r w:rsidR="00F97932" w:rsidRPr="003162DF">
        <w:rPr>
          <w:rFonts w:ascii="Times New Roman" w:eastAsia="Times New Roman" w:hAnsi="Times New Roman" w:cs="Times New Roman"/>
          <w:kern w:val="0"/>
          <w14:ligatures w14:val="none"/>
        </w:rPr>
        <w:t xml:space="preserve">of the cipher MAC function </w:t>
      </w:r>
      <w:r w:rsidRPr="003162DF">
        <w:rPr>
          <w:rFonts w:ascii="Times New Roman" w:eastAsia="Times New Roman" w:hAnsi="Times New Roman" w:cs="Times New Roman"/>
          <w:kern w:val="0"/>
          <w14:ligatures w14:val="none"/>
        </w:rPr>
        <w:t>for each encrypted message. This ensures that each packet header remains unaltered and that replay or packet manipulation attacks are reliably prevented.</w:t>
      </w:r>
    </w:p>
    <w:p w14:paraId="34202475"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7AA84956" w14:textId="4DB23052" w:rsidR="00445CDB"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5.2.1 Root Initialization</w:t>
      </w:r>
    </w:p>
    <w:p w14:paraId="0BB6A5D6"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4E9DA54C" w14:textId="77777777" w:rsidR="00B33486" w:rsidRPr="003162DF" w:rsidRDefault="00E06E29"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 root server can be implemented in a large distributed network. Th</w:t>
      </w:r>
      <w:r w:rsidR="00273833" w:rsidRPr="003162DF">
        <w:rPr>
          <w:rFonts w:ascii="Times New Roman" w:eastAsia="Times New Roman" w:hAnsi="Times New Roman" w:cs="Times New Roman"/>
          <w:kern w:val="0"/>
          <w14:ligatures w14:val="none"/>
        </w:rPr>
        <w:t>e root</w:t>
      </w:r>
      <w:r w:rsidRPr="003162DF">
        <w:rPr>
          <w:rFonts w:ascii="Times New Roman" w:eastAsia="Times New Roman" w:hAnsi="Times New Roman" w:cs="Times New Roman"/>
          <w:kern w:val="0"/>
          <w14:ligatures w14:val="none"/>
        </w:rPr>
        <w:t xml:space="preserve"> server is optional though</w:t>
      </w:r>
      <w:r w:rsidR="00273833" w:rsidRPr="003162DF">
        <w:rPr>
          <w:rFonts w:ascii="Times New Roman" w:eastAsia="Times New Roman" w:hAnsi="Times New Roman" w:cs="Times New Roman"/>
          <w:kern w:val="0"/>
          <w14:ligatures w14:val="none"/>
        </w:rPr>
        <w:t>; a</w:t>
      </w:r>
      <w:r w:rsidRPr="003162DF">
        <w:rPr>
          <w:rFonts w:ascii="Times New Roman" w:eastAsia="Times New Roman" w:hAnsi="Times New Roman" w:cs="Times New Roman"/>
          <w:kern w:val="0"/>
          <w14:ligatures w14:val="none"/>
        </w:rPr>
        <w:t xml:space="preserve"> branch server can be implemented as</w:t>
      </w:r>
      <w:r w:rsidR="00273833" w:rsidRPr="003162DF">
        <w:rPr>
          <w:rFonts w:ascii="Times New Roman" w:eastAsia="Times New Roman" w:hAnsi="Times New Roman" w:cs="Times New Roman"/>
          <w:kern w:val="0"/>
          <w14:ligatures w14:val="none"/>
        </w:rPr>
        <w:t xml:space="preserve"> a</w:t>
      </w:r>
      <w:r w:rsidRPr="003162DF">
        <w:rPr>
          <w:rFonts w:ascii="Times New Roman" w:eastAsia="Times New Roman" w:hAnsi="Times New Roman" w:cs="Times New Roman"/>
          <w:kern w:val="0"/>
          <w14:ligatures w14:val="none"/>
        </w:rPr>
        <w:t xml:space="preserve"> standalone server, in which case the domain string (representing the 16-bit root domain identifier) can be merged with the branch identifier creating a single 32-bit </w:t>
      </w:r>
      <w:r w:rsidR="00273833" w:rsidRPr="003162DF">
        <w:rPr>
          <w:rFonts w:ascii="Times New Roman" w:eastAsia="Times New Roman" w:hAnsi="Times New Roman" w:cs="Times New Roman"/>
          <w:kern w:val="0"/>
          <w14:ligatures w14:val="none"/>
        </w:rPr>
        <w:t>server identity string.</w:t>
      </w:r>
      <w:r w:rsidR="006D0236" w:rsidRPr="003162DF">
        <w:rPr>
          <w:rFonts w:ascii="Times New Roman" w:eastAsia="Times New Roman" w:hAnsi="Times New Roman" w:cs="Times New Roman"/>
          <w:kern w:val="0"/>
          <w14:ligatures w14:val="none"/>
        </w:rPr>
        <w:t xml:space="preserve"> </w:t>
      </w:r>
    </w:p>
    <w:p w14:paraId="78CF0FF1" w14:textId="26ED682A" w:rsidR="00273833" w:rsidRPr="003162DF" w:rsidRDefault="006D0236"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domain identity describes the unique domain that the network resides in, and is the root of the server network </w:t>
      </w:r>
      <w:r w:rsidR="003162DF" w:rsidRPr="003162DF">
        <w:rPr>
          <w:rFonts w:ascii="Times New Roman" w:eastAsia="Times New Roman" w:hAnsi="Times New Roman" w:cs="Times New Roman"/>
          <w:kern w:val="0"/>
          <w14:ligatures w14:val="none"/>
        </w:rPr>
        <w:t>identification</w:t>
      </w:r>
      <w:r w:rsidRPr="003162DF">
        <w:rPr>
          <w:rFonts w:ascii="Times New Roman" w:eastAsia="Times New Roman" w:hAnsi="Times New Roman" w:cs="Times New Roman"/>
          <w:kern w:val="0"/>
          <w14:ligatures w14:val="none"/>
        </w:rPr>
        <w:t>.</w:t>
      </w:r>
    </w:p>
    <w:p w14:paraId="5AAEA1E1" w14:textId="33F16971" w:rsidR="00EB6F38" w:rsidRPr="003162DF" w:rsidRDefault="00273833"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root server stores the domains master derivation key K</w:t>
      </w:r>
      <w:r w:rsidRPr="003162DF">
        <w:rPr>
          <w:rFonts w:ascii="Times New Roman" w:eastAsia="Times New Roman" w:hAnsi="Times New Roman" w:cs="Times New Roman"/>
          <w:kern w:val="0"/>
          <w:vertAlign w:val="subscript"/>
          <w14:ligatures w14:val="none"/>
        </w:rPr>
        <w:t>root</w:t>
      </w:r>
      <w:r w:rsidRPr="003162DF">
        <w:rPr>
          <w:rFonts w:ascii="Times New Roman" w:eastAsia="Times New Roman" w:hAnsi="Times New Roman" w:cs="Times New Roman"/>
          <w:kern w:val="0"/>
          <w14:ligatures w14:val="none"/>
        </w:rPr>
        <w:t xml:space="preserve">. This key is used as the root of the key derivation tree, when hashed with the unique domain and branch </w:t>
      </w:r>
      <w:r w:rsidR="003162DF" w:rsidRPr="003162DF">
        <w:rPr>
          <w:rFonts w:ascii="Times New Roman" w:eastAsia="Times New Roman" w:hAnsi="Times New Roman" w:cs="Times New Roman"/>
          <w:kern w:val="0"/>
          <w14:ligatures w14:val="none"/>
        </w:rPr>
        <w:t>identity</w:t>
      </w:r>
      <w:r w:rsidRPr="003162DF">
        <w:rPr>
          <w:rFonts w:ascii="Times New Roman" w:eastAsia="Times New Roman" w:hAnsi="Times New Roman" w:cs="Times New Roman"/>
          <w:kern w:val="0"/>
          <w14:ligatures w14:val="none"/>
        </w:rPr>
        <w:t xml:space="preserve"> strings, and when those unique branch keys are hashed with the client and key identity strings to create the client hash tree.</w:t>
      </w:r>
      <w:r w:rsidR="006D0236" w:rsidRPr="003162DF">
        <w:rPr>
          <w:rFonts w:ascii="Times New Roman" w:eastAsia="Times New Roman" w:hAnsi="Times New Roman" w:cs="Times New Roman"/>
          <w:kern w:val="0"/>
          <w14:ligatures w14:val="none"/>
        </w:rPr>
        <w:t xml:space="preserve"> </w:t>
      </w:r>
    </w:p>
    <w:p w14:paraId="65B92BC9" w14:textId="48FC2AB3" w:rsidR="006D0236" w:rsidRPr="003162DF" w:rsidRDefault="006D0236"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expiration field is a 64-bit unsigned integer value representing the seconds from the epoch </w:t>
      </w:r>
      <w:r w:rsidRPr="003162DF">
        <w:rPr>
          <w:rFonts w:ascii="Times New Roman" w:hAnsi="Times New Roman" w:cs="Times New Roman"/>
          <w:color w:val="000000" w:themeColor="text1"/>
        </w:rPr>
        <w:t>(01/01/1900)</w:t>
      </w:r>
      <w:r w:rsidRPr="003162DF">
        <w:rPr>
          <w:rFonts w:ascii="Times New Roman" w:eastAsia="Times New Roman" w:hAnsi="Times New Roman" w:cs="Times New Roman"/>
          <w:kern w:val="0"/>
          <w14:ligatures w14:val="none"/>
        </w:rPr>
        <w:t xml:space="preserve"> that the root key expires.</w:t>
      </w:r>
    </w:p>
    <w:p w14:paraId="2B130CD7" w14:textId="77777777" w:rsidR="006D0236" w:rsidRPr="003162DF" w:rsidRDefault="006D0236" w:rsidP="00560E27">
      <w:pPr>
        <w:spacing w:after="0" w:line="240" w:lineRule="auto"/>
        <w:rPr>
          <w:rFonts w:ascii="Times New Roman" w:eastAsia="Times New Roman" w:hAnsi="Times New Roman" w:cs="Times New Roman"/>
          <w:kern w:val="0"/>
          <w14:ligatures w14:val="none"/>
        </w:rPr>
      </w:pPr>
    </w:p>
    <w:p w14:paraId="0E019D26" w14:textId="3D9D31BC" w:rsidR="00181C4C" w:rsidRPr="003162DF" w:rsidRDefault="00EB6F38"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noProof/>
          <w:kern w:val="0"/>
        </w:rPr>
        <w:lastRenderedPageBreak/>
        <w:drawing>
          <wp:inline distT="0" distB="0" distL="0" distR="0" wp14:anchorId="5289C234" wp14:editId="40DFAF11">
            <wp:extent cx="3524250" cy="1809750"/>
            <wp:effectExtent l="0" t="0" r="0" b="0"/>
            <wp:docPr id="2130747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7206" name="Picture 2130747206"/>
                    <pic:cNvPicPr/>
                  </pic:nvPicPr>
                  <pic:blipFill>
                    <a:blip r:embed="rId8">
                      <a:extLst>
                        <a:ext uri="{28A0092B-C50C-407E-A947-70E740481C1C}">
                          <a14:useLocalDpi xmlns:a14="http://schemas.microsoft.com/office/drawing/2010/main" val="0"/>
                        </a:ext>
                      </a:extLst>
                    </a:blip>
                    <a:stretch>
                      <a:fillRect/>
                    </a:stretch>
                  </pic:blipFill>
                  <pic:spPr>
                    <a:xfrm>
                      <a:off x="0" y="0"/>
                      <a:ext cx="3524250" cy="1809750"/>
                    </a:xfrm>
                    <a:prstGeom prst="rect">
                      <a:avLst/>
                    </a:prstGeom>
                  </pic:spPr>
                </pic:pic>
              </a:graphicData>
            </a:graphic>
          </wp:inline>
        </w:drawing>
      </w:r>
    </w:p>
    <w:p w14:paraId="01A652AA" w14:textId="7F15A563" w:rsidR="00181C4C" w:rsidRPr="003162DF" w:rsidRDefault="006D0236"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expiration time is set, the master derivation key is generated using a random provider, and the domain bits are set, to create the root domain key structure.</w:t>
      </w:r>
    </w:p>
    <w:p w14:paraId="51DD7A34"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47C631E0" w14:textId="1D01B3C1" w:rsidR="00DD23EC"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5.2.2 Branch Initialization</w:t>
      </w:r>
    </w:p>
    <w:p w14:paraId="3E0D815C"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4AF09DB2" w14:textId="2418BAFB" w:rsidR="004D4C5F" w:rsidRPr="003162DF" w:rsidRDefault="00E86AE2"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branch server is initialized by hashing the unique 16-bit branch identification string and the 16-bit domain string with the root derivation key. The branches do not know the root key K</w:t>
      </w:r>
      <w:r w:rsidRPr="003162DF">
        <w:rPr>
          <w:rFonts w:ascii="Times New Roman" w:eastAsia="Times New Roman" w:hAnsi="Times New Roman" w:cs="Times New Roman"/>
          <w:kern w:val="0"/>
          <w:vertAlign w:val="subscript"/>
          <w14:ligatures w14:val="none"/>
        </w:rPr>
        <w:t>root</w:t>
      </w:r>
      <w:r w:rsidRPr="003162DF">
        <w:rPr>
          <w:rFonts w:ascii="Times New Roman" w:eastAsia="Times New Roman" w:hAnsi="Times New Roman" w:cs="Times New Roman"/>
          <w:kern w:val="0"/>
          <w14:ligatures w14:val="none"/>
        </w:rPr>
        <w:t xml:space="preserve"> and are assigned this key value by the domain root. The expiration time is copied from the domain root key structure, along with the domain identification string, a unique branch identification string is appended to the domain string to form the entire root\branch identity.</w:t>
      </w:r>
    </w:p>
    <w:p w14:paraId="5553A4AF" w14:textId="76544C0A" w:rsidR="00E86AE2" w:rsidRPr="003162DF" w:rsidRDefault="00E86AE2"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root is used to generate the branch key structures, which are loaded onto branch servers in the domain.</w:t>
      </w:r>
    </w:p>
    <w:p w14:paraId="18E272E7" w14:textId="4BB7D2AC" w:rsidR="00542EC9" w:rsidRPr="003162DF" w:rsidRDefault="00542EC9" w:rsidP="00560E27">
      <w:pPr>
        <w:spacing w:after="0" w:line="240" w:lineRule="auto"/>
        <w:rPr>
          <w:rFonts w:ascii="Times New Roman" w:eastAsia="Times New Roman" w:hAnsi="Times New Roman" w:cs="Times New Roman"/>
          <w:noProof/>
          <w:kern w:val="0"/>
        </w:rPr>
      </w:pPr>
    </w:p>
    <w:p w14:paraId="0DE5A54F" w14:textId="1866B7C1" w:rsidR="00542EC9" w:rsidRPr="003162DF" w:rsidRDefault="00B33486" w:rsidP="00560E27">
      <w:pPr>
        <w:spacing w:after="0" w:line="240" w:lineRule="auto"/>
        <w:rPr>
          <w:rFonts w:ascii="Times New Roman" w:eastAsia="Times New Roman" w:hAnsi="Times New Roman" w:cs="Times New Roman"/>
          <w:noProof/>
          <w:kern w:val="0"/>
        </w:rPr>
      </w:pPr>
      <w:r w:rsidRPr="003162DF">
        <w:rPr>
          <w:rFonts w:ascii="Times New Roman" w:eastAsia="Times New Roman" w:hAnsi="Times New Roman" w:cs="Times New Roman"/>
          <w:noProof/>
          <w:kern w:val="0"/>
        </w:rPr>
        <w:drawing>
          <wp:inline distT="0" distB="0" distL="0" distR="0" wp14:anchorId="37A4356A" wp14:editId="3C54E124">
            <wp:extent cx="4962525" cy="2733675"/>
            <wp:effectExtent l="0" t="0" r="9525" b="9525"/>
            <wp:docPr id="182631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18890" name="Picture 1826318890"/>
                    <pic:cNvPicPr/>
                  </pic:nvPicPr>
                  <pic:blipFill>
                    <a:blip r:embed="rId9">
                      <a:extLst>
                        <a:ext uri="{28A0092B-C50C-407E-A947-70E740481C1C}">
                          <a14:useLocalDpi xmlns:a14="http://schemas.microsoft.com/office/drawing/2010/main" val="0"/>
                        </a:ext>
                      </a:extLst>
                    </a:blip>
                    <a:stretch>
                      <a:fillRect/>
                    </a:stretch>
                  </pic:blipFill>
                  <pic:spPr>
                    <a:xfrm>
                      <a:off x="0" y="0"/>
                      <a:ext cx="4962525" cy="2733675"/>
                    </a:xfrm>
                    <a:prstGeom prst="rect">
                      <a:avLst/>
                    </a:prstGeom>
                  </pic:spPr>
                </pic:pic>
              </a:graphicData>
            </a:graphic>
          </wp:inline>
        </w:drawing>
      </w:r>
    </w:p>
    <w:p w14:paraId="60536D11" w14:textId="77777777" w:rsidR="00542EC9" w:rsidRPr="003162DF" w:rsidRDefault="00542EC9" w:rsidP="00560E27">
      <w:pPr>
        <w:spacing w:after="0" w:line="240" w:lineRule="auto"/>
        <w:rPr>
          <w:rFonts w:ascii="Times New Roman" w:eastAsia="Times New Roman" w:hAnsi="Times New Roman" w:cs="Times New Roman"/>
          <w:kern w:val="0"/>
          <w14:ligatures w14:val="none"/>
        </w:rPr>
      </w:pPr>
    </w:p>
    <w:p w14:paraId="53DCFFC0" w14:textId="16478BFC" w:rsidR="00DD23EC" w:rsidRPr="003162DF" w:rsidRDefault="00E86AE2"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Once the branch servers have had their key structures </w:t>
      </w:r>
      <w:r w:rsidR="003162DF" w:rsidRPr="003162DF">
        <w:rPr>
          <w:rFonts w:ascii="Times New Roman" w:eastAsia="Times New Roman" w:hAnsi="Times New Roman" w:cs="Times New Roman"/>
          <w:kern w:val="0"/>
          <w14:ligatures w14:val="none"/>
        </w:rPr>
        <w:t>initialized</w:t>
      </w:r>
      <w:r w:rsidRPr="003162DF">
        <w:rPr>
          <w:rFonts w:ascii="Times New Roman" w:eastAsia="Times New Roman" w:hAnsi="Times New Roman" w:cs="Times New Roman"/>
          <w:kern w:val="0"/>
          <w14:ligatures w14:val="none"/>
        </w:rPr>
        <w:t>, they can be used to assign client identities and create client key trees.</w:t>
      </w:r>
    </w:p>
    <w:p w14:paraId="25A869D4" w14:textId="77777777" w:rsidR="00E86AE2" w:rsidRPr="003162DF" w:rsidRDefault="00E86AE2" w:rsidP="00560E27">
      <w:pPr>
        <w:spacing w:after="0" w:line="240" w:lineRule="auto"/>
        <w:rPr>
          <w:rFonts w:ascii="Times New Roman" w:eastAsia="Times New Roman" w:hAnsi="Times New Roman" w:cs="Times New Roman"/>
          <w:kern w:val="0"/>
          <w14:ligatures w14:val="none"/>
        </w:rPr>
      </w:pPr>
    </w:p>
    <w:p w14:paraId="585FF56A" w14:textId="1CC6DB6C" w:rsidR="00DD23EC"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5.2.3 Client Initialization</w:t>
      </w:r>
    </w:p>
    <w:p w14:paraId="0BC0DC42"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1B5703CB" w14:textId="5B611628" w:rsidR="00E46FE4" w:rsidRPr="003162DF" w:rsidRDefault="00D3060A"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lastRenderedPageBreak/>
        <w:t xml:space="preserve">The branch server </w:t>
      </w:r>
      <w:r w:rsidR="003162DF" w:rsidRPr="003162DF">
        <w:rPr>
          <w:rFonts w:ascii="Times New Roman" w:eastAsia="Times New Roman" w:hAnsi="Times New Roman" w:cs="Times New Roman"/>
          <w:kern w:val="0"/>
          <w14:ligatures w14:val="none"/>
        </w:rPr>
        <w:t>assigns</w:t>
      </w:r>
      <w:r w:rsidRPr="003162DF">
        <w:rPr>
          <w:rFonts w:ascii="Times New Roman" w:eastAsia="Times New Roman" w:hAnsi="Times New Roman" w:cs="Times New Roman"/>
          <w:kern w:val="0"/>
          <w14:ligatures w14:val="none"/>
        </w:rPr>
        <w:t xml:space="preserve"> each client a unique 32-bit client </w:t>
      </w:r>
      <w:r w:rsidR="003162DF" w:rsidRPr="003162DF">
        <w:rPr>
          <w:rFonts w:ascii="Times New Roman" w:eastAsia="Times New Roman" w:hAnsi="Times New Roman" w:cs="Times New Roman"/>
          <w:kern w:val="0"/>
          <w14:ligatures w14:val="none"/>
        </w:rPr>
        <w:t>identification</w:t>
      </w:r>
      <w:r w:rsidRPr="003162DF">
        <w:rPr>
          <w:rFonts w:ascii="Times New Roman" w:eastAsia="Times New Roman" w:hAnsi="Times New Roman" w:cs="Times New Roman"/>
          <w:kern w:val="0"/>
          <w14:ligatures w14:val="none"/>
        </w:rPr>
        <w:t xml:space="preserve"> string, this is appended to the domain and branch server string, to form the entire </w:t>
      </w:r>
      <w:r w:rsidRPr="003162DF">
        <w:rPr>
          <w:rFonts w:ascii="Times New Roman" w:eastAsia="Times New Roman" w:hAnsi="Times New Roman" w:cs="Times New Roman"/>
          <w:b/>
          <w:bCs/>
          <w:i/>
          <w:iCs/>
          <w:kern w:val="0"/>
          <w14:ligatures w14:val="none"/>
        </w:rPr>
        <w:t>root\branch\client</w:t>
      </w:r>
      <w:r w:rsidRPr="003162DF">
        <w:rPr>
          <w:rFonts w:ascii="Times New Roman" w:eastAsia="Times New Roman" w:hAnsi="Times New Roman" w:cs="Times New Roman"/>
          <w:b/>
          <w:bCs/>
          <w:kern w:val="0"/>
          <w14:ligatures w14:val="none"/>
        </w:rPr>
        <w:t xml:space="preserve"> </w:t>
      </w:r>
      <w:r w:rsidRPr="003162DF">
        <w:rPr>
          <w:rFonts w:ascii="Times New Roman" w:eastAsia="Times New Roman" w:hAnsi="Times New Roman" w:cs="Times New Roman"/>
          <w:kern w:val="0"/>
          <w14:ligatures w14:val="none"/>
        </w:rPr>
        <w:t>identity.</w:t>
      </w:r>
    </w:p>
    <w:p w14:paraId="57EC33F4" w14:textId="24A7DF23" w:rsidR="00D3060A" w:rsidRPr="003162DF" w:rsidRDefault="00D3060A"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branch transfers the 64-bit expiration time to the client, inherited from the domain root server. </w:t>
      </w:r>
    </w:p>
    <w:p w14:paraId="721DAA2E" w14:textId="77777777" w:rsidR="00B33486" w:rsidRPr="003162DF" w:rsidRDefault="00D3060A"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branch hashes the branch key along with the full client identity string and an incrementing monotonic counter that represents the index number of each key created for the client’s key tree. The key tree; the set of ephemeral keys assigned to the client, </w:t>
      </w:r>
      <w:r w:rsidR="00B33486" w:rsidRPr="003162DF">
        <w:rPr>
          <w:rFonts w:ascii="Times New Roman" w:eastAsia="Times New Roman" w:hAnsi="Times New Roman" w:cs="Times New Roman"/>
          <w:kern w:val="0"/>
          <w14:ligatures w14:val="none"/>
        </w:rPr>
        <w:t>reveals</w:t>
      </w:r>
      <w:r w:rsidRPr="003162DF">
        <w:rPr>
          <w:rFonts w:ascii="Times New Roman" w:eastAsia="Times New Roman" w:hAnsi="Times New Roman" w:cs="Times New Roman"/>
          <w:kern w:val="0"/>
          <w14:ligatures w14:val="none"/>
        </w:rPr>
        <w:t xml:space="preserve"> no knowledge of the branch key to the client, and can be of any </w:t>
      </w:r>
      <w:r w:rsidR="00B33486" w:rsidRPr="003162DF">
        <w:rPr>
          <w:rFonts w:ascii="Times New Roman" w:eastAsia="Times New Roman" w:hAnsi="Times New Roman" w:cs="Times New Roman"/>
          <w:kern w:val="0"/>
          <w14:ligatures w14:val="none"/>
        </w:rPr>
        <w:t>count</w:t>
      </w:r>
      <w:r w:rsidRPr="003162DF">
        <w:rPr>
          <w:rFonts w:ascii="Times New Roman" w:eastAsia="Times New Roman" w:hAnsi="Times New Roman" w:cs="Times New Roman"/>
          <w:kern w:val="0"/>
          <w14:ligatures w14:val="none"/>
        </w:rPr>
        <w:t xml:space="preserve"> up to the SATP_KEY_TREE_MAXIMUM value, or the maximum size of an unsigned 32-bit integer 4,294,967,295. </w:t>
      </w:r>
    </w:p>
    <w:p w14:paraId="6C0419E3" w14:textId="77777777" w:rsidR="00B33486" w:rsidRPr="003162DF" w:rsidRDefault="00D3060A"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client stores a current key index, an unsigned 32-bit value </w:t>
      </w:r>
      <w:proofErr w:type="spellStart"/>
      <w:r w:rsidRPr="003162DF">
        <w:rPr>
          <w:rFonts w:ascii="Times New Roman" w:eastAsia="Times New Roman" w:hAnsi="Times New Roman" w:cs="Times New Roman"/>
          <w:kern w:val="0"/>
          <w14:ligatures w14:val="none"/>
        </w:rPr>
        <w:t>K</w:t>
      </w:r>
      <w:r w:rsidRPr="003162DF">
        <w:rPr>
          <w:rFonts w:ascii="Times New Roman" w:eastAsia="Times New Roman" w:hAnsi="Times New Roman" w:cs="Times New Roman"/>
          <w:kern w:val="0"/>
          <w:vertAlign w:val="subscript"/>
          <w14:ligatures w14:val="none"/>
        </w:rPr>
        <w:t>idx</w:t>
      </w:r>
      <w:proofErr w:type="spellEnd"/>
      <w:r w:rsidRPr="003162DF">
        <w:rPr>
          <w:rFonts w:ascii="Times New Roman" w:eastAsia="Times New Roman" w:hAnsi="Times New Roman" w:cs="Times New Roman"/>
          <w:kern w:val="0"/>
          <w14:ligatures w14:val="none"/>
        </w:rPr>
        <w:t xml:space="preserve"> that is incremented each time a key is used by the client. </w:t>
      </w:r>
      <w:r w:rsidR="00A64936" w:rsidRPr="003162DF">
        <w:rPr>
          <w:rFonts w:ascii="Times New Roman" w:eastAsia="Times New Roman" w:hAnsi="Times New Roman" w:cs="Times New Roman"/>
          <w:kern w:val="0"/>
          <w14:ligatures w14:val="none"/>
        </w:rPr>
        <w:t>The key index is initially set to zero, matching the starting index of the key array</w:t>
      </w:r>
      <w:r w:rsidR="00B33486" w:rsidRPr="003162DF">
        <w:rPr>
          <w:rFonts w:ascii="Times New Roman" w:eastAsia="Times New Roman" w:hAnsi="Times New Roman" w:cs="Times New Roman"/>
          <w:kern w:val="0"/>
          <w14:ligatures w14:val="none"/>
        </w:rPr>
        <w:t xml:space="preserve"> (and used as a 32 byte multiplier, dividing the larger array into 256-bit key-sized ‘chunks’)</w:t>
      </w:r>
      <w:r w:rsidR="00A64936" w:rsidRPr="003162DF">
        <w:rPr>
          <w:rFonts w:ascii="Times New Roman" w:eastAsia="Times New Roman" w:hAnsi="Times New Roman" w:cs="Times New Roman"/>
          <w:kern w:val="0"/>
          <w14:ligatures w14:val="none"/>
        </w:rPr>
        <w:t xml:space="preserve">. </w:t>
      </w:r>
    </w:p>
    <w:p w14:paraId="36D5DDDB" w14:textId="35251E31" w:rsidR="00D3060A" w:rsidRPr="003162DF" w:rsidRDefault="00A64936"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Each time a key is consumed by the client, the key is erased and the counter is incremented, and the new index is sent in the next connection request to the branch server.</w:t>
      </w:r>
    </w:p>
    <w:p w14:paraId="0FB63622" w14:textId="4AC9C1ED" w:rsidR="00A64936" w:rsidRPr="003162DF" w:rsidRDefault="00A64936"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client also has </w:t>
      </w:r>
      <w:r w:rsidR="00694E38" w:rsidRPr="003162DF">
        <w:rPr>
          <w:rFonts w:ascii="Times New Roman" w:eastAsia="Times New Roman" w:hAnsi="Times New Roman" w:cs="Times New Roman"/>
          <w:kern w:val="0"/>
          <w14:ligatures w14:val="none"/>
        </w:rPr>
        <w:t>the branch server’s</w:t>
      </w:r>
      <w:r w:rsidRPr="003162DF">
        <w:rPr>
          <w:rFonts w:ascii="Times New Roman" w:eastAsia="Times New Roman" w:hAnsi="Times New Roman" w:cs="Times New Roman"/>
          <w:kern w:val="0"/>
          <w14:ligatures w14:val="none"/>
        </w:rPr>
        <w:t xml:space="preserve"> long-term server secret </w:t>
      </w:r>
      <w:proofErr w:type="spellStart"/>
      <w:r w:rsidRPr="003162DF">
        <w:rPr>
          <w:rFonts w:ascii="Times New Roman" w:eastAsia="Times New Roman" w:hAnsi="Times New Roman" w:cs="Times New Roman"/>
          <w:kern w:val="0"/>
          <w14:ligatures w14:val="none"/>
        </w:rPr>
        <w:t>ST</w:t>
      </w:r>
      <w:r w:rsidRPr="003162DF">
        <w:rPr>
          <w:rFonts w:ascii="Times New Roman" w:eastAsia="Times New Roman" w:hAnsi="Times New Roman" w:cs="Times New Roman"/>
          <w:kern w:val="0"/>
          <w:vertAlign w:val="subscript"/>
          <w14:ligatures w14:val="none"/>
        </w:rPr>
        <w:t>c</w:t>
      </w:r>
      <w:proofErr w:type="spellEnd"/>
      <w:r w:rsidRPr="003162DF">
        <w:rPr>
          <w:rFonts w:ascii="Times New Roman" w:eastAsia="Times New Roman" w:hAnsi="Times New Roman" w:cs="Times New Roman"/>
          <w:kern w:val="0"/>
          <w14:ligatures w14:val="none"/>
        </w:rPr>
        <w:t xml:space="preserve"> embedded in its state, this secret is never sent across the network, but is used to verify the server to the client during the connection response stage of the tunnel formation.</w:t>
      </w:r>
    </w:p>
    <w:p w14:paraId="73F162ED" w14:textId="278D2258" w:rsidR="00E46FE4" w:rsidRPr="003162DF" w:rsidRDefault="00B33486"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noProof/>
          <w:kern w:val="0"/>
        </w:rPr>
        <w:drawing>
          <wp:inline distT="0" distB="0" distL="0" distR="0" wp14:anchorId="6C6B4D07" wp14:editId="4DA8FECA">
            <wp:extent cx="4171950" cy="4343400"/>
            <wp:effectExtent l="0" t="0" r="0" b="0"/>
            <wp:docPr id="367987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87868" name="Picture 367987868"/>
                    <pic:cNvPicPr/>
                  </pic:nvPicPr>
                  <pic:blipFill>
                    <a:blip r:embed="rId10">
                      <a:extLst>
                        <a:ext uri="{28A0092B-C50C-407E-A947-70E740481C1C}">
                          <a14:useLocalDpi xmlns:a14="http://schemas.microsoft.com/office/drawing/2010/main" val="0"/>
                        </a:ext>
                      </a:extLst>
                    </a:blip>
                    <a:stretch>
                      <a:fillRect/>
                    </a:stretch>
                  </pic:blipFill>
                  <pic:spPr>
                    <a:xfrm>
                      <a:off x="0" y="0"/>
                      <a:ext cx="4171950" cy="4343400"/>
                    </a:xfrm>
                    <a:prstGeom prst="rect">
                      <a:avLst/>
                    </a:prstGeom>
                  </pic:spPr>
                </pic:pic>
              </a:graphicData>
            </a:graphic>
          </wp:inline>
        </w:drawing>
      </w:r>
    </w:p>
    <w:p w14:paraId="53C4F027" w14:textId="77777777" w:rsidR="00E46FE4" w:rsidRPr="003162DF" w:rsidRDefault="00E46FE4" w:rsidP="00560E27">
      <w:pPr>
        <w:spacing w:after="0" w:line="240" w:lineRule="auto"/>
        <w:rPr>
          <w:rFonts w:ascii="Times New Roman" w:eastAsia="Times New Roman" w:hAnsi="Times New Roman" w:cs="Times New Roman"/>
          <w:kern w:val="0"/>
          <w14:ligatures w14:val="none"/>
        </w:rPr>
      </w:pPr>
    </w:p>
    <w:p w14:paraId="67AF1785" w14:textId="5936728E" w:rsidR="00DD23EC" w:rsidRPr="003162DF" w:rsidRDefault="00694E38"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Once the expiration time is set, the </w:t>
      </w:r>
      <w:r w:rsidR="00FA3ABB" w:rsidRPr="003162DF">
        <w:rPr>
          <w:rFonts w:ascii="Times New Roman" w:eastAsia="Times New Roman" w:hAnsi="Times New Roman" w:cs="Times New Roman"/>
          <w:kern w:val="0"/>
          <w14:ligatures w14:val="none"/>
        </w:rPr>
        <w:t>client identity is assigned and the key tree has been generated by the branch server, the client is ready to connect to a branch server.</w:t>
      </w:r>
    </w:p>
    <w:p w14:paraId="5577AD91" w14:textId="77777777" w:rsidR="00FA3ABB" w:rsidRPr="003162DF" w:rsidRDefault="00FA3ABB" w:rsidP="00560E27">
      <w:pPr>
        <w:spacing w:after="0" w:line="240" w:lineRule="auto"/>
        <w:rPr>
          <w:rFonts w:ascii="Times New Roman" w:eastAsia="Times New Roman" w:hAnsi="Times New Roman" w:cs="Times New Roman"/>
          <w:kern w:val="0"/>
          <w14:ligatures w14:val="none"/>
        </w:rPr>
      </w:pPr>
    </w:p>
    <w:p w14:paraId="0D00518A" w14:textId="0689F4DE" w:rsidR="00DD23EC"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lastRenderedPageBreak/>
        <w:t>5.2.4 Client Connect Request</w:t>
      </w:r>
    </w:p>
    <w:p w14:paraId="54F80A12"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71B4E714" w14:textId="7A54F345" w:rsidR="00BA4137" w:rsidRPr="003162DF" w:rsidRDefault="00FA3ABB"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client generates a per session random nonce value N</w:t>
      </w:r>
      <w:r w:rsidRPr="003162DF">
        <w:rPr>
          <w:rFonts w:ascii="Times New Roman" w:eastAsia="Times New Roman" w:hAnsi="Times New Roman" w:cs="Times New Roman"/>
          <w:kern w:val="0"/>
          <w:vertAlign w:val="subscript"/>
          <w14:ligatures w14:val="none"/>
        </w:rPr>
        <w:t>h</w:t>
      </w:r>
      <w:r w:rsidRPr="003162DF">
        <w:rPr>
          <w:rFonts w:ascii="Times New Roman" w:eastAsia="Times New Roman" w:hAnsi="Times New Roman" w:cs="Times New Roman"/>
          <w:kern w:val="0"/>
          <w14:ligatures w14:val="none"/>
        </w:rPr>
        <w:t xml:space="preserve">. The nonce along with the client’s key identity; the full </w:t>
      </w:r>
      <w:r w:rsidRPr="003162DF">
        <w:rPr>
          <w:rFonts w:ascii="Times New Roman" w:eastAsia="Times New Roman" w:hAnsi="Times New Roman" w:cs="Times New Roman"/>
          <w:b/>
          <w:bCs/>
          <w:i/>
          <w:iCs/>
          <w:kern w:val="0"/>
          <w14:ligatures w14:val="none"/>
        </w:rPr>
        <w:t>root\branch\client\key</w:t>
      </w:r>
      <w:r w:rsidRPr="003162DF">
        <w:rPr>
          <w:rFonts w:ascii="Times New Roman" w:eastAsia="Times New Roman" w:hAnsi="Times New Roman" w:cs="Times New Roman"/>
          <w:kern w:val="0"/>
          <w14:ligatures w14:val="none"/>
        </w:rPr>
        <w:t xml:space="preserve"> identity string, is sent to the branch server in a connection request.</w:t>
      </w:r>
    </w:p>
    <w:p w14:paraId="47F40E67" w14:textId="50E34BC4" w:rsidR="00FA3ABB" w:rsidRPr="003162DF" w:rsidRDefault="00FA3ABB"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client then hashes the selected tree</w:t>
      </w:r>
      <w:r w:rsidR="00276F23"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key and the nonce to create the set of</w:t>
      </w:r>
      <w:r w:rsidR="00276F23" w:rsidRPr="003162DF">
        <w:rPr>
          <w:rFonts w:ascii="Times New Roman" w:eastAsia="Times New Roman" w:hAnsi="Times New Roman" w:cs="Times New Roman"/>
          <w:kern w:val="0"/>
          <w14:ligatures w14:val="none"/>
        </w:rPr>
        <w:t xml:space="preserve"> symmetric cipher</w:t>
      </w:r>
      <w:r w:rsidRPr="003162DF">
        <w:rPr>
          <w:rFonts w:ascii="Times New Roman" w:eastAsia="Times New Roman" w:hAnsi="Times New Roman" w:cs="Times New Roman"/>
          <w:kern w:val="0"/>
          <w14:ligatures w14:val="none"/>
        </w:rPr>
        <w:t xml:space="preserve"> session keys and nonces. The transmit and receive channel symmetric cipher instances are initialized with these keys, raising the tunnel interfaces on the client.</w:t>
      </w:r>
    </w:p>
    <w:p w14:paraId="3BC573E6" w14:textId="3E3BEE45" w:rsidR="001C1459" w:rsidRPr="003162DF" w:rsidRDefault="00420ADC"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noProof/>
          <w:kern w:val="0"/>
        </w:rPr>
        <w:drawing>
          <wp:inline distT="0" distB="0" distL="0" distR="0" wp14:anchorId="1C30966C" wp14:editId="0128D187">
            <wp:extent cx="3914775" cy="2962275"/>
            <wp:effectExtent l="0" t="0" r="9525" b="9525"/>
            <wp:docPr id="1661953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53928" name="Picture 1661953928"/>
                    <pic:cNvPicPr/>
                  </pic:nvPicPr>
                  <pic:blipFill>
                    <a:blip r:embed="rId11">
                      <a:extLst>
                        <a:ext uri="{28A0092B-C50C-407E-A947-70E740481C1C}">
                          <a14:useLocalDpi xmlns:a14="http://schemas.microsoft.com/office/drawing/2010/main" val="0"/>
                        </a:ext>
                      </a:extLst>
                    </a:blip>
                    <a:stretch>
                      <a:fillRect/>
                    </a:stretch>
                  </pic:blipFill>
                  <pic:spPr>
                    <a:xfrm>
                      <a:off x="0" y="0"/>
                      <a:ext cx="3914775" cy="2962275"/>
                    </a:xfrm>
                    <a:prstGeom prst="rect">
                      <a:avLst/>
                    </a:prstGeom>
                  </pic:spPr>
                </pic:pic>
              </a:graphicData>
            </a:graphic>
          </wp:inline>
        </w:drawing>
      </w:r>
    </w:p>
    <w:p w14:paraId="24B98DE6" w14:textId="77777777" w:rsidR="00420ADC" w:rsidRPr="003162DF" w:rsidRDefault="00420ADC" w:rsidP="00560E27">
      <w:pPr>
        <w:spacing w:after="0" w:line="240" w:lineRule="auto"/>
        <w:rPr>
          <w:rFonts w:ascii="Times New Roman" w:eastAsia="Times New Roman" w:hAnsi="Times New Roman" w:cs="Times New Roman"/>
          <w:kern w:val="0"/>
          <w14:ligatures w14:val="none"/>
        </w:rPr>
      </w:pPr>
    </w:p>
    <w:p w14:paraId="6F0BFC07" w14:textId="23C9273B" w:rsidR="001C1459" w:rsidRPr="003162DF" w:rsidRDefault="00420ADC"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client stores a hash of the session nonce</w:t>
      </w:r>
      <w:r w:rsidR="00276F23" w:rsidRPr="003162DF">
        <w:rPr>
          <w:rFonts w:ascii="Times New Roman" w:eastAsia="Times New Roman" w:hAnsi="Times New Roman" w:cs="Times New Roman"/>
          <w:kern w:val="0"/>
          <w14:ligatures w14:val="none"/>
        </w:rPr>
        <w:t xml:space="preserve"> N</w:t>
      </w:r>
      <w:r w:rsidR="00276F23" w:rsidRPr="003162DF">
        <w:rPr>
          <w:rFonts w:ascii="Times New Roman" w:eastAsia="Times New Roman" w:hAnsi="Times New Roman" w:cs="Times New Roman"/>
          <w:kern w:val="0"/>
          <w:vertAlign w:val="subscript"/>
          <w14:ligatures w14:val="none"/>
        </w:rPr>
        <w:t>h</w:t>
      </w:r>
      <w:r w:rsidRPr="003162DF">
        <w:rPr>
          <w:rFonts w:ascii="Times New Roman" w:eastAsia="Times New Roman" w:hAnsi="Times New Roman" w:cs="Times New Roman"/>
          <w:kern w:val="0"/>
          <w14:ligatures w14:val="none"/>
        </w:rPr>
        <w:t xml:space="preserve">, the base key </w:t>
      </w:r>
      <w:proofErr w:type="spellStart"/>
      <w:r w:rsidRPr="003162DF">
        <w:rPr>
          <w:rFonts w:ascii="Times New Roman" w:eastAsia="Times New Roman" w:hAnsi="Times New Roman" w:cs="Times New Roman"/>
          <w:kern w:val="0"/>
          <w14:ligatures w14:val="none"/>
        </w:rPr>
        <w:t>K</w:t>
      </w:r>
      <w:r w:rsidRPr="003162DF">
        <w:rPr>
          <w:rFonts w:ascii="Times New Roman" w:eastAsia="Times New Roman" w:hAnsi="Times New Roman" w:cs="Times New Roman"/>
          <w:kern w:val="0"/>
          <w:vertAlign w:val="subscript"/>
          <w14:ligatures w14:val="none"/>
        </w:rPr>
        <w:t>c,i</w:t>
      </w:r>
      <w:proofErr w:type="spellEnd"/>
      <w:r w:rsidRPr="003162DF">
        <w:rPr>
          <w:rFonts w:ascii="Times New Roman" w:eastAsia="Times New Roman" w:hAnsi="Times New Roman" w:cs="Times New Roman"/>
          <w:kern w:val="0"/>
          <w14:ligatures w14:val="none"/>
        </w:rPr>
        <w:t xml:space="preserve">, and the server’s secret </w:t>
      </w:r>
      <w:proofErr w:type="spellStart"/>
      <w:r w:rsidRPr="003162DF">
        <w:rPr>
          <w:rFonts w:ascii="Times New Roman" w:eastAsia="Times New Roman" w:hAnsi="Times New Roman" w:cs="Times New Roman"/>
          <w:kern w:val="0"/>
          <w14:ligatures w14:val="none"/>
        </w:rPr>
        <w:t>ST</w:t>
      </w:r>
      <w:r w:rsidRPr="003162DF">
        <w:rPr>
          <w:rFonts w:ascii="Times New Roman" w:eastAsia="Times New Roman" w:hAnsi="Times New Roman" w:cs="Times New Roman"/>
          <w:kern w:val="0"/>
          <w:vertAlign w:val="subscript"/>
          <w14:ligatures w14:val="none"/>
        </w:rPr>
        <w:t>c</w:t>
      </w:r>
      <w:proofErr w:type="spellEnd"/>
      <w:r w:rsidRPr="003162DF">
        <w:rPr>
          <w:rFonts w:ascii="Times New Roman" w:eastAsia="Times New Roman" w:hAnsi="Times New Roman" w:cs="Times New Roman"/>
          <w:kern w:val="0"/>
          <w14:ligatures w14:val="none"/>
        </w:rPr>
        <w:t xml:space="preserve"> in a temporary hash </w:t>
      </w:r>
      <w:proofErr w:type="spellStart"/>
      <w:r w:rsidRPr="003162DF">
        <w:rPr>
          <w:rFonts w:ascii="Times New Roman" w:eastAsia="Times New Roman" w:hAnsi="Times New Roman" w:cs="Times New Roman"/>
          <w:kern w:val="0"/>
          <w14:ligatures w14:val="none"/>
        </w:rPr>
        <w:t>H</w:t>
      </w:r>
      <w:r w:rsidRPr="003162DF">
        <w:rPr>
          <w:rFonts w:ascii="Times New Roman" w:eastAsia="Times New Roman" w:hAnsi="Times New Roman" w:cs="Times New Roman"/>
          <w:kern w:val="0"/>
          <w:vertAlign w:val="subscript"/>
          <w14:ligatures w14:val="none"/>
        </w:rPr>
        <w:t>c</w:t>
      </w:r>
      <w:proofErr w:type="spellEnd"/>
      <w:r w:rsidRPr="003162DF">
        <w:rPr>
          <w:rFonts w:ascii="Times New Roman" w:eastAsia="Times New Roman" w:hAnsi="Times New Roman" w:cs="Times New Roman"/>
          <w:kern w:val="0"/>
          <w14:ligatures w14:val="none"/>
        </w:rPr>
        <w:t>, used to verify the server during the tunnel establishment phase.</w:t>
      </w:r>
    </w:p>
    <w:p w14:paraId="29CEDF51"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0E4E6703" w14:textId="5024101E" w:rsidR="00DD23EC"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5.2.5 Server Connect Response</w:t>
      </w:r>
    </w:p>
    <w:p w14:paraId="7ECC3628"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59C3A434" w14:textId="3ADE915E" w:rsidR="008C6948" w:rsidRPr="003162DF" w:rsidRDefault="00FA3ABB" w:rsidP="00FA3AB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server uses the </w:t>
      </w:r>
      <w:r w:rsidRPr="003162DF">
        <w:rPr>
          <w:rFonts w:ascii="Times New Roman" w:eastAsia="Times New Roman" w:hAnsi="Times New Roman" w:cs="Times New Roman"/>
          <w:b/>
          <w:bCs/>
          <w:i/>
          <w:iCs/>
          <w:kern w:val="0"/>
          <w14:ligatures w14:val="none"/>
        </w:rPr>
        <w:t xml:space="preserve">root\branch\client\key </w:t>
      </w:r>
      <w:r w:rsidRPr="003162DF">
        <w:rPr>
          <w:rFonts w:ascii="Times New Roman" w:eastAsia="Times New Roman" w:hAnsi="Times New Roman" w:cs="Times New Roman"/>
          <w:kern w:val="0"/>
          <w14:ligatures w14:val="none"/>
        </w:rPr>
        <w:t>identity string to derive the client’s selected tree</w:t>
      </w:r>
      <w:r w:rsidR="00276F23"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key, by hashing the branch derivation key with the client’s identity string. The server </w:t>
      </w:r>
      <w:r w:rsidR="008C6948" w:rsidRPr="003162DF">
        <w:rPr>
          <w:rFonts w:ascii="Times New Roman" w:eastAsia="Times New Roman" w:hAnsi="Times New Roman" w:cs="Times New Roman"/>
          <w:kern w:val="0"/>
          <w14:ligatures w14:val="none"/>
        </w:rPr>
        <w:t xml:space="preserve">hashes the selected tree key </w:t>
      </w:r>
      <w:proofErr w:type="spellStart"/>
      <w:r w:rsidR="008C6948" w:rsidRPr="003162DF">
        <w:rPr>
          <w:rFonts w:ascii="Times New Roman" w:eastAsia="Times New Roman" w:hAnsi="Times New Roman" w:cs="Times New Roman"/>
          <w:kern w:val="0"/>
          <w14:ligatures w14:val="none"/>
        </w:rPr>
        <w:t>K</w:t>
      </w:r>
      <w:r w:rsidR="008C6948" w:rsidRPr="003162DF">
        <w:rPr>
          <w:rFonts w:ascii="Times New Roman" w:eastAsia="Times New Roman" w:hAnsi="Times New Roman" w:cs="Times New Roman"/>
          <w:kern w:val="0"/>
          <w:vertAlign w:val="subscript"/>
          <w14:ligatures w14:val="none"/>
        </w:rPr>
        <w:t>c,i</w:t>
      </w:r>
      <w:proofErr w:type="spellEnd"/>
      <w:r w:rsidR="008C6948" w:rsidRPr="003162DF">
        <w:rPr>
          <w:rFonts w:ascii="Times New Roman" w:eastAsia="Times New Roman" w:hAnsi="Times New Roman" w:cs="Times New Roman"/>
          <w:kern w:val="0"/>
          <w14:ligatures w14:val="none"/>
        </w:rPr>
        <w:t xml:space="preserve"> and the session nonce N</w:t>
      </w:r>
      <w:r w:rsidR="008C6948" w:rsidRPr="003162DF">
        <w:rPr>
          <w:rFonts w:ascii="Times New Roman" w:eastAsia="Times New Roman" w:hAnsi="Times New Roman" w:cs="Times New Roman"/>
          <w:kern w:val="0"/>
          <w:vertAlign w:val="subscript"/>
          <w14:ligatures w14:val="none"/>
        </w:rPr>
        <w:t>h</w:t>
      </w:r>
      <w:r w:rsidR="008C6948" w:rsidRPr="003162DF">
        <w:rPr>
          <w:rFonts w:ascii="Times New Roman" w:eastAsia="Times New Roman" w:hAnsi="Times New Roman" w:cs="Times New Roman"/>
          <w:kern w:val="0"/>
          <w14:ligatures w14:val="none"/>
        </w:rPr>
        <w:t xml:space="preserve"> to generate the transmit and receive symmetric cipher keys and nonces. The server keys the cipher instances, raising the transmit and receive tunnel interfaces.</w:t>
      </w:r>
    </w:p>
    <w:p w14:paraId="1E07DFC2" w14:textId="77777777" w:rsidR="00BA4137" w:rsidRPr="003162DF" w:rsidRDefault="00BA4137" w:rsidP="00560E27">
      <w:pPr>
        <w:spacing w:after="0" w:line="240" w:lineRule="auto"/>
        <w:rPr>
          <w:rFonts w:ascii="Times New Roman" w:eastAsia="Times New Roman" w:hAnsi="Times New Roman" w:cs="Times New Roman"/>
          <w:kern w:val="0"/>
          <w14:ligatures w14:val="none"/>
        </w:rPr>
      </w:pPr>
    </w:p>
    <w:p w14:paraId="148A47C1" w14:textId="44E2BE6C" w:rsidR="00DD23EC" w:rsidRPr="003162DF" w:rsidRDefault="00420ADC"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noProof/>
          <w:kern w:val="0"/>
        </w:rPr>
        <w:lastRenderedPageBreak/>
        <w:drawing>
          <wp:inline distT="0" distB="0" distL="0" distR="0" wp14:anchorId="49B0178A" wp14:editId="17BCC5E3">
            <wp:extent cx="4581525" cy="2819400"/>
            <wp:effectExtent l="0" t="0" r="9525" b="0"/>
            <wp:docPr id="13472508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50848" name="Picture 1347250848"/>
                    <pic:cNvPicPr/>
                  </pic:nvPicPr>
                  <pic:blipFill>
                    <a:blip r:embed="rId12">
                      <a:extLst>
                        <a:ext uri="{28A0092B-C50C-407E-A947-70E740481C1C}">
                          <a14:useLocalDpi xmlns:a14="http://schemas.microsoft.com/office/drawing/2010/main" val="0"/>
                        </a:ext>
                      </a:extLst>
                    </a:blip>
                    <a:stretch>
                      <a:fillRect/>
                    </a:stretch>
                  </pic:blipFill>
                  <pic:spPr>
                    <a:xfrm>
                      <a:off x="0" y="0"/>
                      <a:ext cx="4581525" cy="2819400"/>
                    </a:xfrm>
                    <a:prstGeom prst="rect">
                      <a:avLst/>
                    </a:prstGeom>
                  </pic:spPr>
                </pic:pic>
              </a:graphicData>
            </a:graphic>
          </wp:inline>
        </w:drawing>
      </w:r>
    </w:p>
    <w:p w14:paraId="3B63099A" w14:textId="77777777" w:rsidR="00BA4137" w:rsidRPr="003162DF" w:rsidRDefault="00BA4137" w:rsidP="00560E27">
      <w:pPr>
        <w:spacing w:after="0" w:line="240" w:lineRule="auto"/>
        <w:rPr>
          <w:rFonts w:ascii="Times New Roman" w:eastAsia="Times New Roman" w:hAnsi="Times New Roman" w:cs="Times New Roman"/>
          <w:kern w:val="0"/>
          <w14:ligatures w14:val="none"/>
        </w:rPr>
      </w:pPr>
    </w:p>
    <w:p w14:paraId="68830F7B" w14:textId="6A8C1637" w:rsidR="00BA4137" w:rsidRPr="003162DF" w:rsidRDefault="008C6948"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branch server hashes the session nonce N</w:t>
      </w:r>
      <w:r w:rsidRPr="003162DF">
        <w:rPr>
          <w:rFonts w:ascii="Times New Roman" w:eastAsia="Times New Roman" w:hAnsi="Times New Roman" w:cs="Times New Roman"/>
          <w:kern w:val="0"/>
          <w:vertAlign w:val="subscript"/>
          <w14:ligatures w14:val="none"/>
        </w:rPr>
        <w:t>h</w:t>
      </w:r>
      <w:r w:rsidRPr="003162DF">
        <w:rPr>
          <w:rFonts w:ascii="Times New Roman" w:eastAsia="Times New Roman" w:hAnsi="Times New Roman" w:cs="Times New Roman"/>
          <w:kern w:val="0"/>
          <w14:ligatures w14:val="none"/>
        </w:rPr>
        <w:t xml:space="preserve">, the base key </w:t>
      </w:r>
      <w:proofErr w:type="spellStart"/>
      <w:r w:rsidRPr="003162DF">
        <w:rPr>
          <w:rFonts w:ascii="Times New Roman" w:eastAsia="Times New Roman" w:hAnsi="Times New Roman" w:cs="Times New Roman"/>
          <w:kern w:val="0"/>
          <w14:ligatures w14:val="none"/>
        </w:rPr>
        <w:t>K</w:t>
      </w:r>
      <w:r w:rsidRPr="003162DF">
        <w:rPr>
          <w:rFonts w:ascii="Times New Roman" w:eastAsia="Times New Roman" w:hAnsi="Times New Roman" w:cs="Times New Roman"/>
          <w:kern w:val="0"/>
          <w:vertAlign w:val="subscript"/>
          <w14:ligatures w14:val="none"/>
        </w:rPr>
        <w:t>c,i</w:t>
      </w:r>
      <w:proofErr w:type="spellEnd"/>
      <w:r w:rsidRPr="003162DF">
        <w:rPr>
          <w:rFonts w:ascii="Times New Roman" w:eastAsia="Times New Roman" w:hAnsi="Times New Roman" w:cs="Times New Roman"/>
          <w:kern w:val="0"/>
          <w14:ligatures w14:val="none"/>
        </w:rPr>
        <w:t xml:space="preserve">, and the server’s secret </w:t>
      </w:r>
      <w:proofErr w:type="spellStart"/>
      <w:r w:rsidRPr="003162DF">
        <w:rPr>
          <w:rFonts w:ascii="Times New Roman" w:eastAsia="Times New Roman" w:hAnsi="Times New Roman" w:cs="Times New Roman"/>
          <w:kern w:val="0"/>
          <w14:ligatures w14:val="none"/>
        </w:rPr>
        <w:t>ST</w:t>
      </w:r>
      <w:r w:rsidRPr="003162DF">
        <w:rPr>
          <w:rFonts w:ascii="Times New Roman" w:eastAsia="Times New Roman" w:hAnsi="Times New Roman" w:cs="Times New Roman"/>
          <w:kern w:val="0"/>
          <w:vertAlign w:val="subscript"/>
          <w14:ligatures w14:val="none"/>
        </w:rPr>
        <w:t>c</w:t>
      </w:r>
      <w:proofErr w:type="spellEnd"/>
      <w:r w:rsidRPr="003162DF">
        <w:rPr>
          <w:rFonts w:ascii="Times New Roman" w:eastAsia="Times New Roman" w:hAnsi="Times New Roman" w:cs="Times New Roman"/>
          <w:kern w:val="0"/>
          <w14:ligatures w14:val="none"/>
        </w:rPr>
        <w:t xml:space="preserve"> to the temporary session hash </w:t>
      </w:r>
      <w:proofErr w:type="spellStart"/>
      <w:r w:rsidRPr="003162DF">
        <w:rPr>
          <w:rFonts w:ascii="Times New Roman" w:eastAsia="Times New Roman" w:hAnsi="Times New Roman" w:cs="Times New Roman"/>
          <w:kern w:val="0"/>
          <w14:ligatures w14:val="none"/>
        </w:rPr>
        <w:t>H</w:t>
      </w:r>
      <w:r w:rsidRPr="003162DF">
        <w:rPr>
          <w:rFonts w:ascii="Times New Roman" w:eastAsia="Times New Roman" w:hAnsi="Times New Roman" w:cs="Times New Roman"/>
          <w:kern w:val="0"/>
          <w:vertAlign w:val="subscript"/>
          <w14:ligatures w14:val="none"/>
        </w:rPr>
        <w:t>c</w:t>
      </w:r>
      <w:proofErr w:type="spellEnd"/>
      <w:r w:rsidRPr="003162DF">
        <w:rPr>
          <w:rFonts w:ascii="Times New Roman" w:eastAsia="Times New Roman" w:hAnsi="Times New Roman" w:cs="Times New Roman"/>
          <w:kern w:val="0"/>
          <w14:ligatures w14:val="none"/>
        </w:rPr>
        <w:t>. The server encrypts and MACs the session hash with the transmit tunnel interface and sends the connection response to the client.</w:t>
      </w:r>
    </w:p>
    <w:p w14:paraId="4DBD8B7D" w14:textId="77777777" w:rsidR="00BA4137" w:rsidRPr="003162DF" w:rsidRDefault="00BA4137" w:rsidP="00BA4137">
      <w:pPr>
        <w:spacing w:after="0" w:line="240" w:lineRule="auto"/>
        <w:rPr>
          <w:rFonts w:ascii="Times New Roman" w:eastAsia="Times New Roman" w:hAnsi="Times New Roman" w:cs="Times New Roman"/>
          <w:kern w:val="0"/>
          <w14:ligatures w14:val="none"/>
        </w:rPr>
      </w:pPr>
    </w:p>
    <w:p w14:paraId="7B9D0C14" w14:textId="77777777" w:rsidR="00BA4137" w:rsidRPr="003162DF" w:rsidRDefault="00BA4137" w:rsidP="00BA4137">
      <w:pPr>
        <w:spacing w:after="0" w:line="240" w:lineRule="auto"/>
        <w:rPr>
          <w:rFonts w:ascii="Times New Roman" w:eastAsia="Times New Roman" w:hAnsi="Times New Roman" w:cs="Times New Roman"/>
          <w:kern w:val="0"/>
          <w14:ligatures w14:val="none"/>
        </w:rPr>
      </w:pPr>
    </w:p>
    <w:p w14:paraId="52E5667B" w14:textId="0199537D" w:rsidR="00BA4137" w:rsidRPr="003162DF" w:rsidRDefault="00BA4137" w:rsidP="00BA413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5.2.6 Tunnel Establishment</w:t>
      </w:r>
    </w:p>
    <w:p w14:paraId="3CAE0902" w14:textId="77777777" w:rsidR="00CE6CCF" w:rsidRPr="003162DF" w:rsidRDefault="00CE6CCF" w:rsidP="00560E27">
      <w:pPr>
        <w:spacing w:after="0" w:line="240" w:lineRule="auto"/>
        <w:rPr>
          <w:rFonts w:ascii="Times New Roman" w:eastAsia="Times New Roman" w:hAnsi="Times New Roman" w:cs="Times New Roman"/>
          <w:kern w:val="0"/>
          <w14:ligatures w14:val="none"/>
        </w:rPr>
      </w:pPr>
    </w:p>
    <w:p w14:paraId="296D83C3" w14:textId="15C90238" w:rsidR="00BA4137" w:rsidRPr="003162DF" w:rsidRDefault="008C6948"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client decrypts the connection response sent from the server and compares the message with the session hash </w:t>
      </w:r>
      <w:proofErr w:type="spellStart"/>
      <w:r w:rsidRPr="003162DF">
        <w:rPr>
          <w:rFonts w:ascii="Times New Roman" w:eastAsia="Times New Roman" w:hAnsi="Times New Roman" w:cs="Times New Roman"/>
          <w:kern w:val="0"/>
          <w14:ligatures w14:val="none"/>
        </w:rPr>
        <w:t>H</w:t>
      </w:r>
      <w:r w:rsidRPr="003162DF">
        <w:rPr>
          <w:rFonts w:ascii="Times New Roman" w:eastAsia="Times New Roman" w:hAnsi="Times New Roman" w:cs="Times New Roman"/>
          <w:kern w:val="0"/>
          <w:vertAlign w:val="subscript"/>
          <w14:ligatures w14:val="none"/>
        </w:rPr>
        <w:t>c</w:t>
      </w:r>
      <w:proofErr w:type="spellEnd"/>
      <w:r w:rsidRPr="003162DF">
        <w:rPr>
          <w:rFonts w:ascii="Times New Roman" w:eastAsia="Times New Roman" w:hAnsi="Times New Roman" w:cs="Times New Roman"/>
          <w:kern w:val="0"/>
          <w14:ligatures w14:val="none"/>
        </w:rPr>
        <w:t xml:space="preserve"> it stored during the connection respo</w:t>
      </w:r>
      <w:r w:rsidR="003162DF">
        <w:rPr>
          <w:rFonts w:ascii="Times New Roman" w:eastAsia="Times New Roman" w:hAnsi="Times New Roman" w:cs="Times New Roman"/>
          <w:kern w:val="0"/>
          <w14:ligatures w14:val="none"/>
        </w:rPr>
        <w:t>n</w:t>
      </w:r>
      <w:r w:rsidRPr="003162DF">
        <w:rPr>
          <w:rFonts w:ascii="Times New Roman" w:eastAsia="Times New Roman" w:hAnsi="Times New Roman" w:cs="Times New Roman"/>
          <w:kern w:val="0"/>
          <w14:ligatures w14:val="none"/>
        </w:rPr>
        <w:t>se phase. If the two are equal, the tunnel interfaces have been raised successfully. If the hashes are not equal, the client sends the server an authentication failed error message, then terminates the connection and erases the session state.</w:t>
      </w:r>
    </w:p>
    <w:p w14:paraId="3AD12A91" w14:textId="40F954AD" w:rsidR="008C6948" w:rsidRPr="003162DF" w:rsidRDefault="008C6948"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Once the tunnel has been raised successfully, the client begins the keepalive timer; this sends periodic keepalives to the server, which echoes back these keepalives to ensure the connection is active. After missing three keepalives the connection is torn down and the session state is zeroed.</w:t>
      </w:r>
    </w:p>
    <w:p w14:paraId="55558F50" w14:textId="77777777" w:rsidR="00BA4137" w:rsidRPr="003162DF" w:rsidRDefault="00BA4137" w:rsidP="00560E27">
      <w:pPr>
        <w:spacing w:after="0" w:line="240" w:lineRule="auto"/>
        <w:rPr>
          <w:rFonts w:ascii="Times New Roman" w:eastAsia="Times New Roman" w:hAnsi="Times New Roman" w:cs="Times New Roman"/>
          <w:kern w:val="0"/>
          <w14:ligatures w14:val="none"/>
        </w:rPr>
      </w:pPr>
    </w:p>
    <w:p w14:paraId="5FD7DFF4" w14:textId="7DA5D905" w:rsidR="00DD23EC"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w:t>
      </w:r>
      <w:r w:rsidR="00BA4137" w:rsidRPr="003162DF">
        <w:rPr>
          <w:rFonts w:ascii="Times New Roman" w:eastAsia="Times New Roman" w:hAnsi="Times New Roman" w:cs="Times New Roman"/>
          <w:b/>
          <w:bCs/>
          <w:kern w:val="0"/>
          <w14:ligatures w14:val="none"/>
        </w:rPr>
        <w:t>7</w:t>
      </w:r>
      <w:r w:rsidRPr="003162DF">
        <w:rPr>
          <w:rFonts w:ascii="Times New Roman" w:eastAsia="Times New Roman" w:hAnsi="Times New Roman" w:cs="Times New Roman"/>
          <w:b/>
          <w:bCs/>
          <w:kern w:val="0"/>
          <w14:ligatures w14:val="none"/>
        </w:rPr>
        <w:t xml:space="preserve"> Client Authentication Request</w:t>
      </w:r>
    </w:p>
    <w:p w14:paraId="0E2B5D41"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344B1F37" w14:textId="243163A9" w:rsidR="00A9672B" w:rsidRPr="003162DF" w:rsidRDefault="00A9672B"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client is prompted for a passph</w:t>
      </w:r>
      <w:r w:rsidR="003162DF">
        <w:rPr>
          <w:rFonts w:ascii="Times New Roman" w:eastAsia="Times New Roman" w:hAnsi="Times New Roman" w:cs="Times New Roman"/>
          <w:kern w:val="0"/>
          <w14:ligatures w14:val="none"/>
        </w:rPr>
        <w:t>ra</w:t>
      </w:r>
      <w:r w:rsidRPr="003162DF">
        <w:rPr>
          <w:rFonts w:ascii="Times New Roman" w:eastAsia="Times New Roman" w:hAnsi="Times New Roman" w:cs="Times New Roman"/>
          <w:kern w:val="0"/>
          <w14:ligatures w14:val="none"/>
        </w:rPr>
        <w:t>se</w:t>
      </w:r>
      <w:r w:rsidR="00091D23" w:rsidRPr="003162DF">
        <w:rPr>
          <w:rFonts w:ascii="Times New Roman" w:eastAsia="Times New Roman" w:hAnsi="Times New Roman" w:cs="Times New Roman"/>
          <w:kern w:val="0"/>
          <w14:ligatures w14:val="none"/>
        </w:rPr>
        <w:t>, which is hashed to the temporary H</w:t>
      </w:r>
      <w:r w:rsidR="00091D23" w:rsidRPr="003162DF">
        <w:rPr>
          <w:rFonts w:ascii="Times New Roman" w:eastAsia="Times New Roman" w:hAnsi="Times New Roman" w:cs="Times New Roman"/>
          <w:kern w:val="0"/>
          <w:vertAlign w:val="subscript"/>
          <w14:ligatures w14:val="none"/>
        </w:rPr>
        <w:t>p</w:t>
      </w:r>
      <w:r w:rsidR="00091D23" w:rsidRPr="003162DF">
        <w:rPr>
          <w:rFonts w:ascii="Times New Roman" w:eastAsia="Times New Roman" w:hAnsi="Times New Roman" w:cs="Times New Roman"/>
          <w:kern w:val="0"/>
          <w14:ligatures w14:val="none"/>
        </w:rPr>
        <w:t xml:space="preserve">. The passphrase hash is encrypted and </w:t>
      </w:r>
      <w:proofErr w:type="spellStart"/>
      <w:r w:rsidR="00091D23" w:rsidRPr="003162DF">
        <w:rPr>
          <w:rFonts w:ascii="Times New Roman" w:eastAsia="Times New Roman" w:hAnsi="Times New Roman" w:cs="Times New Roman"/>
          <w:kern w:val="0"/>
          <w14:ligatures w14:val="none"/>
        </w:rPr>
        <w:t>MAC’d</w:t>
      </w:r>
      <w:proofErr w:type="spellEnd"/>
      <w:r w:rsidR="00091D23" w:rsidRPr="003162DF">
        <w:rPr>
          <w:rFonts w:ascii="Times New Roman" w:eastAsia="Times New Roman" w:hAnsi="Times New Roman" w:cs="Times New Roman"/>
          <w:kern w:val="0"/>
          <w14:ligatures w14:val="none"/>
        </w:rPr>
        <w:t xml:space="preserve"> and sent to the server over the transmit channel tunnel interface.</w:t>
      </w:r>
    </w:p>
    <w:p w14:paraId="7BC9FAB8" w14:textId="77777777" w:rsidR="00A9672B" w:rsidRPr="003162DF" w:rsidRDefault="00A9672B" w:rsidP="00560E27">
      <w:pPr>
        <w:spacing w:after="0" w:line="240" w:lineRule="auto"/>
        <w:rPr>
          <w:rFonts w:ascii="Times New Roman" w:eastAsia="Times New Roman" w:hAnsi="Times New Roman" w:cs="Times New Roman"/>
          <w:kern w:val="0"/>
          <w14:ligatures w14:val="none"/>
        </w:rPr>
      </w:pPr>
    </w:p>
    <w:p w14:paraId="07FF8408" w14:textId="5A4C579C" w:rsidR="00C863C5" w:rsidRPr="003162DF" w:rsidRDefault="008A342A"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noProof/>
          <w:kern w:val="0"/>
        </w:rPr>
        <w:lastRenderedPageBreak/>
        <w:drawing>
          <wp:inline distT="0" distB="0" distL="0" distR="0" wp14:anchorId="3DC9E625" wp14:editId="35134C2D">
            <wp:extent cx="3895725" cy="1590675"/>
            <wp:effectExtent l="0" t="0" r="9525" b="9525"/>
            <wp:docPr id="14473058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5897" name="Picture 1447305897"/>
                    <pic:cNvPicPr/>
                  </pic:nvPicPr>
                  <pic:blipFill>
                    <a:blip r:embed="rId13">
                      <a:extLst>
                        <a:ext uri="{28A0092B-C50C-407E-A947-70E740481C1C}">
                          <a14:useLocalDpi xmlns:a14="http://schemas.microsoft.com/office/drawing/2010/main" val="0"/>
                        </a:ext>
                      </a:extLst>
                    </a:blip>
                    <a:stretch>
                      <a:fillRect/>
                    </a:stretch>
                  </pic:blipFill>
                  <pic:spPr>
                    <a:xfrm>
                      <a:off x="0" y="0"/>
                      <a:ext cx="3895725" cy="1590675"/>
                    </a:xfrm>
                    <a:prstGeom prst="rect">
                      <a:avLst/>
                    </a:prstGeom>
                  </pic:spPr>
                </pic:pic>
              </a:graphicData>
            </a:graphic>
          </wp:inline>
        </w:drawing>
      </w:r>
    </w:p>
    <w:p w14:paraId="6510E6CF" w14:textId="77777777" w:rsidR="00C863C5" w:rsidRPr="003162DF" w:rsidRDefault="00C863C5" w:rsidP="00560E27">
      <w:pPr>
        <w:spacing w:after="0" w:line="240" w:lineRule="auto"/>
        <w:rPr>
          <w:rFonts w:ascii="Times New Roman" w:eastAsia="Times New Roman" w:hAnsi="Times New Roman" w:cs="Times New Roman"/>
          <w:kern w:val="0"/>
          <w14:ligatures w14:val="none"/>
        </w:rPr>
      </w:pPr>
    </w:p>
    <w:p w14:paraId="5709E0B2"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4BCC8BE2" w14:textId="75B71811" w:rsidR="00DD23EC"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w:t>
      </w:r>
      <w:r w:rsidR="00BA4137" w:rsidRPr="003162DF">
        <w:rPr>
          <w:rFonts w:ascii="Times New Roman" w:eastAsia="Times New Roman" w:hAnsi="Times New Roman" w:cs="Times New Roman"/>
          <w:b/>
          <w:bCs/>
          <w:kern w:val="0"/>
          <w14:ligatures w14:val="none"/>
        </w:rPr>
        <w:t>8</w:t>
      </w:r>
      <w:r w:rsidRPr="003162DF">
        <w:rPr>
          <w:rFonts w:ascii="Times New Roman" w:eastAsia="Times New Roman" w:hAnsi="Times New Roman" w:cs="Times New Roman"/>
          <w:b/>
          <w:bCs/>
          <w:kern w:val="0"/>
          <w14:ligatures w14:val="none"/>
        </w:rPr>
        <w:t xml:space="preserve"> Server Authentication Response</w:t>
      </w:r>
    </w:p>
    <w:p w14:paraId="289003DF"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5DAAE552" w14:textId="4A4141A8" w:rsidR="00091D23" w:rsidRPr="003162DF" w:rsidRDefault="00091D23"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server has a stored copy of the client’s passphrase hash, that has been hashed with the cost-based KDF SCB. This stored value requires significant memory and CPU usage to reproduce, preventing attacks such as rainbow tables, dictionary, and brute force being applied to the stored passphrase hash. The server runs SCB on the passphrase hash, and compares the result with the stored hash. If the values match, the server sends the client </w:t>
      </w:r>
      <w:r w:rsidRPr="003162DF">
        <w:rPr>
          <w:rFonts w:ascii="Times New Roman" w:eastAsia="Times New Roman" w:hAnsi="Times New Roman" w:cs="Times New Roman"/>
          <w:i/>
          <w:iCs/>
          <w:kern w:val="0"/>
          <w14:ligatures w14:val="none"/>
        </w:rPr>
        <w:t>authentication success</w:t>
      </w:r>
      <w:r w:rsidRPr="003162DF">
        <w:rPr>
          <w:rFonts w:ascii="Times New Roman" w:eastAsia="Times New Roman" w:hAnsi="Times New Roman" w:cs="Times New Roman"/>
          <w:kern w:val="0"/>
          <w14:ligatures w14:val="none"/>
        </w:rPr>
        <w:t xml:space="preserve"> message, if the hash comparison fails, the server sends the client an </w:t>
      </w:r>
      <w:r w:rsidRPr="003162DF">
        <w:rPr>
          <w:rFonts w:ascii="Times New Roman" w:eastAsia="Times New Roman" w:hAnsi="Times New Roman" w:cs="Times New Roman"/>
          <w:i/>
          <w:iCs/>
          <w:kern w:val="0"/>
          <w14:ligatures w14:val="none"/>
        </w:rPr>
        <w:t>authentication failed</w:t>
      </w:r>
      <w:r w:rsidRPr="003162DF">
        <w:rPr>
          <w:rFonts w:ascii="Times New Roman" w:eastAsia="Times New Roman" w:hAnsi="Times New Roman" w:cs="Times New Roman"/>
          <w:kern w:val="0"/>
          <w14:ligatures w14:val="none"/>
        </w:rPr>
        <w:t xml:space="preserve"> message, tears down the connection and zeroes the session state.</w:t>
      </w:r>
    </w:p>
    <w:p w14:paraId="49DEAAA5" w14:textId="77777777" w:rsidR="008A342A" w:rsidRPr="003162DF" w:rsidRDefault="008A342A" w:rsidP="00560E27">
      <w:pPr>
        <w:spacing w:after="0" w:line="240" w:lineRule="auto"/>
        <w:rPr>
          <w:rFonts w:ascii="Times New Roman" w:eastAsia="Times New Roman" w:hAnsi="Times New Roman" w:cs="Times New Roman"/>
          <w:kern w:val="0"/>
          <w14:ligatures w14:val="none"/>
        </w:rPr>
      </w:pPr>
    </w:p>
    <w:p w14:paraId="1AA14FC6" w14:textId="33F118D3" w:rsidR="008A342A" w:rsidRPr="003162DF" w:rsidRDefault="008A342A"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noProof/>
          <w:kern w:val="0"/>
        </w:rPr>
        <w:drawing>
          <wp:inline distT="0" distB="0" distL="0" distR="0" wp14:anchorId="435234C3" wp14:editId="60228A5B">
            <wp:extent cx="3914775" cy="1889760"/>
            <wp:effectExtent l="0" t="0" r="9525" b="0"/>
            <wp:docPr id="1849209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09546" name="Picture 1849209546"/>
                    <pic:cNvPicPr/>
                  </pic:nvPicPr>
                  <pic:blipFill>
                    <a:blip r:embed="rId14">
                      <a:extLst>
                        <a:ext uri="{28A0092B-C50C-407E-A947-70E740481C1C}">
                          <a14:useLocalDpi xmlns:a14="http://schemas.microsoft.com/office/drawing/2010/main" val="0"/>
                        </a:ext>
                      </a:extLst>
                    </a:blip>
                    <a:stretch>
                      <a:fillRect/>
                    </a:stretch>
                  </pic:blipFill>
                  <pic:spPr>
                    <a:xfrm>
                      <a:off x="0" y="0"/>
                      <a:ext cx="3914775" cy="1889760"/>
                    </a:xfrm>
                    <a:prstGeom prst="rect">
                      <a:avLst/>
                    </a:prstGeom>
                  </pic:spPr>
                </pic:pic>
              </a:graphicData>
            </a:graphic>
          </wp:inline>
        </w:drawing>
      </w:r>
    </w:p>
    <w:p w14:paraId="18E46C8D"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57E5594C" w14:textId="77777777" w:rsidR="008A342A" w:rsidRPr="003162DF" w:rsidRDefault="008A342A" w:rsidP="00560E27">
      <w:pPr>
        <w:spacing w:after="0" w:line="240" w:lineRule="auto"/>
        <w:rPr>
          <w:rFonts w:ascii="Times New Roman" w:eastAsia="Times New Roman" w:hAnsi="Times New Roman" w:cs="Times New Roman"/>
          <w:kern w:val="0"/>
          <w14:ligatures w14:val="none"/>
        </w:rPr>
      </w:pPr>
    </w:p>
    <w:p w14:paraId="3F2FE4F5" w14:textId="3C1D9BC9" w:rsidR="00DD23EC" w:rsidRPr="003162DF" w:rsidRDefault="00DD23EC" w:rsidP="00560E27">
      <w:pPr>
        <w:spacing w:after="0" w:line="240" w:lineRule="auto"/>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5.2.</w:t>
      </w:r>
      <w:r w:rsidR="00BA4137" w:rsidRPr="003162DF">
        <w:rPr>
          <w:rFonts w:ascii="Times New Roman" w:eastAsia="Times New Roman" w:hAnsi="Times New Roman" w:cs="Times New Roman"/>
          <w:b/>
          <w:bCs/>
          <w:kern w:val="0"/>
          <w14:ligatures w14:val="none"/>
        </w:rPr>
        <w:t>9</w:t>
      </w:r>
      <w:r w:rsidRPr="003162DF">
        <w:rPr>
          <w:rFonts w:ascii="Times New Roman" w:eastAsia="Times New Roman" w:hAnsi="Times New Roman" w:cs="Times New Roman"/>
          <w:b/>
          <w:bCs/>
          <w:kern w:val="0"/>
          <w14:ligatures w14:val="none"/>
        </w:rPr>
        <w:t xml:space="preserve"> Client Authentication Verification</w:t>
      </w:r>
    </w:p>
    <w:p w14:paraId="08822DA0" w14:textId="77777777" w:rsidR="00DD23EC" w:rsidRPr="003162DF" w:rsidRDefault="00DD23EC" w:rsidP="00560E27">
      <w:pPr>
        <w:spacing w:after="0" w:line="240" w:lineRule="auto"/>
        <w:rPr>
          <w:rFonts w:ascii="Times New Roman" w:eastAsia="Times New Roman" w:hAnsi="Times New Roman" w:cs="Times New Roman"/>
          <w:kern w:val="0"/>
          <w14:ligatures w14:val="none"/>
        </w:rPr>
      </w:pPr>
    </w:p>
    <w:p w14:paraId="4428E3EA" w14:textId="394A299C" w:rsidR="00DD23EC" w:rsidRPr="003162DF" w:rsidRDefault="00091D23" w:rsidP="00560E27">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Upon receiving an </w:t>
      </w:r>
      <w:r w:rsidRPr="003162DF">
        <w:rPr>
          <w:rFonts w:ascii="Times New Roman" w:eastAsia="Times New Roman" w:hAnsi="Times New Roman" w:cs="Times New Roman"/>
          <w:i/>
          <w:iCs/>
          <w:kern w:val="0"/>
          <w14:ligatures w14:val="none"/>
        </w:rPr>
        <w:t>authentication success</w:t>
      </w:r>
      <w:r w:rsidRPr="003162DF">
        <w:rPr>
          <w:rFonts w:ascii="Times New Roman" w:eastAsia="Times New Roman" w:hAnsi="Times New Roman" w:cs="Times New Roman"/>
          <w:kern w:val="0"/>
          <w14:ligatures w14:val="none"/>
        </w:rPr>
        <w:t xml:space="preserve"> message from the server, the internal session state flag is set to session established, and the tunnel is now in the authenticated state and can access server resources. If the server has sent an </w:t>
      </w:r>
      <w:r w:rsidRPr="003162DF">
        <w:rPr>
          <w:rFonts w:ascii="Times New Roman" w:eastAsia="Times New Roman" w:hAnsi="Times New Roman" w:cs="Times New Roman"/>
          <w:i/>
          <w:iCs/>
          <w:kern w:val="0"/>
          <w14:ligatures w14:val="none"/>
        </w:rPr>
        <w:t>authentication failure</w:t>
      </w:r>
      <w:r w:rsidRPr="003162DF">
        <w:rPr>
          <w:rFonts w:ascii="Times New Roman" w:eastAsia="Times New Roman" w:hAnsi="Times New Roman" w:cs="Times New Roman"/>
          <w:kern w:val="0"/>
          <w14:ligatures w14:val="none"/>
        </w:rPr>
        <w:t xml:space="preserve"> message, the connection is closed and the session state is zeroed.</w:t>
      </w:r>
    </w:p>
    <w:p w14:paraId="4E7FCC43"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07805E47"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2081022"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423FF64C"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4010EBD"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473C5257"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6F8E068D"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6EAB04C3"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CA89843"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797D7AC0"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7303476"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5EB3F12"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431F89A4"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3B578730"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81DEDB8"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2B9DF5CA"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6B50B23"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414B2ECC" w14:textId="77777777" w:rsidR="00445CDB" w:rsidRPr="003162DF" w:rsidRDefault="00445CDB" w:rsidP="00445CDB">
      <w:pPr>
        <w:rPr>
          <w:rFonts w:ascii="Times New Roman" w:hAnsi="Times New Roman" w:cs="Times New Roman"/>
          <w:b/>
          <w:bCs/>
          <w:sz w:val="32"/>
          <w:szCs w:val="32"/>
        </w:rPr>
      </w:pPr>
      <w:bookmarkStart w:id="9" w:name="Mathematical_Description"/>
      <w:r w:rsidRPr="003162DF">
        <w:rPr>
          <w:rFonts w:ascii="Times New Roman" w:hAnsi="Times New Roman" w:cs="Times New Roman"/>
          <w:b/>
          <w:bCs/>
          <w:sz w:val="32"/>
          <w:szCs w:val="32"/>
        </w:rPr>
        <w:t xml:space="preserve">6. </w:t>
      </w:r>
      <w:bookmarkEnd w:id="9"/>
      <w:r w:rsidRPr="003162DF">
        <w:rPr>
          <w:rFonts w:ascii="Times New Roman" w:hAnsi="Times New Roman" w:cs="Times New Roman"/>
          <w:b/>
          <w:bCs/>
          <w:sz w:val="32"/>
          <w:szCs w:val="32"/>
        </w:rPr>
        <w:t>Mathematical Description</w:t>
      </w:r>
    </w:p>
    <w:p w14:paraId="7C4F1B34" w14:textId="77777777" w:rsidR="00445CDB" w:rsidRPr="003162DF" w:rsidRDefault="00445CDB" w:rsidP="00445CDB">
      <w:pPr>
        <w:tabs>
          <w:tab w:val="left" w:pos="5910"/>
        </w:tabs>
        <w:rPr>
          <w:rFonts w:ascii="Times New Roman" w:hAnsi="Times New Roman" w:cs="Times New Roman"/>
          <w:b/>
          <w:bCs/>
          <w:sz w:val="28"/>
          <w:szCs w:val="28"/>
        </w:rPr>
      </w:pPr>
      <w:r w:rsidRPr="003162DF">
        <w:rPr>
          <w:rFonts w:ascii="Times New Roman" w:hAnsi="Times New Roman" w:cs="Times New Roman"/>
          <w:b/>
          <w:bCs/>
          <w:sz w:val="28"/>
          <w:szCs w:val="28"/>
        </w:rPr>
        <w:t>Mathematical Symbols</w:t>
      </w:r>
      <w:r w:rsidRPr="003162DF">
        <w:rPr>
          <w:rFonts w:ascii="Times New Roman" w:hAnsi="Times New Roman" w:cs="Times New Roman"/>
          <w:b/>
          <w:bCs/>
          <w:sz w:val="28"/>
          <w:szCs w:val="28"/>
        </w:rPr>
        <w:tab/>
      </w:r>
    </w:p>
    <w:p w14:paraId="01D38498" w14:textId="77777777" w:rsidR="00445CDB" w:rsidRPr="003162DF" w:rsidRDefault="00445CDB" w:rsidP="00445CDB">
      <w:pPr>
        <w:rPr>
          <w:rFonts w:ascii="Times New Roman" w:hAnsi="Times New Roman" w:cs="Times New Roman"/>
          <w:b/>
          <w:bCs/>
        </w:rPr>
      </w:pPr>
      <w:r w:rsidRPr="003162DF">
        <w:rPr>
          <w:rFonts w:ascii="Times New Roman" w:hAnsi="Times New Roman" w:cs="Times New Roman"/>
        </w:rPr>
        <w:t>← ↔ →</w:t>
      </w:r>
      <w:r w:rsidRPr="003162DF">
        <w:rPr>
          <w:rFonts w:ascii="Times New Roman" w:hAnsi="Times New Roman" w:cs="Times New Roman"/>
        </w:rPr>
        <w:tab/>
        <w:t>-Assignment and direction symbols</w:t>
      </w:r>
    </w:p>
    <w:p w14:paraId="2A926182" w14:textId="77777777" w:rsidR="00445CDB" w:rsidRPr="003162DF" w:rsidRDefault="00445CDB" w:rsidP="00445CDB">
      <w:pPr>
        <w:rPr>
          <w:rFonts w:ascii="Times New Roman" w:hAnsi="Times New Roman" w:cs="Times New Roman"/>
          <w:b/>
          <w:bCs/>
        </w:rPr>
      </w:pPr>
      <w:r w:rsidRPr="003162DF">
        <w:rPr>
          <w:rFonts w:ascii="Times New Roman" w:hAnsi="Times New Roman" w:cs="Times New Roman"/>
        </w:rPr>
        <w:t>:=, !=, ?=</w:t>
      </w:r>
      <w:r w:rsidRPr="003162DF">
        <w:rPr>
          <w:rFonts w:ascii="Times New Roman" w:hAnsi="Times New Roman" w:cs="Times New Roman"/>
        </w:rPr>
        <w:tab/>
        <w:t>-Equality operators; assign, not equals, evaluate</w:t>
      </w:r>
    </w:p>
    <w:p w14:paraId="4CB38B19" w14:textId="77777777" w:rsidR="00445CDB" w:rsidRPr="003162DF" w:rsidRDefault="00445CDB" w:rsidP="00445CDB">
      <w:pPr>
        <w:rPr>
          <w:rFonts w:ascii="Times New Roman" w:hAnsi="Times New Roman" w:cs="Times New Roman"/>
        </w:rPr>
      </w:pPr>
      <w:r w:rsidRPr="003162DF">
        <w:rPr>
          <w:rFonts w:ascii="Times New Roman" w:hAnsi="Times New Roman" w:cs="Times New Roman"/>
        </w:rPr>
        <w:t>C</w:t>
      </w:r>
      <w:r w:rsidRPr="003162DF">
        <w:rPr>
          <w:rFonts w:ascii="Times New Roman" w:hAnsi="Times New Roman" w:cs="Times New Roman"/>
        </w:rPr>
        <w:tab/>
      </w:r>
      <w:r w:rsidRPr="003162DF">
        <w:rPr>
          <w:rFonts w:ascii="Times New Roman" w:hAnsi="Times New Roman" w:cs="Times New Roman"/>
        </w:rPr>
        <w:tab/>
        <w:t>-The client host, initiates the exchange</w:t>
      </w:r>
    </w:p>
    <w:p w14:paraId="1EEC2AE1" w14:textId="77777777" w:rsidR="00445CDB" w:rsidRPr="003162DF" w:rsidRDefault="00445CDB" w:rsidP="00445CDB">
      <w:pPr>
        <w:rPr>
          <w:rFonts w:ascii="Times New Roman" w:hAnsi="Times New Roman" w:cs="Times New Roman"/>
        </w:rPr>
      </w:pPr>
      <w:r w:rsidRPr="003162DF">
        <w:rPr>
          <w:rFonts w:ascii="Times New Roman" w:hAnsi="Times New Roman" w:cs="Times New Roman"/>
        </w:rPr>
        <w:t>S</w:t>
      </w:r>
      <w:r w:rsidRPr="003162DF">
        <w:rPr>
          <w:rFonts w:ascii="Times New Roman" w:hAnsi="Times New Roman" w:cs="Times New Roman"/>
        </w:rPr>
        <w:tab/>
      </w:r>
      <w:r w:rsidRPr="003162DF">
        <w:rPr>
          <w:rFonts w:ascii="Times New Roman" w:hAnsi="Times New Roman" w:cs="Times New Roman"/>
        </w:rPr>
        <w:tab/>
        <w:t>-The server host, listens for a connection</w:t>
      </w:r>
    </w:p>
    <w:p w14:paraId="64449A6C" w14:textId="596FA8B2" w:rsidR="007E7777" w:rsidRPr="003162DF" w:rsidRDefault="007E7777" w:rsidP="00445CDB">
      <w:pPr>
        <w:rPr>
          <w:rFonts w:ascii="Times New Roman" w:hAnsi="Times New Roman" w:cs="Times New Roman"/>
        </w:rPr>
      </w:pPr>
      <w:r w:rsidRPr="003162DF">
        <w:rPr>
          <w:rFonts w:ascii="Times New Roman" w:hAnsi="Times New Roman" w:cs="Times New Roman"/>
        </w:rPr>
        <w:t>Ad</w:t>
      </w:r>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AEAD additional data</w:t>
      </w:r>
    </w:p>
    <w:p w14:paraId="24F199F0" w14:textId="4036DA92" w:rsidR="00BA0E3E" w:rsidRPr="003162DF" w:rsidRDefault="00BA0E3E" w:rsidP="00445CDB">
      <w:pPr>
        <w:rPr>
          <w:rFonts w:ascii="Times New Roman" w:hAnsi="Times New Roman" w:cs="Times New Roman"/>
        </w:rPr>
      </w:pPr>
      <w:proofErr w:type="spellStart"/>
      <w:r w:rsidRPr="003162DF">
        <w:rPr>
          <w:rFonts w:ascii="Times New Roman" w:hAnsi="Times New Roman" w:cs="Times New Roman"/>
        </w:rPr>
        <w:t>C</w:t>
      </w:r>
      <w:r w:rsidRPr="003162DF">
        <w:rPr>
          <w:rFonts w:ascii="Times New Roman" w:hAnsi="Times New Roman" w:cs="Times New Roman"/>
          <w:vertAlign w:val="subscript"/>
        </w:rPr>
        <w:t>ki</w:t>
      </w:r>
      <w:proofErr w:type="spellEnd"/>
      <w:r w:rsidRPr="003162DF">
        <w:rPr>
          <w:rFonts w:ascii="Times New Roman" w:hAnsi="Times New Roman" w:cs="Times New Roman"/>
        </w:rPr>
        <w:tab/>
      </w:r>
      <w:r w:rsidRPr="003162DF">
        <w:rPr>
          <w:rFonts w:ascii="Times New Roman" w:hAnsi="Times New Roman" w:cs="Times New Roman"/>
        </w:rPr>
        <w:tab/>
        <w:t>-The current client key index number</w:t>
      </w:r>
    </w:p>
    <w:p w14:paraId="0F35223B" w14:textId="48E74D0B" w:rsidR="008D0A5E" w:rsidRPr="003162DF" w:rsidRDefault="008D0A5E" w:rsidP="00445CDB">
      <w:pPr>
        <w:rPr>
          <w:rFonts w:ascii="Times New Roman" w:eastAsia="Times New Roman" w:hAnsi="Times New Roman" w:cs="Times New Roman"/>
        </w:rPr>
      </w:pPr>
      <w:proofErr w:type="spellStart"/>
      <w:r w:rsidRPr="003162DF">
        <w:rPr>
          <w:rFonts w:ascii="Times New Roman" w:eastAsia="Times New Roman" w:hAnsi="Times New Roman" w:cs="Times New Roman"/>
        </w:rPr>
        <w:t>cpr</w:t>
      </w:r>
      <w:r w:rsidRPr="003162DF">
        <w:rPr>
          <w:rFonts w:ascii="Times New Roman" w:eastAsia="Times New Roman" w:hAnsi="Times New Roman" w:cs="Times New Roman"/>
          <w:vertAlign w:val="subscript"/>
        </w:rPr>
        <w:t>rx</w:t>
      </w:r>
      <w:proofErr w:type="spellEnd"/>
      <w:r w:rsidRPr="003162DF">
        <w:rPr>
          <w:rFonts w:ascii="Times New Roman" w:eastAsia="Times New Roman" w:hAnsi="Times New Roman" w:cs="Times New Roman"/>
        </w:rPr>
        <w:tab/>
      </w:r>
      <w:r w:rsidRPr="003162DF">
        <w:rPr>
          <w:rFonts w:ascii="Times New Roman" w:eastAsia="Times New Roman" w:hAnsi="Times New Roman" w:cs="Times New Roman"/>
        </w:rPr>
        <w:tab/>
        <w:t>-The receive channel cipher</w:t>
      </w:r>
    </w:p>
    <w:p w14:paraId="13131471" w14:textId="1325B2C8" w:rsidR="008D0A5E" w:rsidRPr="003162DF" w:rsidRDefault="008D0A5E" w:rsidP="00445CDB">
      <w:pPr>
        <w:rPr>
          <w:rFonts w:ascii="Times New Roman" w:eastAsia="Times New Roman" w:hAnsi="Times New Roman" w:cs="Times New Roman"/>
        </w:rPr>
      </w:pPr>
      <w:proofErr w:type="spellStart"/>
      <w:r w:rsidRPr="003162DF">
        <w:rPr>
          <w:rFonts w:ascii="Times New Roman" w:eastAsia="Times New Roman" w:hAnsi="Times New Roman" w:cs="Times New Roman"/>
        </w:rPr>
        <w:t>cpr</w:t>
      </w:r>
      <w:r w:rsidRPr="003162DF">
        <w:rPr>
          <w:rFonts w:ascii="Times New Roman" w:eastAsia="Times New Roman" w:hAnsi="Times New Roman" w:cs="Times New Roman"/>
          <w:vertAlign w:val="subscript"/>
        </w:rPr>
        <w:t>tx</w:t>
      </w:r>
      <w:proofErr w:type="spellEnd"/>
      <w:r w:rsidRPr="003162DF">
        <w:rPr>
          <w:rFonts w:ascii="Times New Roman" w:eastAsia="Times New Roman" w:hAnsi="Times New Roman" w:cs="Times New Roman"/>
        </w:rPr>
        <w:tab/>
      </w:r>
      <w:r w:rsidRPr="003162DF">
        <w:rPr>
          <w:rFonts w:ascii="Times New Roman" w:eastAsia="Times New Roman" w:hAnsi="Times New Roman" w:cs="Times New Roman"/>
        </w:rPr>
        <w:tab/>
        <w:t>- The transmit channel cipher</w:t>
      </w:r>
    </w:p>
    <w:p w14:paraId="64A748C5" w14:textId="30C6BA7E" w:rsidR="008D1ECF" w:rsidRPr="003162DF" w:rsidRDefault="008D1ECF" w:rsidP="00445CDB">
      <w:pPr>
        <w:rPr>
          <w:rFonts w:ascii="Times New Roman" w:hAnsi="Times New Roman" w:cs="Times New Roman"/>
        </w:rPr>
      </w:pPr>
      <w:proofErr w:type="spellStart"/>
      <w:r w:rsidRPr="003162DF">
        <w:rPr>
          <w:rFonts w:ascii="Times New Roman" w:eastAsia="Times New Roman" w:hAnsi="Times New Roman" w:cs="Times New Roman"/>
        </w:rPr>
        <w:t>cpt</w:t>
      </w:r>
      <w:proofErr w:type="spellEnd"/>
      <w:r w:rsidRPr="003162DF">
        <w:rPr>
          <w:rFonts w:ascii="Times New Roman" w:eastAsia="Times New Roman" w:hAnsi="Times New Roman" w:cs="Times New Roman"/>
        </w:rPr>
        <w:tab/>
      </w:r>
      <w:r w:rsidRPr="003162DF">
        <w:rPr>
          <w:rFonts w:ascii="Times New Roman" w:eastAsia="Times New Roman" w:hAnsi="Times New Roman" w:cs="Times New Roman"/>
        </w:rPr>
        <w:tab/>
        <w:t>- The output ciphertext</w:t>
      </w:r>
    </w:p>
    <w:p w14:paraId="67AA7F73" w14:textId="0A5D80FB" w:rsidR="007E7777" w:rsidRPr="003162DF" w:rsidRDefault="007E7777" w:rsidP="00445CDB">
      <w:pPr>
        <w:rPr>
          <w:rFonts w:ascii="Times New Roman" w:hAnsi="Times New Roman" w:cs="Times New Roman"/>
        </w:rPr>
      </w:pPr>
      <w:proofErr w:type="spellStart"/>
      <w:r w:rsidRPr="003162DF">
        <w:rPr>
          <w:rFonts w:ascii="Times New Roman" w:hAnsi="Times New Roman" w:cs="Times New Roman"/>
        </w:rPr>
        <w:t>D</w:t>
      </w:r>
      <w:r w:rsidRPr="003162DF">
        <w:rPr>
          <w:rFonts w:ascii="Times New Roman" w:hAnsi="Times New Roman" w:cs="Times New Roman"/>
          <w:vertAlign w:val="subscript"/>
        </w:rPr>
        <w:t>br</w:t>
      </w:r>
      <w:proofErr w:type="spellEnd"/>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branch directory identity string</w:t>
      </w:r>
    </w:p>
    <w:p w14:paraId="4E37D664" w14:textId="596B8C7A" w:rsidR="007E7777" w:rsidRPr="003162DF" w:rsidRDefault="007E7777" w:rsidP="00445CDB">
      <w:pPr>
        <w:rPr>
          <w:rFonts w:ascii="Times New Roman" w:hAnsi="Times New Roman" w:cs="Times New Roman"/>
        </w:rPr>
      </w:pPr>
      <w:proofErr w:type="spellStart"/>
      <w:r w:rsidRPr="003162DF">
        <w:rPr>
          <w:rFonts w:ascii="Times New Roman" w:hAnsi="Times New Roman" w:cs="Times New Roman"/>
        </w:rPr>
        <w:t>D</w:t>
      </w:r>
      <w:r w:rsidRPr="003162DF">
        <w:rPr>
          <w:rFonts w:ascii="Times New Roman" w:hAnsi="Times New Roman" w:cs="Times New Roman"/>
          <w:vertAlign w:val="subscript"/>
        </w:rPr>
        <w:t>dom</w:t>
      </w:r>
      <w:proofErr w:type="spellEnd"/>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domain directory identity string</w:t>
      </w:r>
    </w:p>
    <w:p w14:paraId="1C39C8B0" w14:textId="179056B8" w:rsidR="008F031B" w:rsidRPr="003162DF" w:rsidRDefault="008F031B" w:rsidP="00445CDB">
      <w:pPr>
        <w:rPr>
          <w:rFonts w:ascii="Times New Roman" w:hAnsi="Times New Roman" w:cs="Times New Roman"/>
        </w:rPr>
      </w:pPr>
      <w:proofErr w:type="spellStart"/>
      <w:r w:rsidRPr="003162DF">
        <w:rPr>
          <w:rFonts w:ascii="Times New Roman" w:hAnsi="Times New Roman" w:cs="Times New Roman"/>
        </w:rPr>
        <w:t>Ep</w:t>
      </w:r>
      <w:r w:rsidRPr="003162DF">
        <w:rPr>
          <w:rFonts w:ascii="Times New Roman" w:hAnsi="Times New Roman" w:cs="Times New Roman"/>
          <w:vertAlign w:val="subscript"/>
        </w:rPr>
        <w:t>c</w:t>
      </w:r>
      <w:proofErr w:type="spellEnd"/>
      <w:r w:rsidRPr="003162DF">
        <w:rPr>
          <w:rFonts w:ascii="Times New Roman" w:hAnsi="Times New Roman" w:cs="Times New Roman"/>
        </w:rPr>
        <w:tab/>
      </w:r>
      <w:r w:rsidRPr="003162DF">
        <w:rPr>
          <w:rFonts w:ascii="Times New Roman" w:hAnsi="Times New Roman" w:cs="Times New Roman"/>
        </w:rPr>
        <w:tab/>
        <w:t>-The epoch class string</w:t>
      </w:r>
    </w:p>
    <w:p w14:paraId="4748AAE9" w14:textId="30945682" w:rsidR="007E7777" w:rsidRPr="003162DF" w:rsidRDefault="007E7777" w:rsidP="00445CDB">
      <w:pPr>
        <w:rPr>
          <w:rFonts w:ascii="Times New Roman" w:hAnsi="Times New Roman" w:cs="Times New Roman"/>
        </w:rPr>
      </w:pPr>
      <w:proofErr w:type="spellStart"/>
      <w:r w:rsidRPr="003162DF">
        <w:rPr>
          <w:rFonts w:ascii="Times New Roman" w:hAnsi="Times New Roman" w:cs="Times New Roman"/>
        </w:rPr>
        <w:t>H</w:t>
      </w:r>
      <w:r w:rsidRPr="003162DF">
        <w:rPr>
          <w:rFonts w:ascii="Times New Roman" w:hAnsi="Times New Roman" w:cs="Times New Roman"/>
          <w:vertAlign w:val="subscript"/>
        </w:rPr>
        <w:t>c</w:t>
      </w:r>
      <w:proofErr w:type="spellEnd"/>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hash of the</w:t>
      </w:r>
      <w:r w:rsidR="00F206B3" w:rsidRPr="003162DF">
        <w:rPr>
          <w:rFonts w:ascii="Times New Roman" w:hAnsi="Times New Roman" w:cs="Times New Roman"/>
        </w:rPr>
        <w:t xml:space="preserve"> </w:t>
      </w:r>
      <w:r w:rsidR="00171F0C" w:rsidRPr="003162DF">
        <w:rPr>
          <w:rFonts w:ascii="Times New Roman" w:hAnsi="Times New Roman" w:cs="Times New Roman"/>
        </w:rPr>
        <w:t>base key, nonce,</w:t>
      </w:r>
      <w:r w:rsidR="00F206B3" w:rsidRPr="003162DF">
        <w:rPr>
          <w:rFonts w:ascii="Times New Roman" w:hAnsi="Times New Roman" w:cs="Times New Roman"/>
        </w:rPr>
        <w:t xml:space="preserve"> and the server secret</w:t>
      </w:r>
    </w:p>
    <w:p w14:paraId="678CCD74" w14:textId="48E378EC" w:rsidR="008D1ECF" w:rsidRPr="003162DF" w:rsidRDefault="008D1ECF" w:rsidP="00445CDB">
      <w:pPr>
        <w:rPr>
          <w:rFonts w:ascii="Times New Roman" w:hAnsi="Times New Roman" w:cs="Times New Roman"/>
        </w:rPr>
      </w:pPr>
      <w:r w:rsidRPr="003162DF">
        <w:rPr>
          <w:rFonts w:ascii="Times New Roman" w:hAnsi="Times New Roman" w:cs="Times New Roman"/>
        </w:rPr>
        <w:t>H</w:t>
      </w:r>
      <w:r w:rsidRPr="003162DF">
        <w:rPr>
          <w:rFonts w:ascii="Times New Roman" w:hAnsi="Times New Roman" w:cs="Times New Roman"/>
          <w:vertAlign w:val="subscript"/>
        </w:rPr>
        <w:t>p</w:t>
      </w:r>
      <w:r w:rsidRPr="003162DF">
        <w:rPr>
          <w:rFonts w:ascii="Times New Roman" w:hAnsi="Times New Roman" w:cs="Times New Roman"/>
        </w:rPr>
        <w:tab/>
      </w:r>
      <w:r w:rsidRPr="003162DF">
        <w:rPr>
          <w:rFonts w:ascii="Times New Roman" w:hAnsi="Times New Roman" w:cs="Times New Roman"/>
        </w:rPr>
        <w:tab/>
        <w:t>-The passphrase hash</w:t>
      </w:r>
    </w:p>
    <w:p w14:paraId="4F56402E" w14:textId="6512F945" w:rsidR="007E7777" w:rsidRPr="003162DF" w:rsidRDefault="007E7777" w:rsidP="00445CDB">
      <w:pPr>
        <w:rPr>
          <w:rFonts w:ascii="Times New Roman" w:hAnsi="Times New Roman" w:cs="Times New Roman"/>
        </w:rPr>
      </w:pPr>
      <w:proofErr w:type="spellStart"/>
      <w:r w:rsidRPr="003162DF">
        <w:rPr>
          <w:rFonts w:ascii="Times New Roman" w:hAnsi="Times New Roman" w:cs="Times New Roman"/>
        </w:rPr>
        <w:t>ID</w:t>
      </w:r>
      <w:r w:rsidRPr="003162DF">
        <w:rPr>
          <w:rFonts w:ascii="Times New Roman" w:hAnsi="Times New Roman" w:cs="Times New Roman"/>
          <w:vertAlign w:val="subscript"/>
        </w:rPr>
        <w:t>c,i</w:t>
      </w:r>
      <w:proofErr w:type="spellEnd"/>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client and key identity string</w:t>
      </w:r>
    </w:p>
    <w:p w14:paraId="06463E71" w14:textId="6315215C" w:rsidR="00E302E5" w:rsidRPr="003162DF" w:rsidRDefault="00E302E5" w:rsidP="00445CDB">
      <w:pPr>
        <w:rPr>
          <w:rFonts w:ascii="Times New Roman" w:hAnsi="Times New Roman" w:cs="Times New Roman"/>
        </w:rPr>
      </w:pPr>
      <w:r w:rsidRPr="003162DF">
        <w:rPr>
          <w:rFonts w:ascii="Times New Roman" w:eastAsia="Times New Roman" w:hAnsi="Times New Roman" w:cs="Times New Roman"/>
        </w:rPr>
        <w:t>E</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 -E</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ab/>
      </w:r>
      <w:r w:rsidRPr="003162DF">
        <w:rPr>
          <w:rFonts w:ascii="Times New Roman" w:eastAsia="Times New Roman" w:hAnsi="Times New Roman" w:cs="Times New Roman"/>
        </w:rPr>
        <w:tab/>
        <w:t>-Symmetric encryption and decryption</w:t>
      </w:r>
    </w:p>
    <w:p w14:paraId="28982CA3" w14:textId="248E28D9" w:rsidR="007E7777" w:rsidRPr="003162DF" w:rsidRDefault="007E7777" w:rsidP="00445CDB">
      <w:pPr>
        <w:rPr>
          <w:rFonts w:ascii="Times New Roman" w:hAnsi="Times New Roman" w:cs="Times New Roman"/>
          <w:i/>
          <w:iCs/>
        </w:rPr>
      </w:pPr>
      <w:proofErr w:type="spellStart"/>
      <w:r w:rsidRPr="003162DF">
        <w:rPr>
          <w:rFonts w:ascii="Times New Roman" w:hAnsi="Times New Roman" w:cs="Times New Roman"/>
        </w:rPr>
        <w:t>K</w:t>
      </w:r>
      <w:r w:rsidRPr="003162DF">
        <w:rPr>
          <w:rFonts w:ascii="Times New Roman" w:hAnsi="Times New Roman" w:cs="Times New Roman"/>
          <w:vertAlign w:val="subscript"/>
        </w:rPr>
        <w:t>c,i</w:t>
      </w:r>
      <w:proofErr w:type="spellEnd"/>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 xml:space="preserve">The secret client key at index </w:t>
      </w:r>
      <w:proofErr w:type="spellStart"/>
      <w:r w:rsidR="00262964" w:rsidRPr="003162DF">
        <w:rPr>
          <w:rFonts w:ascii="Times New Roman" w:hAnsi="Times New Roman" w:cs="Times New Roman"/>
          <w:i/>
          <w:iCs/>
        </w:rPr>
        <w:t>i</w:t>
      </w:r>
      <w:proofErr w:type="spellEnd"/>
    </w:p>
    <w:p w14:paraId="2134E959" w14:textId="218D9DE5" w:rsidR="00BA0E3E" w:rsidRPr="003162DF" w:rsidRDefault="00BA0E3E" w:rsidP="00445CDB">
      <w:pPr>
        <w:rPr>
          <w:rFonts w:ascii="Times New Roman" w:hAnsi="Times New Roman" w:cs="Times New Roman"/>
        </w:rPr>
      </w:pPr>
      <w:proofErr w:type="spellStart"/>
      <w:r w:rsidRPr="003162DF">
        <w:rPr>
          <w:rFonts w:ascii="Times New Roman" w:hAnsi="Times New Roman" w:cs="Times New Roman"/>
        </w:rPr>
        <w:t>K</w:t>
      </w:r>
      <w:r w:rsidRPr="003162DF">
        <w:rPr>
          <w:rFonts w:ascii="Times New Roman" w:hAnsi="Times New Roman" w:cs="Times New Roman"/>
          <w:vertAlign w:val="subscript"/>
        </w:rPr>
        <w:t>tree</w:t>
      </w:r>
      <w:proofErr w:type="spellEnd"/>
      <w:r w:rsidRPr="003162DF">
        <w:rPr>
          <w:rFonts w:ascii="Times New Roman" w:hAnsi="Times New Roman" w:cs="Times New Roman"/>
        </w:rPr>
        <w:tab/>
      </w:r>
      <w:r w:rsidRPr="003162DF">
        <w:rPr>
          <w:rFonts w:ascii="Times New Roman" w:hAnsi="Times New Roman" w:cs="Times New Roman"/>
        </w:rPr>
        <w:tab/>
        <w:t>-The user’s tree of symmetric keys</w:t>
      </w:r>
    </w:p>
    <w:p w14:paraId="6D488420" w14:textId="697FACA3" w:rsidR="007E7777" w:rsidRPr="003162DF" w:rsidRDefault="007E7777" w:rsidP="007E7777">
      <w:pPr>
        <w:rPr>
          <w:rFonts w:ascii="Times New Roman" w:hAnsi="Times New Roman" w:cs="Times New Roman"/>
        </w:rPr>
      </w:pPr>
      <w:r w:rsidRPr="003162DF">
        <w:rPr>
          <w:rFonts w:ascii="Times New Roman" w:hAnsi="Times New Roman" w:cs="Times New Roman"/>
        </w:rPr>
        <w:t>K</w:t>
      </w:r>
      <w:r w:rsidRPr="003162DF">
        <w:rPr>
          <w:rFonts w:ascii="Times New Roman" w:hAnsi="Times New Roman" w:cs="Times New Roman"/>
          <w:vertAlign w:val="subscript"/>
        </w:rPr>
        <w:t>root</w:t>
      </w:r>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master root key</w:t>
      </w:r>
    </w:p>
    <w:p w14:paraId="0B0C4D41" w14:textId="5B38E33B" w:rsidR="007E7777" w:rsidRPr="003162DF" w:rsidRDefault="007E7777" w:rsidP="007E7777">
      <w:pPr>
        <w:rPr>
          <w:rFonts w:ascii="Times New Roman" w:hAnsi="Times New Roman" w:cs="Times New Roman"/>
        </w:rPr>
      </w:pPr>
      <w:r w:rsidRPr="003162DF">
        <w:rPr>
          <w:rFonts w:ascii="Times New Roman" w:hAnsi="Times New Roman" w:cs="Times New Roman"/>
        </w:rPr>
        <w:lastRenderedPageBreak/>
        <w:t>N</w:t>
      </w:r>
      <w:r w:rsidRPr="003162DF">
        <w:rPr>
          <w:rFonts w:ascii="Times New Roman" w:hAnsi="Times New Roman" w:cs="Times New Roman"/>
          <w:vertAlign w:val="subscript"/>
        </w:rPr>
        <w:t>h</w:t>
      </w:r>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per session nonce</w:t>
      </w:r>
    </w:p>
    <w:p w14:paraId="431DBE24" w14:textId="56432DD8" w:rsidR="007E7777" w:rsidRPr="003162DF" w:rsidRDefault="007E7777" w:rsidP="007E7777">
      <w:pPr>
        <w:rPr>
          <w:rFonts w:ascii="Times New Roman" w:hAnsi="Times New Roman" w:cs="Times New Roman"/>
        </w:rPr>
      </w:pPr>
      <w:proofErr w:type="spellStart"/>
      <w:r w:rsidRPr="003162DF">
        <w:rPr>
          <w:rFonts w:ascii="Times New Roman" w:hAnsi="Times New Roman" w:cs="Times New Roman"/>
        </w:rPr>
        <w:t>R</w:t>
      </w:r>
      <w:r w:rsidRPr="003162DF">
        <w:rPr>
          <w:rFonts w:ascii="Times New Roman" w:hAnsi="Times New Roman" w:cs="Times New Roman"/>
          <w:vertAlign w:val="subscript"/>
        </w:rPr>
        <w:t>k</w:t>
      </w:r>
      <w:proofErr w:type="spellEnd"/>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receive channel session key</w:t>
      </w:r>
    </w:p>
    <w:p w14:paraId="443B5D7D" w14:textId="06931077" w:rsidR="008D0A5E" w:rsidRPr="003162DF" w:rsidRDefault="008D0A5E" w:rsidP="007E7777">
      <w:pPr>
        <w:rPr>
          <w:rFonts w:ascii="Times New Roman" w:hAnsi="Times New Roman" w:cs="Times New Roman"/>
        </w:rPr>
      </w:pPr>
      <w:r w:rsidRPr="003162DF">
        <w:rPr>
          <w:rFonts w:ascii="Times New Roman" w:hAnsi="Times New Roman" w:cs="Times New Roman"/>
        </w:rPr>
        <w:t>R</w:t>
      </w:r>
      <w:r w:rsidRPr="003162DF">
        <w:rPr>
          <w:rFonts w:ascii="Times New Roman" w:hAnsi="Times New Roman" w:cs="Times New Roman"/>
          <w:vertAlign w:val="subscript"/>
        </w:rPr>
        <w:t>n</w:t>
      </w:r>
      <w:r w:rsidRPr="003162DF">
        <w:rPr>
          <w:rFonts w:ascii="Times New Roman" w:hAnsi="Times New Roman" w:cs="Times New Roman"/>
        </w:rPr>
        <w:tab/>
      </w:r>
      <w:r w:rsidRPr="003162DF">
        <w:rPr>
          <w:rFonts w:ascii="Times New Roman" w:hAnsi="Times New Roman" w:cs="Times New Roman"/>
        </w:rPr>
        <w:tab/>
        <w:t>-The receive channel nonce</w:t>
      </w:r>
    </w:p>
    <w:p w14:paraId="4104780B" w14:textId="509FE0E8" w:rsidR="00E302E5" w:rsidRPr="003162DF" w:rsidRDefault="00E302E5" w:rsidP="007E7777">
      <w:pPr>
        <w:rPr>
          <w:rFonts w:ascii="Times New Roman" w:hAnsi="Times New Roman" w:cs="Times New Roman"/>
        </w:rPr>
      </w:pPr>
      <w:r w:rsidRPr="003162DF">
        <w:rPr>
          <w:rFonts w:ascii="Times New Roman" w:hAnsi="Times New Roman" w:cs="Times New Roman"/>
        </w:rPr>
        <w:t>SCB</w:t>
      </w:r>
      <w:r w:rsidRPr="003162DF">
        <w:rPr>
          <w:rFonts w:ascii="Times New Roman" w:hAnsi="Times New Roman" w:cs="Times New Roman"/>
        </w:rPr>
        <w:tab/>
      </w:r>
      <w:r w:rsidRPr="003162DF">
        <w:rPr>
          <w:rFonts w:ascii="Times New Roman" w:hAnsi="Times New Roman" w:cs="Times New Roman"/>
        </w:rPr>
        <w:tab/>
        <w:t>-SHAKE Cost Based KDF</w:t>
      </w:r>
    </w:p>
    <w:p w14:paraId="35893CB8" w14:textId="2222D19C" w:rsidR="008F031B" w:rsidRPr="003162DF" w:rsidRDefault="008F031B" w:rsidP="007E7777">
      <w:pPr>
        <w:rPr>
          <w:rFonts w:ascii="Times New Roman" w:hAnsi="Times New Roman" w:cs="Times New Roman"/>
        </w:rPr>
      </w:pPr>
      <w:r w:rsidRPr="003162DF">
        <w:rPr>
          <w:rFonts w:ascii="Times New Roman" w:hAnsi="Times New Roman" w:cs="Times New Roman"/>
        </w:rPr>
        <w:t>S</w:t>
      </w:r>
      <w:r w:rsidRPr="003162DF">
        <w:rPr>
          <w:rFonts w:ascii="Times New Roman" w:hAnsi="Times New Roman" w:cs="Times New Roman"/>
          <w:vertAlign w:val="subscript"/>
        </w:rPr>
        <w:t>id</w:t>
      </w:r>
      <w:r w:rsidRPr="003162DF">
        <w:rPr>
          <w:rFonts w:ascii="Times New Roman" w:hAnsi="Times New Roman" w:cs="Times New Roman"/>
        </w:rPr>
        <w:tab/>
      </w:r>
      <w:r w:rsidRPr="003162DF">
        <w:rPr>
          <w:rFonts w:ascii="Times New Roman" w:hAnsi="Times New Roman" w:cs="Times New Roman"/>
        </w:rPr>
        <w:tab/>
        <w:t>- The service identity string</w:t>
      </w:r>
    </w:p>
    <w:p w14:paraId="6D45CC5C" w14:textId="505E0EDB" w:rsidR="00E302E5" w:rsidRPr="003162DF" w:rsidRDefault="00E302E5" w:rsidP="007E7777">
      <w:pPr>
        <w:rPr>
          <w:rFonts w:ascii="Times New Roman" w:hAnsi="Times New Roman" w:cs="Times New Roman"/>
        </w:rPr>
      </w:pPr>
      <w:proofErr w:type="spellStart"/>
      <w:r w:rsidRPr="003162DF">
        <w:rPr>
          <w:rFonts w:ascii="Times New Roman" w:eastAsia="Times New Roman" w:hAnsi="Times New Roman" w:cs="Times New Roman"/>
        </w:rPr>
        <w:t>S</w:t>
      </w:r>
      <w:r w:rsidRPr="003162DF">
        <w:rPr>
          <w:rFonts w:ascii="Times New Roman" w:eastAsia="Times New Roman" w:hAnsi="Times New Roman" w:cs="Times New Roman"/>
          <w:vertAlign w:val="subscript"/>
        </w:rPr>
        <w:t>p</w:t>
      </w:r>
      <w:proofErr w:type="spellEnd"/>
      <w:r w:rsidRPr="003162DF">
        <w:rPr>
          <w:rFonts w:ascii="Times New Roman" w:eastAsia="Times New Roman" w:hAnsi="Times New Roman" w:cs="Times New Roman"/>
        </w:rPr>
        <w:tab/>
      </w:r>
      <w:r w:rsidRPr="003162DF">
        <w:rPr>
          <w:rFonts w:ascii="Times New Roman" w:eastAsia="Times New Roman" w:hAnsi="Times New Roman" w:cs="Times New Roman"/>
        </w:rPr>
        <w:tab/>
        <w:t>-The passphrase token hash</w:t>
      </w:r>
    </w:p>
    <w:p w14:paraId="23B527C4" w14:textId="77777777" w:rsidR="00E302E5" w:rsidRPr="003162DF" w:rsidRDefault="00E302E5" w:rsidP="00E302E5">
      <w:pPr>
        <w:rPr>
          <w:rFonts w:ascii="Times New Roman" w:hAnsi="Times New Roman" w:cs="Times New Roman"/>
        </w:rPr>
      </w:pPr>
      <w:proofErr w:type="spellStart"/>
      <w:r w:rsidRPr="003162DF">
        <w:rPr>
          <w:rFonts w:ascii="Times New Roman" w:hAnsi="Times New Roman" w:cs="Times New Roman"/>
        </w:rPr>
        <w:t>ST</w:t>
      </w:r>
      <w:r w:rsidRPr="003162DF">
        <w:rPr>
          <w:rFonts w:ascii="Times New Roman" w:hAnsi="Times New Roman" w:cs="Times New Roman"/>
          <w:vertAlign w:val="subscript"/>
        </w:rPr>
        <w:t>c</w:t>
      </w:r>
      <w:proofErr w:type="spellEnd"/>
      <w:r w:rsidRPr="003162DF">
        <w:rPr>
          <w:rFonts w:ascii="Times New Roman" w:hAnsi="Times New Roman" w:cs="Times New Roman"/>
        </w:rPr>
        <w:tab/>
      </w:r>
      <w:r w:rsidRPr="003162DF">
        <w:rPr>
          <w:rFonts w:ascii="Times New Roman" w:hAnsi="Times New Roman" w:cs="Times New Roman"/>
        </w:rPr>
        <w:tab/>
        <w:t>-The long-term server secret</w:t>
      </w:r>
    </w:p>
    <w:p w14:paraId="6A2D063B" w14:textId="49E9AE45" w:rsidR="007E7777" w:rsidRPr="003162DF" w:rsidRDefault="008D0A5E" w:rsidP="007E7777">
      <w:pPr>
        <w:rPr>
          <w:rFonts w:ascii="Times New Roman" w:hAnsi="Times New Roman" w:cs="Times New Roman"/>
        </w:rPr>
      </w:pPr>
      <w:r w:rsidRPr="003162DF">
        <w:rPr>
          <w:rFonts w:ascii="Times New Roman" w:hAnsi="Times New Roman" w:cs="Times New Roman"/>
        </w:rPr>
        <w:t>T</w:t>
      </w:r>
      <w:r w:rsidR="007E7777" w:rsidRPr="003162DF">
        <w:rPr>
          <w:rFonts w:ascii="Times New Roman" w:hAnsi="Times New Roman" w:cs="Times New Roman"/>
          <w:vertAlign w:val="subscript"/>
        </w:rPr>
        <w:t>k</w:t>
      </w:r>
      <w:r w:rsidR="007E7777" w:rsidRPr="003162DF">
        <w:rPr>
          <w:rFonts w:ascii="Times New Roman" w:hAnsi="Times New Roman" w:cs="Times New Roman"/>
        </w:rPr>
        <w:tab/>
      </w:r>
      <w:r w:rsidR="007E7777" w:rsidRPr="003162DF">
        <w:rPr>
          <w:rFonts w:ascii="Times New Roman" w:hAnsi="Times New Roman" w:cs="Times New Roman"/>
        </w:rPr>
        <w:tab/>
        <w:t>-</w:t>
      </w:r>
      <w:r w:rsidR="00262964" w:rsidRPr="003162DF">
        <w:rPr>
          <w:rFonts w:ascii="Times New Roman" w:hAnsi="Times New Roman" w:cs="Times New Roman"/>
        </w:rPr>
        <w:t xml:space="preserve"> The </w:t>
      </w:r>
      <w:r w:rsidRPr="003162DF">
        <w:rPr>
          <w:rFonts w:ascii="Times New Roman" w:hAnsi="Times New Roman" w:cs="Times New Roman"/>
        </w:rPr>
        <w:t>transmit</w:t>
      </w:r>
      <w:r w:rsidR="00262964" w:rsidRPr="003162DF">
        <w:rPr>
          <w:rFonts w:ascii="Times New Roman" w:hAnsi="Times New Roman" w:cs="Times New Roman"/>
        </w:rPr>
        <w:t xml:space="preserve"> channel session key</w:t>
      </w:r>
    </w:p>
    <w:p w14:paraId="2C9F67EF" w14:textId="49E1F30D" w:rsidR="008D0A5E" w:rsidRPr="003162DF" w:rsidRDefault="008D0A5E" w:rsidP="007E7777">
      <w:pPr>
        <w:rPr>
          <w:rFonts w:ascii="Times New Roman" w:hAnsi="Times New Roman" w:cs="Times New Roman"/>
        </w:rPr>
      </w:pPr>
      <w:r w:rsidRPr="003162DF">
        <w:rPr>
          <w:rFonts w:ascii="Times New Roman" w:hAnsi="Times New Roman" w:cs="Times New Roman"/>
        </w:rPr>
        <w:t>T</w:t>
      </w:r>
      <w:r w:rsidRPr="003162DF">
        <w:rPr>
          <w:rFonts w:ascii="Times New Roman" w:hAnsi="Times New Roman" w:cs="Times New Roman"/>
          <w:vertAlign w:val="subscript"/>
        </w:rPr>
        <w:t>n</w:t>
      </w:r>
      <w:r w:rsidRPr="003162DF">
        <w:rPr>
          <w:rFonts w:ascii="Times New Roman" w:hAnsi="Times New Roman" w:cs="Times New Roman"/>
        </w:rPr>
        <w:tab/>
      </w:r>
      <w:r w:rsidRPr="003162DF">
        <w:rPr>
          <w:rFonts w:ascii="Times New Roman" w:hAnsi="Times New Roman" w:cs="Times New Roman"/>
        </w:rPr>
        <w:tab/>
        <w:t>-The transmit channel nonce</w:t>
      </w:r>
    </w:p>
    <w:p w14:paraId="3D1D7D25" w14:textId="6752B3A9" w:rsidR="007E7777" w:rsidRPr="003162DF" w:rsidRDefault="007E7777" w:rsidP="00445CDB">
      <w:pPr>
        <w:rPr>
          <w:rFonts w:ascii="Times New Roman" w:hAnsi="Times New Roman" w:cs="Times New Roman"/>
        </w:rPr>
      </w:pPr>
      <w:r w:rsidRPr="003162DF">
        <w:rPr>
          <w:rFonts w:ascii="Times New Roman" w:hAnsi="Times New Roman" w:cs="Times New Roman"/>
        </w:rPr>
        <w:t>t</w:t>
      </w:r>
      <w:r w:rsidRPr="003162DF">
        <w:rPr>
          <w:rFonts w:ascii="Times New Roman" w:hAnsi="Times New Roman" w:cs="Times New Roman"/>
        </w:rPr>
        <w:tab/>
      </w:r>
      <w:r w:rsidRPr="003162DF">
        <w:rPr>
          <w:rFonts w:ascii="Times New Roman" w:hAnsi="Times New Roman" w:cs="Times New Roman"/>
        </w:rPr>
        <w:tab/>
        <w:t>-</w:t>
      </w:r>
      <w:r w:rsidR="00262964" w:rsidRPr="003162DF">
        <w:rPr>
          <w:rFonts w:ascii="Times New Roman" w:hAnsi="Times New Roman" w:cs="Times New Roman"/>
        </w:rPr>
        <w:t>The tag length</w:t>
      </w:r>
    </w:p>
    <w:p w14:paraId="45E49948" w14:textId="54F0D9B8" w:rsidR="008D0A5E" w:rsidRPr="003162DF" w:rsidRDefault="007E7777" w:rsidP="007E7777">
      <w:pPr>
        <w:rPr>
          <w:rFonts w:ascii="Times New Roman" w:hAnsi="Times New Roman" w:cs="Times New Roman"/>
        </w:rPr>
      </w:pPr>
      <w:proofErr w:type="spellStart"/>
      <w:r w:rsidRPr="003162DF">
        <w:rPr>
          <w:rFonts w:ascii="Times New Roman" w:hAnsi="Times New Roman" w:cs="Times New Roman"/>
        </w:rPr>
        <w:t>T</w:t>
      </w:r>
      <w:r w:rsidRPr="003162DF">
        <w:rPr>
          <w:rFonts w:ascii="Times New Roman" w:hAnsi="Times New Roman" w:cs="Times New Roman"/>
          <w:vertAlign w:val="subscript"/>
        </w:rPr>
        <w:t>auth</w:t>
      </w:r>
      <w:proofErr w:type="spellEnd"/>
      <w:r w:rsidRPr="003162DF">
        <w:rPr>
          <w:rFonts w:ascii="Times New Roman" w:hAnsi="Times New Roman" w:cs="Times New Roman"/>
        </w:rPr>
        <w:tab/>
      </w:r>
      <w:r w:rsidR="00262964" w:rsidRPr="003162DF">
        <w:rPr>
          <w:rFonts w:ascii="Times New Roman" w:hAnsi="Times New Roman" w:cs="Times New Roman"/>
        </w:rPr>
        <w:tab/>
      </w:r>
      <w:r w:rsidRPr="003162DF">
        <w:rPr>
          <w:rFonts w:ascii="Times New Roman" w:hAnsi="Times New Roman" w:cs="Times New Roman"/>
        </w:rPr>
        <w:t>-</w:t>
      </w:r>
      <w:r w:rsidR="00262964" w:rsidRPr="003162DF">
        <w:rPr>
          <w:rFonts w:ascii="Times New Roman" w:hAnsi="Times New Roman" w:cs="Times New Roman"/>
        </w:rPr>
        <w:t xml:space="preserve">A hash of the </w:t>
      </w:r>
      <w:r w:rsidR="004B2D9F" w:rsidRPr="003162DF">
        <w:rPr>
          <w:rFonts w:ascii="Times New Roman" w:hAnsi="Times New Roman" w:cs="Times New Roman"/>
        </w:rPr>
        <w:t>base</w:t>
      </w:r>
      <w:r w:rsidR="008D0A5E" w:rsidRPr="003162DF">
        <w:rPr>
          <w:rFonts w:ascii="Times New Roman" w:hAnsi="Times New Roman" w:cs="Times New Roman"/>
        </w:rPr>
        <w:t xml:space="preserve"> </w:t>
      </w:r>
      <w:r w:rsidR="00262964" w:rsidRPr="003162DF">
        <w:rPr>
          <w:rFonts w:ascii="Times New Roman" w:hAnsi="Times New Roman" w:cs="Times New Roman"/>
        </w:rPr>
        <w:t xml:space="preserve">session key, the </w:t>
      </w:r>
      <w:r w:rsidR="00D651C0" w:rsidRPr="003162DF">
        <w:rPr>
          <w:rFonts w:ascii="Times New Roman" w:hAnsi="Times New Roman" w:cs="Times New Roman"/>
        </w:rPr>
        <w:t>server salt and shared secret</w:t>
      </w:r>
    </w:p>
    <w:p w14:paraId="431BA285" w14:textId="7CF3F6CA" w:rsidR="00E302E5" w:rsidRPr="003162DF" w:rsidRDefault="00E302E5" w:rsidP="007E7777">
      <w:pPr>
        <w:rPr>
          <w:rFonts w:ascii="Times New Roman" w:eastAsia="Times New Roman" w:hAnsi="Times New Roman" w:cs="Times New Roman"/>
        </w:rPr>
      </w:pPr>
      <w:r w:rsidRPr="003162DF">
        <w:rPr>
          <w:rFonts w:ascii="Times New Roman" w:eastAsia="Times New Roman" w:hAnsi="Times New Roman" w:cs="Times New Roman"/>
        </w:rPr>
        <w:t>U</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ab/>
      </w:r>
      <w:r w:rsidRPr="003162DF">
        <w:rPr>
          <w:rFonts w:ascii="Times New Roman" w:eastAsia="Times New Roman" w:hAnsi="Times New Roman" w:cs="Times New Roman"/>
        </w:rPr>
        <w:tab/>
        <w:t>-The user name</w:t>
      </w:r>
    </w:p>
    <w:p w14:paraId="24FC2901" w14:textId="7A906A3F" w:rsidR="00E302E5" w:rsidRPr="003162DF" w:rsidRDefault="00E302E5" w:rsidP="007E7777">
      <w:pPr>
        <w:rPr>
          <w:rFonts w:ascii="Times New Roman" w:hAnsi="Times New Roman" w:cs="Times New Roman"/>
        </w:rPr>
      </w:pPr>
      <w:r w:rsidRPr="003162DF">
        <w:rPr>
          <w:rFonts w:ascii="Times New Roman" w:eastAsia="Times New Roman" w:hAnsi="Times New Roman" w:cs="Times New Roman"/>
        </w:rPr>
        <w:t>U</w:t>
      </w:r>
      <w:r w:rsidRPr="003162DF">
        <w:rPr>
          <w:rFonts w:ascii="Times New Roman" w:eastAsia="Times New Roman" w:hAnsi="Times New Roman" w:cs="Times New Roman"/>
          <w:vertAlign w:val="subscript"/>
        </w:rPr>
        <w:t>t</w:t>
      </w:r>
      <w:r w:rsidRPr="003162DF">
        <w:rPr>
          <w:rFonts w:ascii="Times New Roman" w:eastAsia="Times New Roman" w:hAnsi="Times New Roman" w:cs="Times New Roman"/>
        </w:rPr>
        <w:tab/>
      </w:r>
      <w:r w:rsidRPr="003162DF">
        <w:rPr>
          <w:rFonts w:ascii="Times New Roman" w:eastAsia="Times New Roman" w:hAnsi="Times New Roman" w:cs="Times New Roman"/>
        </w:rPr>
        <w:tab/>
        <w:t>-The user token</w:t>
      </w:r>
    </w:p>
    <w:p w14:paraId="60A8F4FF" w14:textId="77777777" w:rsidR="007E7777" w:rsidRPr="003162DF" w:rsidRDefault="007E7777" w:rsidP="00445CDB">
      <w:pPr>
        <w:rPr>
          <w:rFonts w:ascii="Times New Roman" w:hAnsi="Times New Roman" w:cs="Times New Roman"/>
        </w:rPr>
      </w:pPr>
    </w:p>
    <w:p w14:paraId="25B122C7" w14:textId="340319A5" w:rsidR="00604FCA" w:rsidRPr="003162DF" w:rsidRDefault="00604FCA" w:rsidP="0022607F">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 xml:space="preserve">6.1 </w:t>
      </w:r>
      <w:r w:rsidR="009A4F31" w:rsidRPr="003162DF">
        <w:rPr>
          <w:rFonts w:ascii="Times New Roman" w:eastAsia="Times New Roman" w:hAnsi="Times New Roman" w:cs="Times New Roman"/>
          <w:b/>
          <w:bCs/>
          <w:kern w:val="0"/>
          <w:sz w:val="28"/>
          <w:szCs w:val="28"/>
          <w14:ligatures w14:val="none"/>
        </w:rPr>
        <w:t>Domain</w:t>
      </w:r>
      <w:r w:rsidRPr="003162DF">
        <w:rPr>
          <w:rFonts w:ascii="Times New Roman" w:eastAsia="Times New Roman" w:hAnsi="Times New Roman" w:cs="Times New Roman"/>
          <w:b/>
          <w:bCs/>
          <w:kern w:val="0"/>
          <w:sz w:val="28"/>
          <w:szCs w:val="28"/>
          <w14:ligatures w14:val="none"/>
        </w:rPr>
        <w:t xml:space="preserve"> Initialization</w:t>
      </w:r>
    </w:p>
    <w:p w14:paraId="3DB7C728" w14:textId="77777777" w:rsidR="00604FCA" w:rsidRPr="003162DF" w:rsidRDefault="00604FCA" w:rsidP="0022607F">
      <w:pPr>
        <w:spacing w:after="0" w:line="240" w:lineRule="auto"/>
        <w:rPr>
          <w:rFonts w:ascii="Times New Roman" w:eastAsia="Times New Roman" w:hAnsi="Times New Roman" w:cs="Times New Roman"/>
          <w:b/>
          <w:bCs/>
          <w:kern w:val="0"/>
          <w14:ligatures w14:val="none"/>
        </w:rPr>
      </w:pPr>
    </w:p>
    <w:p w14:paraId="042B1098" w14:textId="420023A0" w:rsidR="00560E27" w:rsidRPr="003162DF" w:rsidRDefault="00D651C0"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Network initialization begins by g</w:t>
      </w:r>
      <w:r w:rsidR="00560E27" w:rsidRPr="003162DF">
        <w:rPr>
          <w:rFonts w:ascii="Times New Roman" w:eastAsia="Times New Roman" w:hAnsi="Times New Roman" w:cs="Times New Roman"/>
          <w:kern w:val="0"/>
          <w14:ligatures w14:val="none"/>
        </w:rPr>
        <w:t>enerat</w:t>
      </w:r>
      <w:r w:rsidRPr="003162DF">
        <w:rPr>
          <w:rFonts w:ascii="Times New Roman" w:eastAsia="Times New Roman" w:hAnsi="Times New Roman" w:cs="Times New Roman"/>
          <w:kern w:val="0"/>
          <w14:ligatures w14:val="none"/>
        </w:rPr>
        <w:t>ing</w:t>
      </w:r>
      <w:r w:rsidR="00560E27" w:rsidRPr="003162DF">
        <w:rPr>
          <w:rFonts w:ascii="Times New Roman" w:eastAsia="Times New Roman" w:hAnsi="Times New Roman" w:cs="Times New Roman"/>
          <w:kern w:val="0"/>
          <w14:ligatures w14:val="none"/>
        </w:rPr>
        <w:t xml:space="preserve"> a master secret </w:t>
      </w:r>
      <w:r w:rsidR="00560E27" w:rsidRPr="003162DF">
        <w:rPr>
          <w:rFonts w:ascii="Times New Roman" w:eastAsia="Times New Roman" w:hAnsi="Times New Roman" w:cs="Times New Roman"/>
          <w:i/>
          <w:iCs/>
          <w:kern w:val="0"/>
          <w14:ligatures w14:val="none"/>
        </w:rPr>
        <w:t>K</w:t>
      </w:r>
      <w:r w:rsidR="00560E27" w:rsidRPr="003162DF">
        <w:rPr>
          <w:rFonts w:ascii="Times New Roman" w:eastAsia="Times New Roman" w:hAnsi="Times New Roman" w:cs="Times New Roman"/>
          <w:i/>
          <w:iCs/>
          <w:kern w:val="0"/>
          <w:vertAlign w:val="subscript"/>
          <w14:ligatures w14:val="none"/>
        </w:rPr>
        <w:t>root</w:t>
      </w:r>
      <w:r w:rsidR="003F50B0" w:rsidRPr="003162DF">
        <w:rPr>
          <w:rFonts w:ascii="Times New Roman" w:eastAsia="Times New Roman" w:hAnsi="Times New Roman" w:cs="Times New Roman"/>
          <w:kern w:val="0"/>
          <w14:ligatures w14:val="none"/>
        </w:rPr>
        <w:t>, and a</w:t>
      </w:r>
      <w:r w:rsidR="00560E27" w:rsidRPr="003162DF">
        <w:rPr>
          <w:rFonts w:ascii="Times New Roman" w:eastAsia="Times New Roman" w:hAnsi="Times New Roman" w:cs="Times New Roman"/>
          <w:kern w:val="0"/>
          <w14:ligatures w14:val="none"/>
        </w:rPr>
        <w:t xml:space="preserve"> </w:t>
      </w:r>
      <w:r w:rsidR="00BA6BAB" w:rsidRPr="003162DF">
        <w:rPr>
          <w:rFonts w:ascii="Times New Roman" w:eastAsia="Times New Roman" w:hAnsi="Times New Roman" w:cs="Times New Roman"/>
          <w:kern w:val="0"/>
          <w14:ligatures w14:val="none"/>
        </w:rPr>
        <w:t>16</w:t>
      </w:r>
      <w:r w:rsidR="00560E27" w:rsidRPr="003162DF">
        <w:rPr>
          <w:rFonts w:ascii="Times New Roman" w:eastAsia="Times New Roman" w:hAnsi="Times New Roman" w:cs="Times New Roman"/>
          <w:kern w:val="0"/>
          <w14:ligatures w14:val="none"/>
        </w:rPr>
        <w:t xml:space="preserve">-bit domain </w:t>
      </w:r>
      <w:r w:rsidR="00276F23" w:rsidRPr="003162DF">
        <w:rPr>
          <w:rFonts w:ascii="Times New Roman" w:eastAsia="Times New Roman" w:hAnsi="Times New Roman" w:cs="Times New Roman"/>
          <w:kern w:val="0"/>
          <w14:ligatures w14:val="none"/>
        </w:rPr>
        <w:t>identity string</w:t>
      </w:r>
      <w:r w:rsidR="00560E27" w:rsidRPr="003162DF">
        <w:rPr>
          <w:rFonts w:ascii="Times New Roman" w:eastAsia="Times New Roman" w:hAnsi="Times New Roman" w:cs="Times New Roman"/>
          <w:kern w:val="0"/>
          <w14:ligatures w14:val="none"/>
        </w:rPr>
        <w:t xml:space="preserve"> </w:t>
      </w:r>
      <w:proofErr w:type="spellStart"/>
      <w:r w:rsidR="00774916" w:rsidRPr="003162DF">
        <w:rPr>
          <w:rFonts w:ascii="Times New Roman" w:eastAsia="Times New Roman" w:hAnsi="Times New Roman" w:cs="Times New Roman"/>
          <w:i/>
          <w:iCs/>
          <w:kern w:val="0"/>
          <w14:ligatures w14:val="none"/>
        </w:rPr>
        <w:t>D</w:t>
      </w:r>
      <w:r w:rsidR="00774916" w:rsidRPr="003162DF">
        <w:rPr>
          <w:rFonts w:ascii="Times New Roman" w:eastAsia="Times New Roman" w:hAnsi="Times New Roman" w:cs="Times New Roman"/>
          <w:i/>
          <w:iCs/>
          <w:kern w:val="0"/>
          <w:vertAlign w:val="subscript"/>
          <w14:ligatures w14:val="none"/>
        </w:rPr>
        <w:t>dom</w:t>
      </w:r>
      <w:proofErr w:type="spellEnd"/>
      <w:r w:rsidR="003F50B0" w:rsidRPr="003162DF">
        <w:rPr>
          <w:rFonts w:ascii="Times New Roman" w:eastAsia="Times New Roman" w:hAnsi="Times New Roman" w:cs="Times New Roman"/>
          <w:kern w:val="0"/>
          <w14:ligatures w14:val="none"/>
        </w:rPr>
        <w:t>.</w:t>
      </w:r>
    </w:p>
    <w:p w14:paraId="7CB13626" w14:textId="7DC68423" w:rsidR="003F50B0" w:rsidRPr="003162DF" w:rsidRDefault="0082762E" w:rsidP="009D0A40">
      <w:pPr>
        <w:spacing w:before="240" w:after="0" w:line="240" w:lineRule="auto"/>
        <w:rPr>
          <w:rFonts w:ascii="Times New Roman" w:hAnsi="Times New Roman" w:cs="Times New Roman"/>
        </w:rPr>
      </w:pPr>
      <w:r w:rsidRPr="003162DF">
        <w:rPr>
          <w:rFonts w:ascii="Times New Roman" w:eastAsia="Times New Roman" w:hAnsi="Times New Roman" w:cs="Times New Roman"/>
          <w:kern w:val="0"/>
          <w14:ligatures w14:val="none"/>
        </w:rPr>
        <w:t xml:space="preserve">    </w:t>
      </w:r>
      <w:r w:rsidR="003F50B0" w:rsidRPr="003162DF">
        <w:rPr>
          <w:rFonts w:ascii="Times New Roman" w:eastAsia="Times New Roman" w:hAnsi="Times New Roman" w:cs="Times New Roman"/>
          <w:i/>
          <w:iCs/>
          <w:kern w:val="0"/>
          <w14:ligatures w14:val="none"/>
        </w:rPr>
        <w:t>K</w:t>
      </w:r>
      <w:r w:rsidR="003F50B0" w:rsidRPr="003162DF">
        <w:rPr>
          <w:rFonts w:ascii="Times New Roman" w:eastAsia="Times New Roman" w:hAnsi="Times New Roman" w:cs="Times New Roman"/>
          <w:i/>
          <w:iCs/>
          <w:kern w:val="0"/>
          <w:vertAlign w:val="subscript"/>
          <w14:ligatures w14:val="none"/>
        </w:rPr>
        <w:t>root</w:t>
      </w:r>
      <w:r w:rsidR="003F50B0" w:rsidRPr="003162DF">
        <w:rPr>
          <w:rFonts w:ascii="Times New Roman" w:eastAsia="Times New Roman" w:hAnsi="Times New Roman" w:cs="Times New Roman"/>
          <w:kern w:val="0"/>
          <w14:ligatures w14:val="none"/>
        </w:rPr>
        <w:t xml:space="preserve"> </w:t>
      </w:r>
      <w:r w:rsidR="003F50B0" w:rsidRPr="003162DF">
        <w:rPr>
          <w:rFonts w:ascii="Times New Roman" w:hAnsi="Times New Roman" w:cs="Times New Roman"/>
        </w:rPr>
        <w:t>← G(</w:t>
      </w:r>
      <w:r w:rsidR="003F50B0" w:rsidRPr="003162DF">
        <w:rPr>
          <w:rFonts w:ascii="Times New Roman" w:hAnsi="Times New Roman" w:cs="Times New Roman"/>
          <w:i/>
          <w:iCs/>
        </w:rPr>
        <w:t>n</w:t>
      </w:r>
      <w:r w:rsidR="003F50B0" w:rsidRPr="003162DF">
        <w:rPr>
          <w:rFonts w:ascii="Times New Roman" w:hAnsi="Times New Roman" w:cs="Times New Roman"/>
        </w:rPr>
        <w:t>)</w:t>
      </w:r>
    </w:p>
    <w:p w14:paraId="02E79732" w14:textId="180F0ED0" w:rsidR="003F50B0" w:rsidRPr="003162DF" w:rsidRDefault="0082762E" w:rsidP="0022607F">
      <w:pPr>
        <w:spacing w:after="0" w:line="240" w:lineRule="auto"/>
        <w:rPr>
          <w:rFonts w:ascii="Times New Roman" w:hAnsi="Times New Roman" w:cs="Times New Roman"/>
        </w:rPr>
      </w:pPr>
      <w:r w:rsidRPr="003162DF">
        <w:rPr>
          <w:rFonts w:ascii="Times New Roman" w:eastAsia="Times New Roman" w:hAnsi="Times New Roman" w:cs="Times New Roman"/>
          <w:kern w:val="0"/>
          <w14:ligatures w14:val="none"/>
        </w:rPr>
        <w:t xml:space="preserve">    </w:t>
      </w:r>
      <w:proofErr w:type="spellStart"/>
      <w:r w:rsidR="003F50B0" w:rsidRPr="003162DF">
        <w:rPr>
          <w:rFonts w:ascii="Times New Roman" w:eastAsia="Times New Roman" w:hAnsi="Times New Roman" w:cs="Times New Roman"/>
          <w:i/>
          <w:iCs/>
          <w:kern w:val="0"/>
          <w14:ligatures w14:val="none"/>
        </w:rPr>
        <w:t>D</w:t>
      </w:r>
      <w:r w:rsidR="003F50B0" w:rsidRPr="003162DF">
        <w:rPr>
          <w:rFonts w:ascii="Times New Roman" w:eastAsia="Times New Roman" w:hAnsi="Times New Roman" w:cs="Times New Roman"/>
          <w:i/>
          <w:iCs/>
          <w:kern w:val="0"/>
          <w:vertAlign w:val="subscript"/>
          <w14:ligatures w14:val="none"/>
        </w:rPr>
        <w:t>dom</w:t>
      </w:r>
      <w:proofErr w:type="spellEnd"/>
      <w:r w:rsidR="003F50B0" w:rsidRPr="003162DF">
        <w:rPr>
          <w:rFonts w:ascii="Times New Roman" w:eastAsia="Times New Roman" w:hAnsi="Times New Roman" w:cs="Times New Roman"/>
          <w:kern w:val="0"/>
          <w14:ligatures w14:val="none"/>
        </w:rPr>
        <w:t xml:space="preserve"> </w:t>
      </w:r>
      <w:r w:rsidR="003F50B0" w:rsidRPr="003162DF">
        <w:rPr>
          <w:rFonts w:ascii="Times New Roman" w:hAnsi="Times New Roman" w:cs="Times New Roman"/>
        </w:rPr>
        <w:t>← (D</w:t>
      </w:r>
      <w:r w:rsidR="003F50B0" w:rsidRPr="003162DF">
        <w:rPr>
          <w:rFonts w:ascii="Times New Roman" w:hAnsi="Times New Roman" w:cs="Times New Roman"/>
          <w:vertAlign w:val="subscript"/>
        </w:rPr>
        <w:t>id</w:t>
      </w:r>
      <w:r w:rsidR="003F50B0" w:rsidRPr="003162DF">
        <w:rPr>
          <w:rFonts w:ascii="Times New Roman" w:hAnsi="Times New Roman" w:cs="Times New Roman"/>
        </w:rPr>
        <w:t>)</w:t>
      </w:r>
    </w:p>
    <w:p w14:paraId="0D1ACAA0" w14:textId="77777777" w:rsidR="009D0A40" w:rsidRPr="003162DF" w:rsidRDefault="009D0A40" w:rsidP="0022607F">
      <w:pPr>
        <w:spacing w:after="0" w:line="240" w:lineRule="auto"/>
        <w:rPr>
          <w:rFonts w:ascii="Times New Roman" w:hAnsi="Times New Roman" w:cs="Times New Roman"/>
        </w:rPr>
      </w:pPr>
    </w:p>
    <w:p w14:paraId="164006FB" w14:textId="7E7BD81D" w:rsidR="009A4F31" w:rsidRPr="003162DF" w:rsidRDefault="009A4F31" w:rsidP="0022607F">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6.2 Branch Initialization</w:t>
      </w:r>
    </w:p>
    <w:p w14:paraId="59ACC002" w14:textId="77777777" w:rsidR="00604FCA" w:rsidRPr="003162DF" w:rsidRDefault="00604FCA" w:rsidP="0022607F">
      <w:pPr>
        <w:spacing w:after="0" w:line="240" w:lineRule="auto"/>
        <w:rPr>
          <w:rFonts w:ascii="Times New Roman" w:hAnsi="Times New Roman" w:cs="Times New Roman"/>
        </w:rPr>
      </w:pPr>
    </w:p>
    <w:p w14:paraId="6CCE9F80" w14:textId="245C7C64" w:rsidR="00BA6BAB" w:rsidRPr="003162DF" w:rsidRDefault="00BA6BAB" w:rsidP="0022607F">
      <w:pPr>
        <w:spacing w:after="0" w:line="240" w:lineRule="auto"/>
        <w:rPr>
          <w:rFonts w:ascii="Times New Roman" w:hAnsi="Times New Roman" w:cs="Times New Roman"/>
        </w:rPr>
      </w:pPr>
      <w:r w:rsidRPr="003162DF">
        <w:rPr>
          <w:rFonts w:ascii="Times New Roman" w:hAnsi="Times New Roman" w:cs="Times New Roman"/>
        </w:rPr>
        <w:t xml:space="preserve">Using the master domain key, the branch keys are created by hashing the master domain key and the 16-bit branch </w:t>
      </w:r>
      <w:r w:rsidR="00276F23" w:rsidRPr="003162DF">
        <w:rPr>
          <w:rFonts w:ascii="Times New Roman" w:hAnsi="Times New Roman" w:cs="Times New Roman"/>
        </w:rPr>
        <w:t>domain identity string and 16-bit branch identity string</w:t>
      </w:r>
      <w:r w:rsidRPr="003162DF">
        <w:rPr>
          <w:rFonts w:ascii="Times New Roman" w:hAnsi="Times New Roman" w:cs="Times New Roman"/>
        </w:rPr>
        <w:t>.</w:t>
      </w:r>
    </w:p>
    <w:p w14:paraId="062CFD9F" w14:textId="77777777" w:rsidR="00BA6BAB" w:rsidRPr="003162DF" w:rsidRDefault="00BA6BAB" w:rsidP="00BA6BAB">
      <w:pPr>
        <w:spacing w:after="0" w:line="240" w:lineRule="auto"/>
        <w:ind w:left="-720" w:firstLine="720"/>
        <w:rPr>
          <w:rFonts w:ascii="Times New Roman" w:eastAsia="Times New Roman" w:hAnsi="Times New Roman" w:cs="Times New Roman"/>
          <w:kern w:val="0"/>
          <w14:ligatures w14:val="none"/>
        </w:rPr>
      </w:pPr>
      <w:r w:rsidRPr="003162DF">
        <w:rPr>
          <w:rFonts w:ascii="Times New Roman" w:hAnsi="Times New Roman" w:cs="Times New Roman"/>
        </w:rPr>
        <w:t xml:space="preserve">Every </w:t>
      </w:r>
      <w:r w:rsidRPr="003162DF">
        <w:rPr>
          <w:rFonts w:ascii="Times New Roman" w:eastAsia="Times New Roman" w:hAnsi="Times New Roman" w:cs="Times New Roman"/>
          <w:kern w:val="0"/>
          <w14:ligatures w14:val="none"/>
        </w:rPr>
        <w:t xml:space="preserve">branch-master key is created by: </w:t>
      </w:r>
    </w:p>
    <w:p w14:paraId="500C872A" w14:textId="194D4ADE" w:rsidR="00BA6BAB" w:rsidRPr="003162DF" w:rsidRDefault="00BA6BAB" w:rsidP="009D0A40">
      <w:pPr>
        <w:spacing w:before="240"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    </w:t>
      </w:r>
      <w:proofErr w:type="spellStart"/>
      <w:r w:rsidRPr="003162DF">
        <w:rPr>
          <w:rFonts w:ascii="Times New Roman" w:eastAsia="Times New Roman" w:hAnsi="Times New Roman" w:cs="Times New Roman"/>
          <w:i/>
          <w:iCs/>
          <w:kern w:val="0"/>
          <w14:ligatures w14:val="none"/>
        </w:rPr>
        <w:t>K</w:t>
      </w:r>
      <w:r w:rsidRPr="003162DF">
        <w:rPr>
          <w:rFonts w:ascii="Times New Roman" w:eastAsia="Times New Roman" w:hAnsi="Times New Roman" w:cs="Times New Roman"/>
          <w:i/>
          <w:iCs/>
          <w:kern w:val="0"/>
          <w:vertAlign w:val="subscript"/>
          <w14:ligatures w14:val="none"/>
        </w:rPr>
        <w:t>br</w:t>
      </w:r>
      <w:proofErr w:type="spellEnd"/>
      <w:r w:rsidRPr="003162DF">
        <w:rPr>
          <w:rFonts w:ascii="Times New Roman" w:eastAsia="Times New Roman" w:hAnsi="Times New Roman" w:cs="Times New Roman"/>
          <w:kern w:val="0"/>
          <w14:ligatures w14:val="none"/>
        </w:rPr>
        <w:t xml:space="preserve"> </w:t>
      </w:r>
      <w:r w:rsidR="002A17E2" w:rsidRPr="003162DF">
        <w:rPr>
          <w:rFonts w:ascii="Times New Roman" w:hAnsi="Times New Roman" w:cs="Times New Roman"/>
        </w:rPr>
        <w:t>←</w:t>
      </w:r>
      <w:r w:rsidRPr="003162DF">
        <w:rPr>
          <w:rFonts w:ascii="Times New Roman" w:eastAsia="Times New Roman" w:hAnsi="Times New Roman" w:cs="Times New Roman"/>
          <w:kern w:val="0"/>
          <w14:ligatures w14:val="none"/>
        </w:rPr>
        <w:t xml:space="preserve"> SHAKE256(</w:t>
      </w:r>
      <w:r w:rsidRPr="003162DF">
        <w:rPr>
          <w:rFonts w:ascii="Times New Roman" w:eastAsia="Times New Roman" w:hAnsi="Times New Roman" w:cs="Times New Roman"/>
          <w:i/>
          <w:iCs/>
          <w:kern w:val="0"/>
          <w14:ligatures w14:val="none"/>
        </w:rPr>
        <w:t>K</w:t>
      </w:r>
      <w:r w:rsidRPr="003162DF">
        <w:rPr>
          <w:rFonts w:ascii="Times New Roman" w:eastAsia="Times New Roman" w:hAnsi="Times New Roman" w:cs="Times New Roman"/>
          <w:i/>
          <w:iCs/>
          <w:kern w:val="0"/>
          <w:vertAlign w:val="subscript"/>
          <w14:ligatures w14:val="none"/>
        </w:rPr>
        <w:t>root</w:t>
      </w:r>
      <w:r w:rsidRPr="003162DF">
        <w:rPr>
          <w:rFonts w:ascii="Times New Roman" w:eastAsia="Times New Roman" w:hAnsi="Times New Roman" w:cs="Times New Roman"/>
          <w:kern w:val="0"/>
          <w14:ligatures w14:val="none"/>
        </w:rPr>
        <w:t xml:space="preserve">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w:t>
      </w:r>
      <w:proofErr w:type="spellStart"/>
      <w:r w:rsidR="00276F23" w:rsidRPr="003162DF">
        <w:rPr>
          <w:rFonts w:ascii="Times New Roman" w:eastAsia="Times New Roman" w:hAnsi="Times New Roman" w:cs="Times New Roman"/>
          <w:i/>
          <w:iCs/>
          <w:kern w:val="0"/>
          <w14:ligatures w14:val="none"/>
        </w:rPr>
        <w:t>D</w:t>
      </w:r>
      <w:r w:rsidR="00276F23" w:rsidRPr="003162DF">
        <w:rPr>
          <w:rFonts w:ascii="Times New Roman" w:eastAsia="Times New Roman" w:hAnsi="Times New Roman" w:cs="Times New Roman"/>
          <w:i/>
          <w:iCs/>
          <w:kern w:val="0"/>
          <w:vertAlign w:val="subscript"/>
          <w14:ligatures w14:val="none"/>
        </w:rPr>
        <w:t>dom</w:t>
      </w:r>
      <w:proofErr w:type="spellEnd"/>
      <w:r w:rsidR="00276F23" w:rsidRPr="003162DF">
        <w:rPr>
          <w:rFonts w:ascii="Times New Roman" w:eastAsia="Times New Roman" w:hAnsi="Times New Roman" w:cs="Times New Roman"/>
          <w:kern w:val="0"/>
          <w14:ligatures w14:val="none"/>
        </w:rPr>
        <w:t xml:space="preserve"> || </w:t>
      </w:r>
      <w:proofErr w:type="spellStart"/>
      <w:r w:rsidRPr="003162DF">
        <w:rPr>
          <w:rFonts w:ascii="Times New Roman" w:eastAsia="Times New Roman" w:hAnsi="Times New Roman" w:cs="Times New Roman"/>
          <w:i/>
          <w:iCs/>
          <w:kern w:val="0"/>
          <w14:ligatures w14:val="none"/>
        </w:rPr>
        <w:t>D</w:t>
      </w:r>
      <w:r w:rsidRPr="003162DF">
        <w:rPr>
          <w:rFonts w:ascii="Times New Roman" w:eastAsia="Times New Roman" w:hAnsi="Times New Roman" w:cs="Times New Roman"/>
          <w:i/>
          <w:iCs/>
          <w:kern w:val="0"/>
          <w:vertAlign w:val="subscript"/>
          <w14:ligatures w14:val="none"/>
        </w:rPr>
        <w:t>br</w:t>
      </w:r>
      <w:proofErr w:type="spellEnd"/>
      <w:r w:rsidRPr="003162DF">
        <w:rPr>
          <w:rFonts w:ascii="Times New Roman" w:eastAsia="Times New Roman" w:hAnsi="Times New Roman" w:cs="Times New Roman"/>
          <w:kern w:val="0"/>
          <w14:ligatures w14:val="none"/>
        </w:rPr>
        <w:t>).</w:t>
      </w:r>
    </w:p>
    <w:p w14:paraId="363E88CF" w14:textId="77777777" w:rsidR="00BA6BAB" w:rsidRPr="003162DF" w:rsidRDefault="00BA6BAB" w:rsidP="00BA6BAB">
      <w:pPr>
        <w:spacing w:after="0" w:line="240" w:lineRule="auto"/>
        <w:ind w:firstLine="720"/>
        <w:rPr>
          <w:rFonts w:ascii="Times New Roman" w:eastAsia="Times New Roman" w:hAnsi="Times New Roman" w:cs="Times New Roman"/>
          <w:kern w:val="0"/>
          <w14:ligatures w14:val="none"/>
        </w:rPr>
      </w:pPr>
    </w:p>
    <w:p w14:paraId="632E27B2" w14:textId="384C3E0F" w:rsidR="00BA6BAB" w:rsidRPr="003162DF" w:rsidRDefault="00BA6BAB" w:rsidP="0022607F">
      <w:pPr>
        <w:spacing w:after="0" w:line="240" w:lineRule="auto"/>
        <w:rPr>
          <w:rFonts w:ascii="Times New Roman" w:hAnsi="Times New Roman" w:cs="Times New Roman"/>
        </w:rPr>
      </w:pPr>
      <w:r w:rsidRPr="003162DF">
        <w:rPr>
          <w:rFonts w:ascii="Times New Roman" w:hAnsi="Times New Roman" w:cs="Times New Roman"/>
        </w:rPr>
        <w:t xml:space="preserve">Every branch server retains a </w:t>
      </w:r>
      <w:r w:rsidR="00F206B3" w:rsidRPr="003162DF">
        <w:rPr>
          <w:rFonts w:ascii="Times New Roman" w:hAnsi="Times New Roman" w:cs="Times New Roman"/>
        </w:rPr>
        <w:t>common</w:t>
      </w:r>
      <w:r w:rsidRPr="003162DF">
        <w:rPr>
          <w:rFonts w:ascii="Times New Roman" w:hAnsi="Times New Roman" w:cs="Times New Roman"/>
        </w:rPr>
        <w:t xml:space="preserve"> </w:t>
      </w:r>
      <w:r w:rsidR="00F206B3" w:rsidRPr="003162DF">
        <w:rPr>
          <w:rFonts w:ascii="Times New Roman" w:hAnsi="Times New Roman" w:cs="Times New Roman"/>
        </w:rPr>
        <w:t>branch-server</w:t>
      </w:r>
      <w:r w:rsidRPr="003162DF">
        <w:rPr>
          <w:rFonts w:ascii="Times New Roman" w:hAnsi="Times New Roman" w:cs="Times New Roman"/>
        </w:rPr>
        <w:t xml:space="preserve"> secret, </w:t>
      </w:r>
      <w:r w:rsidR="00F206B3" w:rsidRPr="003162DF">
        <w:rPr>
          <w:rFonts w:ascii="Times New Roman" w:hAnsi="Times New Roman" w:cs="Times New Roman"/>
        </w:rPr>
        <w:t>installed on</w:t>
      </w:r>
      <w:r w:rsidRPr="003162DF">
        <w:rPr>
          <w:rFonts w:ascii="Times New Roman" w:hAnsi="Times New Roman" w:cs="Times New Roman"/>
        </w:rPr>
        <w:t xml:space="preserve"> every client and used to authenticate the server to the client in the first encrypted message that tests the tunnel. This branch secret is transferred to every client the server creates.</w:t>
      </w:r>
    </w:p>
    <w:p w14:paraId="68BF0439" w14:textId="37376598" w:rsidR="00BA6BAB" w:rsidRPr="003162DF" w:rsidRDefault="00BA6BAB" w:rsidP="009D0A40">
      <w:pPr>
        <w:spacing w:before="240" w:after="0" w:line="240" w:lineRule="auto"/>
        <w:rPr>
          <w:rFonts w:ascii="Times New Roman" w:hAnsi="Times New Roman" w:cs="Times New Roman"/>
        </w:rPr>
      </w:pPr>
      <w:r w:rsidRPr="003162DF">
        <w:rPr>
          <w:rFonts w:ascii="Times New Roman" w:hAnsi="Times New Roman" w:cs="Times New Roman"/>
        </w:rPr>
        <w:t xml:space="preserve">    </w:t>
      </w:r>
      <w:proofErr w:type="spellStart"/>
      <w:r w:rsidRPr="003162DF">
        <w:rPr>
          <w:rFonts w:ascii="Times New Roman" w:hAnsi="Times New Roman" w:cs="Times New Roman"/>
        </w:rPr>
        <w:t>ST</w:t>
      </w:r>
      <w:r w:rsidRPr="003162DF">
        <w:rPr>
          <w:rFonts w:ascii="Times New Roman" w:hAnsi="Times New Roman" w:cs="Times New Roman"/>
          <w:vertAlign w:val="subscript"/>
        </w:rPr>
        <w:t>c</w:t>
      </w:r>
      <w:proofErr w:type="spellEnd"/>
      <w:r w:rsidRPr="003162DF">
        <w:rPr>
          <w:rFonts w:ascii="Times New Roman" w:hAnsi="Times New Roman" w:cs="Times New Roman"/>
        </w:rPr>
        <w:t xml:space="preserve"> ← G(</w:t>
      </w:r>
      <w:r w:rsidRPr="003162DF">
        <w:rPr>
          <w:rFonts w:ascii="Times New Roman" w:hAnsi="Times New Roman" w:cs="Times New Roman"/>
          <w:i/>
          <w:iCs/>
        </w:rPr>
        <w:t>n</w:t>
      </w:r>
      <w:r w:rsidRPr="003162DF">
        <w:rPr>
          <w:rFonts w:ascii="Times New Roman" w:hAnsi="Times New Roman" w:cs="Times New Roman"/>
        </w:rPr>
        <w:t>)</w:t>
      </w:r>
    </w:p>
    <w:p w14:paraId="4FEED034" w14:textId="77777777" w:rsidR="009A4F31" w:rsidRPr="003162DF" w:rsidRDefault="009A4F31" w:rsidP="0022607F">
      <w:pPr>
        <w:spacing w:after="0" w:line="240" w:lineRule="auto"/>
        <w:rPr>
          <w:rFonts w:ascii="Times New Roman" w:hAnsi="Times New Roman" w:cs="Times New Roman"/>
        </w:rPr>
      </w:pPr>
    </w:p>
    <w:p w14:paraId="42F2488A" w14:textId="6A432882" w:rsidR="009A4F31" w:rsidRPr="003162DF" w:rsidRDefault="009A4F31" w:rsidP="009A4F31">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lastRenderedPageBreak/>
        <w:t>6.3 Device Initialization</w:t>
      </w:r>
    </w:p>
    <w:p w14:paraId="6D987225" w14:textId="77777777" w:rsidR="00BA6BAB" w:rsidRPr="003162DF" w:rsidRDefault="00BA6BAB" w:rsidP="0022607F">
      <w:pPr>
        <w:spacing w:after="0" w:line="240" w:lineRule="auto"/>
        <w:rPr>
          <w:rFonts w:ascii="Times New Roman" w:hAnsi="Times New Roman" w:cs="Times New Roman"/>
        </w:rPr>
      </w:pPr>
    </w:p>
    <w:p w14:paraId="07536478" w14:textId="02CE2AAE" w:rsidR="008F031B" w:rsidRPr="003162DF" w:rsidRDefault="008F031B" w:rsidP="0022607F">
      <w:pPr>
        <w:spacing w:after="0" w:line="240" w:lineRule="auto"/>
        <w:rPr>
          <w:rFonts w:ascii="Times New Roman" w:hAnsi="Times New Roman" w:cs="Times New Roman"/>
        </w:rPr>
      </w:pPr>
      <w:r w:rsidRPr="003162DF">
        <w:rPr>
          <w:rFonts w:ascii="Times New Roman" w:hAnsi="Times New Roman" w:cs="Times New Roman"/>
        </w:rPr>
        <w:t xml:space="preserve">The user’s identity string consists of the domain </w:t>
      </w:r>
      <w:r w:rsidR="00E94226" w:rsidRPr="003162DF">
        <w:rPr>
          <w:rFonts w:ascii="Times New Roman" w:hAnsi="Times New Roman" w:cs="Times New Roman"/>
        </w:rPr>
        <w:t>identity</w:t>
      </w:r>
      <w:r w:rsidRPr="003162DF">
        <w:rPr>
          <w:rFonts w:ascii="Times New Roman" w:hAnsi="Times New Roman" w:cs="Times New Roman"/>
        </w:rPr>
        <w:t xml:space="preserve"> (</w:t>
      </w:r>
      <w:proofErr w:type="spellStart"/>
      <w:r w:rsidRPr="003162DF">
        <w:rPr>
          <w:rFonts w:ascii="Times New Roman" w:hAnsi="Times New Roman" w:cs="Times New Roman"/>
        </w:rPr>
        <w:t>D</w:t>
      </w:r>
      <w:r w:rsidRPr="003162DF">
        <w:rPr>
          <w:rFonts w:ascii="Times New Roman" w:hAnsi="Times New Roman" w:cs="Times New Roman"/>
          <w:vertAlign w:val="subscript"/>
        </w:rPr>
        <w:t>dom</w:t>
      </w:r>
      <w:proofErr w:type="spellEnd"/>
      <w:r w:rsidRPr="003162DF">
        <w:rPr>
          <w:rFonts w:ascii="Times New Roman" w:hAnsi="Times New Roman" w:cs="Times New Roman"/>
        </w:rPr>
        <w:t xml:space="preserve">), the branch </w:t>
      </w:r>
      <w:r w:rsidR="00E94226" w:rsidRPr="003162DF">
        <w:rPr>
          <w:rFonts w:ascii="Times New Roman" w:hAnsi="Times New Roman" w:cs="Times New Roman"/>
        </w:rPr>
        <w:t xml:space="preserve">identity </w:t>
      </w:r>
      <w:r w:rsidRPr="003162DF">
        <w:rPr>
          <w:rFonts w:ascii="Times New Roman" w:hAnsi="Times New Roman" w:cs="Times New Roman"/>
        </w:rPr>
        <w:t>(</w:t>
      </w:r>
      <w:proofErr w:type="spellStart"/>
      <w:r w:rsidRPr="003162DF">
        <w:rPr>
          <w:rFonts w:ascii="Times New Roman" w:hAnsi="Times New Roman" w:cs="Times New Roman"/>
        </w:rPr>
        <w:t>D</w:t>
      </w:r>
      <w:r w:rsidRPr="003162DF">
        <w:rPr>
          <w:rFonts w:ascii="Times New Roman" w:hAnsi="Times New Roman" w:cs="Times New Roman"/>
          <w:vertAlign w:val="subscript"/>
        </w:rPr>
        <w:t>br</w:t>
      </w:r>
      <w:proofErr w:type="spellEnd"/>
      <w:r w:rsidRPr="003162DF">
        <w:rPr>
          <w:rFonts w:ascii="Times New Roman" w:hAnsi="Times New Roman" w:cs="Times New Roman"/>
        </w:rPr>
        <w:t>), the Epoch Class(</w:t>
      </w:r>
      <w:proofErr w:type="spellStart"/>
      <w:r w:rsidRPr="003162DF">
        <w:rPr>
          <w:rFonts w:ascii="Times New Roman" w:hAnsi="Times New Roman" w:cs="Times New Roman"/>
        </w:rPr>
        <w:t>Ep</w:t>
      </w:r>
      <w:r w:rsidRPr="003162DF">
        <w:rPr>
          <w:rFonts w:ascii="Times New Roman" w:hAnsi="Times New Roman" w:cs="Times New Roman"/>
          <w:vertAlign w:val="subscript"/>
        </w:rPr>
        <w:t>c</w:t>
      </w:r>
      <w:proofErr w:type="spellEnd"/>
      <w:r w:rsidRPr="003162DF">
        <w:rPr>
          <w:rFonts w:ascii="Times New Roman" w:hAnsi="Times New Roman" w:cs="Times New Roman"/>
        </w:rPr>
        <w:t>), Se</w:t>
      </w:r>
      <w:r w:rsidR="003162DF">
        <w:rPr>
          <w:rFonts w:ascii="Times New Roman" w:hAnsi="Times New Roman" w:cs="Times New Roman"/>
        </w:rPr>
        <w:t>r</w:t>
      </w:r>
      <w:r w:rsidRPr="003162DF">
        <w:rPr>
          <w:rFonts w:ascii="Times New Roman" w:hAnsi="Times New Roman" w:cs="Times New Roman"/>
        </w:rPr>
        <w:t xml:space="preserve">vice </w:t>
      </w:r>
      <w:r w:rsidR="00E94226" w:rsidRPr="003162DF">
        <w:rPr>
          <w:rFonts w:ascii="Times New Roman" w:hAnsi="Times New Roman" w:cs="Times New Roman"/>
        </w:rPr>
        <w:t xml:space="preserve">identity </w:t>
      </w:r>
      <w:r w:rsidRPr="003162DF">
        <w:rPr>
          <w:rFonts w:ascii="Times New Roman" w:hAnsi="Times New Roman" w:cs="Times New Roman"/>
        </w:rPr>
        <w:t>(S</w:t>
      </w:r>
      <w:r w:rsidRPr="003162DF">
        <w:rPr>
          <w:rFonts w:ascii="Times New Roman" w:hAnsi="Times New Roman" w:cs="Times New Roman"/>
          <w:vertAlign w:val="subscript"/>
        </w:rPr>
        <w:t>id</w:t>
      </w:r>
      <w:r w:rsidRPr="003162DF">
        <w:rPr>
          <w:rFonts w:ascii="Times New Roman" w:hAnsi="Times New Roman" w:cs="Times New Roman"/>
        </w:rPr>
        <w:t xml:space="preserve">), the user </w:t>
      </w:r>
      <w:r w:rsidR="00572A6C" w:rsidRPr="003162DF">
        <w:rPr>
          <w:rFonts w:ascii="Times New Roman" w:hAnsi="Times New Roman" w:cs="Times New Roman"/>
        </w:rPr>
        <w:t>identity</w:t>
      </w:r>
      <w:r w:rsidRPr="003162DF">
        <w:rPr>
          <w:rFonts w:ascii="Times New Roman" w:hAnsi="Times New Roman" w:cs="Times New Roman"/>
        </w:rPr>
        <w:t xml:space="preserve"> (</w:t>
      </w:r>
      <w:proofErr w:type="spellStart"/>
      <w:r w:rsidRPr="003162DF">
        <w:rPr>
          <w:rFonts w:ascii="Times New Roman" w:hAnsi="Times New Roman" w:cs="Times New Roman"/>
        </w:rPr>
        <w:t>U</w:t>
      </w:r>
      <w:r w:rsidRPr="003162DF">
        <w:rPr>
          <w:rFonts w:ascii="Times New Roman" w:hAnsi="Times New Roman" w:cs="Times New Roman"/>
          <w:vertAlign w:val="subscript"/>
        </w:rPr>
        <w:t>id</w:t>
      </w:r>
      <w:proofErr w:type="spellEnd"/>
      <w:r w:rsidRPr="003162DF">
        <w:rPr>
          <w:rFonts w:ascii="Times New Roman" w:hAnsi="Times New Roman" w:cs="Times New Roman"/>
        </w:rPr>
        <w:t>)</w:t>
      </w:r>
      <w:r w:rsidR="00572A6C" w:rsidRPr="003162DF">
        <w:rPr>
          <w:rFonts w:ascii="Times New Roman" w:hAnsi="Times New Roman" w:cs="Times New Roman"/>
        </w:rPr>
        <w:t xml:space="preserve"> and Key identity </w:t>
      </w:r>
      <w:r w:rsidR="00E94226" w:rsidRPr="003162DF">
        <w:rPr>
          <w:rFonts w:ascii="Times New Roman" w:hAnsi="Times New Roman" w:cs="Times New Roman"/>
        </w:rPr>
        <w:t>ID</w:t>
      </w:r>
      <w:r w:rsidR="00572A6C" w:rsidRPr="003162DF">
        <w:rPr>
          <w:rFonts w:ascii="Times New Roman" w:hAnsi="Times New Roman" w:cs="Times New Roman"/>
        </w:rPr>
        <w:t>(</w:t>
      </w:r>
      <w:proofErr w:type="spellStart"/>
      <w:r w:rsidR="00572A6C" w:rsidRPr="003162DF">
        <w:rPr>
          <w:rFonts w:ascii="Times New Roman" w:hAnsi="Times New Roman" w:cs="Times New Roman"/>
          <w:vertAlign w:val="subscript"/>
        </w:rPr>
        <w:t>c</w:t>
      </w:r>
      <w:r w:rsidR="00572A6C" w:rsidRPr="003162DF">
        <w:rPr>
          <w:rFonts w:ascii="Times New Roman" w:hAnsi="Times New Roman" w:cs="Times New Roman"/>
        </w:rPr>
        <w:t>,</w:t>
      </w:r>
      <w:r w:rsidR="00572A6C" w:rsidRPr="003162DF">
        <w:rPr>
          <w:rFonts w:ascii="Times New Roman" w:hAnsi="Times New Roman" w:cs="Times New Roman"/>
          <w:vertAlign w:val="subscript"/>
        </w:rPr>
        <w:t>i</w:t>
      </w:r>
      <w:proofErr w:type="spellEnd"/>
      <w:r w:rsidR="00572A6C" w:rsidRPr="003162DF">
        <w:rPr>
          <w:rFonts w:ascii="Times New Roman" w:hAnsi="Times New Roman" w:cs="Times New Roman"/>
        </w:rPr>
        <w:t>)</w:t>
      </w:r>
      <w:r w:rsidRPr="003162DF">
        <w:rPr>
          <w:rFonts w:ascii="Times New Roman" w:hAnsi="Times New Roman" w:cs="Times New Roman"/>
        </w:rPr>
        <w:t>.</w:t>
      </w:r>
    </w:p>
    <w:p w14:paraId="3EFF8A5A" w14:textId="5B7C0E6A" w:rsidR="00BA6BAB" w:rsidRPr="003162DF" w:rsidRDefault="00BA6BAB" w:rsidP="0022607F">
      <w:pPr>
        <w:spacing w:after="0" w:line="240" w:lineRule="auto"/>
        <w:rPr>
          <w:rFonts w:ascii="Times New Roman" w:hAnsi="Times New Roman" w:cs="Times New Roman"/>
        </w:rPr>
      </w:pPr>
      <w:r w:rsidRPr="003162DF">
        <w:rPr>
          <w:rFonts w:ascii="Times New Roman" w:hAnsi="Times New Roman" w:cs="Times New Roman"/>
        </w:rPr>
        <w:t>The server generates key batches by hashing the</w:t>
      </w:r>
      <w:r w:rsidR="008F031B" w:rsidRPr="003162DF">
        <w:rPr>
          <w:rFonts w:ascii="Times New Roman" w:hAnsi="Times New Roman" w:cs="Times New Roman"/>
        </w:rPr>
        <w:t xml:space="preserve"> identity string, and a monotonic</w:t>
      </w:r>
      <w:r w:rsidR="00E94226" w:rsidRPr="003162DF">
        <w:rPr>
          <w:rFonts w:ascii="Times New Roman" w:hAnsi="Times New Roman" w:cs="Times New Roman"/>
        </w:rPr>
        <w:t xml:space="preserve"> </w:t>
      </w:r>
      <w:r w:rsidR="008F031B" w:rsidRPr="003162DF">
        <w:rPr>
          <w:rFonts w:ascii="Times New Roman" w:hAnsi="Times New Roman" w:cs="Times New Roman"/>
        </w:rPr>
        <w:t>counter.</w:t>
      </w:r>
    </w:p>
    <w:p w14:paraId="5F81FB28" w14:textId="5D58B014" w:rsidR="008F031B" w:rsidRPr="003162DF" w:rsidRDefault="008F031B" w:rsidP="008F031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For every </w:t>
      </w:r>
      <w:r w:rsidR="00F206B3" w:rsidRPr="003162DF">
        <w:rPr>
          <w:rFonts w:ascii="Times New Roman" w:eastAsia="Times New Roman" w:hAnsi="Times New Roman" w:cs="Times New Roman"/>
          <w:kern w:val="0"/>
          <w14:ligatures w14:val="none"/>
        </w:rPr>
        <w:t>key</w:t>
      </w:r>
      <w:r w:rsidRPr="003162DF">
        <w:rPr>
          <w:rFonts w:ascii="Times New Roman" w:eastAsia="Times New Roman" w:hAnsi="Times New Roman" w:cs="Times New Roman"/>
          <w:kern w:val="0"/>
          <w14:ligatures w14:val="none"/>
        </w:rPr>
        <w:t xml:space="preserve"> index </w:t>
      </w:r>
      <w:proofErr w:type="spellStart"/>
      <w:r w:rsidRPr="003162DF">
        <w:rPr>
          <w:rFonts w:ascii="Times New Roman" w:eastAsia="Times New Roman" w:hAnsi="Times New Roman" w:cs="Times New Roman"/>
          <w:i/>
          <w:iCs/>
          <w:kern w:val="0"/>
          <w14:ligatures w14:val="none"/>
        </w:rPr>
        <w:t>i</w:t>
      </w:r>
      <w:proofErr w:type="spellEnd"/>
      <w:r w:rsidRPr="003162DF">
        <w:rPr>
          <w:rFonts w:ascii="Times New Roman" w:eastAsia="Times New Roman" w:hAnsi="Times New Roman" w:cs="Times New Roman"/>
          <w:kern w:val="0"/>
          <w14:ligatures w14:val="none"/>
        </w:rPr>
        <w:t xml:space="preserve"> (0…2³² – 1) the manufacturer pre-computes:</w:t>
      </w:r>
    </w:p>
    <w:p w14:paraId="188D15E9" w14:textId="34AF3EA3" w:rsidR="008F031B" w:rsidRPr="003162DF" w:rsidRDefault="008F031B" w:rsidP="009D0A40">
      <w:pPr>
        <w:spacing w:before="24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    </w:t>
      </w:r>
      <w:proofErr w:type="spellStart"/>
      <w:r w:rsidRPr="003162DF">
        <w:rPr>
          <w:rFonts w:ascii="Times New Roman" w:eastAsia="Times New Roman" w:hAnsi="Times New Roman" w:cs="Times New Roman"/>
          <w:i/>
          <w:iCs/>
          <w:kern w:val="0"/>
          <w14:ligatures w14:val="none"/>
        </w:rPr>
        <w:t>K</w:t>
      </w:r>
      <w:r w:rsidRPr="003162DF">
        <w:rPr>
          <w:rFonts w:ascii="Times New Roman" w:eastAsia="Times New Roman" w:hAnsi="Times New Roman" w:cs="Times New Roman"/>
          <w:i/>
          <w:iCs/>
          <w:kern w:val="0"/>
          <w:vertAlign w:val="subscript"/>
          <w14:ligatures w14:val="none"/>
        </w:rPr>
        <w:t>c,i</w:t>
      </w:r>
      <w:proofErr w:type="spellEnd"/>
      <w:r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kern w:val="0"/>
          <w:vertAlign w:val="subscript"/>
          <w14:ligatures w14:val="none"/>
        </w:rPr>
        <w:t xml:space="preserve"> </w:t>
      </w:r>
      <w:r w:rsidR="002A17E2" w:rsidRPr="003162DF">
        <w:rPr>
          <w:rFonts w:ascii="Times New Roman" w:hAnsi="Times New Roman" w:cs="Times New Roman"/>
        </w:rPr>
        <w:t>←</w:t>
      </w:r>
      <w:r w:rsidRPr="003162DF">
        <w:rPr>
          <w:rFonts w:ascii="Times New Roman" w:eastAsia="Times New Roman" w:hAnsi="Times New Roman" w:cs="Times New Roman"/>
          <w:kern w:val="0"/>
          <w14:ligatures w14:val="none"/>
        </w:rPr>
        <w:t xml:space="preserve"> SHAKE256(</w:t>
      </w:r>
      <w:proofErr w:type="spellStart"/>
      <w:r w:rsidRPr="003162DF">
        <w:rPr>
          <w:rFonts w:ascii="Times New Roman" w:eastAsia="Times New Roman" w:hAnsi="Times New Roman" w:cs="Times New Roman"/>
          <w:i/>
          <w:iCs/>
          <w:kern w:val="0"/>
          <w14:ligatures w14:val="none"/>
        </w:rPr>
        <w:t>K</w:t>
      </w:r>
      <w:r w:rsidRPr="003162DF">
        <w:rPr>
          <w:rFonts w:ascii="Times New Roman" w:eastAsia="Times New Roman" w:hAnsi="Times New Roman" w:cs="Times New Roman"/>
          <w:i/>
          <w:iCs/>
          <w:kern w:val="0"/>
          <w:vertAlign w:val="subscript"/>
          <w14:ligatures w14:val="none"/>
        </w:rPr>
        <w:t>br</w:t>
      </w:r>
      <w:proofErr w:type="spellEnd"/>
      <w:r w:rsidRPr="003162DF">
        <w:rPr>
          <w:rFonts w:ascii="Times New Roman" w:eastAsia="Times New Roman" w:hAnsi="Times New Roman" w:cs="Times New Roman"/>
          <w:kern w:val="0"/>
          <w14:ligatures w14:val="none"/>
        </w:rPr>
        <w:t xml:space="preserve">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w:t>
      </w:r>
      <w:proofErr w:type="spellStart"/>
      <w:r w:rsidRPr="003162DF">
        <w:rPr>
          <w:rFonts w:ascii="Times New Roman" w:eastAsia="Times New Roman" w:hAnsi="Times New Roman" w:cs="Times New Roman"/>
          <w:i/>
          <w:iCs/>
          <w:kern w:val="0"/>
          <w14:ligatures w14:val="none"/>
        </w:rPr>
        <w:t>ID</w:t>
      </w:r>
      <w:r w:rsidRPr="003162DF">
        <w:rPr>
          <w:rFonts w:ascii="Times New Roman" w:eastAsia="Times New Roman" w:hAnsi="Times New Roman" w:cs="Times New Roman"/>
          <w:i/>
          <w:iCs/>
          <w:kern w:val="0"/>
          <w:vertAlign w:val="subscript"/>
          <w14:ligatures w14:val="none"/>
        </w:rPr>
        <w:t>c,i</w:t>
      </w:r>
      <w:proofErr w:type="spellEnd"/>
      <w:r w:rsidRPr="003162DF">
        <w:rPr>
          <w:rFonts w:ascii="Times New Roman" w:eastAsia="Times New Roman" w:hAnsi="Times New Roman" w:cs="Times New Roman"/>
          <w:kern w:val="0"/>
          <w14:ligatures w14:val="none"/>
        </w:rPr>
        <w:t>)</w:t>
      </w:r>
    </w:p>
    <w:p w14:paraId="78F6DEC3" w14:textId="361DF532" w:rsidR="008F031B" w:rsidRPr="003162DF" w:rsidRDefault="008F031B" w:rsidP="008F031B">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and </w:t>
      </w:r>
      <w:proofErr w:type="spellStart"/>
      <w:r w:rsidRPr="003162DF">
        <w:rPr>
          <w:rFonts w:ascii="Times New Roman" w:eastAsia="Times New Roman" w:hAnsi="Times New Roman" w:cs="Times New Roman"/>
          <w:kern w:val="0"/>
          <w14:ligatures w14:val="none"/>
        </w:rPr>
        <w:t>stores</w:t>
      </w:r>
      <w:r w:rsidRPr="003162DF">
        <w:rPr>
          <w:rFonts w:ascii="Times New Roman" w:eastAsia="MS Mincho" w:hAnsi="Times New Roman" w:cs="Times New Roman"/>
          <w:kern w:val="0"/>
          <w14:ligatures w14:val="none"/>
        </w:rPr>
        <w:t>〈</w:t>
      </w:r>
      <w:r w:rsidRPr="003162DF">
        <w:rPr>
          <w:rFonts w:ascii="Times New Roman" w:eastAsia="Times New Roman" w:hAnsi="Times New Roman" w:cs="Times New Roman"/>
          <w:i/>
          <w:iCs/>
          <w:kern w:val="0"/>
          <w14:ligatures w14:val="none"/>
        </w:rPr>
        <w:t>ID</w:t>
      </w:r>
      <w:r w:rsidRPr="003162DF">
        <w:rPr>
          <w:rFonts w:ascii="Times New Roman" w:eastAsia="Times New Roman" w:hAnsi="Times New Roman" w:cs="Times New Roman"/>
          <w:i/>
          <w:iCs/>
          <w:kern w:val="0"/>
          <w:vertAlign w:val="subscript"/>
          <w14:ligatures w14:val="none"/>
        </w:rPr>
        <w:t>c,i</w:t>
      </w:r>
      <w:proofErr w:type="spellEnd"/>
      <w:r w:rsidRPr="003162DF">
        <w:rPr>
          <w:rFonts w:ascii="Times New Roman" w:eastAsia="Times New Roman" w:hAnsi="Times New Roman" w:cs="Times New Roman"/>
          <w:kern w:val="0"/>
          <w14:ligatures w14:val="none"/>
        </w:rPr>
        <w:t xml:space="preserve">, </w:t>
      </w:r>
      <w:proofErr w:type="spellStart"/>
      <w:r w:rsidRPr="003162DF">
        <w:rPr>
          <w:rFonts w:ascii="Times New Roman" w:eastAsia="Times New Roman" w:hAnsi="Times New Roman" w:cs="Times New Roman"/>
          <w:i/>
          <w:iCs/>
          <w:kern w:val="0"/>
          <w14:ligatures w14:val="none"/>
        </w:rPr>
        <w:t>K</w:t>
      </w:r>
      <w:r w:rsidRPr="003162DF">
        <w:rPr>
          <w:rFonts w:ascii="Times New Roman" w:eastAsia="Times New Roman" w:hAnsi="Times New Roman" w:cs="Times New Roman"/>
          <w:i/>
          <w:iCs/>
          <w:kern w:val="0"/>
          <w:vertAlign w:val="subscript"/>
          <w14:ligatures w14:val="none"/>
        </w:rPr>
        <w:t>c,i</w:t>
      </w:r>
      <w:r w:rsidRPr="003162DF">
        <w:rPr>
          <w:rFonts w:ascii="Times New Roman" w:eastAsia="MS Mincho" w:hAnsi="Times New Roman" w:cs="Times New Roman"/>
          <w:kern w:val="0"/>
          <w14:ligatures w14:val="none"/>
        </w:rPr>
        <w:t>〉</w:t>
      </w:r>
      <w:r w:rsidRPr="003162DF">
        <w:rPr>
          <w:rFonts w:ascii="Times New Roman" w:eastAsia="Times New Roman" w:hAnsi="Times New Roman" w:cs="Times New Roman"/>
          <w:kern w:val="0"/>
          <w14:ligatures w14:val="none"/>
        </w:rPr>
        <w:t>on</w:t>
      </w:r>
      <w:proofErr w:type="spellEnd"/>
      <w:r w:rsidRPr="003162DF">
        <w:rPr>
          <w:rFonts w:ascii="Times New Roman" w:eastAsia="Times New Roman" w:hAnsi="Times New Roman" w:cs="Times New Roman"/>
          <w:kern w:val="0"/>
          <w14:ligatures w14:val="none"/>
        </w:rPr>
        <w:t xml:space="preserve"> the storage device.</w:t>
      </w:r>
      <w:r w:rsidR="00BA0E3E" w:rsidRPr="003162DF">
        <w:rPr>
          <w:rFonts w:ascii="Times New Roman" w:eastAsia="Times New Roman" w:hAnsi="Times New Roman" w:cs="Times New Roman"/>
          <w:kern w:val="0"/>
          <w14:ligatures w14:val="none"/>
        </w:rPr>
        <w:t xml:space="preserve"> The key identity is a monotonic counter starting at zero, that serves as the key array index. The current index is stored on the device as a 32-bit unsigned integer, and is incremented each time a key is </w:t>
      </w:r>
      <w:r w:rsidR="00E94226" w:rsidRPr="003162DF">
        <w:rPr>
          <w:rFonts w:ascii="Times New Roman" w:eastAsia="Times New Roman" w:hAnsi="Times New Roman" w:cs="Times New Roman"/>
          <w:kern w:val="0"/>
          <w14:ligatures w14:val="none"/>
        </w:rPr>
        <w:t>extracted</w:t>
      </w:r>
      <w:r w:rsidR="00BA0E3E" w:rsidRPr="003162DF">
        <w:rPr>
          <w:rFonts w:ascii="Times New Roman" w:eastAsia="Times New Roman" w:hAnsi="Times New Roman" w:cs="Times New Roman"/>
          <w:kern w:val="0"/>
          <w14:ligatures w14:val="none"/>
        </w:rPr>
        <w:t>.</w:t>
      </w:r>
    </w:p>
    <w:p w14:paraId="38946869" w14:textId="3DE29861" w:rsidR="008F031B" w:rsidRPr="003162DF" w:rsidRDefault="008F031B" w:rsidP="00E94226">
      <w:pPr>
        <w:spacing w:after="0" w:line="240" w:lineRule="auto"/>
        <w:rPr>
          <w:rFonts w:ascii="Times New Roman" w:eastAsia="Times New Roman" w:hAnsi="Times New Roman" w:cs="Times New Roman"/>
          <w:kern w:val="0"/>
          <w14:ligatures w14:val="none"/>
        </w:rPr>
      </w:pPr>
      <w:r w:rsidRPr="003162DF">
        <w:rPr>
          <w:rFonts w:ascii="Times New Roman" w:hAnsi="Times New Roman" w:cs="Times New Roman"/>
        </w:rPr>
        <w:t xml:space="preserve">The client stores the </w:t>
      </w:r>
      <w:r w:rsidRPr="003162DF">
        <w:rPr>
          <w:rFonts w:ascii="Times New Roman" w:eastAsia="Times New Roman" w:hAnsi="Times New Roman" w:cs="Times New Roman"/>
          <w:kern w:val="0"/>
          <w14:ligatures w14:val="none"/>
        </w:rPr>
        <w:t xml:space="preserve">long-term </w:t>
      </w:r>
      <w:r w:rsidR="00BA0E3E" w:rsidRPr="003162DF">
        <w:rPr>
          <w:rFonts w:ascii="Times New Roman" w:eastAsia="Times New Roman" w:hAnsi="Times New Roman" w:cs="Times New Roman"/>
          <w:kern w:val="0"/>
          <w14:ligatures w14:val="none"/>
        </w:rPr>
        <w:t xml:space="preserve">server </w:t>
      </w:r>
      <w:r w:rsidRPr="003162DF">
        <w:rPr>
          <w:rFonts w:ascii="Times New Roman" w:eastAsia="Times New Roman" w:hAnsi="Times New Roman" w:cs="Times New Roman"/>
          <w:kern w:val="0"/>
          <w14:ligatures w14:val="none"/>
        </w:rPr>
        <w:t xml:space="preserve">secret token </w:t>
      </w:r>
      <w:proofErr w:type="spellStart"/>
      <w:r w:rsidRPr="003162DF">
        <w:rPr>
          <w:rFonts w:ascii="Times New Roman" w:eastAsia="Times New Roman" w:hAnsi="Times New Roman" w:cs="Times New Roman"/>
          <w:i/>
          <w:iCs/>
          <w:kern w:val="0"/>
          <w14:ligatures w14:val="none"/>
        </w:rPr>
        <w:t>ST</w:t>
      </w:r>
      <w:r w:rsidRPr="003162DF">
        <w:rPr>
          <w:rFonts w:ascii="Times New Roman" w:eastAsia="Times New Roman" w:hAnsi="Times New Roman" w:cs="Times New Roman"/>
          <w:i/>
          <w:iCs/>
          <w:kern w:val="0"/>
          <w:vertAlign w:val="subscript"/>
          <w14:ligatures w14:val="none"/>
        </w:rPr>
        <w:t>c</w:t>
      </w:r>
      <w:proofErr w:type="spellEnd"/>
      <w:r w:rsidR="00E94226" w:rsidRPr="003162DF">
        <w:rPr>
          <w:rFonts w:ascii="Times New Roman" w:eastAsia="Times New Roman" w:hAnsi="Times New Roman" w:cs="Times New Roman"/>
          <w:kern w:val="0"/>
          <w14:ligatures w14:val="none"/>
        </w:rPr>
        <w:t>, used to validate the server during the authentication phase</w:t>
      </w:r>
      <w:r w:rsidRPr="003162DF">
        <w:rPr>
          <w:rFonts w:ascii="Times New Roman" w:eastAsia="Times New Roman" w:hAnsi="Times New Roman" w:cs="Times New Roman"/>
          <w:kern w:val="0"/>
          <w14:ligatures w14:val="none"/>
        </w:rPr>
        <w:t>.</w:t>
      </w:r>
    </w:p>
    <w:p w14:paraId="1C572A50" w14:textId="77777777" w:rsidR="00D3343D" w:rsidRPr="003162DF" w:rsidRDefault="00D3343D" w:rsidP="008F031B">
      <w:pPr>
        <w:spacing w:after="0" w:line="240" w:lineRule="auto"/>
        <w:ind w:left="-720" w:firstLine="720"/>
        <w:rPr>
          <w:rFonts w:ascii="Times New Roman" w:eastAsia="Times New Roman" w:hAnsi="Times New Roman" w:cs="Times New Roman"/>
          <w:kern w:val="0"/>
          <w14:ligatures w14:val="none"/>
        </w:rPr>
      </w:pPr>
    </w:p>
    <w:p w14:paraId="11855D73" w14:textId="0A6A3AFF" w:rsidR="00D3343D" w:rsidRPr="003162DF" w:rsidRDefault="00D3343D" w:rsidP="00D3343D">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When the user first joins the network, through a separate registration process, they are asked to provide a passphrase. The client hashes this passphrase, and sends the hash to the server over a secure channel. This passphrase hash-token is hashed by the server using </w:t>
      </w:r>
      <w:r w:rsidR="00E94226" w:rsidRPr="003162DF">
        <w:rPr>
          <w:rFonts w:ascii="Times New Roman" w:eastAsia="Times New Roman" w:hAnsi="Times New Roman" w:cs="Times New Roman"/>
          <w:kern w:val="0"/>
          <w14:ligatures w14:val="none"/>
        </w:rPr>
        <w:t>the</w:t>
      </w:r>
      <w:r w:rsidRPr="003162DF">
        <w:rPr>
          <w:rFonts w:ascii="Times New Roman" w:eastAsia="Times New Roman" w:hAnsi="Times New Roman" w:cs="Times New Roman"/>
          <w:kern w:val="0"/>
          <w14:ligatures w14:val="none"/>
        </w:rPr>
        <w:t xml:space="preserve"> cost-based KDF</w:t>
      </w:r>
      <w:r w:rsidR="00E94226" w:rsidRPr="003162DF">
        <w:rPr>
          <w:rFonts w:ascii="Times New Roman" w:eastAsia="Times New Roman" w:hAnsi="Times New Roman" w:cs="Times New Roman"/>
          <w:kern w:val="0"/>
          <w14:ligatures w14:val="none"/>
        </w:rPr>
        <w:t xml:space="preserve"> (SCB)</w:t>
      </w:r>
      <w:r w:rsidRPr="003162DF">
        <w:rPr>
          <w:rFonts w:ascii="Times New Roman" w:eastAsia="Times New Roman" w:hAnsi="Times New Roman" w:cs="Times New Roman"/>
          <w:kern w:val="0"/>
          <w14:ligatures w14:val="none"/>
        </w:rPr>
        <w:t>, and the resulting hash string is associated with the user as a network login credential, and along with the client’s user-name is stored by the server.</w:t>
      </w:r>
    </w:p>
    <w:p w14:paraId="2DFFFA51" w14:textId="6F3E94B9" w:rsidR="00D3343D" w:rsidRPr="003162DF" w:rsidRDefault="00D3343D" w:rsidP="00D3343D">
      <w:pPr>
        <w:spacing w:before="240" w:after="0" w:line="240" w:lineRule="auto"/>
        <w:rPr>
          <w:rFonts w:ascii="Times New Roman" w:eastAsia="Times New Roman" w:hAnsi="Times New Roman" w:cs="Times New Roman"/>
          <w:kern w:val="0"/>
          <w14:ligatures w14:val="none"/>
        </w:rPr>
      </w:pPr>
      <w:r w:rsidRPr="003162DF">
        <w:rPr>
          <w:rFonts w:ascii="Times New Roman" w:hAnsi="Times New Roman" w:cs="Times New Roman"/>
        </w:rPr>
        <w:t xml:space="preserve">    H</w:t>
      </w:r>
      <w:r w:rsidRPr="003162DF">
        <w:rPr>
          <w:rFonts w:ascii="Times New Roman" w:hAnsi="Times New Roman" w:cs="Times New Roman"/>
          <w:vertAlign w:val="subscript"/>
        </w:rPr>
        <w:t>p</w:t>
      </w:r>
      <w:r w:rsidRPr="003162DF">
        <w:rPr>
          <w:rFonts w:ascii="Times New Roman" w:hAnsi="Times New Roman" w:cs="Times New Roman"/>
        </w:rPr>
        <w:t xml:space="preserve"> ← </w:t>
      </w:r>
      <w:r w:rsidRPr="003162DF">
        <w:rPr>
          <w:rFonts w:ascii="Times New Roman" w:eastAsia="Times New Roman" w:hAnsi="Times New Roman" w:cs="Times New Roman"/>
          <w:kern w:val="0"/>
          <w14:ligatures w14:val="none"/>
        </w:rPr>
        <w:t>SHAKE256(</w:t>
      </w:r>
      <w:r w:rsidRPr="003162DF">
        <w:rPr>
          <w:rFonts w:ascii="Times New Roman" w:hAnsi="Times New Roman" w:cs="Times New Roman"/>
          <w:i/>
          <w:iCs/>
        </w:rPr>
        <w:t>pass</w:t>
      </w:r>
      <w:r w:rsidRPr="003162DF">
        <w:rPr>
          <w:rFonts w:ascii="Times New Roman" w:eastAsia="Times New Roman" w:hAnsi="Times New Roman" w:cs="Times New Roman"/>
          <w:kern w:val="0"/>
          <w14:ligatures w14:val="none"/>
        </w:rPr>
        <w:t>)</w:t>
      </w:r>
    </w:p>
    <w:p w14:paraId="6F69464C" w14:textId="5D1AF41A" w:rsidR="00D3343D" w:rsidRPr="003162DF" w:rsidRDefault="00D3343D" w:rsidP="00D3343D">
      <w:pPr>
        <w:spacing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Pr="003162DF">
        <w:rPr>
          <w:rFonts w:ascii="Times New Roman" w:eastAsia="Times New Roman" w:hAnsi="Times New Roman" w:cs="Times New Roman"/>
          <w:i/>
          <w:iCs/>
        </w:rPr>
        <w:t>cpt</w:t>
      </w:r>
      <w:proofErr w:type="spellEnd"/>
      <w:r w:rsidRPr="003162DF">
        <w:rPr>
          <w:rFonts w:ascii="Times New Roman" w:eastAsia="Times New Roman" w:hAnsi="Times New Roman" w:cs="Times New Roman"/>
        </w:rPr>
        <w:t xml:space="preserve"> </w:t>
      </w:r>
      <w:r w:rsidRPr="003162DF">
        <w:rPr>
          <w:rFonts w:ascii="Times New Roman" w:hAnsi="Times New Roman" w:cs="Times New Roman"/>
        </w:rPr>
        <w:t>←</w:t>
      </w:r>
      <w:r w:rsidRPr="003162DF">
        <w:rPr>
          <w:rFonts w:ascii="Times New Roman" w:eastAsia="Times New Roman" w:hAnsi="Times New Roman" w:cs="Times New Roman"/>
        </w:rPr>
        <w:t xml:space="preserve"> E</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(U</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 xml:space="preserve"> || </w:t>
      </w:r>
      <w:r w:rsidRPr="003162DF">
        <w:rPr>
          <w:rFonts w:ascii="Times New Roman" w:hAnsi="Times New Roman" w:cs="Times New Roman"/>
        </w:rPr>
        <w:t>H</w:t>
      </w:r>
      <w:r w:rsidRPr="003162DF">
        <w:rPr>
          <w:rFonts w:ascii="Times New Roman" w:hAnsi="Times New Roman" w:cs="Times New Roman"/>
          <w:vertAlign w:val="subscript"/>
        </w:rPr>
        <w:t>p</w:t>
      </w:r>
      <w:r w:rsidRPr="003162DF">
        <w:rPr>
          <w:rFonts w:ascii="Times New Roman" w:eastAsia="Times New Roman" w:hAnsi="Times New Roman" w:cs="Times New Roman"/>
        </w:rPr>
        <w:t xml:space="preserve">, </w:t>
      </w:r>
      <w:r w:rsidRPr="003162DF">
        <w:rPr>
          <w:rFonts w:ascii="Times New Roman" w:hAnsi="Times New Roman" w:cs="Times New Roman"/>
        </w:rPr>
        <w:t>Ts || Seq</w:t>
      </w:r>
      <w:r w:rsidRPr="003162DF">
        <w:rPr>
          <w:rFonts w:ascii="Times New Roman" w:eastAsia="Times New Roman" w:hAnsi="Times New Roman" w:cs="Times New Roman"/>
        </w:rPr>
        <w:t>)</w:t>
      </w:r>
    </w:p>
    <w:p w14:paraId="34BAC60D" w14:textId="459D4EE2" w:rsidR="00D3343D" w:rsidRPr="003162DF" w:rsidRDefault="00D3343D" w:rsidP="00D3343D">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rPr>
        <w:t xml:space="preserve">    C{ </w:t>
      </w:r>
      <w:proofErr w:type="spellStart"/>
      <w:r w:rsidRPr="003162DF">
        <w:rPr>
          <w:rFonts w:ascii="Times New Roman" w:hAnsi="Times New Roman" w:cs="Times New Roman"/>
          <w:i/>
          <w:iCs/>
        </w:rPr>
        <w:t>cpt</w:t>
      </w:r>
      <w:proofErr w:type="spellEnd"/>
      <w:r w:rsidRPr="003162DF">
        <w:rPr>
          <w:rFonts w:ascii="Times New Roman" w:eastAsia="Times New Roman" w:hAnsi="Times New Roman" w:cs="Times New Roman"/>
        </w:rPr>
        <w:t xml:space="preserve"> } → S</w:t>
      </w:r>
    </w:p>
    <w:p w14:paraId="22592661" w14:textId="2804CE8B" w:rsidR="00D3343D" w:rsidRPr="003162DF" w:rsidRDefault="00D3343D" w:rsidP="00D3343D">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    </w:t>
      </w:r>
    </w:p>
    <w:p w14:paraId="67F881E2" w14:textId="6E90809D" w:rsidR="00D3343D" w:rsidRPr="003162DF" w:rsidRDefault="00D3343D" w:rsidP="00D3343D">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server decrypts the </w:t>
      </w:r>
      <w:r w:rsidR="008D1ECF" w:rsidRPr="003162DF">
        <w:rPr>
          <w:rFonts w:ascii="Times New Roman" w:eastAsia="Times New Roman" w:hAnsi="Times New Roman" w:cs="Times New Roman"/>
          <w:kern w:val="0"/>
          <w14:ligatures w14:val="none"/>
        </w:rPr>
        <w:t>username and passphrase hash token, uses SCB to generate the hash token, and adds the username and token to a user profile token stored on the server.</w:t>
      </w:r>
    </w:p>
    <w:p w14:paraId="31B92211" w14:textId="24E99520" w:rsidR="008D1ECF" w:rsidRPr="003162DF" w:rsidRDefault="008D1ECF" w:rsidP="008D1ECF">
      <w:pPr>
        <w:spacing w:before="240"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U</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 xml:space="preserve">, </w:t>
      </w:r>
      <w:r w:rsidRPr="003162DF">
        <w:rPr>
          <w:rFonts w:ascii="Times New Roman" w:hAnsi="Times New Roman" w:cs="Times New Roman"/>
        </w:rPr>
        <w:t>H</w:t>
      </w:r>
      <w:r w:rsidRPr="003162DF">
        <w:rPr>
          <w:rFonts w:ascii="Times New Roman" w:hAnsi="Times New Roman" w:cs="Times New Roman"/>
          <w:vertAlign w:val="subscript"/>
        </w:rPr>
        <w:t>p</w:t>
      </w:r>
      <w:r w:rsidRPr="003162DF">
        <w:rPr>
          <w:rFonts w:ascii="Times New Roman" w:hAnsi="Times New Roman" w:cs="Times New Roman"/>
        </w:rPr>
        <w:t xml:space="preserve"> ← -</w:t>
      </w:r>
      <w:r w:rsidRPr="003162DF">
        <w:rPr>
          <w:rFonts w:ascii="Times New Roman" w:eastAsia="Times New Roman" w:hAnsi="Times New Roman" w:cs="Times New Roman"/>
        </w:rPr>
        <w:t>E</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w:t>
      </w:r>
      <w:proofErr w:type="spellStart"/>
      <w:r w:rsidRPr="003162DF">
        <w:rPr>
          <w:rFonts w:ascii="Times New Roman" w:eastAsia="Times New Roman" w:hAnsi="Times New Roman" w:cs="Times New Roman"/>
          <w:i/>
          <w:iCs/>
        </w:rPr>
        <w:t>cpt</w:t>
      </w:r>
      <w:proofErr w:type="spellEnd"/>
      <w:r w:rsidR="00CA54EB" w:rsidRPr="003162DF">
        <w:rPr>
          <w:rFonts w:ascii="Times New Roman" w:eastAsia="Times New Roman" w:hAnsi="Times New Roman" w:cs="Times New Roman"/>
        </w:rPr>
        <w:t>,</w:t>
      </w:r>
      <w:r w:rsidR="00CA54EB" w:rsidRPr="003162DF">
        <w:rPr>
          <w:rFonts w:ascii="Times New Roman" w:hAnsi="Times New Roman" w:cs="Times New Roman"/>
        </w:rPr>
        <w:t xml:space="preserve"> Ts || Seq</w:t>
      </w:r>
      <w:r w:rsidRPr="003162DF">
        <w:rPr>
          <w:rFonts w:ascii="Times New Roman" w:eastAsia="Times New Roman" w:hAnsi="Times New Roman" w:cs="Times New Roman"/>
        </w:rPr>
        <w:t>)</w:t>
      </w:r>
    </w:p>
    <w:p w14:paraId="1FD3735D" w14:textId="2EAE48B1" w:rsidR="008D1ECF" w:rsidRPr="003162DF" w:rsidRDefault="008D1ECF" w:rsidP="008D1ECF">
      <w:pPr>
        <w:spacing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Pr="003162DF">
        <w:rPr>
          <w:rFonts w:ascii="Times New Roman" w:eastAsia="Times New Roman" w:hAnsi="Times New Roman" w:cs="Times New Roman"/>
        </w:rPr>
        <w:t>S</w:t>
      </w:r>
      <w:r w:rsidRPr="003162DF">
        <w:rPr>
          <w:rFonts w:ascii="Times New Roman" w:eastAsia="Times New Roman" w:hAnsi="Times New Roman" w:cs="Times New Roman"/>
          <w:vertAlign w:val="subscript"/>
        </w:rPr>
        <w:t>p</w:t>
      </w:r>
      <w:proofErr w:type="spellEnd"/>
      <w:r w:rsidRPr="003162DF">
        <w:rPr>
          <w:rFonts w:ascii="Times New Roman" w:eastAsia="Times New Roman" w:hAnsi="Times New Roman" w:cs="Times New Roman"/>
        </w:rPr>
        <w:t xml:space="preserve"> </w:t>
      </w:r>
      <w:r w:rsidRPr="003162DF">
        <w:rPr>
          <w:rFonts w:ascii="Times New Roman" w:hAnsi="Times New Roman" w:cs="Times New Roman"/>
        </w:rPr>
        <w:t>← SCB(</w:t>
      </w:r>
      <w:r w:rsidR="00BF4B67" w:rsidRPr="003162DF">
        <w:rPr>
          <w:rFonts w:ascii="Times New Roman" w:hAnsi="Times New Roman" w:cs="Times New Roman"/>
        </w:rPr>
        <w:t xml:space="preserve">λ, </w:t>
      </w:r>
      <w:r w:rsidRPr="003162DF">
        <w:rPr>
          <w:rFonts w:ascii="Times New Roman" w:hAnsi="Times New Roman" w:cs="Times New Roman"/>
        </w:rPr>
        <w:t>H</w:t>
      </w:r>
      <w:r w:rsidRPr="003162DF">
        <w:rPr>
          <w:rFonts w:ascii="Times New Roman" w:hAnsi="Times New Roman" w:cs="Times New Roman"/>
          <w:vertAlign w:val="subscript"/>
        </w:rPr>
        <w:t>p</w:t>
      </w:r>
      <w:r w:rsidRPr="003162DF">
        <w:rPr>
          <w:rFonts w:ascii="Times New Roman" w:hAnsi="Times New Roman" w:cs="Times New Roman"/>
        </w:rPr>
        <w:t>)</w:t>
      </w:r>
    </w:p>
    <w:p w14:paraId="2D9AE786" w14:textId="72A6A423" w:rsidR="008D1ECF" w:rsidRPr="003162DF" w:rsidRDefault="008D1ECF" w:rsidP="00D3343D">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    U</w:t>
      </w:r>
      <w:r w:rsidRPr="003162DF">
        <w:rPr>
          <w:rFonts w:ascii="Times New Roman" w:eastAsia="Times New Roman" w:hAnsi="Times New Roman" w:cs="Times New Roman"/>
          <w:kern w:val="0"/>
          <w:vertAlign w:val="subscript"/>
          <w14:ligatures w14:val="none"/>
        </w:rPr>
        <w:t>t</w:t>
      </w:r>
      <w:r w:rsidRPr="003162DF">
        <w:rPr>
          <w:rFonts w:ascii="Times New Roman" w:eastAsia="Times New Roman" w:hAnsi="Times New Roman" w:cs="Times New Roman"/>
          <w:kern w:val="0"/>
          <w14:ligatures w14:val="none"/>
        </w:rPr>
        <w:t xml:space="preserve"> </w:t>
      </w:r>
      <w:r w:rsidRPr="003162DF">
        <w:rPr>
          <w:rFonts w:ascii="Times New Roman" w:hAnsi="Times New Roman" w:cs="Times New Roman"/>
        </w:rPr>
        <w:t xml:space="preserve">← { </w:t>
      </w:r>
      <w:r w:rsidRPr="003162DF">
        <w:rPr>
          <w:rFonts w:ascii="Times New Roman" w:eastAsia="Times New Roman" w:hAnsi="Times New Roman" w:cs="Times New Roman"/>
        </w:rPr>
        <w:t>U</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 xml:space="preserve">, </w:t>
      </w:r>
      <w:proofErr w:type="spellStart"/>
      <w:r w:rsidRPr="003162DF">
        <w:rPr>
          <w:rFonts w:ascii="Times New Roman" w:hAnsi="Times New Roman" w:cs="Times New Roman"/>
        </w:rPr>
        <w:t>S</w:t>
      </w:r>
      <w:r w:rsidRPr="003162DF">
        <w:rPr>
          <w:rFonts w:ascii="Times New Roman" w:hAnsi="Times New Roman" w:cs="Times New Roman"/>
          <w:vertAlign w:val="subscript"/>
        </w:rPr>
        <w:t>p</w:t>
      </w:r>
      <w:proofErr w:type="spellEnd"/>
      <w:r w:rsidRPr="003162DF">
        <w:rPr>
          <w:rFonts w:ascii="Times New Roman" w:hAnsi="Times New Roman" w:cs="Times New Roman"/>
          <w:vertAlign w:val="subscript"/>
        </w:rPr>
        <w:t xml:space="preserve"> </w:t>
      </w:r>
      <w:r w:rsidRPr="003162DF">
        <w:rPr>
          <w:rFonts w:ascii="Times New Roman" w:hAnsi="Times New Roman" w:cs="Times New Roman"/>
        </w:rPr>
        <w:t>}</w:t>
      </w:r>
    </w:p>
    <w:p w14:paraId="6EC8B64C" w14:textId="30765F8F" w:rsidR="00BA6BAB" w:rsidRPr="003162DF" w:rsidRDefault="00BA6BAB" w:rsidP="0022607F">
      <w:pPr>
        <w:spacing w:after="0" w:line="240" w:lineRule="auto"/>
        <w:rPr>
          <w:rFonts w:ascii="Times New Roman" w:hAnsi="Times New Roman" w:cs="Times New Roman"/>
        </w:rPr>
      </w:pPr>
    </w:p>
    <w:p w14:paraId="38C806C2" w14:textId="6FCF41E4" w:rsidR="009A4F31" w:rsidRPr="003162DF" w:rsidRDefault="009A4F31" w:rsidP="009A4F31">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6.4 Connection Request</w:t>
      </w:r>
    </w:p>
    <w:p w14:paraId="0733AE15" w14:textId="77777777" w:rsidR="009A4F31" w:rsidRPr="003162DF" w:rsidRDefault="009A4F31" w:rsidP="009A4F31">
      <w:pPr>
        <w:spacing w:after="0" w:line="240" w:lineRule="auto"/>
        <w:rPr>
          <w:rFonts w:ascii="Times New Roman" w:eastAsia="Times New Roman" w:hAnsi="Times New Roman" w:cs="Times New Roman"/>
          <w:kern w:val="0"/>
          <w14:ligatures w14:val="none"/>
        </w:rPr>
      </w:pPr>
    </w:p>
    <w:p w14:paraId="5D559E29" w14:textId="323FD992" w:rsidR="00BA0E3E" w:rsidRPr="003162DF" w:rsidRDefault="00BA0E3E" w:rsidP="009A4F31">
      <w:pPr>
        <w:spacing w:after="0" w:line="240" w:lineRule="auto"/>
        <w:rPr>
          <w:rFonts w:ascii="Times New Roman" w:hAnsi="Times New Roman" w:cs="Times New Roman"/>
        </w:rPr>
      </w:pPr>
      <w:r w:rsidRPr="003162DF">
        <w:rPr>
          <w:rFonts w:ascii="Times New Roman" w:eastAsia="Times New Roman" w:hAnsi="Times New Roman" w:cs="Times New Roman"/>
          <w:kern w:val="0"/>
          <w14:ligatures w14:val="none"/>
        </w:rPr>
        <w:t>The client selects a fresh key from the key-tree (</w:t>
      </w:r>
      <w:proofErr w:type="spellStart"/>
      <w:r w:rsidRPr="003162DF">
        <w:rPr>
          <w:rFonts w:ascii="Times New Roman" w:hAnsi="Times New Roman" w:cs="Times New Roman"/>
        </w:rPr>
        <w:t>K</w:t>
      </w:r>
      <w:r w:rsidRPr="003162DF">
        <w:rPr>
          <w:rFonts w:ascii="Times New Roman" w:hAnsi="Times New Roman" w:cs="Times New Roman"/>
          <w:vertAlign w:val="subscript"/>
        </w:rPr>
        <w:t>tree</w:t>
      </w:r>
      <w:proofErr w:type="spellEnd"/>
      <w:r w:rsidRPr="003162DF">
        <w:rPr>
          <w:rFonts w:ascii="Times New Roman" w:eastAsia="Times New Roman" w:hAnsi="Times New Roman" w:cs="Times New Roman"/>
          <w:kern w:val="0"/>
          <w14:ligatures w14:val="none"/>
        </w:rPr>
        <w:t>) at the corresponding current index number (</w:t>
      </w:r>
      <w:proofErr w:type="spellStart"/>
      <w:r w:rsidRPr="003162DF">
        <w:rPr>
          <w:rFonts w:ascii="Times New Roman" w:hAnsi="Times New Roman" w:cs="Times New Roman"/>
        </w:rPr>
        <w:t>C</w:t>
      </w:r>
      <w:r w:rsidRPr="003162DF">
        <w:rPr>
          <w:rFonts w:ascii="Times New Roman" w:hAnsi="Times New Roman" w:cs="Times New Roman"/>
          <w:vertAlign w:val="subscript"/>
        </w:rPr>
        <w:t>ki</w:t>
      </w:r>
      <w:proofErr w:type="spellEnd"/>
      <w:r w:rsidRPr="003162DF">
        <w:rPr>
          <w:rFonts w:ascii="Times New Roman" w:hAnsi="Times New Roman" w:cs="Times New Roman"/>
        </w:rPr>
        <w:t xml:space="preserve">). The counter is incremented as soon as a key is read, and the value is stored on the client memory device. </w:t>
      </w:r>
    </w:p>
    <w:p w14:paraId="253D33F8" w14:textId="54D3F415" w:rsidR="00BA0E3E" w:rsidRPr="003162DF" w:rsidRDefault="002A17E2" w:rsidP="009D0A40">
      <w:pPr>
        <w:spacing w:before="240" w:after="0" w:line="240" w:lineRule="auto"/>
        <w:rPr>
          <w:rFonts w:ascii="Times New Roman" w:hAnsi="Times New Roman" w:cs="Times New Roman"/>
        </w:rPr>
      </w:pPr>
      <w:r w:rsidRPr="003162DF">
        <w:rPr>
          <w:rFonts w:ascii="Times New Roman" w:hAnsi="Times New Roman" w:cs="Times New Roman"/>
        </w:rPr>
        <w:t xml:space="preserve">    </w:t>
      </w:r>
      <w:proofErr w:type="spellStart"/>
      <w:r w:rsidR="00BA0E3E" w:rsidRPr="003162DF">
        <w:rPr>
          <w:rFonts w:ascii="Times New Roman" w:hAnsi="Times New Roman" w:cs="Times New Roman"/>
        </w:rPr>
        <w:t>K</w:t>
      </w:r>
      <w:r w:rsidR="00BA0E3E" w:rsidRPr="003162DF">
        <w:rPr>
          <w:rFonts w:ascii="Times New Roman" w:hAnsi="Times New Roman" w:cs="Times New Roman"/>
          <w:vertAlign w:val="subscript"/>
        </w:rPr>
        <w:t>c,i</w:t>
      </w:r>
      <w:proofErr w:type="spellEnd"/>
      <w:r w:rsidR="00BA0E3E" w:rsidRPr="003162DF">
        <w:rPr>
          <w:rFonts w:ascii="Times New Roman" w:hAnsi="Times New Roman" w:cs="Times New Roman"/>
        </w:rPr>
        <w:t xml:space="preserve"> ← </w:t>
      </w:r>
      <w:proofErr w:type="spellStart"/>
      <w:r w:rsidR="00BA0E3E" w:rsidRPr="003162DF">
        <w:rPr>
          <w:rFonts w:ascii="Times New Roman" w:hAnsi="Times New Roman" w:cs="Times New Roman"/>
        </w:rPr>
        <w:t>K</w:t>
      </w:r>
      <w:r w:rsidR="00BA0E3E" w:rsidRPr="003162DF">
        <w:rPr>
          <w:rFonts w:ascii="Times New Roman" w:hAnsi="Times New Roman" w:cs="Times New Roman"/>
          <w:vertAlign w:val="subscript"/>
        </w:rPr>
        <w:t>tree</w:t>
      </w:r>
      <w:proofErr w:type="spellEnd"/>
      <w:r w:rsidR="00BA0E3E" w:rsidRPr="003162DF">
        <w:rPr>
          <w:rFonts w:ascii="Times New Roman" w:hAnsi="Times New Roman" w:cs="Times New Roman"/>
        </w:rPr>
        <w:t>{</w:t>
      </w:r>
      <w:proofErr w:type="spellStart"/>
      <w:r w:rsidR="00E94226" w:rsidRPr="003162DF">
        <w:rPr>
          <w:rFonts w:ascii="Times New Roman" w:hAnsi="Times New Roman" w:cs="Times New Roman"/>
        </w:rPr>
        <w:t>K</w:t>
      </w:r>
      <w:r w:rsidR="00E94226" w:rsidRPr="003162DF">
        <w:rPr>
          <w:rFonts w:ascii="Times New Roman" w:hAnsi="Times New Roman" w:cs="Times New Roman"/>
          <w:vertAlign w:val="subscript"/>
        </w:rPr>
        <w:t>idx</w:t>
      </w:r>
      <w:proofErr w:type="spellEnd"/>
      <w:r w:rsidR="00BA0E3E" w:rsidRPr="003162DF">
        <w:rPr>
          <w:rFonts w:ascii="Times New Roman" w:hAnsi="Times New Roman" w:cs="Times New Roman"/>
        </w:rPr>
        <w:t>}</w:t>
      </w:r>
    </w:p>
    <w:p w14:paraId="5C23C250" w14:textId="77777777" w:rsidR="00BA0E3E" w:rsidRPr="003162DF" w:rsidRDefault="00BA0E3E" w:rsidP="009A4F31">
      <w:pPr>
        <w:spacing w:after="0" w:line="240" w:lineRule="auto"/>
        <w:rPr>
          <w:rFonts w:ascii="Times New Roman" w:hAnsi="Times New Roman" w:cs="Times New Roman"/>
        </w:rPr>
      </w:pPr>
    </w:p>
    <w:p w14:paraId="4C62D8D1" w14:textId="4DFA9F96" w:rsidR="00BA0E3E" w:rsidRPr="003162DF" w:rsidRDefault="00BA0E3E" w:rsidP="009A4F31">
      <w:pPr>
        <w:spacing w:after="0" w:line="240" w:lineRule="auto"/>
        <w:rPr>
          <w:rFonts w:ascii="Times New Roman" w:hAnsi="Times New Roman" w:cs="Times New Roman"/>
        </w:rPr>
      </w:pPr>
      <w:r w:rsidRPr="003162DF">
        <w:rPr>
          <w:rFonts w:ascii="Times New Roman" w:hAnsi="Times New Roman" w:cs="Times New Roman"/>
        </w:rPr>
        <w:t xml:space="preserve">The </w:t>
      </w:r>
      <w:r w:rsidR="002A17E2" w:rsidRPr="003162DF">
        <w:rPr>
          <w:rFonts w:ascii="Times New Roman" w:hAnsi="Times New Roman" w:cs="Times New Roman"/>
        </w:rPr>
        <w:t>user generates a session nonce (N</w:t>
      </w:r>
      <w:r w:rsidR="002A17E2" w:rsidRPr="003162DF">
        <w:rPr>
          <w:rFonts w:ascii="Times New Roman" w:hAnsi="Times New Roman" w:cs="Times New Roman"/>
          <w:vertAlign w:val="subscript"/>
        </w:rPr>
        <w:t>h</w:t>
      </w:r>
      <w:r w:rsidR="002A17E2" w:rsidRPr="003162DF">
        <w:rPr>
          <w:rFonts w:ascii="Times New Roman" w:hAnsi="Times New Roman" w:cs="Times New Roman"/>
        </w:rPr>
        <w:t xml:space="preserve">), combines this with the base key, and derives the receive and </w:t>
      </w:r>
      <w:r w:rsidR="008D0A5E" w:rsidRPr="003162DF">
        <w:rPr>
          <w:rFonts w:ascii="Times New Roman" w:hAnsi="Times New Roman" w:cs="Times New Roman"/>
        </w:rPr>
        <w:t>transmit</w:t>
      </w:r>
      <w:r w:rsidR="002A17E2" w:rsidRPr="003162DF">
        <w:rPr>
          <w:rFonts w:ascii="Times New Roman" w:hAnsi="Times New Roman" w:cs="Times New Roman"/>
        </w:rPr>
        <w:t xml:space="preserve"> channel session keys and nonces</w:t>
      </w:r>
      <w:r w:rsidR="009F7185" w:rsidRPr="003162DF">
        <w:rPr>
          <w:rFonts w:ascii="Times New Roman" w:hAnsi="Times New Roman" w:cs="Times New Roman"/>
        </w:rPr>
        <w:t>, and increments the internal key index</w:t>
      </w:r>
      <w:r w:rsidR="002A17E2" w:rsidRPr="003162DF">
        <w:rPr>
          <w:rFonts w:ascii="Times New Roman" w:hAnsi="Times New Roman" w:cs="Times New Roman"/>
        </w:rPr>
        <w:t>.</w:t>
      </w:r>
    </w:p>
    <w:p w14:paraId="3ECC4A7B" w14:textId="49746877" w:rsidR="002A17E2" w:rsidRPr="003162DF" w:rsidRDefault="002A17E2" w:rsidP="009D0A40">
      <w:pPr>
        <w:spacing w:before="240" w:after="0" w:line="240" w:lineRule="auto"/>
        <w:rPr>
          <w:rFonts w:ascii="Times New Roman" w:hAnsi="Times New Roman" w:cs="Times New Roman"/>
        </w:rPr>
      </w:pPr>
      <w:r w:rsidRPr="003162DF">
        <w:rPr>
          <w:rFonts w:ascii="Times New Roman" w:hAnsi="Times New Roman" w:cs="Times New Roman"/>
        </w:rPr>
        <w:t xml:space="preserve">    N</w:t>
      </w:r>
      <w:r w:rsidRPr="003162DF">
        <w:rPr>
          <w:rFonts w:ascii="Times New Roman" w:hAnsi="Times New Roman" w:cs="Times New Roman"/>
          <w:vertAlign w:val="subscript"/>
        </w:rPr>
        <w:t>h</w:t>
      </w:r>
      <w:r w:rsidRPr="003162DF">
        <w:rPr>
          <w:rFonts w:ascii="Times New Roman" w:eastAsia="Times New Roman" w:hAnsi="Times New Roman" w:cs="Times New Roman"/>
          <w:kern w:val="0"/>
          <w14:ligatures w14:val="none"/>
        </w:rPr>
        <w:t xml:space="preserve"> </w:t>
      </w:r>
      <w:r w:rsidRPr="003162DF">
        <w:rPr>
          <w:rFonts w:ascii="Times New Roman" w:hAnsi="Times New Roman" w:cs="Times New Roman"/>
        </w:rPr>
        <w:t>← G(</w:t>
      </w:r>
      <w:r w:rsidRPr="003162DF">
        <w:rPr>
          <w:rFonts w:ascii="Times New Roman" w:hAnsi="Times New Roman" w:cs="Times New Roman"/>
          <w:i/>
          <w:iCs/>
        </w:rPr>
        <w:t>n</w:t>
      </w:r>
      <w:r w:rsidRPr="003162DF">
        <w:rPr>
          <w:rFonts w:ascii="Times New Roman" w:hAnsi="Times New Roman" w:cs="Times New Roman"/>
        </w:rPr>
        <w:t>)</w:t>
      </w:r>
    </w:p>
    <w:p w14:paraId="61BF3AF4" w14:textId="082A7944" w:rsidR="002A17E2" w:rsidRPr="003162DF" w:rsidRDefault="002A17E2" w:rsidP="002A17E2">
      <w:pPr>
        <w:spacing w:after="0" w:line="240" w:lineRule="auto"/>
        <w:rPr>
          <w:rFonts w:ascii="Times New Roman" w:eastAsia="Times New Roman" w:hAnsi="Times New Roman" w:cs="Times New Roman"/>
          <w:kern w:val="0"/>
          <w14:ligatures w14:val="none"/>
        </w:rPr>
      </w:pPr>
      <w:r w:rsidRPr="003162DF">
        <w:rPr>
          <w:rFonts w:ascii="Times New Roman" w:hAnsi="Times New Roman" w:cs="Times New Roman"/>
        </w:rPr>
        <w:t xml:space="preserve">    </w:t>
      </w:r>
      <w:proofErr w:type="spellStart"/>
      <w:r w:rsidRPr="003162DF">
        <w:rPr>
          <w:rFonts w:ascii="Times New Roman" w:hAnsi="Times New Roman" w:cs="Times New Roman"/>
        </w:rPr>
        <w:t>R</w:t>
      </w:r>
      <w:r w:rsidRPr="003162DF">
        <w:rPr>
          <w:rFonts w:ascii="Times New Roman" w:hAnsi="Times New Roman" w:cs="Times New Roman"/>
          <w:vertAlign w:val="subscript"/>
        </w:rPr>
        <w:t>k</w:t>
      </w:r>
      <w:proofErr w:type="spellEnd"/>
      <w:r w:rsidRPr="003162DF">
        <w:rPr>
          <w:rFonts w:ascii="Times New Roman" w:hAnsi="Times New Roman" w:cs="Times New Roman"/>
          <w:vertAlign w:val="subscript"/>
        </w:rPr>
        <w:t xml:space="preserve">, </w:t>
      </w:r>
      <w:r w:rsidRPr="003162DF">
        <w:rPr>
          <w:rFonts w:ascii="Times New Roman" w:hAnsi="Times New Roman" w:cs="Times New Roman"/>
        </w:rPr>
        <w:t>R</w:t>
      </w:r>
      <w:r w:rsidRPr="003162DF">
        <w:rPr>
          <w:rFonts w:ascii="Times New Roman" w:hAnsi="Times New Roman" w:cs="Times New Roman"/>
          <w:vertAlign w:val="subscript"/>
        </w:rPr>
        <w:t xml:space="preserve">n, </w:t>
      </w:r>
      <w:proofErr w:type="spellStart"/>
      <w:r w:rsidRPr="003162DF">
        <w:rPr>
          <w:rFonts w:ascii="Times New Roman" w:hAnsi="Times New Roman" w:cs="Times New Roman"/>
        </w:rPr>
        <w:t>S</w:t>
      </w:r>
      <w:r w:rsidRPr="003162DF">
        <w:rPr>
          <w:rFonts w:ascii="Times New Roman" w:hAnsi="Times New Roman" w:cs="Times New Roman"/>
          <w:vertAlign w:val="subscript"/>
        </w:rPr>
        <w:t>k</w:t>
      </w:r>
      <w:proofErr w:type="spellEnd"/>
      <w:r w:rsidRPr="003162DF">
        <w:rPr>
          <w:rFonts w:ascii="Times New Roman" w:hAnsi="Times New Roman" w:cs="Times New Roman"/>
          <w:vertAlign w:val="subscript"/>
        </w:rPr>
        <w:t xml:space="preserve">, </w:t>
      </w:r>
      <w:r w:rsidRPr="003162DF">
        <w:rPr>
          <w:rFonts w:ascii="Times New Roman" w:hAnsi="Times New Roman" w:cs="Times New Roman"/>
        </w:rPr>
        <w:t>S</w:t>
      </w:r>
      <w:r w:rsidRPr="003162DF">
        <w:rPr>
          <w:rFonts w:ascii="Times New Roman" w:hAnsi="Times New Roman" w:cs="Times New Roman"/>
          <w:vertAlign w:val="subscript"/>
        </w:rPr>
        <w:t>n</w:t>
      </w:r>
      <w:r w:rsidRPr="003162DF">
        <w:rPr>
          <w:rFonts w:ascii="Times New Roman" w:eastAsia="Times New Roman" w:hAnsi="Times New Roman" w:cs="Times New Roman"/>
          <w:kern w:val="0"/>
          <w14:ligatures w14:val="none"/>
        </w:rPr>
        <w:t xml:space="preserve"> </w:t>
      </w:r>
      <w:r w:rsidRPr="003162DF">
        <w:rPr>
          <w:rFonts w:ascii="Times New Roman" w:hAnsi="Times New Roman" w:cs="Times New Roman"/>
        </w:rPr>
        <w:t xml:space="preserve">← </w:t>
      </w:r>
      <w:r w:rsidRPr="003162DF">
        <w:rPr>
          <w:rFonts w:ascii="Times New Roman" w:eastAsia="Times New Roman" w:hAnsi="Times New Roman" w:cs="Times New Roman"/>
          <w:kern w:val="0"/>
          <w14:ligatures w14:val="none"/>
        </w:rPr>
        <w:t>SHAKE256(</w:t>
      </w:r>
      <w:proofErr w:type="spellStart"/>
      <w:r w:rsidRPr="003162DF">
        <w:rPr>
          <w:rFonts w:ascii="Times New Roman" w:hAnsi="Times New Roman" w:cs="Times New Roman"/>
        </w:rPr>
        <w:t>K</w:t>
      </w:r>
      <w:r w:rsidRPr="003162DF">
        <w:rPr>
          <w:rFonts w:ascii="Times New Roman" w:hAnsi="Times New Roman" w:cs="Times New Roman"/>
          <w:vertAlign w:val="subscript"/>
        </w:rPr>
        <w:t>c,i</w:t>
      </w:r>
      <w:proofErr w:type="spellEnd"/>
      <w:r w:rsidRPr="003162DF">
        <w:rPr>
          <w:rFonts w:ascii="Times New Roman" w:hAnsi="Times New Roman" w:cs="Times New Roman"/>
        </w:rPr>
        <w:t xml:space="preserve">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w:t>
      </w:r>
      <w:r w:rsidRPr="003162DF">
        <w:rPr>
          <w:rFonts w:ascii="Times New Roman" w:hAnsi="Times New Roman" w:cs="Times New Roman"/>
        </w:rPr>
        <w:t>N</w:t>
      </w:r>
      <w:r w:rsidRPr="003162DF">
        <w:rPr>
          <w:rFonts w:ascii="Times New Roman" w:hAnsi="Times New Roman" w:cs="Times New Roman"/>
          <w:vertAlign w:val="subscript"/>
        </w:rPr>
        <w:t>h</w:t>
      </w:r>
      <w:r w:rsidRPr="003162DF">
        <w:rPr>
          <w:rFonts w:ascii="Times New Roman" w:eastAsia="Times New Roman" w:hAnsi="Times New Roman" w:cs="Times New Roman"/>
          <w:kern w:val="0"/>
          <w14:ligatures w14:val="none"/>
        </w:rPr>
        <w:t>)</w:t>
      </w:r>
    </w:p>
    <w:p w14:paraId="5EAB3AE1" w14:textId="289791D9" w:rsidR="009F7185" w:rsidRPr="003162DF" w:rsidRDefault="009F7185" w:rsidP="002A17E2">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    </w:t>
      </w:r>
      <w:proofErr w:type="spellStart"/>
      <w:r w:rsidRPr="003162DF">
        <w:rPr>
          <w:rFonts w:ascii="Times New Roman" w:hAnsi="Times New Roman" w:cs="Times New Roman"/>
        </w:rPr>
        <w:t>K</w:t>
      </w:r>
      <w:r w:rsidRPr="003162DF">
        <w:rPr>
          <w:rFonts w:ascii="Times New Roman" w:hAnsi="Times New Roman" w:cs="Times New Roman"/>
          <w:vertAlign w:val="subscript"/>
        </w:rPr>
        <w:t>idx</w:t>
      </w:r>
      <w:proofErr w:type="spellEnd"/>
      <w:r w:rsidRPr="003162DF">
        <w:rPr>
          <w:rFonts w:ascii="Times New Roman" w:hAnsi="Times New Roman" w:cs="Times New Roman"/>
        </w:rPr>
        <w:t xml:space="preserve"> = </w:t>
      </w:r>
      <w:proofErr w:type="spellStart"/>
      <w:r w:rsidRPr="003162DF">
        <w:rPr>
          <w:rFonts w:ascii="Times New Roman" w:hAnsi="Times New Roman" w:cs="Times New Roman"/>
        </w:rPr>
        <w:t>K</w:t>
      </w:r>
      <w:r w:rsidRPr="003162DF">
        <w:rPr>
          <w:rFonts w:ascii="Times New Roman" w:hAnsi="Times New Roman" w:cs="Times New Roman"/>
          <w:vertAlign w:val="subscript"/>
        </w:rPr>
        <w:t>idx</w:t>
      </w:r>
      <w:proofErr w:type="spellEnd"/>
      <w:r w:rsidRPr="003162DF">
        <w:rPr>
          <w:rFonts w:ascii="Times New Roman" w:hAnsi="Times New Roman" w:cs="Times New Roman"/>
        </w:rPr>
        <w:t xml:space="preserve"> + 1</w:t>
      </w:r>
    </w:p>
    <w:p w14:paraId="74B4ADD1" w14:textId="77777777" w:rsidR="002A17E2" w:rsidRPr="003162DF" w:rsidRDefault="002A17E2" w:rsidP="009A4F31">
      <w:pPr>
        <w:spacing w:after="0" w:line="240" w:lineRule="auto"/>
        <w:rPr>
          <w:rFonts w:ascii="Times New Roman" w:hAnsi="Times New Roman" w:cs="Times New Roman"/>
        </w:rPr>
      </w:pPr>
    </w:p>
    <w:p w14:paraId="62BF7C9B" w14:textId="26BDB707" w:rsidR="002A17E2" w:rsidRPr="003162DF" w:rsidRDefault="002A17E2" w:rsidP="009A4F31">
      <w:pPr>
        <w:spacing w:after="0" w:line="240" w:lineRule="auto"/>
        <w:rPr>
          <w:rFonts w:ascii="Times New Roman" w:hAnsi="Times New Roman" w:cs="Times New Roman"/>
        </w:rPr>
      </w:pPr>
      <w:r w:rsidRPr="003162DF">
        <w:rPr>
          <w:rFonts w:ascii="Times New Roman" w:hAnsi="Times New Roman" w:cs="Times New Roman"/>
        </w:rPr>
        <w:lastRenderedPageBreak/>
        <w:t>The client sends the server its identity string including the current key index and the random nonce.</w:t>
      </w:r>
    </w:p>
    <w:p w14:paraId="54126112" w14:textId="2D7250FE" w:rsidR="002A17E2" w:rsidRPr="003162DF" w:rsidRDefault="008D0A5E" w:rsidP="009D0A40">
      <w:pPr>
        <w:spacing w:before="100" w:beforeAutospacing="1"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r w:rsidR="002A17E2" w:rsidRPr="003162DF">
        <w:rPr>
          <w:rFonts w:ascii="Times New Roman" w:eastAsia="Times New Roman" w:hAnsi="Times New Roman" w:cs="Times New Roman"/>
        </w:rPr>
        <w:t xml:space="preserve">C{ </w:t>
      </w:r>
      <w:r w:rsidR="00455D0E" w:rsidRPr="003162DF">
        <w:rPr>
          <w:rFonts w:ascii="Times New Roman" w:hAnsi="Times New Roman" w:cs="Times New Roman"/>
        </w:rPr>
        <w:t>ID(</w:t>
      </w:r>
      <w:proofErr w:type="spellStart"/>
      <w:r w:rsidR="00455D0E" w:rsidRPr="003162DF">
        <w:rPr>
          <w:rFonts w:ascii="Times New Roman" w:hAnsi="Times New Roman" w:cs="Times New Roman"/>
          <w:vertAlign w:val="subscript"/>
        </w:rPr>
        <w:t>c</w:t>
      </w:r>
      <w:r w:rsidR="00455D0E" w:rsidRPr="003162DF">
        <w:rPr>
          <w:rFonts w:ascii="Times New Roman" w:hAnsi="Times New Roman" w:cs="Times New Roman"/>
        </w:rPr>
        <w:t>,</w:t>
      </w:r>
      <w:r w:rsidR="002A17E2" w:rsidRPr="003162DF">
        <w:rPr>
          <w:rFonts w:ascii="Times New Roman" w:hAnsi="Times New Roman" w:cs="Times New Roman"/>
          <w:vertAlign w:val="subscript"/>
        </w:rPr>
        <w:t>i</w:t>
      </w:r>
      <w:proofErr w:type="spellEnd"/>
      <w:r w:rsidR="00455D0E" w:rsidRPr="003162DF">
        <w:rPr>
          <w:rFonts w:ascii="Times New Roman" w:hAnsi="Times New Roman" w:cs="Times New Roman"/>
        </w:rPr>
        <w:t>)</w:t>
      </w:r>
      <w:r w:rsidR="002A17E2" w:rsidRPr="003162DF">
        <w:rPr>
          <w:rFonts w:ascii="Times New Roman" w:eastAsia="Times New Roman" w:hAnsi="Times New Roman" w:cs="Times New Roman"/>
        </w:rPr>
        <w:t xml:space="preserve">, </w:t>
      </w:r>
      <w:r w:rsidR="002A17E2" w:rsidRPr="003162DF">
        <w:rPr>
          <w:rFonts w:ascii="Times New Roman" w:hAnsi="Times New Roman" w:cs="Times New Roman"/>
        </w:rPr>
        <w:t>N</w:t>
      </w:r>
      <w:r w:rsidR="002A17E2" w:rsidRPr="003162DF">
        <w:rPr>
          <w:rFonts w:ascii="Times New Roman" w:hAnsi="Times New Roman" w:cs="Times New Roman"/>
          <w:vertAlign w:val="subscript"/>
        </w:rPr>
        <w:t>h</w:t>
      </w:r>
      <w:r w:rsidR="002A17E2" w:rsidRPr="003162DF">
        <w:rPr>
          <w:rFonts w:ascii="Times New Roman" w:eastAsia="Times New Roman" w:hAnsi="Times New Roman" w:cs="Times New Roman"/>
        </w:rPr>
        <w:t xml:space="preserve"> } → S</w:t>
      </w:r>
    </w:p>
    <w:p w14:paraId="7F8EFE8C" w14:textId="77777777" w:rsidR="002A17E2" w:rsidRPr="003162DF" w:rsidRDefault="002A17E2" w:rsidP="009A4F31">
      <w:pPr>
        <w:spacing w:after="0" w:line="240" w:lineRule="auto"/>
        <w:rPr>
          <w:rFonts w:ascii="Times New Roman" w:hAnsi="Times New Roman" w:cs="Times New Roman"/>
        </w:rPr>
      </w:pPr>
    </w:p>
    <w:p w14:paraId="05FAA987" w14:textId="1E3CEFE6" w:rsidR="009A4F31" w:rsidRPr="003162DF" w:rsidRDefault="00BA0E3E" w:rsidP="009A4F31">
      <w:pPr>
        <w:spacing w:after="0" w:line="240" w:lineRule="auto"/>
        <w:rPr>
          <w:rFonts w:ascii="Times New Roman" w:hAnsi="Times New Roman" w:cs="Times New Roman"/>
        </w:rPr>
      </w:pPr>
      <w:r w:rsidRPr="003162DF">
        <w:rPr>
          <w:rFonts w:ascii="Times New Roman" w:hAnsi="Times New Roman" w:cs="Times New Roman"/>
        </w:rPr>
        <w:t xml:space="preserve">Once a key is pulled from the key pool and used to key the set of receive and </w:t>
      </w:r>
      <w:r w:rsidR="008D0A5E" w:rsidRPr="003162DF">
        <w:rPr>
          <w:rFonts w:ascii="Times New Roman" w:hAnsi="Times New Roman" w:cs="Times New Roman"/>
        </w:rPr>
        <w:t>transmit</w:t>
      </w:r>
      <w:r w:rsidRPr="003162DF">
        <w:rPr>
          <w:rFonts w:ascii="Times New Roman" w:hAnsi="Times New Roman" w:cs="Times New Roman"/>
        </w:rPr>
        <w:t xml:space="preserve"> cipher instances, the key is permanently erased from the key pool</w:t>
      </w:r>
      <w:r w:rsidR="002A17E2" w:rsidRPr="003162DF">
        <w:rPr>
          <w:rFonts w:ascii="Times New Roman" w:hAnsi="Times New Roman" w:cs="Times New Roman"/>
        </w:rPr>
        <w:t xml:space="preserve"> (whether the connection succeeds or not)</w:t>
      </w:r>
      <w:r w:rsidRPr="003162DF">
        <w:rPr>
          <w:rFonts w:ascii="Times New Roman" w:hAnsi="Times New Roman" w:cs="Times New Roman"/>
        </w:rPr>
        <w:t>.</w:t>
      </w:r>
    </w:p>
    <w:p w14:paraId="76B1A4BC" w14:textId="752BBA9F" w:rsidR="002A17E2" w:rsidRPr="003162DF" w:rsidRDefault="002A17E2" w:rsidP="009A4F31">
      <w:pPr>
        <w:spacing w:after="0" w:line="240" w:lineRule="auto"/>
        <w:rPr>
          <w:rFonts w:ascii="Times New Roman" w:hAnsi="Times New Roman" w:cs="Times New Roman"/>
        </w:rPr>
      </w:pPr>
      <w:r w:rsidRPr="003162DF">
        <w:rPr>
          <w:rFonts w:ascii="Times New Roman" w:hAnsi="Times New Roman" w:cs="Times New Roman"/>
        </w:rPr>
        <w:t xml:space="preserve">The client </w:t>
      </w:r>
      <w:proofErr w:type="spellStart"/>
      <w:r w:rsidRPr="003162DF">
        <w:rPr>
          <w:rFonts w:ascii="Times New Roman" w:hAnsi="Times New Roman" w:cs="Times New Roman"/>
        </w:rPr>
        <w:t>intitailizes</w:t>
      </w:r>
      <w:proofErr w:type="spellEnd"/>
      <w:r w:rsidRPr="003162DF">
        <w:rPr>
          <w:rFonts w:ascii="Times New Roman" w:hAnsi="Times New Roman" w:cs="Times New Roman"/>
        </w:rPr>
        <w:t xml:space="preserve"> the </w:t>
      </w:r>
      <w:r w:rsidR="008D0A5E" w:rsidRPr="003162DF">
        <w:rPr>
          <w:rFonts w:ascii="Times New Roman" w:hAnsi="Times New Roman" w:cs="Times New Roman"/>
        </w:rPr>
        <w:t>transmit</w:t>
      </w:r>
      <w:r w:rsidRPr="003162DF">
        <w:rPr>
          <w:rFonts w:ascii="Times New Roman" w:hAnsi="Times New Roman" w:cs="Times New Roman"/>
        </w:rPr>
        <w:t xml:space="preserve"> and receive cipher instances and waits for a response from the server.</w:t>
      </w:r>
    </w:p>
    <w:p w14:paraId="22FD3486" w14:textId="5D46A4C0" w:rsidR="002A17E2" w:rsidRPr="003162DF" w:rsidRDefault="008D0A5E" w:rsidP="008D0A5E">
      <w:pPr>
        <w:spacing w:before="100" w:beforeAutospacing="1"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002A17E2" w:rsidRPr="003162DF">
        <w:rPr>
          <w:rFonts w:ascii="Times New Roman" w:eastAsia="Times New Roman" w:hAnsi="Times New Roman" w:cs="Times New Roman"/>
        </w:rPr>
        <w:t>cpr</w:t>
      </w:r>
      <w:r w:rsidR="002A17E2" w:rsidRPr="003162DF">
        <w:rPr>
          <w:rFonts w:ascii="Times New Roman" w:eastAsia="Times New Roman" w:hAnsi="Times New Roman" w:cs="Times New Roman"/>
          <w:vertAlign w:val="subscript"/>
        </w:rPr>
        <w:t>rx</w:t>
      </w:r>
      <w:proofErr w:type="spellEnd"/>
      <w:r w:rsidR="002A17E2" w:rsidRPr="003162DF">
        <w:rPr>
          <w:rFonts w:ascii="Times New Roman" w:eastAsia="Times New Roman" w:hAnsi="Times New Roman" w:cs="Times New Roman"/>
        </w:rPr>
        <w:t>(</w:t>
      </w:r>
      <w:proofErr w:type="spellStart"/>
      <w:r w:rsidRPr="003162DF">
        <w:rPr>
          <w:rFonts w:ascii="Times New Roman" w:eastAsia="Times New Roman" w:hAnsi="Times New Roman" w:cs="Times New Roman"/>
        </w:rPr>
        <w:t>R</w:t>
      </w:r>
      <w:r w:rsidRPr="003162DF">
        <w:rPr>
          <w:rFonts w:ascii="Times New Roman" w:eastAsia="Times New Roman" w:hAnsi="Times New Roman" w:cs="Times New Roman"/>
          <w:vertAlign w:val="subscript"/>
        </w:rPr>
        <w:t>k</w:t>
      </w:r>
      <w:proofErr w:type="spellEnd"/>
      <w:r w:rsidR="002A17E2" w:rsidRPr="003162DF">
        <w:rPr>
          <w:rFonts w:ascii="Times New Roman" w:eastAsia="Times New Roman" w:hAnsi="Times New Roman" w:cs="Times New Roman"/>
        </w:rPr>
        <w:t xml:space="preserve">, </w:t>
      </w:r>
      <w:r w:rsidRPr="003162DF">
        <w:rPr>
          <w:rFonts w:ascii="Times New Roman" w:eastAsia="Times New Roman" w:hAnsi="Times New Roman" w:cs="Times New Roman"/>
        </w:rPr>
        <w:t>R</w:t>
      </w:r>
      <w:r w:rsidRPr="003162DF">
        <w:rPr>
          <w:rFonts w:ascii="Times New Roman" w:eastAsia="Times New Roman" w:hAnsi="Times New Roman" w:cs="Times New Roman"/>
          <w:vertAlign w:val="subscript"/>
        </w:rPr>
        <w:t>n</w:t>
      </w:r>
      <w:r w:rsidR="002A17E2" w:rsidRPr="003162DF">
        <w:rPr>
          <w:rFonts w:ascii="Times New Roman" w:eastAsia="Times New Roman" w:hAnsi="Times New Roman" w:cs="Times New Roman"/>
        </w:rPr>
        <w:t>)</w:t>
      </w:r>
    </w:p>
    <w:p w14:paraId="51DC964F" w14:textId="6B3A32DB" w:rsidR="002A17E2" w:rsidRPr="003162DF" w:rsidRDefault="008D0A5E" w:rsidP="008D0A5E">
      <w:pPr>
        <w:spacing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Pr="003162DF">
        <w:rPr>
          <w:rFonts w:ascii="Times New Roman" w:eastAsia="Times New Roman" w:hAnsi="Times New Roman" w:cs="Times New Roman"/>
        </w:rPr>
        <w:t>cpr</w:t>
      </w:r>
      <w:r w:rsidRPr="003162DF">
        <w:rPr>
          <w:rFonts w:ascii="Times New Roman" w:eastAsia="Times New Roman" w:hAnsi="Times New Roman" w:cs="Times New Roman"/>
          <w:vertAlign w:val="subscript"/>
        </w:rPr>
        <w:t>tx</w:t>
      </w:r>
      <w:proofErr w:type="spellEnd"/>
      <w:r w:rsidRPr="003162DF">
        <w:rPr>
          <w:rFonts w:ascii="Times New Roman" w:eastAsia="Times New Roman" w:hAnsi="Times New Roman" w:cs="Times New Roman"/>
        </w:rPr>
        <w:t>(T</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 T</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w:t>
      </w:r>
    </w:p>
    <w:p w14:paraId="71DCA2EB" w14:textId="60D7035A" w:rsidR="009D0A40" w:rsidRPr="003162DF" w:rsidRDefault="009D0A40" w:rsidP="008D0A5E">
      <w:pPr>
        <w:spacing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The client hashes the session nonce (</w:t>
      </w:r>
      <w:r w:rsidRPr="003162DF">
        <w:rPr>
          <w:rFonts w:ascii="Times New Roman" w:hAnsi="Times New Roman" w:cs="Times New Roman"/>
        </w:rPr>
        <w:t>N</w:t>
      </w:r>
      <w:r w:rsidRPr="003162DF">
        <w:rPr>
          <w:rFonts w:ascii="Times New Roman" w:hAnsi="Times New Roman" w:cs="Times New Roman"/>
          <w:vertAlign w:val="subscript"/>
        </w:rPr>
        <w:t>h</w:t>
      </w:r>
      <w:r w:rsidRPr="003162DF">
        <w:rPr>
          <w:rFonts w:ascii="Times New Roman" w:eastAsia="Times New Roman" w:hAnsi="Times New Roman" w:cs="Times New Roman"/>
        </w:rPr>
        <w:t xml:space="preserve">), the </w:t>
      </w:r>
      <w:r w:rsidR="00171F0C" w:rsidRPr="003162DF">
        <w:rPr>
          <w:rFonts w:ascii="Times New Roman" w:eastAsia="Times New Roman" w:hAnsi="Times New Roman" w:cs="Times New Roman"/>
        </w:rPr>
        <w:t>session base key (</w:t>
      </w:r>
      <w:proofErr w:type="spellStart"/>
      <w:r w:rsidR="00171F0C" w:rsidRPr="003162DF">
        <w:rPr>
          <w:rFonts w:ascii="Times New Roman" w:hAnsi="Times New Roman" w:cs="Times New Roman"/>
        </w:rPr>
        <w:t>K</w:t>
      </w:r>
      <w:r w:rsidR="00171F0C" w:rsidRPr="003162DF">
        <w:rPr>
          <w:rFonts w:ascii="Times New Roman" w:hAnsi="Times New Roman" w:cs="Times New Roman"/>
          <w:vertAlign w:val="subscript"/>
        </w:rPr>
        <w:t>c,i</w:t>
      </w:r>
      <w:proofErr w:type="spellEnd"/>
      <w:r w:rsidR="00171F0C" w:rsidRPr="003162DF">
        <w:rPr>
          <w:rFonts w:ascii="Times New Roman" w:eastAsia="Times New Roman" w:hAnsi="Times New Roman" w:cs="Times New Roman"/>
        </w:rPr>
        <w:t>), and the server’s long-term secret (</w:t>
      </w:r>
      <w:proofErr w:type="spellStart"/>
      <w:r w:rsidR="00171F0C" w:rsidRPr="003162DF">
        <w:rPr>
          <w:rFonts w:ascii="Times New Roman" w:hAnsi="Times New Roman" w:cs="Times New Roman"/>
        </w:rPr>
        <w:t>ST</w:t>
      </w:r>
      <w:r w:rsidR="00171F0C" w:rsidRPr="003162DF">
        <w:rPr>
          <w:rFonts w:ascii="Times New Roman" w:hAnsi="Times New Roman" w:cs="Times New Roman"/>
          <w:vertAlign w:val="subscript"/>
        </w:rPr>
        <w:t>c</w:t>
      </w:r>
      <w:proofErr w:type="spellEnd"/>
      <w:r w:rsidR="00171F0C" w:rsidRPr="003162DF">
        <w:rPr>
          <w:rFonts w:ascii="Times New Roman" w:eastAsia="Times New Roman" w:hAnsi="Times New Roman" w:cs="Times New Roman"/>
        </w:rPr>
        <w:t>) and stores the hash.</w:t>
      </w:r>
    </w:p>
    <w:p w14:paraId="2857A8A2" w14:textId="2303B949" w:rsidR="00171F0C" w:rsidRPr="003162DF" w:rsidRDefault="0082762E" w:rsidP="008D0A5E">
      <w:pPr>
        <w:spacing w:after="100" w:afterAutospacing="1" w:line="240" w:lineRule="auto"/>
        <w:rPr>
          <w:rFonts w:ascii="Times New Roman" w:eastAsia="Times New Roman" w:hAnsi="Times New Roman" w:cs="Times New Roman"/>
        </w:rPr>
      </w:pPr>
      <w:r w:rsidRPr="003162DF">
        <w:rPr>
          <w:rFonts w:ascii="Times New Roman" w:hAnsi="Times New Roman" w:cs="Times New Roman"/>
        </w:rPr>
        <w:t xml:space="preserve">    </w:t>
      </w:r>
      <w:proofErr w:type="spellStart"/>
      <w:r w:rsidR="00171F0C" w:rsidRPr="003162DF">
        <w:rPr>
          <w:rFonts w:ascii="Times New Roman" w:hAnsi="Times New Roman" w:cs="Times New Roman"/>
        </w:rPr>
        <w:t>H</w:t>
      </w:r>
      <w:r w:rsidR="00171F0C" w:rsidRPr="003162DF">
        <w:rPr>
          <w:rFonts w:ascii="Times New Roman" w:hAnsi="Times New Roman" w:cs="Times New Roman"/>
          <w:vertAlign w:val="subscript"/>
        </w:rPr>
        <w:t>c</w:t>
      </w:r>
      <w:proofErr w:type="spellEnd"/>
      <w:r w:rsidR="00171F0C" w:rsidRPr="003162DF">
        <w:rPr>
          <w:rFonts w:ascii="Times New Roman" w:hAnsi="Times New Roman" w:cs="Times New Roman"/>
        </w:rPr>
        <w:t xml:space="preserve"> ← </w:t>
      </w:r>
      <w:r w:rsidR="00171F0C" w:rsidRPr="003162DF">
        <w:rPr>
          <w:rFonts w:ascii="Times New Roman" w:eastAsia="Times New Roman" w:hAnsi="Times New Roman" w:cs="Times New Roman"/>
          <w:kern w:val="0"/>
          <w14:ligatures w14:val="none"/>
        </w:rPr>
        <w:t>SHAKE256(</w:t>
      </w:r>
      <w:r w:rsidR="00171F0C" w:rsidRPr="003162DF">
        <w:rPr>
          <w:rFonts w:ascii="Times New Roman" w:hAnsi="Times New Roman" w:cs="Times New Roman"/>
        </w:rPr>
        <w:t>N</w:t>
      </w:r>
      <w:r w:rsidR="00171F0C" w:rsidRPr="003162DF">
        <w:rPr>
          <w:rFonts w:ascii="Times New Roman" w:hAnsi="Times New Roman" w:cs="Times New Roman"/>
          <w:vertAlign w:val="subscript"/>
        </w:rPr>
        <w:t>h</w:t>
      </w:r>
      <w:r w:rsidR="00171F0C" w:rsidRPr="003162DF">
        <w:rPr>
          <w:rFonts w:ascii="Times New Roman" w:eastAsia="Times New Roman" w:hAnsi="Times New Roman" w:cs="Times New Roman"/>
          <w:kern w:val="0"/>
          <w14:ligatures w14:val="none"/>
        </w:rPr>
        <w:t xml:space="preserve"> </w:t>
      </w:r>
      <w:r w:rsidR="00171F0C" w:rsidRPr="003162DF">
        <w:rPr>
          <w:rFonts w:ascii="Cambria Math" w:eastAsia="Times New Roman" w:hAnsi="Cambria Math" w:cs="Cambria Math"/>
          <w:kern w:val="0"/>
          <w14:ligatures w14:val="none"/>
        </w:rPr>
        <w:t>∥</w:t>
      </w:r>
      <w:r w:rsidR="00171F0C" w:rsidRPr="003162DF">
        <w:rPr>
          <w:rFonts w:ascii="Times New Roman" w:eastAsia="Times New Roman" w:hAnsi="Times New Roman" w:cs="Times New Roman"/>
          <w:kern w:val="0"/>
          <w14:ligatures w14:val="none"/>
        </w:rPr>
        <w:t xml:space="preserve"> </w:t>
      </w:r>
      <w:proofErr w:type="spellStart"/>
      <w:r w:rsidR="00171F0C" w:rsidRPr="003162DF">
        <w:rPr>
          <w:rFonts w:ascii="Times New Roman" w:hAnsi="Times New Roman" w:cs="Times New Roman"/>
        </w:rPr>
        <w:t>K</w:t>
      </w:r>
      <w:r w:rsidR="00171F0C" w:rsidRPr="003162DF">
        <w:rPr>
          <w:rFonts w:ascii="Times New Roman" w:hAnsi="Times New Roman" w:cs="Times New Roman"/>
          <w:vertAlign w:val="subscript"/>
        </w:rPr>
        <w:t>c,i</w:t>
      </w:r>
      <w:proofErr w:type="spellEnd"/>
      <w:r w:rsidR="00171F0C" w:rsidRPr="003162DF">
        <w:rPr>
          <w:rFonts w:ascii="Times New Roman" w:hAnsi="Times New Roman" w:cs="Times New Roman"/>
        </w:rPr>
        <w:t xml:space="preserve"> || </w:t>
      </w:r>
      <w:proofErr w:type="spellStart"/>
      <w:r w:rsidR="00171F0C" w:rsidRPr="003162DF">
        <w:rPr>
          <w:rFonts w:ascii="Times New Roman" w:hAnsi="Times New Roman" w:cs="Times New Roman"/>
        </w:rPr>
        <w:t>ST</w:t>
      </w:r>
      <w:r w:rsidR="00171F0C" w:rsidRPr="003162DF">
        <w:rPr>
          <w:rFonts w:ascii="Times New Roman" w:hAnsi="Times New Roman" w:cs="Times New Roman"/>
          <w:vertAlign w:val="subscript"/>
        </w:rPr>
        <w:t>c</w:t>
      </w:r>
      <w:proofErr w:type="spellEnd"/>
      <w:r w:rsidR="00171F0C" w:rsidRPr="003162DF">
        <w:rPr>
          <w:rFonts w:ascii="Times New Roman" w:eastAsia="Times New Roman" w:hAnsi="Times New Roman" w:cs="Times New Roman"/>
          <w:kern w:val="0"/>
          <w14:ligatures w14:val="none"/>
        </w:rPr>
        <w:t>)</w:t>
      </w:r>
    </w:p>
    <w:p w14:paraId="699401AE" w14:textId="77777777" w:rsidR="009A4F31" w:rsidRPr="003162DF" w:rsidRDefault="009A4F31" w:rsidP="009A4F31">
      <w:pPr>
        <w:spacing w:after="0" w:line="240" w:lineRule="auto"/>
        <w:rPr>
          <w:rFonts w:ascii="Times New Roman" w:eastAsia="Times New Roman" w:hAnsi="Times New Roman" w:cs="Times New Roman"/>
          <w:kern w:val="0"/>
          <w14:ligatures w14:val="none"/>
        </w:rPr>
      </w:pPr>
    </w:p>
    <w:p w14:paraId="0EAC578F" w14:textId="776FFD24" w:rsidR="009A4F31" w:rsidRPr="003162DF" w:rsidRDefault="009A4F31" w:rsidP="009A4F31">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6.5 Connection Response</w:t>
      </w:r>
    </w:p>
    <w:p w14:paraId="69A6472B" w14:textId="77777777" w:rsidR="009A4F31" w:rsidRPr="003162DF" w:rsidRDefault="009A4F31" w:rsidP="009A4F31">
      <w:pPr>
        <w:spacing w:after="0" w:line="240" w:lineRule="auto"/>
        <w:rPr>
          <w:rFonts w:ascii="Times New Roman" w:eastAsia="Times New Roman" w:hAnsi="Times New Roman" w:cs="Times New Roman"/>
          <w:kern w:val="0"/>
          <w14:ligatures w14:val="none"/>
        </w:rPr>
      </w:pPr>
    </w:p>
    <w:p w14:paraId="001E3D4E" w14:textId="4382E92E" w:rsidR="009A4F31" w:rsidRPr="003162DF" w:rsidRDefault="009D0A40" w:rsidP="009A4F31">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server uses the client’s </w:t>
      </w:r>
      <w:r w:rsidR="00455D0E" w:rsidRPr="003162DF">
        <w:rPr>
          <w:rFonts w:ascii="Times New Roman" w:eastAsia="Times New Roman" w:hAnsi="Times New Roman" w:cs="Times New Roman"/>
          <w:kern w:val="0"/>
          <w14:ligatures w14:val="none"/>
        </w:rPr>
        <w:t xml:space="preserve">key </w:t>
      </w:r>
      <w:r w:rsidRPr="003162DF">
        <w:rPr>
          <w:rFonts w:ascii="Times New Roman" w:eastAsia="Times New Roman" w:hAnsi="Times New Roman" w:cs="Times New Roman"/>
          <w:kern w:val="0"/>
          <w14:ligatures w14:val="none"/>
        </w:rPr>
        <w:t>identity string to regenerate the selected tree-key:</w:t>
      </w:r>
    </w:p>
    <w:p w14:paraId="3CF04320" w14:textId="27A195CD" w:rsidR="009D0A40" w:rsidRPr="003162DF" w:rsidRDefault="009D0A40" w:rsidP="009D0A40">
      <w:pPr>
        <w:spacing w:before="240" w:after="0" w:line="240" w:lineRule="auto"/>
        <w:rPr>
          <w:rFonts w:ascii="Times New Roman" w:eastAsia="Times New Roman" w:hAnsi="Times New Roman" w:cs="Times New Roman"/>
          <w:kern w:val="0"/>
          <w14:ligatures w14:val="none"/>
        </w:rPr>
      </w:pPr>
      <w:r w:rsidRPr="003162DF">
        <w:rPr>
          <w:rFonts w:ascii="Times New Roman" w:hAnsi="Times New Roman" w:cs="Times New Roman"/>
        </w:rPr>
        <w:t xml:space="preserve">    </w:t>
      </w:r>
      <w:proofErr w:type="spellStart"/>
      <w:r w:rsidRPr="003162DF">
        <w:rPr>
          <w:rFonts w:ascii="Times New Roman" w:hAnsi="Times New Roman" w:cs="Times New Roman"/>
        </w:rPr>
        <w:t>K</w:t>
      </w:r>
      <w:r w:rsidRPr="003162DF">
        <w:rPr>
          <w:rFonts w:ascii="Times New Roman" w:hAnsi="Times New Roman" w:cs="Times New Roman"/>
          <w:vertAlign w:val="subscript"/>
        </w:rPr>
        <w:t>c,i</w:t>
      </w:r>
      <w:proofErr w:type="spellEnd"/>
      <w:r w:rsidRPr="003162DF">
        <w:rPr>
          <w:rFonts w:ascii="Times New Roman" w:hAnsi="Times New Roman" w:cs="Times New Roman"/>
        </w:rPr>
        <w:t xml:space="preserve"> ← </w:t>
      </w:r>
      <w:r w:rsidRPr="003162DF">
        <w:rPr>
          <w:rFonts w:ascii="Times New Roman" w:eastAsia="Times New Roman" w:hAnsi="Times New Roman" w:cs="Times New Roman"/>
          <w:kern w:val="0"/>
          <w14:ligatures w14:val="none"/>
        </w:rPr>
        <w:t>SHAKE256(</w:t>
      </w:r>
      <w:proofErr w:type="spellStart"/>
      <w:r w:rsidR="00455D0E" w:rsidRPr="003162DF">
        <w:rPr>
          <w:rFonts w:ascii="Times New Roman" w:eastAsia="Times New Roman" w:hAnsi="Times New Roman" w:cs="Times New Roman"/>
          <w:kern w:val="0"/>
          <w14:ligatures w14:val="none"/>
        </w:rPr>
        <w:t>K</w:t>
      </w:r>
      <w:r w:rsidR="00455D0E" w:rsidRPr="003162DF">
        <w:rPr>
          <w:rFonts w:ascii="Times New Roman" w:eastAsia="Times New Roman" w:hAnsi="Times New Roman" w:cs="Times New Roman"/>
          <w:kern w:val="0"/>
          <w:vertAlign w:val="subscript"/>
          <w14:ligatures w14:val="none"/>
        </w:rPr>
        <w:t>br</w:t>
      </w:r>
      <w:proofErr w:type="spellEnd"/>
      <w:r w:rsidR="00455D0E" w:rsidRPr="003162DF">
        <w:rPr>
          <w:rFonts w:ascii="Times New Roman" w:eastAsia="Times New Roman" w:hAnsi="Times New Roman" w:cs="Times New Roman"/>
          <w:kern w:val="0"/>
          <w14:ligatures w14:val="none"/>
        </w:rPr>
        <w:t xml:space="preserve"> || </w:t>
      </w:r>
      <w:r w:rsidR="00572A6C" w:rsidRPr="003162DF">
        <w:rPr>
          <w:rFonts w:ascii="Times New Roman" w:hAnsi="Times New Roman" w:cs="Times New Roman"/>
        </w:rPr>
        <w:t>ID(</w:t>
      </w:r>
      <w:proofErr w:type="spellStart"/>
      <w:r w:rsidR="00572A6C" w:rsidRPr="003162DF">
        <w:rPr>
          <w:rFonts w:ascii="Times New Roman" w:hAnsi="Times New Roman" w:cs="Times New Roman"/>
          <w:vertAlign w:val="subscript"/>
        </w:rPr>
        <w:t>c</w:t>
      </w:r>
      <w:r w:rsidR="00572A6C" w:rsidRPr="003162DF">
        <w:rPr>
          <w:rFonts w:ascii="Times New Roman" w:hAnsi="Times New Roman" w:cs="Times New Roman"/>
        </w:rPr>
        <w:t>,</w:t>
      </w:r>
      <w:r w:rsidR="00572A6C" w:rsidRPr="003162DF">
        <w:rPr>
          <w:rFonts w:ascii="Times New Roman" w:hAnsi="Times New Roman" w:cs="Times New Roman"/>
          <w:vertAlign w:val="subscript"/>
        </w:rPr>
        <w:t>i</w:t>
      </w:r>
      <w:proofErr w:type="spellEnd"/>
      <w:r w:rsidR="00572A6C" w:rsidRPr="003162DF">
        <w:rPr>
          <w:rFonts w:ascii="Times New Roman" w:hAnsi="Times New Roman" w:cs="Times New Roman"/>
        </w:rPr>
        <w:t>)</w:t>
      </w:r>
      <w:r w:rsidRPr="003162DF">
        <w:rPr>
          <w:rFonts w:ascii="Times New Roman" w:eastAsia="Times New Roman" w:hAnsi="Times New Roman" w:cs="Times New Roman"/>
          <w:kern w:val="0"/>
          <w14:ligatures w14:val="none"/>
        </w:rPr>
        <w:t>)</w:t>
      </w:r>
    </w:p>
    <w:p w14:paraId="6BDCB63E" w14:textId="77777777" w:rsidR="009D0A40" w:rsidRPr="003162DF" w:rsidRDefault="009D0A40" w:rsidP="009A4F31">
      <w:pPr>
        <w:spacing w:after="0" w:line="240" w:lineRule="auto"/>
        <w:rPr>
          <w:rFonts w:ascii="Times New Roman" w:eastAsia="Times New Roman" w:hAnsi="Times New Roman" w:cs="Times New Roman"/>
          <w:kern w:val="0"/>
          <w14:ligatures w14:val="none"/>
        </w:rPr>
      </w:pPr>
    </w:p>
    <w:p w14:paraId="1BF22375" w14:textId="209C17CC" w:rsidR="009D0A40" w:rsidRPr="003162DF" w:rsidRDefault="009D0A40" w:rsidP="009A4F31">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server creates the transmit and receive cipher keys and nonces by hashing the session nonce and selected user key.</w:t>
      </w:r>
    </w:p>
    <w:p w14:paraId="6876F715" w14:textId="5850EDE3" w:rsidR="009D0A40" w:rsidRPr="003162DF" w:rsidRDefault="0082762E" w:rsidP="009D0A40">
      <w:pPr>
        <w:spacing w:before="240" w:after="0" w:line="240" w:lineRule="auto"/>
        <w:rPr>
          <w:rFonts w:ascii="Times New Roman" w:eastAsia="Times New Roman" w:hAnsi="Times New Roman" w:cs="Times New Roman"/>
          <w:kern w:val="0"/>
          <w14:ligatures w14:val="none"/>
        </w:rPr>
      </w:pPr>
      <w:r w:rsidRPr="003162DF">
        <w:rPr>
          <w:rFonts w:ascii="Times New Roman" w:hAnsi="Times New Roman" w:cs="Times New Roman"/>
        </w:rPr>
        <w:t xml:space="preserve">    </w:t>
      </w:r>
      <w:proofErr w:type="spellStart"/>
      <w:r w:rsidR="009D0A40" w:rsidRPr="003162DF">
        <w:rPr>
          <w:rFonts w:ascii="Times New Roman" w:hAnsi="Times New Roman" w:cs="Times New Roman"/>
        </w:rPr>
        <w:t>R</w:t>
      </w:r>
      <w:r w:rsidR="009D0A40" w:rsidRPr="003162DF">
        <w:rPr>
          <w:rFonts w:ascii="Times New Roman" w:hAnsi="Times New Roman" w:cs="Times New Roman"/>
          <w:vertAlign w:val="subscript"/>
        </w:rPr>
        <w:t>k</w:t>
      </w:r>
      <w:proofErr w:type="spellEnd"/>
      <w:r w:rsidR="009D0A40" w:rsidRPr="003162DF">
        <w:rPr>
          <w:rFonts w:ascii="Times New Roman" w:hAnsi="Times New Roman" w:cs="Times New Roman"/>
          <w:vertAlign w:val="subscript"/>
        </w:rPr>
        <w:t xml:space="preserve">, </w:t>
      </w:r>
      <w:r w:rsidR="009D0A40" w:rsidRPr="003162DF">
        <w:rPr>
          <w:rFonts w:ascii="Times New Roman" w:hAnsi="Times New Roman" w:cs="Times New Roman"/>
        </w:rPr>
        <w:t>R</w:t>
      </w:r>
      <w:r w:rsidR="009D0A40" w:rsidRPr="003162DF">
        <w:rPr>
          <w:rFonts w:ascii="Times New Roman" w:hAnsi="Times New Roman" w:cs="Times New Roman"/>
          <w:vertAlign w:val="subscript"/>
        </w:rPr>
        <w:t xml:space="preserve">n, </w:t>
      </w:r>
      <w:proofErr w:type="spellStart"/>
      <w:r w:rsidR="009D0A40" w:rsidRPr="003162DF">
        <w:rPr>
          <w:rFonts w:ascii="Times New Roman" w:hAnsi="Times New Roman" w:cs="Times New Roman"/>
        </w:rPr>
        <w:t>S</w:t>
      </w:r>
      <w:r w:rsidR="009D0A40" w:rsidRPr="003162DF">
        <w:rPr>
          <w:rFonts w:ascii="Times New Roman" w:hAnsi="Times New Roman" w:cs="Times New Roman"/>
          <w:vertAlign w:val="subscript"/>
        </w:rPr>
        <w:t>k</w:t>
      </w:r>
      <w:proofErr w:type="spellEnd"/>
      <w:r w:rsidR="009D0A40" w:rsidRPr="003162DF">
        <w:rPr>
          <w:rFonts w:ascii="Times New Roman" w:hAnsi="Times New Roman" w:cs="Times New Roman"/>
          <w:vertAlign w:val="subscript"/>
        </w:rPr>
        <w:t xml:space="preserve">, </w:t>
      </w:r>
      <w:r w:rsidR="009D0A40" w:rsidRPr="003162DF">
        <w:rPr>
          <w:rFonts w:ascii="Times New Roman" w:hAnsi="Times New Roman" w:cs="Times New Roman"/>
        </w:rPr>
        <w:t>S</w:t>
      </w:r>
      <w:r w:rsidR="009D0A40" w:rsidRPr="003162DF">
        <w:rPr>
          <w:rFonts w:ascii="Times New Roman" w:hAnsi="Times New Roman" w:cs="Times New Roman"/>
          <w:vertAlign w:val="subscript"/>
        </w:rPr>
        <w:t>n</w:t>
      </w:r>
      <w:r w:rsidR="009D0A40" w:rsidRPr="003162DF">
        <w:rPr>
          <w:rFonts w:ascii="Times New Roman" w:eastAsia="Times New Roman" w:hAnsi="Times New Roman" w:cs="Times New Roman"/>
          <w:kern w:val="0"/>
          <w14:ligatures w14:val="none"/>
        </w:rPr>
        <w:t xml:space="preserve"> </w:t>
      </w:r>
      <w:r w:rsidR="009D0A40" w:rsidRPr="003162DF">
        <w:rPr>
          <w:rFonts w:ascii="Times New Roman" w:hAnsi="Times New Roman" w:cs="Times New Roman"/>
        </w:rPr>
        <w:t xml:space="preserve">← </w:t>
      </w:r>
      <w:r w:rsidR="009D0A40" w:rsidRPr="003162DF">
        <w:rPr>
          <w:rFonts w:ascii="Times New Roman" w:eastAsia="Times New Roman" w:hAnsi="Times New Roman" w:cs="Times New Roman"/>
          <w:kern w:val="0"/>
          <w14:ligatures w14:val="none"/>
        </w:rPr>
        <w:t>SHAKE256(</w:t>
      </w:r>
      <w:proofErr w:type="spellStart"/>
      <w:r w:rsidR="009D0A40" w:rsidRPr="003162DF">
        <w:rPr>
          <w:rFonts w:ascii="Times New Roman" w:hAnsi="Times New Roman" w:cs="Times New Roman"/>
        </w:rPr>
        <w:t>K</w:t>
      </w:r>
      <w:r w:rsidR="009D0A40" w:rsidRPr="003162DF">
        <w:rPr>
          <w:rFonts w:ascii="Times New Roman" w:hAnsi="Times New Roman" w:cs="Times New Roman"/>
          <w:vertAlign w:val="subscript"/>
        </w:rPr>
        <w:t>c,i</w:t>
      </w:r>
      <w:proofErr w:type="spellEnd"/>
      <w:r w:rsidR="009D0A40" w:rsidRPr="003162DF">
        <w:rPr>
          <w:rFonts w:ascii="Times New Roman" w:hAnsi="Times New Roman" w:cs="Times New Roman"/>
        </w:rPr>
        <w:t xml:space="preserve"> </w:t>
      </w:r>
      <w:r w:rsidR="009D0A40" w:rsidRPr="003162DF">
        <w:rPr>
          <w:rFonts w:ascii="Cambria Math" w:eastAsia="Times New Roman" w:hAnsi="Cambria Math" w:cs="Cambria Math"/>
          <w:kern w:val="0"/>
          <w14:ligatures w14:val="none"/>
        </w:rPr>
        <w:t>∥</w:t>
      </w:r>
      <w:r w:rsidR="009D0A40" w:rsidRPr="003162DF">
        <w:rPr>
          <w:rFonts w:ascii="Times New Roman" w:eastAsia="Times New Roman" w:hAnsi="Times New Roman" w:cs="Times New Roman"/>
          <w:kern w:val="0"/>
          <w14:ligatures w14:val="none"/>
        </w:rPr>
        <w:t xml:space="preserve"> </w:t>
      </w:r>
      <w:r w:rsidR="009D0A40" w:rsidRPr="003162DF">
        <w:rPr>
          <w:rFonts w:ascii="Times New Roman" w:hAnsi="Times New Roman" w:cs="Times New Roman"/>
        </w:rPr>
        <w:t>N</w:t>
      </w:r>
      <w:r w:rsidR="009D0A40" w:rsidRPr="003162DF">
        <w:rPr>
          <w:rFonts w:ascii="Times New Roman" w:hAnsi="Times New Roman" w:cs="Times New Roman"/>
          <w:vertAlign w:val="subscript"/>
        </w:rPr>
        <w:t>h</w:t>
      </w:r>
      <w:r w:rsidR="009D0A40" w:rsidRPr="003162DF">
        <w:rPr>
          <w:rFonts w:ascii="Times New Roman" w:eastAsia="Times New Roman" w:hAnsi="Times New Roman" w:cs="Times New Roman"/>
          <w:kern w:val="0"/>
          <w14:ligatures w14:val="none"/>
        </w:rPr>
        <w:t>)</w:t>
      </w:r>
    </w:p>
    <w:p w14:paraId="2FF1ADB5" w14:textId="23CCDC9D" w:rsidR="009D0A40" w:rsidRPr="003162DF" w:rsidRDefault="009D0A40" w:rsidP="009D0A40">
      <w:pPr>
        <w:spacing w:before="240"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server creates </w:t>
      </w:r>
      <w:r w:rsidR="00171F0C" w:rsidRPr="003162DF">
        <w:rPr>
          <w:rFonts w:ascii="Times New Roman" w:eastAsia="Times New Roman" w:hAnsi="Times New Roman" w:cs="Times New Roman"/>
          <w:kern w:val="0"/>
          <w14:ligatures w14:val="none"/>
        </w:rPr>
        <w:t xml:space="preserve">the session validation hash by hashing </w:t>
      </w:r>
      <w:r w:rsidR="00171F0C" w:rsidRPr="003162DF">
        <w:rPr>
          <w:rFonts w:ascii="Times New Roman" w:eastAsia="Times New Roman" w:hAnsi="Times New Roman" w:cs="Times New Roman"/>
        </w:rPr>
        <w:t>the session nonce (</w:t>
      </w:r>
      <w:r w:rsidR="00171F0C" w:rsidRPr="003162DF">
        <w:rPr>
          <w:rFonts w:ascii="Times New Roman" w:hAnsi="Times New Roman" w:cs="Times New Roman"/>
        </w:rPr>
        <w:t>N</w:t>
      </w:r>
      <w:r w:rsidR="00171F0C" w:rsidRPr="003162DF">
        <w:rPr>
          <w:rFonts w:ascii="Times New Roman" w:hAnsi="Times New Roman" w:cs="Times New Roman"/>
          <w:vertAlign w:val="subscript"/>
        </w:rPr>
        <w:t>h</w:t>
      </w:r>
      <w:r w:rsidR="00171F0C" w:rsidRPr="003162DF">
        <w:rPr>
          <w:rFonts w:ascii="Times New Roman" w:eastAsia="Times New Roman" w:hAnsi="Times New Roman" w:cs="Times New Roman"/>
        </w:rPr>
        <w:t>), the session base key (</w:t>
      </w:r>
      <w:proofErr w:type="spellStart"/>
      <w:r w:rsidR="00171F0C" w:rsidRPr="003162DF">
        <w:rPr>
          <w:rFonts w:ascii="Times New Roman" w:hAnsi="Times New Roman" w:cs="Times New Roman"/>
        </w:rPr>
        <w:t>K</w:t>
      </w:r>
      <w:r w:rsidR="00171F0C" w:rsidRPr="003162DF">
        <w:rPr>
          <w:rFonts w:ascii="Times New Roman" w:hAnsi="Times New Roman" w:cs="Times New Roman"/>
          <w:vertAlign w:val="subscript"/>
        </w:rPr>
        <w:t>c,i</w:t>
      </w:r>
      <w:proofErr w:type="spellEnd"/>
      <w:r w:rsidR="00171F0C" w:rsidRPr="003162DF">
        <w:rPr>
          <w:rFonts w:ascii="Times New Roman" w:eastAsia="Times New Roman" w:hAnsi="Times New Roman" w:cs="Times New Roman"/>
        </w:rPr>
        <w:t>), and the server’s long-term secret (</w:t>
      </w:r>
      <w:proofErr w:type="spellStart"/>
      <w:r w:rsidR="00171F0C" w:rsidRPr="003162DF">
        <w:rPr>
          <w:rFonts w:ascii="Times New Roman" w:hAnsi="Times New Roman" w:cs="Times New Roman"/>
        </w:rPr>
        <w:t>ST</w:t>
      </w:r>
      <w:r w:rsidR="00171F0C" w:rsidRPr="003162DF">
        <w:rPr>
          <w:rFonts w:ascii="Times New Roman" w:hAnsi="Times New Roman" w:cs="Times New Roman"/>
          <w:vertAlign w:val="subscript"/>
        </w:rPr>
        <w:t>c</w:t>
      </w:r>
      <w:proofErr w:type="spellEnd"/>
      <w:r w:rsidR="00171F0C" w:rsidRPr="003162DF">
        <w:rPr>
          <w:rFonts w:ascii="Times New Roman" w:eastAsia="Times New Roman" w:hAnsi="Times New Roman" w:cs="Times New Roman"/>
        </w:rPr>
        <w:t>).</w:t>
      </w:r>
    </w:p>
    <w:p w14:paraId="037580AF" w14:textId="19EDE881" w:rsidR="00171F0C" w:rsidRPr="003162DF" w:rsidRDefault="0082762E" w:rsidP="00171F0C">
      <w:pPr>
        <w:spacing w:before="240" w:after="100" w:afterAutospacing="1" w:line="240" w:lineRule="auto"/>
        <w:rPr>
          <w:rFonts w:ascii="Times New Roman" w:eastAsia="Times New Roman" w:hAnsi="Times New Roman" w:cs="Times New Roman"/>
        </w:rPr>
      </w:pPr>
      <w:r w:rsidRPr="003162DF">
        <w:rPr>
          <w:rFonts w:ascii="Times New Roman" w:hAnsi="Times New Roman" w:cs="Times New Roman"/>
        </w:rPr>
        <w:t xml:space="preserve">    </w:t>
      </w:r>
      <w:proofErr w:type="spellStart"/>
      <w:r w:rsidR="00171F0C" w:rsidRPr="003162DF">
        <w:rPr>
          <w:rFonts w:ascii="Times New Roman" w:hAnsi="Times New Roman" w:cs="Times New Roman"/>
        </w:rPr>
        <w:t>H</w:t>
      </w:r>
      <w:r w:rsidR="00171F0C" w:rsidRPr="003162DF">
        <w:rPr>
          <w:rFonts w:ascii="Times New Roman" w:hAnsi="Times New Roman" w:cs="Times New Roman"/>
          <w:vertAlign w:val="subscript"/>
        </w:rPr>
        <w:t>c</w:t>
      </w:r>
      <w:proofErr w:type="spellEnd"/>
      <w:r w:rsidR="00171F0C" w:rsidRPr="003162DF">
        <w:rPr>
          <w:rFonts w:ascii="Times New Roman" w:hAnsi="Times New Roman" w:cs="Times New Roman"/>
        </w:rPr>
        <w:t xml:space="preserve"> ← </w:t>
      </w:r>
      <w:r w:rsidR="00171F0C" w:rsidRPr="003162DF">
        <w:rPr>
          <w:rFonts w:ascii="Times New Roman" w:eastAsia="Times New Roman" w:hAnsi="Times New Roman" w:cs="Times New Roman"/>
          <w:kern w:val="0"/>
          <w14:ligatures w14:val="none"/>
        </w:rPr>
        <w:t>SHAKE256(</w:t>
      </w:r>
      <w:r w:rsidR="00171F0C" w:rsidRPr="003162DF">
        <w:rPr>
          <w:rFonts w:ascii="Times New Roman" w:hAnsi="Times New Roman" w:cs="Times New Roman"/>
        </w:rPr>
        <w:t>N</w:t>
      </w:r>
      <w:r w:rsidR="00171F0C" w:rsidRPr="003162DF">
        <w:rPr>
          <w:rFonts w:ascii="Times New Roman" w:hAnsi="Times New Roman" w:cs="Times New Roman"/>
          <w:vertAlign w:val="subscript"/>
        </w:rPr>
        <w:t>h</w:t>
      </w:r>
      <w:r w:rsidR="00171F0C" w:rsidRPr="003162DF">
        <w:rPr>
          <w:rFonts w:ascii="Times New Roman" w:eastAsia="Times New Roman" w:hAnsi="Times New Roman" w:cs="Times New Roman"/>
          <w:kern w:val="0"/>
          <w14:ligatures w14:val="none"/>
        </w:rPr>
        <w:t xml:space="preserve"> </w:t>
      </w:r>
      <w:r w:rsidR="00171F0C" w:rsidRPr="003162DF">
        <w:rPr>
          <w:rFonts w:ascii="Cambria Math" w:eastAsia="Times New Roman" w:hAnsi="Cambria Math" w:cs="Cambria Math"/>
          <w:kern w:val="0"/>
          <w14:ligatures w14:val="none"/>
        </w:rPr>
        <w:t>∥</w:t>
      </w:r>
      <w:r w:rsidR="00171F0C" w:rsidRPr="003162DF">
        <w:rPr>
          <w:rFonts w:ascii="Times New Roman" w:eastAsia="Times New Roman" w:hAnsi="Times New Roman" w:cs="Times New Roman"/>
          <w:kern w:val="0"/>
          <w14:ligatures w14:val="none"/>
        </w:rPr>
        <w:t xml:space="preserve"> </w:t>
      </w:r>
      <w:proofErr w:type="spellStart"/>
      <w:r w:rsidR="00171F0C" w:rsidRPr="003162DF">
        <w:rPr>
          <w:rFonts w:ascii="Times New Roman" w:hAnsi="Times New Roman" w:cs="Times New Roman"/>
        </w:rPr>
        <w:t>K</w:t>
      </w:r>
      <w:r w:rsidR="00171F0C" w:rsidRPr="003162DF">
        <w:rPr>
          <w:rFonts w:ascii="Times New Roman" w:hAnsi="Times New Roman" w:cs="Times New Roman"/>
          <w:vertAlign w:val="subscript"/>
        </w:rPr>
        <w:t>c,i</w:t>
      </w:r>
      <w:proofErr w:type="spellEnd"/>
      <w:r w:rsidR="00171F0C" w:rsidRPr="003162DF">
        <w:rPr>
          <w:rFonts w:ascii="Times New Roman" w:hAnsi="Times New Roman" w:cs="Times New Roman"/>
        </w:rPr>
        <w:t xml:space="preserve"> || </w:t>
      </w:r>
      <w:proofErr w:type="spellStart"/>
      <w:r w:rsidR="00171F0C" w:rsidRPr="003162DF">
        <w:rPr>
          <w:rFonts w:ascii="Times New Roman" w:hAnsi="Times New Roman" w:cs="Times New Roman"/>
        </w:rPr>
        <w:t>ST</w:t>
      </w:r>
      <w:r w:rsidR="00171F0C" w:rsidRPr="003162DF">
        <w:rPr>
          <w:rFonts w:ascii="Times New Roman" w:hAnsi="Times New Roman" w:cs="Times New Roman"/>
          <w:vertAlign w:val="subscript"/>
        </w:rPr>
        <w:t>c</w:t>
      </w:r>
      <w:proofErr w:type="spellEnd"/>
      <w:r w:rsidR="00171F0C" w:rsidRPr="003162DF">
        <w:rPr>
          <w:rFonts w:ascii="Times New Roman" w:eastAsia="Times New Roman" w:hAnsi="Times New Roman" w:cs="Times New Roman"/>
          <w:kern w:val="0"/>
          <w14:ligatures w14:val="none"/>
        </w:rPr>
        <w:t>)</w:t>
      </w:r>
    </w:p>
    <w:p w14:paraId="43A747AD" w14:textId="20FD82B6" w:rsidR="00171F0C" w:rsidRPr="003162DF" w:rsidRDefault="00171F0C" w:rsidP="009D0A40">
      <w:pPr>
        <w:spacing w:before="240"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server keys the transmit and receive cipher instances:</w:t>
      </w:r>
    </w:p>
    <w:p w14:paraId="1CA4887D" w14:textId="77777777" w:rsidR="00171F0C" w:rsidRPr="003162DF" w:rsidRDefault="00171F0C" w:rsidP="00171F0C">
      <w:pPr>
        <w:spacing w:before="100" w:beforeAutospacing="1"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Pr="003162DF">
        <w:rPr>
          <w:rFonts w:ascii="Times New Roman" w:eastAsia="Times New Roman" w:hAnsi="Times New Roman" w:cs="Times New Roman"/>
        </w:rPr>
        <w:t>cpr</w:t>
      </w:r>
      <w:r w:rsidRPr="003162DF">
        <w:rPr>
          <w:rFonts w:ascii="Times New Roman" w:eastAsia="Times New Roman" w:hAnsi="Times New Roman" w:cs="Times New Roman"/>
          <w:vertAlign w:val="subscript"/>
        </w:rPr>
        <w:t>rx</w:t>
      </w:r>
      <w:proofErr w:type="spellEnd"/>
      <w:r w:rsidRPr="003162DF">
        <w:rPr>
          <w:rFonts w:ascii="Times New Roman" w:eastAsia="Times New Roman" w:hAnsi="Times New Roman" w:cs="Times New Roman"/>
        </w:rPr>
        <w:t>(</w:t>
      </w:r>
      <w:proofErr w:type="spellStart"/>
      <w:r w:rsidRPr="003162DF">
        <w:rPr>
          <w:rFonts w:ascii="Times New Roman" w:eastAsia="Times New Roman" w:hAnsi="Times New Roman" w:cs="Times New Roman"/>
        </w:rPr>
        <w:t>R</w:t>
      </w:r>
      <w:r w:rsidRPr="003162DF">
        <w:rPr>
          <w:rFonts w:ascii="Times New Roman" w:eastAsia="Times New Roman" w:hAnsi="Times New Roman" w:cs="Times New Roman"/>
          <w:vertAlign w:val="subscript"/>
        </w:rPr>
        <w:t>k</w:t>
      </w:r>
      <w:proofErr w:type="spellEnd"/>
      <w:r w:rsidRPr="003162DF">
        <w:rPr>
          <w:rFonts w:ascii="Times New Roman" w:eastAsia="Times New Roman" w:hAnsi="Times New Roman" w:cs="Times New Roman"/>
        </w:rPr>
        <w:t>, R</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w:t>
      </w:r>
    </w:p>
    <w:p w14:paraId="6F14DF33" w14:textId="77777777" w:rsidR="00171F0C" w:rsidRPr="003162DF" w:rsidRDefault="00171F0C" w:rsidP="00171F0C">
      <w:pPr>
        <w:spacing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Pr="003162DF">
        <w:rPr>
          <w:rFonts w:ascii="Times New Roman" w:eastAsia="Times New Roman" w:hAnsi="Times New Roman" w:cs="Times New Roman"/>
        </w:rPr>
        <w:t>cpr</w:t>
      </w:r>
      <w:r w:rsidRPr="003162DF">
        <w:rPr>
          <w:rFonts w:ascii="Times New Roman" w:eastAsia="Times New Roman" w:hAnsi="Times New Roman" w:cs="Times New Roman"/>
          <w:vertAlign w:val="subscript"/>
        </w:rPr>
        <w:t>tx</w:t>
      </w:r>
      <w:proofErr w:type="spellEnd"/>
      <w:r w:rsidRPr="003162DF">
        <w:rPr>
          <w:rFonts w:ascii="Times New Roman" w:eastAsia="Times New Roman" w:hAnsi="Times New Roman" w:cs="Times New Roman"/>
        </w:rPr>
        <w:t>(T</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 T</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w:t>
      </w:r>
    </w:p>
    <w:p w14:paraId="756AA279" w14:textId="74BA6AE4" w:rsidR="00171F0C" w:rsidRPr="003162DF" w:rsidRDefault="00171F0C" w:rsidP="009D0A40">
      <w:pPr>
        <w:spacing w:before="240"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server encrypts and MACs the session validation hash, adding the packet timestamp and sequence number to the AEAD data, and sends it to the client:</w:t>
      </w:r>
    </w:p>
    <w:p w14:paraId="46F9A8C8" w14:textId="7A51EA5F" w:rsidR="00171F0C" w:rsidRPr="003162DF" w:rsidRDefault="0082762E" w:rsidP="00171F0C">
      <w:pPr>
        <w:spacing w:before="100" w:beforeAutospacing="1"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Pr="003162DF">
        <w:rPr>
          <w:rFonts w:ascii="Times New Roman" w:eastAsia="Times New Roman" w:hAnsi="Times New Roman" w:cs="Times New Roman"/>
          <w:i/>
          <w:iCs/>
        </w:rPr>
        <w:t>cpt</w:t>
      </w:r>
      <w:proofErr w:type="spellEnd"/>
      <w:r w:rsidR="00171F0C" w:rsidRPr="003162DF">
        <w:rPr>
          <w:rFonts w:ascii="Times New Roman" w:eastAsia="Times New Roman" w:hAnsi="Times New Roman" w:cs="Times New Roman"/>
        </w:rPr>
        <w:t xml:space="preserve"> </w:t>
      </w:r>
      <w:r w:rsidR="00171F0C" w:rsidRPr="003162DF">
        <w:rPr>
          <w:rFonts w:ascii="Times New Roman" w:hAnsi="Times New Roman" w:cs="Times New Roman"/>
        </w:rPr>
        <w:t>←</w:t>
      </w:r>
      <w:r w:rsidR="00171F0C" w:rsidRPr="003162DF">
        <w:rPr>
          <w:rFonts w:ascii="Times New Roman" w:eastAsia="Times New Roman" w:hAnsi="Times New Roman" w:cs="Times New Roman"/>
        </w:rPr>
        <w:t xml:space="preserve"> E</w:t>
      </w:r>
      <w:r w:rsidR="00171F0C" w:rsidRPr="003162DF">
        <w:rPr>
          <w:rFonts w:ascii="Times New Roman" w:eastAsia="Times New Roman" w:hAnsi="Times New Roman" w:cs="Times New Roman"/>
          <w:vertAlign w:val="subscript"/>
        </w:rPr>
        <w:t>k</w:t>
      </w:r>
      <w:r w:rsidR="00171F0C" w:rsidRPr="003162DF">
        <w:rPr>
          <w:rFonts w:ascii="Times New Roman" w:eastAsia="Times New Roman" w:hAnsi="Times New Roman" w:cs="Times New Roman"/>
        </w:rPr>
        <w:t>(</w:t>
      </w:r>
      <w:proofErr w:type="spellStart"/>
      <w:r w:rsidRPr="003162DF">
        <w:rPr>
          <w:rFonts w:ascii="Times New Roman" w:hAnsi="Times New Roman" w:cs="Times New Roman"/>
        </w:rPr>
        <w:t>H</w:t>
      </w:r>
      <w:r w:rsidRPr="003162DF">
        <w:rPr>
          <w:rFonts w:ascii="Times New Roman" w:hAnsi="Times New Roman" w:cs="Times New Roman"/>
          <w:vertAlign w:val="subscript"/>
        </w:rPr>
        <w:t>c</w:t>
      </w:r>
      <w:proofErr w:type="spellEnd"/>
      <w:r w:rsidRPr="003162DF">
        <w:rPr>
          <w:rFonts w:ascii="Times New Roman" w:eastAsia="Times New Roman" w:hAnsi="Times New Roman" w:cs="Times New Roman"/>
        </w:rPr>
        <w:t xml:space="preserve">, </w:t>
      </w:r>
      <w:r w:rsidRPr="003162DF">
        <w:rPr>
          <w:rFonts w:ascii="Times New Roman" w:hAnsi="Times New Roman" w:cs="Times New Roman"/>
        </w:rPr>
        <w:t>Ts || Seq</w:t>
      </w:r>
      <w:r w:rsidR="00171F0C" w:rsidRPr="003162DF">
        <w:rPr>
          <w:rFonts w:ascii="Times New Roman" w:eastAsia="Times New Roman" w:hAnsi="Times New Roman" w:cs="Times New Roman"/>
        </w:rPr>
        <w:t>)</w:t>
      </w:r>
    </w:p>
    <w:p w14:paraId="58E6F594" w14:textId="220A4539" w:rsidR="00171F0C" w:rsidRPr="003162DF" w:rsidRDefault="0082762E" w:rsidP="00171F0C">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rPr>
        <w:t xml:space="preserve">    </w:t>
      </w:r>
      <w:r w:rsidR="00171F0C" w:rsidRPr="003162DF">
        <w:rPr>
          <w:rFonts w:ascii="Times New Roman" w:eastAsia="Times New Roman" w:hAnsi="Times New Roman" w:cs="Times New Roman"/>
        </w:rPr>
        <w:t xml:space="preserve">S{ </w:t>
      </w:r>
      <w:proofErr w:type="spellStart"/>
      <w:r w:rsidRPr="003162DF">
        <w:rPr>
          <w:rFonts w:ascii="Times New Roman" w:hAnsi="Times New Roman" w:cs="Times New Roman"/>
        </w:rPr>
        <w:t>cpt</w:t>
      </w:r>
      <w:proofErr w:type="spellEnd"/>
      <w:r w:rsidR="00171F0C" w:rsidRPr="003162DF">
        <w:rPr>
          <w:rFonts w:ascii="Times New Roman" w:eastAsia="Times New Roman" w:hAnsi="Times New Roman" w:cs="Times New Roman"/>
        </w:rPr>
        <w:t xml:space="preserve"> } → C</w:t>
      </w:r>
    </w:p>
    <w:p w14:paraId="3AB2D925" w14:textId="77777777" w:rsidR="008D0A5E" w:rsidRPr="003162DF" w:rsidRDefault="008D0A5E" w:rsidP="009A4F31">
      <w:pPr>
        <w:spacing w:after="0" w:line="240" w:lineRule="auto"/>
        <w:rPr>
          <w:rFonts w:ascii="Times New Roman" w:eastAsia="Times New Roman" w:hAnsi="Times New Roman" w:cs="Times New Roman"/>
          <w:kern w:val="0"/>
          <w14:ligatures w14:val="none"/>
        </w:rPr>
      </w:pPr>
    </w:p>
    <w:p w14:paraId="0D9330DE" w14:textId="019C24C4" w:rsidR="00BA6BAB" w:rsidRPr="003162DF" w:rsidRDefault="009A4F31" w:rsidP="0022607F">
      <w:pPr>
        <w:spacing w:after="0" w:line="240" w:lineRule="auto"/>
        <w:rPr>
          <w:rFonts w:ascii="Times New Roman" w:eastAsia="Times New Roman" w:hAnsi="Times New Roman" w:cs="Times New Roman"/>
          <w:kern w:val="0"/>
          <w:sz w:val="28"/>
          <w:szCs w:val="28"/>
          <w14:ligatures w14:val="none"/>
        </w:rPr>
      </w:pPr>
      <w:r w:rsidRPr="003162DF">
        <w:rPr>
          <w:rFonts w:ascii="Times New Roman" w:eastAsia="Times New Roman" w:hAnsi="Times New Roman" w:cs="Times New Roman"/>
          <w:b/>
          <w:bCs/>
          <w:kern w:val="0"/>
          <w:sz w:val="28"/>
          <w:szCs w:val="28"/>
          <w14:ligatures w14:val="none"/>
        </w:rPr>
        <w:lastRenderedPageBreak/>
        <w:t>6.6 Tunnel Establishment</w:t>
      </w:r>
    </w:p>
    <w:p w14:paraId="6DD1F711"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4369154D" w14:textId="669B9138" w:rsidR="00F206B3" w:rsidRPr="003162DF" w:rsidRDefault="00171F0C"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client adds the packet sequence and timestamp to the AEAD data, and verifies and decrypts the session </w:t>
      </w:r>
      <w:r w:rsidR="009F7185" w:rsidRPr="003162DF">
        <w:rPr>
          <w:rFonts w:ascii="Times New Roman" w:eastAsia="Times New Roman" w:hAnsi="Times New Roman" w:cs="Times New Roman"/>
          <w:kern w:val="0"/>
          <w14:ligatures w14:val="none"/>
        </w:rPr>
        <w:t>authentication</w:t>
      </w:r>
      <w:r w:rsidRPr="003162DF">
        <w:rPr>
          <w:rFonts w:ascii="Times New Roman" w:eastAsia="Times New Roman" w:hAnsi="Times New Roman" w:cs="Times New Roman"/>
          <w:kern w:val="0"/>
          <w14:ligatures w14:val="none"/>
        </w:rPr>
        <w:t xml:space="preserve"> hash:</w:t>
      </w:r>
    </w:p>
    <w:p w14:paraId="13016D73" w14:textId="7B2C9D29" w:rsidR="00171F0C" w:rsidRPr="003162DF" w:rsidRDefault="0082762E" w:rsidP="00171F0C">
      <w:p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r w:rsidR="00171F0C" w:rsidRPr="003162DF">
        <w:rPr>
          <w:rFonts w:ascii="Times New Roman" w:eastAsia="Times New Roman" w:hAnsi="Times New Roman" w:cs="Times New Roman"/>
          <w:i/>
          <w:iCs/>
        </w:rPr>
        <w:t>h</w:t>
      </w:r>
      <w:r w:rsidR="00171F0C" w:rsidRPr="003162DF">
        <w:rPr>
          <w:rFonts w:ascii="Times New Roman" w:eastAsia="Times New Roman" w:hAnsi="Times New Roman" w:cs="Times New Roman"/>
        </w:rPr>
        <w:t xml:space="preserve"> </w:t>
      </w:r>
      <w:r w:rsidR="00171F0C" w:rsidRPr="003162DF">
        <w:rPr>
          <w:rFonts w:ascii="Times New Roman" w:hAnsi="Times New Roman" w:cs="Times New Roman"/>
        </w:rPr>
        <w:t>←</w:t>
      </w:r>
      <w:r w:rsidR="00171F0C" w:rsidRPr="003162DF">
        <w:rPr>
          <w:rFonts w:ascii="Times New Roman" w:eastAsia="Times New Roman" w:hAnsi="Times New Roman" w:cs="Times New Roman"/>
        </w:rPr>
        <w:t xml:space="preserve"> -E</w:t>
      </w:r>
      <w:r w:rsidR="00171F0C" w:rsidRPr="003162DF">
        <w:rPr>
          <w:rFonts w:ascii="Times New Roman" w:eastAsia="Times New Roman" w:hAnsi="Times New Roman" w:cs="Times New Roman"/>
          <w:vertAlign w:val="subscript"/>
        </w:rPr>
        <w:t>k</w:t>
      </w:r>
      <w:r w:rsidR="00171F0C" w:rsidRPr="003162DF">
        <w:rPr>
          <w:rFonts w:ascii="Times New Roman" w:eastAsia="Times New Roman" w:hAnsi="Times New Roman" w:cs="Times New Roman"/>
        </w:rPr>
        <w:t>(</w:t>
      </w:r>
      <w:proofErr w:type="spellStart"/>
      <w:r w:rsidR="00171F0C" w:rsidRPr="003162DF">
        <w:rPr>
          <w:rFonts w:ascii="Times New Roman" w:eastAsia="Times New Roman" w:hAnsi="Times New Roman" w:cs="Times New Roman"/>
          <w:i/>
          <w:iCs/>
        </w:rPr>
        <w:t>cpt</w:t>
      </w:r>
      <w:proofErr w:type="spellEnd"/>
      <w:r w:rsidR="00CA54EB" w:rsidRPr="003162DF">
        <w:rPr>
          <w:rFonts w:ascii="Times New Roman" w:eastAsia="Times New Roman" w:hAnsi="Times New Roman" w:cs="Times New Roman"/>
        </w:rPr>
        <w:t xml:space="preserve">, </w:t>
      </w:r>
      <w:r w:rsidR="00CA54EB" w:rsidRPr="003162DF">
        <w:rPr>
          <w:rFonts w:ascii="Times New Roman" w:hAnsi="Times New Roman" w:cs="Times New Roman"/>
        </w:rPr>
        <w:t>Ts || Seq</w:t>
      </w:r>
      <w:r w:rsidR="00171F0C" w:rsidRPr="003162DF">
        <w:rPr>
          <w:rFonts w:ascii="Times New Roman" w:eastAsia="Times New Roman" w:hAnsi="Times New Roman" w:cs="Times New Roman"/>
        </w:rPr>
        <w:t>)</w:t>
      </w:r>
    </w:p>
    <w:p w14:paraId="07588496" w14:textId="6F66C93D" w:rsidR="0082762E" w:rsidRPr="003162DF" w:rsidRDefault="0082762E" w:rsidP="00171F0C">
      <w:pPr>
        <w:spacing w:before="100" w:beforeAutospacing="1" w:after="100" w:afterAutospacing="1" w:line="240" w:lineRule="auto"/>
        <w:rPr>
          <w:rFonts w:ascii="Times New Roman" w:eastAsia="Times New Roman" w:hAnsi="Times New Roman" w:cs="Times New Roman"/>
        </w:rPr>
      </w:pPr>
      <w:r w:rsidRPr="003162DF">
        <w:rPr>
          <w:rFonts w:ascii="Times New Roman" w:eastAsia="Times New Roman" w:hAnsi="Times New Roman" w:cs="Times New Roman"/>
        </w:rPr>
        <w:t>The client compares the hash to the message, and if the hash values are equivalent, the tunnel has been raised successfully.</w:t>
      </w:r>
    </w:p>
    <w:p w14:paraId="09DC25E3" w14:textId="45A9D48F" w:rsidR="0082762E" w:rsidRPr="003162DF" w:rsidRDefault="0082762E" w:rsidP="00171F0C">
      <w:pPr>
        <w:spacing w:before="100" w:beforeAutospacing="1" w:after="100" w:afterAutospacing="1" w:line="240" w:lineRule="auto"/>
        <w:rPr>
          <w:rFonts w:ascii="Times New Roman" w:eastAsia="Times New Roman" w:hAnsi="Times New Roman" w:cs="Times New Roman"/>
        </w:rPr>
      </w:pPr>
      <w:r w:rsidRPr="003162DF">
        <w:rPr>
          <w:rFonts w:ascii="Times New Roman" w:hAnsi="Times New Roman" w:cs="Times New Roman"/>
        </w:rPr>
        <w:t xml:space="preserve">    Verify(h, </w:t>
      </w:r>
      <w:proofErr w:type="spellStart"/>
      <w:r w:rsidRPr="003162DF">
        <w:rPr>
          <w:rFonts w:ascii="Times New Roman" w:hAnsi="Times New Roman" w:cs="Times New Roman"/>
        </w:rPr>
        <w:t>H</w:t>
      </w:r>
      <w:r w:rsidRPr="003162DF">
        <w:rPr>
          <w:rFonts w:ascii="Times New Roman" w:hAnsi="Times New Roman" w:cs="Times New Roman"/>
          <w:vertAlign w:val="subscript"/>
        </w:rPr>
        <w:t>c</w:t>
      </w:r>
      <w:proofErr w:type="spellEnd"/>
      <w:r w:rsidRPr="003162DF">
        <w:rPr>
          <w:rFonts w:ascii="Times New Roman" w:hAnsi="Times New Roman" w:cs="Times New Roman"/>
        </w:rPr>
        <w:t xml:space="preserve">) </w:t>
      </w:r>
      <w:r w:rsidR="00BF4B67" w:rsidRPr="003162DF">
        <w:rPr>
          <w:rFonts w:ascii="Times New Roman" w:hAnsi="Times New Roman" w:cs="Times New Roman"/>
        </w:rPr>
        <w:t>→</w:t>
      </w:r>
      <w:r w:rsidRPr="003162DF">
        <w:rPr>
          <w:rFonts w:ascii="Times New Roman" w:eastAsia="Times New Roman" w:hAnsi="Times New Roman" w:cs="Times New Roman"/>
        </w:rPr>
        <w:t xml:space="preserve"> { </w:t>
      </w:r>
      <w:r w:rsidR="00CA54EB" w:rsidRPr="003162DF">
        <w:rPr>
          <w:rFonts w:ascii="Times New Roman" w:eastAsia="Times New Roman" w:hAnsi="Times New Roman" w:cs="Times New Roman"/>
        </w:rPr>
        <w:t>true</w:t>
      </w:r>
      <w:r w:rsidRPr="003162DF">
        <w:rPr>
          <w:rFonts w:ascii="Times New Roman" w:eastAsia="Times New Roman" w:hAnsi="Times New Roman" w:cs="Times New Roman"/>
        </w:rPr>
        <w:t xml:space="preserve">, </w:t>
      </w:r>
      <w:r w:rsidR="00CA54EB" w:rsidRPr="003162DF">
        <w:rPr>
          <w:rFonts w:ascii="Times New Roman" w:eastAsia="Times New Roman" w:hAnsi="Times New Roman" w:cs="Times New Roman"/>
        </w:rPr>
        <w:t>false</w:t>
      </w:r>
      <w:r w:rsidRPr="003162DF">
        <w:rPr>
          <w:rFonts w:ascii="Times New Roman" w:eastAsia="Times New Roman" w:hAnsi="Times New Roman" w:cs="Times New Roman"/>
        </w:rPr>
        <w:t xml:space="preserve"> }</w:t>
      </w:r>
    </w:p>
    <w:p w14:paraId="1A5B48BB" w14:textId="1EB07A93" w:rsidR="00493081" w:rsidRPr="003162DF" w:rsidRDefault="00493081" w:rsidP="00493081">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6.7 User Authentication</w:t>
      </w:r>
    </w:p>
    <w:p w14:paraId="46989579" w14:textId="77777777" w:rsidR="00493081" w:rsidRPr="003162DF" w:rsidRDefault="00493081" w:rsidP="00493081">
      <w:pPr>
        <w:spacing w:after="0" w:line="240" w:lineRule="auto"/>
        <w:rPr>
          <w:rFonts w:ascii="Times New Roman" w:eastAsia="Times New Roman" w:hAnsi="Times New Roman" w:cs="Times New Roman"/>
          <w:kern w:val="0"/>
          <w14:ligatures w14:val="none"/>
        </w:rPr>
      </w:pPr>
    </w:p>
    <w:p w14:paraId="22F9EB65" w14:textId="7A11A7A2" w:rsidR="00171F0C" w:rsidRPr="003162DF" w:rsidRDefault="00493081"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Once the tunnel has been established, the client is prompted for a passphrase. The passphrase is hashed and sent</w:t>
      </w:r>
      <w:r w:rsidR="00E302E5" w:rsidRPr="003162DF">
        <w:rPr>
          <w:rFonts w:ascii="Times New Roman" w:eastAsia="Times New Roman" w:hAnsi="Times New Roman" w:cs="Times New Roman"/>
          <w:kern w:val="0"/>
          <w14:ligatures w14:val="none"/>
        </w:rPr>
        <w:t xml:space="preserve"> along with the username</w:t>
      </w:r>
      <w:r w:rsidRPr="003162DF">
        <w:rPr>
          <w:rFonts w:ascii="Times New Roman" w:eastAsia="Times New Roman" w:hAnsi="Times New Roman" w:cs="Times New Roman"/>
          <w:kern w:val="0"/>
          <w14:ligatures w14:val="none"/>
        </w:rPr>
        <w:t xml:space="preserve"> to the server over the encrypted tunnel, with the packet sequence </w:t>
      </w:r>
      <w:r w:rsidR="003162DF" w:rsidRPr="003162DF">
        <w:rPr>
          <w:rFonts w:ascii="Times New Roman" w:eastAsia="Times New Roman" w:hAnsi="Times New Roman" w:cs="Times New Roman"/>
          <w:kern w:val="0"/>
          <w14:ligatures w14:val="none"/>
        </w:rPr>
        <w:t>counter and</w:t>
      </w:r>
      <w:r w:rsidRPr="003162DF">
        <w:rPr>
          <w:rFonts w:ascii="Times New Roman" w:eastAsia="Times New Roman" w:hAnsi="Times New Roman" w:cs="Times New Roman"/>
          <w:kern w:val="0"/>
          <w14:ligatures w14:val="none"/>
        </w:rPr>
        <w:t xml:space="preserve"> timestamp added as AEAD data. The client waits for the server’s authentication response.</w:t>
      </w:r>
    </w:p>
    <w:p w14:paraId="757CB612" w14:textId="053127B2" w:rsidR="00493081" w:rsidRPr="003162DF" w:rsidRDefault="00493081" w:rsidP="00493081">
      <w:pPr>
        <w:spacing w:before="240" w:after="0" w:line="240" w:lineRule="auto"/>
        <w:rPr>
          <w:rFonts w:ascii="Times New Roman" w:eastAsia="Times New Roman" w:hAnsi="Times New Roman" w:cs="Times New Roman"/>
          <w:kern w:val="0"/>
          <w14:ligatures w14:val="none"/>
        </w:rPr>
      </w:pPr>
      <w:r w:rsidRPr="003162DF">
        <w:rPr>
          <w:rFonts w:ascii="Times New Roman" w:hAnsi="Times New Roman" w:cs="Times New Roman"/>
        </w:rPr>
        <w:t xml:space="preserve">    H</w:t>
      </w:r>
      <w:r w:rsidRPr="003162DF">
        <w:rPr>
          <w:rFonts w:ascii="Times New Roman" w:hAnsi="Times New Roman" w:cs="Times New Roman"/>
          <w:vertAlign w:val="subscript"/>
        </w:rPr>
        <w:t>p</w:t>
      </w:r>
      <w:r w:rsidRPr="003162DF">
        <w:rPr>
          <w:rFonts w:ascii="Times New Roman" w:hAnsi="Times New Roman" w:cs="Times New Roman"/>
        </w:rPr>
        <w:t xml:space="preserve"> ← </w:t>
      </w:r>
      <w:r w:rsidRPr="003162DF">
        <w:rPr>
          <w:rFonts w:ascii="Times New Roman" w:eastAsia="Times New Roman" w:hAnsi="Times New Roman" w:cs="Times New Roman"/>
          <w:kern w:val="0"/>
          <w14:ligatures w14:val="none"/>
        </w:rPr>
        <w:t>SHAKE256(</w:t>
      </w:r>
      <w:r w:rsidRPr="003162DF">
        <w:rPr>
          <w:rFonts w:ascii="Times New Roman" w:hAnsi="Times New Roman" w:cs="Times New Roman"/>
          <w:i/>
          <w:iCs/>
        </w:rPr>
        <w:t>pass</w:t>
      </w:r>
      <w:r w:rsidRPr="003162DF">
        <w:rPr>
          <w:rFonts w:ascii="Times New Roman" w:eastAsia="Times New Roman" w:hAnsi="Times New Roman" w:cs="Times New Roman"/>
          <w:kern w:val="0"/>
          <w14:ligatures w14:val="none"/>
        </w:rPr>
        <w:t>)</w:t>
      </w:r>
    </w:p>
    <w:p w14:paraId="0D574B29" w14:textId="714C8AA4" w:rsidR="00493081" w:rsidRPr="003162DF" w:rsidRDefault="00493081" w:rsidP="0022607F">
      <w:pPr>
        <w:spacing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w:t>
      </w:r>
      <w:proofErr w:type="spellStart"/>
      <w:r w:rsidRPr="003162DF">
        <w:rPr>
          <w:rFonts w:ascii="Times New Roman" w:eastAsia="Times New Roman" w:hAnsi="Times New Roman" w:cs="Times New Roman"/>
          <w:i/>
          <w:iCs/>
        </w:rPr>
        <w:t>cpt</w:t>
      </w:r>
      <w:proofErr w:type="spellEnd"/>
      <w:r w:rsidRPr="003162DF">
        <w:rPr>
          <w:rFonts w:ascii="Times New Roman" w:eastAsia="Times New Roman" w:hAnsi="Times New Roman" w:cs="Times New Roman"/>
        </w:rPr>
        <w:t xml:space="preserve"> </w:t>
      </w:r>
      <w:r w:rsidRPr="003162DF">
        <w:rPr>
          <w:rFonts w:ascii="Times New Roman" w:hAnsi="Times New Roman" w:cs="Times New Roman"/>
        </w:rPr>
        <w:t>←</w:t>
      </w:r>
      <w:r w:rsidRPr="003162DF">
        <w:rPr>
          <w:rFonts w:ascii="Times New Roman" w:eastAsia="Times New Roman" w:hAnsi="Times New Roman" w:cs="Times New Roman"/>
        </w:rPr>
        <w:t xml:space="preserve"> E</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w:t>
      </w:r>
      <w:r w:rsidR="00E302E5" w:rsidRPr="003162DF">
        <w:rPr>
          <w:rFonts w:ascii="Times New Roman" w:eastAsia="Times New Roman" w:hAnsi="Times New Roman" w:cs="Times New Roman"/>
        </w:rPr>
        <w:t>U</w:t>
      </w:r>
      <w:r w:rsidR="00E302E5" w:rsidRPr="003162DF">
        <w:rPr>
          <w:rFonts w:ascii="Times New Roman" w:eastAsia="Times New Roman" w:hAnsi="Times New Roman" w:cs="Times New Roman"/>
          <w:vertAlign w:val="subscript"/>
        </w:rPr>
        <w:t>n</w:t>
      </w:r>
      <w:r w:rsidR="00E302E5" w:rsidRPr="003162DF">
        <w:rPr>
          <w:rFonts w:ascii="Times New Roman" w:eastAsia="Times New Roman" w:hAnsi="Times New Roman" w:cs="Times New Roman"/>
        </w:rPr>
        <w:t xml:space="preserve"> || </w:t>
      </w:r>
      <w:r w:rsidRPr="003162DF">
        <w:rPr>
          <w:rFonts w:ascii="Times New Roman" w:hAnsi="Times New Roman" w:cs="Times New Roman"/>
        </w:rPr>
        <w:t>H</w:t>
      </w:r>
      <w:r w:rsidRPr="003162DF">
        <w:rPr>
          <w:rFonts w:ascii="Times New Roman" w:hAnsi="Times New Roman" w:cs="Times New Roman"/>
          <w:vertAlign w:val="subscript"/>
        </w:rPr>
        <w:t>p</w:t>
      </w:r>
      <w:r w:rsidRPr="003162DF">
        <w:rPr>
          <w:rFonts w:ascii="Times New Roman" w:eastAsia="Times New Roman" w:hAnsi="Times New Roman" w:cs="Times New Roman"/>
        </w:rPr>
        <w:t xml:space="preserve">, </w:t>
      </w:r>
      <w:r w:rsidRPr="003162DF">
        <w:rPr>
          <w:rFonts w:ascii="Times New Roman" w:hAnsi="Times New Roman" w:cs="Times New Roman"/>
        </w:rPr>
        <w:t>Ts || Seq</w:t>
      </w:r>
      <w:r w:rsidRPr="003162DF">
        <w:rPr>
          <w:rFonts w:ascii="Times New Roman" w:eastAsia="Times New Roman" w:hAnsi="Times New Roman" w:cs="Times New Roman"/>
        </w:rPr>
        <w:t>)</w:t>
      </w:r>
    </w:p>
    <w:p w14:paraId="5E6E2BF0" w14:textId="4FEBFD36" w:rsidR="00F206B3" w:rsidRPr="003162DF" w:rsidRDefault="00493081"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rPr>
        <w:t xml:space="preserve">    C{ </w:t>
      </w:r>
      <w:proofErr w:type="spellStart"/>
      <w:r w:rsidRPr="003162DF">
        <w:rPr>
          <w:rFonts w:ascii="Times New Roman" w:hAnsi="Times New Roman" w:cs="Times New Roman"/>
          <w:i/>
          <w:iCs/>
        </w:rPr>
        <w:t>cpt</w:t>
      </w:r>
      <w:proofErr w:type="spellEnd"/>
      <w:r w:rsidRPr="003162DF">
        <w:rPr>
          <w:rFonts w:ascii="Times New Roman" w:eastAsia="Times New Roman" w:hAnsi="Times New Roman" w:cs="Times New Roman"/>
        </w:rPr>
        <w:t xml:space="preserve"> } → S</w:t>
      </w:r>
    </w:p>
    <w:p w14:paraId="4C367562"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0A5F9F01" w14:textId="5B49FD62" w:rsidR="00493081" w:rsidRPr="003162DF" w:rsidRDefault="00493081" w:rsidP="00493081">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6.8 Authentication Response</w:t>
      </w:r>
    </w:p>
    <w:p w14:paraId="62AE0AAB"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74CDED78" w14:textId="16F0D01E" w:rsidR="00D3343D" w:rsidRPr="003162DF" w:rsidRDefault="00493081"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server verifies the message hash and decrypts the user authentication token. The server uses a cost-based KDF</w:t>
      </w:r>
      <w:r w:rsidR="009F7185" w:rsidRPr="003162DF">
        <w:rPr>
          <w:rFonts w:ascii="Times New Roman" w:eastAsia="Times New Roman" w:hAnsi="Times New Roman" w:cs="Times New Roman"/>
          <w:kern w:val="0"/>
          <w14:ligatures w14:val="none"/>
        </w:rPr>
        <w:t xml:space="preserve"> (SCB)</w:t>
      </w:r>
      <w:r w:rsidRPr="003162DF">
        <w:rPr>
          <w:rFonts w:ascii="Times New Roman" w:eastAsia="Times New Roman" w:hAnsi="Times New Roman" w:cs="Times New Roman"/>
          <w:kern w:val="0"/>
          <w14:ligatures w14:val="none"/>
        </w:rPr>
        <w:t xml:space="preserve"> to hash the token, and compare it to a </w:t>
      </w:r>
      <w:r w:rsidR="00D3343D" w:rsidRPr="003162DF">
        <w:rPr>
          <w:rFonts w:ascii="Times New Roman" w:eastAsia="Times New Roman" w:hAnsi="Times New Roman" w:cs="Times New Roman"/>
          <w:kern w:val="0"/>
          <w14:ligatures w14:val="none"/>
        </w:rPr>
        <w:t>hash corresponding to that user and stored when the client initially registered on the network.</w:t>
      </w:r>
    </w:p>
    <w:p w14:paraId="4A1A88AA" w14:textId="309CFDBE" w:rsidR="00CA54EB" w:rsidRPr="003162DF" w:rsidRDefault="00CA54EB" w:rsidP="00CA54EB">
      <w:pPr>
        <w:spacing w:before="240" w:after="0" w:line="240" w:lineRule="auto"/>
        <w:rPr>
          <w:rFonts w:ascii="Times New Roman" w:eastAsia="Times New Roman" w:hAnsi="Times New Roman" w:cs="Times New Roman"/>
        </w:rPr>
      </w:pPr>
      <w:r w:rsidRPr="003162DF">
        <w:rPr>
          <w:rFonts w:ascii="Times New Roman" w:eastAsia="Times New Roman" w:hAnsi="Times New Roman" w:cs="Times New Roman"/>
        </w:rPr>
        <w:t xml:space="preserve">    U</w:t>
      </w:r>
      <w:r w:rsidRPr="003162DF">
        <w:rPr>
          <w:rFonts w:ascii="Times New Roman" w:eastAsia="Times New Roman" w:hAnsi="Times New Roman" w:cs="Times New Roman"/>
          <w:vertAlign w:val="subscript"/>
        </w:rPr>
        <w:t>n</w:t>
      </w:r>
      <w:r w:rsidRPr="003162DF">
        <w:rPr>
          <w:rFonts w:ascii="Times New Roman" w:eastAsia="Times New Roman" w:hAnsi="Times New Roman" w:cs="Times New Roman"/>
        </w:rPr>
        <w:t xml:space="preserve">, </w:t>
      </w:r>
      <w:r w:rsidRPr="003162DF">
        <w:rPr>
          <w:rFonts w:ascii="Times New Roman" w:hAnsi="Times New Roman" w:cs="Times New Roman"/>
        </w:rPr>
        <w:t>H</w:t>
      </w:r>
      <w:r w:rsidRPr="003162DF">
        <w:rPr>
          <w:rFonts w:ascii="Times New Roman" w:hAnsi="Times New Roman" w:cs="Times New Roman"/>
          <w:vertAlign w:val="subscript"/>
        </w:rPr>
        <w:t>p</w:t>
      </w:r>
      <w:r w:rsidRPr="003162DF">
        <w:rPr>
          <w:rFonts w:ascii="Times New Roman" w:hAnsi="Times New Roman" w:cs="Times New Roman"/>
        </w:rPr>
        <w:t xml:space="preserve"> ←</w:t>
      </w:r>
      <w:r w:rsidRPr="003162DF">
        <w:rPr>
          <w:rFonts w:ascii="Times New Roman" w:eastAsia="Times New Roman" w:hAnsi="Times New Roman" w:cs="Times New Roman"/>
        </w:rPr>
        <w:t xml:space="preserve"> -E</w:t>
      </w:r>
      <w:r w:rsidRPr="003162DF">
        <w:rPr>
          <w:rFonts w:ascii="Times New Roman" w:eastAsia="Times New Roman" w:hAnsi="Times New Roman" w:cs="Times New Roman"/>
          <w:vertAlign w:val="subscript"/>
        </w:rPr>
        <w:t>k</w:t>
      </w:r>
      <w:r w:rsidRPr="003162DF">
        <w:rPr>
          <w:rFonts w:ascii="Times New Roman" w:eastAsia="Times New Roman" w:hAnsi="Times New Roman" w:cs="Times New Roman"/>
        </w:rPr>
        <w:t>(</w:t>
      </w:r>
      <w:proofErr w:type="spellStart"/>
      <w:r w:rsidRPr="003162DF">
        <w:rPr>
          <w:rFonts w:ascii="Times New Roman" w:eastAsia="Times New Roman" w:hAnsi="Times New Roman" w:cs="Times New Roman"/>
          <w:i/>
          <w:iCs/>
        </w:rPr>
        <w:t>cpt</w:t>
      </w:r>
      <w:proofErr w:type="spellEnd"/>
      <w:r w:rsidRPr="003162DF">
        <w:rPr>
          <w:rFonts w:ascii="Times New Roman" w:eastAsia="Times New Roman" w:hAnsi="Times New Roman" w:cs="Times New Roman"/>
        </w:rPr>
        <w:t xml:space="preserve">, </w:t>
      </w:r>
      <w:r w:rsidRPr="003162DF">
        <w:rPr>
          <w:rFonts w:ascii="Times New Roman" w:hAnsi="Times New Roman" w:cs="Times New Roman"/>
        </w:rPr>
        <w:t>Ts || Seq</w:t>
      </w:r>
      <w:r w:rsidRPr="003162DF">
        <w:rPr>
          <w:rFonts w:ascii="Times New Roman" w:eastAsia="Times New Roman" w:hAnsi="Times New Roman" w:cs="Times New Roman"/>
        </w:rPr>
        <w:t>)</w:t>
      </w:r>
    </w:p>
    <w:p w14:paraId="4252BAB3" w14:textId="77777777" w:rsidR="00CA54EB" w:rsidRPr="003162DF" w:rsidRDefault="00CA54EB" w:rsidP="0022607F">
      <w:pPr>
        <w:spacing w:after="0" w:line="240" w:lineRule="auto"/>
        <w:rPr>
          <w:rFonts w:ascii="Times New Roman" w:eastAsia="Times New Roman" w:hAnsi="Times New Roman" w:cs="Times New Roman"/>
          <w:kern w:val="0"/>
          <w14:ligatures w14:val="none"/>
        </w:rPr>
      </w:pPr>
    </w:p>
    <w:p w14:paraId="17C635BD" w14:textId="5C282373" w:rsidR="00E302E5" w:rsidRPr="003162DF" w:rsidRDefault="00E302E5"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server fetches the user token containing the username and hashed passphrase token, for comparison with the passphrase token sent by the client.</w:t>
      </w:r>
    </w:p>
    <w:p w14:paraId="07C9ACB8" w14:textId="77777777" w:rsidR="00E302E5" w:rsidRPr="003162DF" w:rsidRDefault="00E302E5" w:rsidP="0022607F">
      <w:pPr>
        <w:spacing w:after="0" w:line="240" w:lineRule="auto"/>
        <w:rPr>
          <w:rFonts w:ascii="Times New Roman" w:eastAsia="Times New Roman" w:hAnsi="Times New Roman" w:cs="Times New Roman"/>
          <w:kern w:val="0"/>
          <w14:ligatures w14:val="none"/>
        </w:rPr>
      </w:pPr>
    </w:p>
    <w:p w14:paraId="7B426515" w14:textId="5C55298D" w:rsidR="00E302E5" w:rsidRPr="003162DF" w:rsidRDefault="00CA54EB" w:rsidP="00CA54EB">
      <w:pPr>
        <w:spacing w:line="240" w:lineRule="auto"/>
        <w:rPr>
          <w:rFonts w:ascii="Times New Roman" w:hAnsi="Times New Roman" w:cs="Times New Roman"/>
        </w:rPr>
      </w:pPr>
      <w:r w:rsidRPr="003162DF">
        <w:rPr>
          <w:rFonts w:ascii="Times New Roman" w:eastAsia="Times New Roman" w:hAnsi="Times New Roman" w:cs="Times New Roman"/>
          <w:kern w:val="0"/>
          <w14:ligatures w14:val="none"/>
        </w:rPr>
        <w:t xml:space="preserve">    </w:t>
      </w:r>
      <w:r w:rsidR="00E302E5" w:rsidRPr="003162DF">
        <w:rPr>
          <w:rFonts w:ascii="Times New Roman" w:eastAsia="Times New Roman" w:hAnsi="Times New Roman" w:cs="Times New Roman"/>
          <w:kern w:val="0"/>
          <w14:ligatures w14:val="none"/>
        </w:rPr>
        <w:t>U</w:t>
      </w:r>
      <w:r w:rsidR="00E302E5" w:rsidRPr="003162DF">
        <w:rPr>
          <w:rFonts w:ascii="Times New Roman" w:eastAsia="Times New Roman" w:hAnsi="Times New Roman" w:cs="Times New Roman"/>
          <w:kern w:val="0"/>
          <w:vertAlign w:val="subscript"/>
          <w14:ligatures w14:val="none"/>
        </w:rPr>
        <w:t>t</w:t>
      </w:r>
      <w:r w:rsidR="00E302E5" w:rsidRPr="003162DF">
        <w:rPr>
          <w:rFonts w:ascii="Times New Roman" w:eastAsia="Times New Roman" w:hAnsi="Times New Roman" w:cs="Times New Roman"/>
          <w:kern w:val="0"/>
          <w14:ligatures w14:val="none"/>
        </w:rPr>
        <w:t xml:space="preserve"> </w:t>
      </w:r>
      <w:r w:rsidR="00E302E5" w:rsidRPr="003162DF">
        <w:rPr>
          <w:rFonts w:ascii="Times New Roman" w:hAnsi="Times New Roman" w:cs="Times New Roman"/>
        </w:rPr>
        <w:t xml:space="preserve">← { </w:t>
      </w:r>
      <w:r w:rsidR="00E302E5" w:rsidRPr="003162DF">
        <w:rPr>
          <w:rFonts w:ascii="Times New Roman" w:eastAsia="Times New Roman" w:hAnsi="Times New Roman" w:cs="Times New Roman"/>
        </w:rPr>
        <w:t>U</w:t>
      </w:r>
      <w:r w:rsidR="00E302E5" w:rsidRPr="003162DF">
        <w:rPr>
          <w:rFonts w:ascii="Times New Roman" w:eastAsia="Times New Roman" w:hAnsi="Times New Roman" w:cs="Times New Roman"/>
          <w:vertAlign w:val="subscript"/>
        </w:rPr>
        <w:t>n</w:t>
      </w:r>
      <w:r w:rsidR="00E302E5" w:rsidRPr="003162DF">
        <w:rPr>
          <w:rFonts w:ascii="Times New Roman" w:eastAsia="Times New Roman" w:hAnsi="Times New Roman" w:cs="Times New Roman"/>
        </w:rPr>
        <w:t xml:space="preserve">, </w:t>
      </w:r>
      <w:proofErr w:type="spellStart"/>
      <w:r w:rsidR="00E302E5" w:rsidRPr="003162DF">
        <w:rPr>
          <w:rFonts w:ascii="Times New Roman" w:hAnsi="Times New Roman" w:cs="Times New Roman"/>
        </w:rPr>
        <w:t>S</w:t>
      </w:r>
      <w:r w:rsidR="00E302E5" w:rsidRPr="003162DF">
        <w:rPr>
          <w:rFonts w:ascii="Times New Roman" w:hAnsi="Times New Roman" w:cs="Times New Roman"/>
          <w:vertAlign w:val="subscript"/>
        </w:rPr>
        <w:t>p</w:t>
      </w:r>
      <w:proofErr w:type="spellEnd"/>
      <w:r w:rsidR="00E302E5" w:rsidRPr="003162DF">
        <w:rPr>
          <w:rFonts w:ascii="Times New Roman" w:hAnsi="Times New Roman" w:cs="Times New Roman"/>
          <w:vertAlign w:val="subscript"/>
        </w:rPr>
        <w:t xml:space="preserve"> </w:t>
      </w:r>
      <w:r w:rsidR="00E302E5" w:rsidRPr="003162DF">
        <w:rPr>
          <w:rFonts w:ascii="Times New Roman" w:hAnsi="Times New Roman" w:cs="Times New Roman"/>
        </w:rPr>
        <w:t>}</w:t>
      </w:r>
    </w:p>
    <w:p w14:paraId="12DA9697" w14:textId="79C288B0" w:rsidR="00CA54EB" w:rsidRPr="003162DF" w:rsidRDefault="00CA54EB" w:rsidP="00E302E5">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The server runs the cost-based KDF function on the passphrase hash token and compares it to the one stored in the users profile token.</w:t>
      </w:r>
    </w:p>
    <w:p w14:paraId="4DA32111" w14:textId="3E43A9B6" w:rsidR="00CA54EB" w:rsidRPr="003162DF" w:rsidRDefault="00CA54EB" w:rsidP="00CA54EB">
      <w:pPr>
        <w:spacing w:before="240" w:after="0" w:line="240" w:lineRule="auto"/>
        <w:rPr>
          <w:rFonts w:ascii="Times New Roman" w:hAnsi="Times New Roman" w:cs="Times New Roman"/>
        </w:rPr>
      </w:pPr>
      <w:r w:rsidRPr="003162DF">
        <w:rPr>
          <w:rFonts w:ascii="Times New Roman" w:eastAsia="Times New Roman" w:hAnsi="Times New Roman" w:cs="Times New Roman"/>
        </w:rPr>
        <w:t xml:space="preserve">    </w:t>
      </w:r>
      <w:proofErr w:type="spellStart"/>
      <w:r w:rsidR="00BF4B67" w:rsidRPr="003162DF">
        <w:rPr>
          <w:rFonts w:ascii="Times New Roman" w:eastAsia="Times New Roman" w:hAnsi="Times New Roman" w:cs="Times New Roman"/>
        </w:rPr>
        <w:t>S</w:t>
      </w:r>
      <w:r w:rsidR="00BF4B67" w:rsidRPr="003162DF">
        <w:rPr>
          <w:rFonts w:ascii="Times New Roman" w:eastAsia="Times New Roman" w:hAnsi="Times New Roman" w:cs="Times New Roman"/>
          <w:vertAlign w:val="subscript"/>
        </w:rPr>
        <w:t>tmp</w:t>
      </w:r>
      <w:proofErr w:type="spellEnd"/>
      <w:r w:rsidRPr="003162DF">
        <w:rPr>
          <w:rFonts w:ascii="Times New Roman" w:eastAsia="Times New Roman" w:hAnsi="Times New Roman" w:cs="Times New Roman"/>
        </w:rPr>
        <w:t xml:space="preserve"> </w:t>
      </w:r>
      <w:r w:rsidRPr="003162DF">
        <w:rPr>
          <w:rFonts w:ascii="Times New Roman" w:hAnsi="Times New Roman" w:cs="Times New Roman"/>
        </w:rPr>
        <w:t>← SCB(</w:t>
      </w:r>
      <w:r w:rsidR="00BF4B67" w:rsidRPr="003162DF">
        <w:rPr>
          <w:rFonts w:ascii="Times New Roman" w:hAnsi="Times New Roman" w:cs="Times New Roman"/>
        </w:rPr>
        <w:t xml:space="preserve">λ, </w:t>
      </w:r>
      <w:r w:rsidRPr="003162DF">
        <w:rPr>
          <w:rFonts w:ascii="Times New Roman" w:hAnsi="Times New Roman" w:cs="Times New Roman"/>
        </w:rPr>
        <w:t>H</w:t>
      </w:r>
      <w:r w:rsidRPr="003162DF">
        <w:rPr>
          <w:rFonts w:ascii="Times New Roman" w:hAnsi="Times New Roman" w:cs="Times New Roman"/>
          <w:vertAlign w:val="subscript"/>
        </w:rPr>
        <w:t>p</w:t>
      </w:r>
      <w:r w:rsidRPr="003162DF">
        <w:rPr>
          <w:rFonts w:ascii="Times New Roman" w:hAnsi="Times New Roman" w:cs="Times New Roman"/>
        </w:rPr>
        <w:t>)</w:t>
      </w:r>
    </w:p>
    <w:p w14:paraId="1B353FD6" w14:textId="21AFB821" w:rsidR="00CA54EB" w:rsidRPr="003162DF" w:rsidRDefault="00CA54EB" w:rsidP="00E302E5">
      <w:pPr>
        <w:spacing w:after="0" w:line="240" w:lineRule="auto"/>
        <w:rPr>
          <w:rFonts w:ascii="Times New Roman" w:eastAsia="Times New Roman" w:hAnsi="Times New Roman" w:cs="Times New Roman"/>
          <w:kern w:val="0"/>
          <w14:ligatures w14:val="none"/>
        </w:rPr>
      </w:pPr>
      <w:r w:rsidRPr="003162DF">
        <w:rPr>
          <w:rFonts w:ascii="Times New Roman" w:hAnsi="Times New Roman" w:cs="Times New Roman"/>
        </w:rPr>
        <w:t xml:space="preserve">    Verify(</w:t>
      </w:r>
      <w:proofErr w:type="spellStart"/>
      <w:r w:rsidR="00BF4B67" w:rsidRPr="003162DF">
        <w:rPr>
          <w:rFonts w:ascii="Times New Roman" w:eastAsia="Times New Roman" w:hAnsi="Times New Roman" w:cs="Times New Roman"/>
        </w:rPr>
        <w:t>S</w:t>
      </w:r>
      <w:r w:rsidR="00BF4B67" w:rsidRPr="003162DF">
        <w:rPr>
          <w:rFonts w:ascii="Times New Roman" w:eastAsia="Times New Roman" w:hAnsi="Times New Roman" w:cs="Times New Roman"/>
          <w:vertAlign w:val="subscript"/>
        </w:rPr>
        <w:t>tmp</w:t>
      </w:r>
      <w:proofErr w:type="spellEnd"/>
      <w:r w:rsidRPr="003162DF">
        <w:rPr>
          <w:rFonts w:ascii="Times New Roman" w:hAnsi="Times New Roman" w:cs="Times New Roman"/>
        </w:rPr>
        <w:t xml:space="preserve">, </w:t>
      </w:r>
      <w:proofErr w:type="spellStart"/>
      <w:r w:rsidRPr="003162DF">
        <w:rPr>
          <w:rFonts w:ascii="Times New Roman" w:eastAsia="Times New Roman" w:hAnsi="Times New Roman" w:cs="Times New Roman"/>
        </w:rPr>
        <w:t>S</w:t>
      </w:r>
      <w:r w:rsidRPr="003162DF">
        <w:rPr>
          <w:rFonts w:ascii="Times New Roman" w:eastAsia="Times New Roman" w:hAnsi="Times New Roman" w:cs="Times New Roman"/>
          <w:vertAlign w:val="subscript"/>
        </w:rPr>
        <w:t>p</w:t>
      </w:r>
      <w:proofErr w:type="spellEnd"/>
      <w:r w:rsidRPr="003162DF">
        <w:rPr>
          <w:rFonts w:ascii="Times New Roman" w:hAnsi="Times New Roman" w:cs="Times New Roman"/>
        </w:rPr>
        <w:t xml:space="preserve">) </w:t>
      </w:r>
      <w:r w:rsidR="00BF4B67" w:rsidRPr="003162DF">
        <w:rPr>
          <w:rFonts w:ascii="Times New Roman" w:hAnsi="Times New Roman" w:cs="Times New Roman"/>
        </w:rPr>
        <w:t>→</w:t>
      </w:r>
      <w:r w:rsidRPr="003162DF">
        <w:rPr>
          <w:rFonts w:ascii="Times New Roman" w:eastAsia="Times New Roman" w:hAnsi="Times New Roman" w:cs="Times New Roman"/>
        </w:rPr>
        <w:t xml:space="preserve"> { true, false }</w:t>
      </w:r>
    </w:p>
    <w:p w14:paraId="5E453837"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7B778B5F" w14:textId="72925A35" w:rsidR="00F206B3" w:rsidRPr="003162DF" w:rsidRDefault="00CA54EB"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If the token is a match for the stored value, the server sends a</w:t>
      </w:r>
      <w:r w:rsidR="009F7185" w:rsidRPr="003162DF">
        <w:rPr>
          <w:rFonts w:ascii="Times New Roman" w:eastAsia="Times New Roman" w:hAnsi="Times New Roman" w:cs="Times New Roman"/>
          <w:kern w:val="0"/>
          <w14:ligatures w14:val="none"/>
        </w:rPr>
        <w:t>n</w:t>
      </w:r>
      <w:r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i/>
          <w:iCs/>
          <w:kern w:val="0"/>
          <w14:ligatures w14:val="none"/>
        </w:rPr>
        <w:t xml:space="preserve">authentication </w:t>
      </w:r>
      <w:r w:rsidR="009F7185" w:rsidRPr="003162DF">
        <w:rPr>
          <w:rFonts w:ascii="Times New Roman" w:eastAsia="Times New Roman" w:hAnsi="Times New Roman" w:cs="Times New Roman"/>
          <w:i/>
          <w:iCs/>
          <w:kern w:val="0"/>
          <w14:ligatures w14:val="none"/>
        </w:rPr>
        <w:t>success</w:t>
      </w:r>
      <w:r w:rsidRPr="003162DF">
        <w:rPr>
          <w:rFonts w:ascii="Times New Roman" w:eastAsia="Times New Roman" w:hAnsi="Times New Roman" w:cs="Times New Roman"/>
          <w:kern w:val="0"/>
          <w14:ligatures w14:val="none"/>
        </w:rPr>
        <w:t xml:space="preserve"> response, if the </w:t>
      </w:r>
      <w:r w:rsidR="00BF4B67" w:rsidRPr="003162DF">
        <w:rPr>
          <w:rFonts w:ascii="Times New Roman" w:eastAsia="Times New Roman" w:hAnsi="Times New Roman" w:cs="Times New Roman"/>
          <w:kern w:val="0"/>
          <w14:ligatures w14:val="none"/>
        </w:rPr>
        <w:t xml:space="preserve">challenge fails, the server sends an </w:t>
      </w:r>
      <w:r w:rsidR="00BF4B67" w:rsidRPr="003162DF">
        <w:rPr>
          <w:rFonts w:ascii="Times New Roman" w:eastAsia="Times New Roman" w:hAnsi="Times New Roman" w:cs="Times New Roman"/>
          <w:i/>
          <w:iCs/>
          <w:kern w:val="0"/>
          <w14:ligatures w14:val="none"/>
        </w:rPr>
        <w:t>authentication failure</w:t>
      </w:r>
      <w:r w:rsidR="00BF4B67" w:rsidRPr="003162DF">
        <w:rPr>
          <w:rFonts w:ascii="Times New Roman" w:eastAsia="Times New Roman" w:hAnsi="Times New Roman" w:cs="Times New Roman"/>
          <w:kern w:val="0"/>
          <w14:ligatures w14:val="none"/>
        </w:rPr>
        <w:t xml:space="preserve"> message, closes the connection and erases the session state.</w:t>
      </w:r>
    </w:p>
    <w:p w14:paraId="454C58AF" w14:textId="192E777E" w:rsidR="00BF4B67" w:rsidRPr="003162DF" w:rsidRDefault="00BF4B67" w:rsidP="00BF4B67">
      <w:pPr>
        <w:spacing w:before="240"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rPr>
        <w:t xml:space="preserve">    S{ </w:t>
      </w:r>
      <w:r w:rsidRPr="003162DF">
        <w:rPr>
          <w:rFonts w:ascii="Times New Roman" w:hAnsi="Times New Roman" w:cs="Times New Roman"/>
          <w:i/>
          <w:iCs/>
        </w:rPr>
        <w:t>m</w:t>
      </w:r>
      <w:r w:rsidRPr="003162DF">
        <w:rPr>
          <w:rFonts w:ascii="Times New Roman" w:eastAsia="Times New Roman" w:hAnsi="Times New Roman" w:cs="Times New Roman"/>
        </w:rPr>
        <w:t xml:space="preserve"> } → C</w:t>
      </w:r>
    </w:p>
    <w:p w14:paraId="3D2B79B5" w14:textId="77777777" w:rsidR="00BF4B67" w:rsidRPr="003162DF" w:rsidRDefault="00BF4B67" w:rsidP="0022607F">
      <w:pPr>
        <w:spacing w:after="0" w:line="240" w:lineRule="auto"/>
        <w:rPr>
          <w:rFonts w:ascii="Times New Roman" w:eastAsia="Times New Roman" w:hAnsi="Times New Roman" w:cs="Times New Roman"/>
          <w:kern w:val="0"/>
          <w14:ligatures w14:val="none"/>
        </w:rPr>
      </w:pPr>
    </w:p>
    <w:p w14:paraId="7453BF70" w14:textId="16B2EC9A" w:rsidR="00BF4B67" w:rsidRPr="003162DF" w:rsidRDefault="00BF4B67" w:rsidP="00BF4B67">
      <w:pPr>
        <w:spacing w:after="0"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6.9 Authentication Verify</w:t>
      </w:r>
    </w:p>
    <w:p w14:paraId="4EC846DF" w14:textId="77777777" w:rsidR="00BF4B67" w:rsidRPr="003162DF" w:rsidRDefault="00BF4B67" w:rsidP="0022607F">
      <w:pPr>
        <w:spacing w:after="0" w:line="240" w:lineRule="auto"/>
        <w:rPr>
          <w:rFonts w:ascii="Times New Roman" w:eastAsia="Times New Roman" w:hAnsi="Times New Roman" w:cs="Times New Roman"/>
          <w:kern w:val="0"/>
          <w14:ligatures w14:val="none"/>
        </w:rPr>
      </w:pPr>
    </w:p>
    <w:p w14:paraId="06985B9A" w14:textId="27D4BF84" w:rsidR="00BF4B67" w:rsidRPr="003162DF" w:rsidRDefault="00BF4B67" w:rsidP="0022607F">
      <w:pPr>
        <w:spacing w:after="0"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The client receives the response from the server, if the response is </w:t>
      </w:r>
      <w:r w:rsidRPr="003162DF">
        <w:rPr>
          <w:rFonts w:ascii="Times New Roman" w:eastAsia="Times New Roman" w:hAnsi="Times New Roman" w:cs="Times New Roman"/>
          <w:i/>
          <w:iCs/>
          <w:kern w:val="0"/>
          <w14:ligatures w14:val="none"/>
        </w:rPr>
        <w:t>authentication success</w:t>
      </w:r>
      <w:r w:rsidRPr="003162DF">
        <w:rPr>
          <w:rFonts w:ascii="Times New Roman" w:eastAsia="Times New Roman" w:hAnsi="Times New Roman" w:cs="Times New Roman"/>
          <w:kern w:val="0"/>
          <w14:ligatures w14:val="none"/>
        </w:rPr>
        <w:t xml:space="preserve">, the client has established an encrypted tunnel with the server successfully. If the message is </w:t>
      </w:r>
      <w:r w:rsidRPr="003162DF">
        <w:rPr>
          <w:rFonts w:ascii="Times New Roman" w:eastAsia="Times New Roman" w:hAnsi="Times New Roman" w:cs="Times New Roman"/>
          <w:i/>
          <w:iCs/>
          <w:kern w:val="0"/>
          <w14:ligatures w14:val="none"/>
        </w:rPr>
        <w:t>authentication failure</w:t>
      </w:r>
      <w:r w:rsidRPr="003162DF">
        <w:rPr>
          <w:rFonts w:ascii="Times New Roman" w:eastAsia="Times New Roman" w:hAnsi="Times New Roman" w:cs="Times New Roman"/>
          <w:kern w:val="0"/>
          <w14:ligatures w14:val="none"/>
        </w:rPr>
        <w:t>, the client tears down its side of the tunnel and erases the session state.</w:t>
      </w:r>
    </w:p>
    <w:p w14:paraId="62DE165A"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5EF9A795"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2FC4BC6A"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00FA8C78"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365CB68A"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5A32F302"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2053D592"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4ECEE02B"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0C8EC2D5"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19F651EC"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4AB95E7A"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3C819D04"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41FF6ED6"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1A6801D7"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6D2E9A96"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3F451EE2"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7DA77BC9"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70F371B2"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10521DC8"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62C841D7"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136213AA"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7053ABD6"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3503FCBC"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26492C09" w14:textId="77777777" w:rsidR="00D3343D" w:rsidRPr="003162DF" w:rsidRDefault="00D3343D" w:rsidP="0022607F">
      <w:pPr>
        <w:spacing w:after="0" w:line="240" w:lineRule="auto"/>
        <w:rPr>
          <w:rFonts w:ascii="Times New Roman" w:eastAsia="Times New Roman" w:hAnsi="Times New Roman" w:cs="Times New Roman"/>
          <w:kern w:val="0"/>
          <w14:ligatures w14:val="none"/>
        </w:rPr>
      </w:pPr>
    </w:p>
    <w:p w14:paraId="3CC74F3A"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7548CE8D" w14:textId="77777777" w:rsidR="00F206B3" w:rsidRPr="003162DF" w:rsidRDefault="00F206B3" w:rsidP="0022607F">
      <w:pPr>
        <w:spacing w:after="0" w:line="240" w:lineRule="auto"/>
        <w:rPr>
          <w:rFonts w:ascii="Times New Roman" w:eastAsia="Times New Roman" w:hAnsi="Times New Roman" w:cs="Times New Roman"/>
          <w:kern w:val="0"/>
          <w14:ligatures w14:val="none"/>
        </w:rPr>
      </w:pPr>
    </w:p>
    <w:p w14:paraId="40FA4823" w14:textId="1E8C6C2F" w:rsidR="00560E27" w:rsidRPr="003162DF" w:rsidRDefault="00560E27" w:rsidP="00560E27">
      <w:pPr>
        <w:spacing w:after="0" w:line="240" w:lineRule="auto"/>
        <w:rPr>
          <w:rFonts w:ascii="Times New Roman" w:eastAsia="Times New Roman" w:hAnsi="Times New Roman" w:cs="Times New Roman"/>
          <w:kern w:val="0"/>
          <w14:ligatures w14:val="none"/>
        </w:rPr>
      </w:pPr>
    </w:p>
    <w:p w14:paraId="24942F70"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05990BCC"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7ACCDDE8"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1DD3B3F9"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2BC1E948"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500992C4"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1453ECBB"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05A8D5DC"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4560E5A8"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78ED845B" w14:textId="77777777" w:rsidR="00445CDB" w:rsidRDefault="00445CDB" w:rsidP="00560E27">
      <w:pPr>
        <w:spacing w:after="0" w:line="240" w:lineRule="auto"/>
        <w:rPr>
          <w:rFonts w:ascii="Times New Roman" w:eastAsia="Times New Roman" w:hAnsi="Times New Roman" w:cs="Times New Roman"/>
          <w:kern w:val="0"/>
          <w14:ligatures w14:val="none"/>
        </w:rPr>
      </w:pPr>
    </w:p>
    <w:p w14:paraId="50A799F0" w14:textId="77777777" w:rsidR="003162DF" w:rsidRDefault="003162DF" w:rsidP="00560E27">
      <w:pPr>
        <w:spacing w:after="0" w:line="240" w:lineRule="auto"/>
        <w:rPr>
          <w:rFonts w:ascii="Times New Roman" w:eastAsia="Times New Roman" w:hAnsi="Times New Roman" w:cs="Times New Roman"/>
          <w:kern w:val="0"/>
          <w14:ligatures w14:val="none"/>
        </w:rPr>
      </w:pPr>
    </w:p>
    <w:p w14:paraId="71DA6686" w14:textId="77777777" w:rsidR="003162DF" w:rsidRDefault="003162DF" w:rsidP="00560E27">
      <w:pPr>
        <w:spacing w:after="0" w:line="240" w:lineRule="auto"/>
        <w:rPr>
          <w:rFonts w:ascii="Times New Roman" w:eastAsia="Times New Roman" w:hAnsi="Times New Roman" w:cs="Times New Roman"/>
          <w:kern w:val="0"/>
          <w14:ligatures w14:val="none"/>
        </w:rPr>
      </w:pPr>
    </w:p>
    <w:p w14:paraId="16B47ABD" w14:textId="77777777" w:rsidR="003162DF" w:rsidRDefault="003162DF" w:rsidP="00560E27">
      <w:pPr>
        <w:spacing w:after="0" w:line="240" w:lineRule="auto"/>
        <w:rPr>
          <w:rFonts w:ascii="Times New Roman" w:eastAsia="Times New Roman" w:hAnsi="Times New Roman" w:cs="Times New Roman"/>
          <w:kern w:val="0"/>
          <w14:ligatures w14:val="none"/>
        </w:rPr>
      </w:pPr>
    </w:p>
    <w:p w14:paraId="26587743" w14:textId="77777777" w:rsidR="003162DF" w:rsidRDefault="003162DF" w:rsidP="00560E27">
      <w:pPr>
        <w:spacing w:after="0" w:line="240" w:lineRule="auto"/>
        <w:rPr>
          <w:rFonts w:ascii="Times New Roman" w:eastAsia="Times New Roman" w:hAnsi="Times New Roman" w:cs="Times New Roman"/>
          <w:kern w:val="0"/>
          <w14:ligatures w14:val="none"/>
        </w:rPr>
      </w:pPr>
    </w:p>
    <w:p w14:paraId="08C444F8" w14:textId="77777777" w:rsidR="003162DF" w:rsidRDefault="003162DF" w:rsidP="00560E27">
      <w:pPr>
        <w:spacing w:after="0" w:line="240" w:lineRule="auto"/>
        <w:rPr>
          <w:rFonts w:ascii="Times New Roman" w:eastAsia="Times New Roman" w:hAnsi="Times New Roman" w:cs="Times New Roman"/>
          <w:kern w:val="0"/>
          <w14:ligatures w14:val="none"/>
        </w:rPr>
      </w:pPr>
    </w:p>
    <w:p w14:paraId="6872332A" w14:textId="77777777" w:rsidR="003162DF" w:rsidRDefault="003162DF" w:rsidP="00560E27">
      <w:pPr>
        <w:spacing w:after="0" w:line="240" w:lineRule="auto"/>
        <w:rPr>
          <w:rFonts w:ascii="Times New Roman" w:eastAsia="Times New Roman" w:hAnsi="Times New Roman" w:cs="Times New Roman"/>
          <w:kern w:val="0"/>
          <w14:ligatures w14:val="none"/>
        </w:rPr>
      </w:pPr>
    </w:p>
    <w:p w14:paraId="2A1B66FE" w14:textId="77777777" w:rsidR="003162DF" w:rsidRPr="003162DF" w:rsidRDefault="003162DF" w:rsidP="00560E27">
      <w:pPr>
        <w:spacing w:after="0" w:line="240" w:lineRule="auto"/>
        <w:rPr>
          <w:rFonts w:ascii="Times New Roman" w:eastAsia="Times New Roman" w:hAnsi="Times New Roman" w:cs="Times New Roman"/>
          <w:kern w:val="0"/>
          <w14:ligatures w14:val="none"/>
        </w:rPr>
      </w:pPr>
    </w:p>
    <w:p w14:paraId="493A36EC" w14:textId="77777777" w:rsidR="007A05C3" w:rsidRPr="003162DF" w:rsidRDefault="007A05C3" w:rsidP="00560E27">
      <w:pPr>
        <w:spacing w:after="0" w:line="240" w:lineRule="auto"/>
        <w:rPr>
          <w:rFonts w:ascii="Times New Roman" w:eastAsia="Times New Roman" w:hAnsi="Times New Roman" w:cs="Times New Roman"/>
          <w:kern w:val="0"/>
          <w14:ligatures w14:val="none"/>
        </w:rPr>
      </w:pPr>
    </w:p>
    <w:p w14:paraId="34171A0C" w14:textId="77777777" w:rsidR="009F7185" w:rsidRPr="003162DF" w:rsidRDefault="009F7185" w:rsidP="00560E27">
      <w:pPr>
        <w:spacing w:after="0" w:line="240" w:lineRule="auto"/>
        <w:rPr>
          <w:rFonts w:ascii="Times New Roman" w:eastAsia="Times New Roman" w:hAnsi="Times New Roman" w:cs="Times New Roman"/>
          <w:kern w:val="0"/>
          <w14:ligatures w14:val="none"/>
        </w:rPr>
      </w:pPr>
    </w:p>
    <w:p w14:paraId="2B88B307" w14:textId="77777777" w:rsidR="00445CDB" w:rsidRPr="003162DF" w:rsidRDefault="00445CDB" w:rsidP="00560E27">
      <w:pPr>
        <w:spacing w:after="0" w:line="240" w:lineRule="auto"/>
        <w:rPr>
          <w:rFonts w:ascii="Times New Roman" w:eastAsia="Times New Roman" w:hAnsi="Times New Roman" w:cs="Times New Roman"/>
          <w:kern w:val="0"/>
          <w14:ligatures w14:val="none"/>
        </w:rPr>
      </w:pPr>
    </w:p>
    <w:p w14:paraId="0429AB75" w14:textId="190BD9D9" w:rsidR="00445CDB" w:rsidRPr="003162DF" w:rsidRDefault="00DF37C3" w:rsidP="00445CDB">
      <w:pPr>
        <w:rPr>
          <w:rFonts w:ascii="Times New Roman" w:hAnsi="Times New Roman" w:cs="Times New Roman"/>
          <w:b/>
          <w:bCs/>
          <w:sz w:val="32"/>
          <w:szCs w:val="32"/>
        </w:rPr>
      </w:pPr>
      <w:bookmarkStart w:id="10" w:name="Security_Analysis"/>
      <w:r w:rsidRPr="003162DF">
        <w:rPr>
          <w:rFonts w:ascii="Times New Roman" w:hAnsi="Times New Roman" w:cs="Times New Roman"/>
          <w:b/>
          <w:bCs/>
          <w:sz w:val="32"/>
          <w:szCs w:val="32"/>
        </w:rPr>
        <w:t>7</w:t>
      </w:r>
      <w:r w:rsidR="00445CDB" w:rsidRPr="003162DF">
        <w:rPr>
          <w:rFonts w:ascii="Times New Roman" w:hAnsi="Times New Roman" w:cs="Times New Roman"/>
          <w:b/>
          <w:bCs/>
          <w:sz w:val="32"/>
          <w:szCs w:val="32"/>
        </w:rPr>
        <w:t xml:space="preserve">. </w:t>
      </w:r>
      <w:bookmarkEnd w:id="10"/>
      <w:r w:rsidR="00445CDB" w:rsidRPr="003162DF">
        <w:rPr>
          <w:rFonts w:ascii="Times New Roman" w:hAnsi="Times New Roman" w:cs="Times New Roman"/>
          <w:b/>
          <w:bCs/>
          <w:sz w:val="32"/>
          <w:szCs w:val="32"/>
        </w:rPr>
        <w:t>Security Analysis</w:t>
      </w:r>
    </w:p>
    <w:p w14:paraId="59F5471B" w14:textId="358A59A4" w:rsidR="00F51ED1" w:rsidRPr="003162DF" w:rsidRDefault="00F51ED1" w:rsidP="00F51ED1">
      <w:pPr>
        <w:spacing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Scope of this section</w:t>
      </w:r>
      <w:r w:rsidRPr="003162DF">
        <w:rPr>
          <w:rFonts w:ascii="Times New Roman" w:eastAsia="Times New Roman" w:hAnsi="Times New Roman" w:cs="Times New Roman"/>
          <w:kern w:val="0"/>
          <w14:ligatures w14:val="none"/>
        </w:rPr>
        <w:t>: We analy</w:t>
      </w:r>
      <w:r w:rsidR="00C261AE" w:rsidRPr="003162DF">
        <w:rPr>
          <w:rFonts w:ascii="Times New Roman" w:eastAsia="Times New Roman" w:hAnsi="Times New Roman" w:cs="Times New Roman"/>
          <w:kern w:val="0"/>
          <w14:ligatures w14:val="none"/>
        </w:rPr>
        <w:t>z</w:t>
      </w:r>
      <w:r w:rsidRPr="003162DF">
        <w:rPr>
          <w:rFonts w:ascii="Times New Roman" w:eastAsia="Times New Roman" w:hAnsi="Times New Roman" w:cs="Times New Roman"/>
          <w:kern w:val="0"/>
          <w14:ligatures w14:val="none"/>
        </w:rPr>
        <w:t>e SATP at three concentric layers:</w:t>
      </w:r>
    </w:p>
    <w:p w14:paraId="31B5B0F3" w14:textId="77777777" w:rsidR="00F51ED1" w:rsidRPr="003162DF" w:rsidRDefault="00F51ED1" w:rsidP="00F51ED1">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Primitive layer</w:t>
      </w:r>
      <w:r w:rsidRPr="003162DF">
        <w:rPr>
          <w:rFonts w:ascii="Times New Roman" w:eastAsia="Times New Roman" w:hAnsi="Times New Roman" w:cs="Times New Roman"/>
          <w:kern w:val="0"/>
          <w14:ligatures w14:val="none"/>
        </w:rPr>
        <w:t> (RCS cipher, SHAKE/</w:t>
      </w:r>
      <w:proofErr w:type="spellStart"/>
      <w:r w:rsidRPr="003162DF">
        <w:rPr>
          <w:rFonts w:ascii="Times New Roman" w:eastAsia="Times New Roman" w:hAnsi="Times New Roman" w:cs="Times New Roman"/>
          <w:kern w:val="0"/>
          <w14:ligatures w14:val="none"/>
        </w:rPr>
        <w:t>cSHAKE</w:t>
      </w:r>
      <w:proofErr w:type="spellEnd"/>
      <w:r w:rsidRPr="003162DF">
        <w:rPr>
          <w:rFonts w:ascii="Times New Roman" w:eastAsia="Times New Roman" w:hAnsi="Times New Roman" w:cs="Times New Roman"/>
          <w:kern w:val="0"/>
          <w14:ligatures w14:val="none"/>
        </w:rPr>
        <w:t>, KMAC, SCB</w:t>
      </w:r>
      <w:r w:rsidRPr="003162DF">
        <w:rPr>
          <w:rFonts w:ascii="Times New Roman" w:eastAsia="Times New Roman" w:hAnsi="Times New Roman" w:cs="Times New Roman"/>
          <w:kern w:val="0"/>
          <w14:ligatures w14:val="none"/>
        </w:rPr>
        <w:noBreakHyphen/>
        <w:t>KDF)</w:t>
      </w:r>
    </w:p>
    <w:p w14:paraId="22522176" w14:textId="77777777" w:rsidR="00F51ED1" w:rsidRPr="003162DF" w:rsidRDefault="00F51ED1" w:rsidP="00F51ED1">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Protocol layer</w:t>
      </w:r>
      <w:r w:rsidRPr="003162DF">
        <w:rPr>
          <w:rFonts w:ascii="Times New Roman" w:eastAsia="Times New Roman" w:hAnsi="Times New Roman" w:cs="Times New Roman"/>
          <w:kern w:val="0"/>
          <w14:ligatures w14:val="none"/>
        </w:rPr>
        <w:t> (key hierarchy, handshake, tunnel, replay controls)</w:t>
      </w:r>
    </w:p>
    <w:p w14:paraId="43DA74C6" w14:textId="77777777" w:rsidR="00F51ED1" w:rsidRPr="003162DF" w:rsidRDefault="00F51ED1" w:rsidP="00F51ED1">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System layer</w:t>
      </w:r>
      <w:r w:rsidRPr="003162DF">
        <w:rPr>
          <w:rFonts w:ascii="Times New Roman" w:eastAsia="Times New Roman" w:hAnsi="Times New Roman" w:cs="Times New Roman"/>
          <w:kern w:val="0"/>
          <w14:ligatures w14:val="none"/>
        </w:rPr>
        <w:t> (deployment, compromise &amp; recovery, side</w:t>
      </w:r>
      <w:r w:rsidRPr="003162DF">
        <w:rPr>
          <w:rFonts w:ascii="Times New Roman" w:eastAsia="Times New Roman" w:hAnsi="Times New Roman" w:cs="Times New Roman"/>
          <w:kern w:val="0"/>
          <w14:ligatures w14:val="none"/>
        </w:rPr>
        <w:noBreakHyphen/>
        <w:t>channels)</w:t>
      </w:r>
    </w:p>
    <w:p w14:paraId="2EBE9FA8" w14:textId="77777777" w:rsidR="00F51ED1" w:rsidRPr="003162DF"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All cost metrics assume the best public attacks as of </w:t>
      </w:r>
      <w:r w:rsidRPr="003162DF">
        <w:rPr>
          <w:rFonts w:ascii="Times New Roman" w:eastAsia="Times New Roman" w:hAnsi="Times New Roman" w:cs="Times New Roman"/>
          <w:i/>
          <w:iCs/>
          <w:kern w:val="0"/>
          <w14:ligatures w14:val="none"/>
        </w:rPr>
        <w:t>July 2025</w:t>
      </w:r>
      <w:r w:rsidRPr="003162DF">
        <w:rPr>
          <w:rFonts w:ascii="Times New Roman" w:eastAsia="Times New Roman" w:hAnsi="Times New Roman" w:cs="Times New Roman"/>
          <w:kern w:val="0"/>
          <w14:ligatures w14:val="none"/>
        </w:rPr>
        <w:t xml:space="preserve"> and a quantum adversary limited to Grover</w:t>
      </w:r>
      <w:r w:rsidRPr="003162DF">
        <w:rPr>
          <w:rFonts w:ascii="Times New Roman" w:eastAsia="Times New Roman" w:hAnsi="Times New Roman" w:cs="Times New Roman"/>
          <w:kern w:val="0"/>
          <w14:ligatures w14:val="none"/>
        </w:rPr>
        <w:noBreakHyphen/>
        <w:t>style square</w:t>
      </w:r>
      <w:r w:rsidRPr="003162DF">
        <w:rPr>
          <w:rFonts w:ascii="Times New Roman" w:eastAsia="Times New Roman" w:hAnsi="Times New Roman" w:cs="Times New Roman"/>
          <w:kern w:val="0"/>
          <w14:ligatures w14:val="none"/>
        </w:rPr>
        <w:noBreakHyphen/>
        <w:t>root searches (no full hidden</w:t>
      </w:r>
      <w:r w:rsidRPr="003162DF">
        <w:rPr>
          <w:rFonts w:ascii="Times New Roman" w:eastAsia="Times New Roman" w:hAnsi="Times New Roman" w:cs="Times New Roman"/>
          <w:kern w:val="0"/>
          <w14:ligatures w14:val="none"/>
        </w:rPr>
        <w:noBreakHyphen/>
        <w:t>shift for large</w:t>
      </w:r>
      <w:r w:rsidRPr="003162DF">
        <w:rPr>
          <w:rFonts w:ascii="Times New Roman" w:eastAsia="Times New Roman" w:hAnsi="Times New Roman" w:cs="Times New Roman"/>
          <w:kern w:val="0"/>
          <w14:ligatures w14:val="none"/>
        </w:rPr>
        <w:noBreakHyphen/>
        <w:t>round Keccak).</w:t>
      </w:r>
    </w:p>
    <w:p w14:paraId="71A52455" w14:textId="77777777" w:rsidR="00F51ED1" w:rsidRPr="003162DF"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p>
    <w:p w14:paraId="61FFADB2" w14:textId="2FC1204A"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7.1 Adversary Model</w:t>
      </w:r>
    </w:p>
    <w:tbl>
      <w:tblPr>
        <w:tblStyle w:val="PlainTable1"/>
        <w:tblW w:w="0" w:type="auto"/>
        <w:tblLook w:val="04A0" w:firstRow="1" w:lastRow="0" w:firstColumn="1" w:lastColumn="0" w:noHBand="0" w:noVBand="1"/>
      </w:tblPr>
      <w:tblGrid>
        <w:gridCol w:w="3505"/>
        <w:gridCol w:w="1498"/>
        <w:gridCol w:w="4347"/>
      </w:tblGrid>
      <w:tr w:rsidR="00F51ED1" w:rsidRPr="003162DF" w14:paraId="63848403"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28B77250" w14:textId="77777777" w:rsidR="00F51ED1" w:rsidRPr="003162DF" w:rsidRDefault="00F51ED1" w:rsidP="00F51ED1">
            <w:pPr>
              <w:jc w:val="cente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Capability</w:t>
            </w:r>
          </w:p>
        </w:tc>
        <w:tc>
          <w:tcPr>
            <w:tcW w:w="1498" w:type="dxa"/>
            <w:hideMark/>
          </w:tcPr>
          <w:p w14:paraId="20A92914" w14:textId="77777777" w:rsidR="00F51ED1" w:rsidRPr="003162DF" w:rsidRDefault="00F51ED1" w:rsidP="00F51E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Assumed?</w:t>
            </w:r>
          </w:p>
        </w:tc>
        <w:tc>
          <w:tcPr>
            <w:tcW w:w="0" w:type="auto"/>
            <w:hideMark/>
          </w:tcPr>
          <w:p w14:paraId="149998B8" w14:textId="77777777" w:rsidR="00F51ED1" w:rsidRPr="003162DF" w:rsidRDefault="00F51ED1" w:rsidP="00F51E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Notes</w:t>
            </w:r>
          </w:p>
        </w:tc>
      </w:tr>
      <w:tr w:rsidR="00F51ED1" w:rsidRPr="003162DF" w14:paraId="49553D8F"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6DC957A1"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Full packet capture &amp; injection</w:t>
            </w:r>
          </w:p>
        </w:tc>
        <w:tc>
          <w:tcPr>
            <w:tcW w:w="1498" w:type="dxa"/>
            <w:hideMark/>
          </w:tcPr>
          <w:p w14:paraId="6033B4F2"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Yes</w:t>
            </w:r>
          </w:p>
        </w:tc>
        <w:tc>
          <w:tcPr>
            <w:tcW w:w="0" w:type="auto"/>
            <w:hideMark/>
          </w:tcPr>
          <w:p w14:paraId="3AB192B0"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Standard IND</w:t>
            </w:r>
            <w:r w:rsidRPr="003162DF">
              <w:rPr>
                <w:rFonts w:ascii="Times New Roman" w:eastAsia="Times New Roman" w:hAnsi="Times New Roman" w:cs="Times New Roman"/>
                <w:kern w:val="0"/>
                <w14:ligatures w14:val="none"/>
              </w:rPr>
              <w:noBreakHyphen/>
              <w:t>CCA setting; adversary observes and modifies traffic.</w:t>
            </w:r>
          </w:p>
        </w:tc>
      </w:tr>
      <w:tr w:rsidR="00F51ED1" w:rsidRPr="003162DF" w14:paraId="2B6FE18A" w14:textId="77777777" w:rsidTr="00F51ED1">
        <w:tc>
          <w:tcPr>
            <w:cnfStyle w:val="001000000000" w:firstRow="0" w:lastRow="0" w:firstColumn="1" w:lastColumn="0" w:oddVBand="0" w:evenVBand="0" w:oddHBand="0" w:evenHBand="0" w:firstRowFirstColumn="0" w:firstRowLastColumn="0" w:lastRowFirstColumn="0" w:lastRowLastColumn="0"/>
            <w:tcW w:w="3505" w:type="dxa"/>
            <w:hideMark/>
          </w:tcPr>
          <w:p w14:paraId="662765B2"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Compromise of </w:t>
            </w:r>
            <w:r w:rsidRPr="003162DF">
              <w:rPr>
                <w:rFonts w:ascii="Times New Roman" w:eastAsia="Times New Roman" w:hAnsi="Times New Roman" w:cs="Times New Roman"/>
                <w:i/>
                <w:iCs/>
                <w:kern w:val="0"/>
                <w14:ligatures w14:val="none"/>
              </w:rPr>
              <w:t>one</w:t>
            </w:r>
            <w:r w:rsidRPr="003162DF">
              <w:rPr>
                <w:rFonts w:ascii="Times New Roman" w:eastAsia="Times New Roman" w:hAnsi="Times New Roman" w:cs="Times New Roman"/>
                <w:kern w:val="0"/>
                <w14:ligatures w14:val="none"/>
              </w:rPr>
              <w:t xml:space="preserve"> branch server (</w:t>
            </w:r>
            <w:proofErr w:type="spellStart"/>
            <w:r w:rsidRPr="003162DF">
              <w:rPr>
                <w:rFonts w:ascii="Times New Roman" w:eastAsia="Times New Roman" w:hAnsi="Times New Roman" w:cs="Times New Roman"/>
                <w:kern w:val="0"/>
                <w14:ligatures w14:val="none"/>
              </w:rPr>
              <w:t>Kbr</w:t>
            </w:r>
            <w:proofErr w:type="spellEnd"/>
            <w:r w:rsidRPr="003162DF">
              <w:rPr>
                <w:rFonts w:ascii="Times New Roman" w:eastAsia="Times New Roman" w:hAnsi="Times New Roman" w:cs="Times New Roman"/>
                <w:kern w:val="0"/>
                <w14:ligatures w14:val="none"/>
              </w:rPr>
              <w:t>)</w:t>
            </w:r>
          </w:p>
        </w:tc>
        <w:tc>
          <w:tcPr>
            <w:tcW w:w="1498" w:type="dxa"/>
            <w:hideMark/>
          </w:tcPr>
          <w:p w14:paraId="10755A33"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Yes</w:t>
            </w:r>
          </w:p>
        </w:tc>
        <w:tc>
          <w:tcPr>
            <w:tcW w:w="0" w:type="auto"/>
            <w:hideMark/>
          </w:tcPr>
          <w:p w14:paraId="011205A9"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Models supply</w:t>
            </w:r>
            <w:r w:rsidRPr="003162DF">
              <w:rPr>
                <w:rFonts w:ascii="Times New Roman" w:eastAsia="Times New Roman" w:hAnsi="Times New Roman" w:cs="Times New Roman"/>
                <w:kern w:val="0"/>
                <w14:ligatures w14:val="none"/>
              </w:rPr>
              <w:noBreakHyphen/>
              <w:t>chain or local intrusion.</w:t>
            </w:r>
          </w:p>
        </w:tc>
      </w:tr>
      <w:tr w:rsidR="00F51ED1" w:rsidRPr="003162DF" w14:paraId="6024B995"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7E2C2700"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Compromise of </w:t>
            </w:r>
            <w:r w:rsidRPr="003162DF">
              <w:rPr>
                <w:rFonts w:ascii="Times New Roman" w:eastAsia="Times New Roman" w:hAnsi="Times New Roman" w:cs="Times New Roman"/>
                <w:i/>
                <w:iCs/>
                <w:kern w:val="0"/>
                <w14:ligatures w14:val="none"/>
              </w:rPr>
              <w:t>one</w:t>
            </w:r>
            <w:r w:rsidRPr="003162DF">
              <w:rPr>
                <w:rFonts w:ascii="Times New Roman" w:eastAsia="Times New Roman" w:hAnsi="Times New Roman" w:cs="Times New Roman"/>
                <w:kern w:val="0"/>
                <w14:ligatures w14:val="none"/>
              </w:rPr>
              <w:t xml:space="preserve"> client device</w:t>
            </w:r>
          </w:p>
        </w:tc>
        <w:tc>
          <w:tcPr>
            <w:tcW w:w="1498" w:type="dxa"/>
            <w:hideMark/>
          </w:tcPr>
          <w:p w14:paraId="7EE1155B"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Yes</w:t>
            </w:r>
          </w:p>
        </w:tc>
        <w:tc>
          <w:tcPr>
            <w:tcW w:w="0" w:type="auto"/>
            <w:hideMark/>
          </w:tcPr>
          <w:p w14:paraId="1BFD514D"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Attacker recovers a single unused </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w:t>
            </w:r>
          </w:p>
        </w:tc>
      </w:tr>
      <w:tr w:rsidR="00F51ED1" w:rsidRPr="003162DF" w14:paraId="69A48BFD" w14:textId="77777777" w:rsidTr="00F51ED1">
        <w:tc>
          <w:tcPr>
            <w:cnfStyle w:val="001000000000" w:firstRow="0" w:lastRow="0" w:firstColumn="1" w:lastColumn="0" w:oddVBand="0" w:evenVBand="0" w:oddHBand="0" w:evenHBand="0" w:firstRowFirstColumn="0" w:firstRowLastColumn="0" w:lastRowFirstColumn="0" w:lastRowLastColumn="0"/>
            <w:tcW w:w="3505" w:type="dxa"/>
            <w:hideMark/>
          </w:tcPr>
          <w:p w14:paraId="7BF07552"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Quantum computer (Grover)</w:t>
            </w:r>
          </w:p>
        </w:tc>
        <w:tc>
          <w:tcPr>
            <w:tcW w:w="1498" w:type="dxa"/>
            <w:hideMark/>
          </w:tcPr>
          <w:p w14:paraId="52D1D614"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Yes</w:t>
            </w:r>
          </w:p>
        </w:tc>
        <w:tc>
          <w:tcPr>
            <w:tcW w:w="0" w:type="auto"/>
            <w:hideMark/>
          </w:tcPr>
          <w:p w14:paraId="570EB0E1"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r>
      <w:tr w:rsidR="00F51ED1" w:rsidRPr="003162DF" w14:paraId="059994D2"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689B6A76"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Large</w:t>
            </w:r>
            <w:r w:rsidRPr="003162DF">
              <w:rPr>
                <w:rFonts w:ascii="Times New Roman" w:eastAsia="Times New Roman" w:hAnsi="Times New Roman" w:cs="Times New Roman"/>
                <w:kern w:val="0"/>
                <w14:ligatures w14:val="none"/>
              </w:rPr>
              <w:noBreakHyphen/>
              <w:t>scale hidden</w:t>
            </w:r>
            <w:r w:rsidRPr="003162DF">
              <w:rPr>
                <w:rFonts w:ascii="Times New Roman" w:eastAsia="Times New Roman" w:hAnsi="Times New Roman" w:cs="Times New Roman"/>
                <w:kern w:val="0"/>
                <w14:ligatures w14:val="none"/>
              </w:rPr>
              <w:noBreakHyphen/>
              <w:t>shift over Keccak</w:t>
            </w:r>
          </w:p>
        </w:tc>
        <w:tc>
          <w:tcPr>
            <w:tcW w:w="1498" w:type="dxa"/>
            <w:hideMark/>
          </w:tcPr>
          <w:p w14:paraId="2D500CE1"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No current feasibility</w:t>
            </w:r>
          </w:p>
        </w:tc>
        <w:tc>
          <w:tcPr>
            <w:tcW w:w="0" w:type="auto"/>
            <w:hideMark/>
          </w:tcPr>
          <w:p w14:paraId="730AEFAC"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24</w:t>
            </w:r>
            <w:r w:rsidRPr="003162DF">
              <w:rPr>
                <w:rFonts w:ascii="Times New Roman" w:eastAsia="Times New Roman" w:hAnsi="Times New Roman" w:cs="Times New Roman"/>
                <w:kern w:val="0"/>
                <w14:ligatures w14:val="none"/>
              </w:rPr>
              <w:noBreakHyphen/>
              <w:t>round permutation exceeds known breakpoints </w:t>
            </w:r>
          </w:p>
        </w:tc>
      </w:tr>
      <w:tr w:rsidR="00F51ED1" w:rsidRPr="003162DF" w14:paraId="6558488C" w14:textId="77777777" w:rsidTr="00F51ED1">
        <w:tc>
          <w:tcPr>
            <w:cnfStyle w:val="001000000000" w:firstRow="0" w:lastRow="0" w:firstColumn="1" w:lastColumn="0" w:oddVBand="0" w:evenVBand="0" w:oddHBand="0" w:evenHBand="0" w:firstRowFirstColumn="0" w:firstRowLastColumn="0" w:lastRowFirstColumn="0" w:lastRowLastColumn="0"/>
            <w:tcW w:w="3505" w:type="dxa"/>
            <w:hideMark/>
          </w:tcPr>
          <w:p w14:paraId="6FEEEF2A"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Side</w:t>
            </w:r>
            <w:r w:rsidRPr="003162DF">
              <w:rPr>
                <w:rFonts w:ascii="Times New Roman" w:eastAsia="Times New Roman" w:hAnsi="Times New Roman" w:cs="Times New Roman"/>
                <w:kern w:val="0"/>
                <w14:ligatures w14:val="none"/>
              </w:rPr>
              <w:noBreakHyphen/>
              <w:t>channel (timing/power)</w:t>
            </w:r>
          </w:p>
        </w:tc>
        <w:tc>
          <w:tcPr>
            <w:tcW w:w="1498" w:type="dxa"/>
            <w:hideMark/>
          </w:tcPr>
          <w:p w14:paraId="3C5A04E9"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Bounded</w:t>
            </w:r>
          </w:p>
        </w:tc>
        <w:tc>
          <w:tcPr>
            <w:tcW w:w="0" w:type="auto"/>
            <w:hideMark/>
          </w:tcPr>
          <w:p w14:paraId="647B32C9"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Constant</w:t>
            </w:r>
            <w:r w:rsidRPr="003162DF">
              <w:rPr>
                <w:rFonts w:ascii="Times New Roman" w:eastAsia="Times New Roman" w:hAnsi="Times New Roman" w:cs="Times New Roman"/>
                <w:kern w:val="0"/>
                <w14:ligatures w14:val="none"/>
              </w:rPr>
              <w:noBreakHyphen/>
              <w:t>time references; leakage</w:t>
            </w:r>
            <w:r w:rsidRPr="003162DF">
              <w:rPr>
                <w:rFonts w:ascii="Times New Roman" w:eastAsia="Times New Roman" w:hAnsi="Times New Roman" w:cs="Times New Roman"/>
                <w:kern w:val="0"/>
                <w14:ligatures w14:val="none"/>
              </w:rPr>
              <w:noBreakHyphen/>
              <w:t>free RNG assumed.</w:t>
            </w:r>
          </w:p>
        </w:tc>
      </w:tr>
    </w:tbl>
    <w:p w14:paraId="06E4028C" w14:textId="77777777" w:rsidR="00F51ED1" w:rsidRPr="003162DF"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Security goals: </w:t>
      </w:r>
      <w:r w:rsidRPr="003162DF">
        <w:rPr>
          <w:rFonts w:ascii="Times New Roman" w:eastAsia="Times New Roman" w:hAnsi="Times New Roman" w:cs="Times New Roman"/>
          <w:b/>
          <w:bCs/>
          <w:kern w:val="0"/>
          <w14:ligatures w14:val="none"/>
        </w:rPr>
        <w:t>QIND</w:t>
      </w:r>
      <w:r w:rsidRPr="003162DF">
        <w:rPr>
          <w:rFonts w:ascii="Times New Roman" w:eastAsia="Times New Roman" w:hAnsi="Times New Roman" w:cs="Times New Roman"/>
          <w:b/>
          <w:bCs/>
          <w:kern w:val="0"/>
          <w14:ligatures w14:val="none"/>
        </w:rPr>
        <w:noBreakHyphen/>
        <w:t>CCA confidentiality</w:t>
      </w:r>
      <w:r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b/>
          <w:bCs/>
          <w:kern w:val="0"/>
          <w14:ligatures w14:val="none"/>
        </w:rPr>
        <w:t>INT</w:t>
      </w:r>
      <w:r w:rsidRPr="003162DF">
        <w:rPr>
          <w:rFonts w:ascii="Times New Roman" w:eastAsia="Times New Roman" w:hAnsi="Times New Roman" w:cs="Times New Roman"/>
          <w:b/>
          <w:bCs/>
          <w:kern w:val="0"/>
          <w14:ligatures w14:val="none"/>
        </w:rPr>
        <w:noBreakHyphen/>
        <w:t>CTXT authenticity</w:t>
      </w:r>
      <w:r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b/>
          <w:bCs/>
          <w:kern w:val="0"/>
          <w14:ligatures w14:val="none"/>
        </w:rPr>
        <w:t>mutual entity authentication</w:t>
      </w:r>
      <w:r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b/>
          <w:bCs/>
          <w:kern w:val="0"/>
          <w14:ligatures w14:val="none"/>
        </w:rPr>
        <w:t>forward secrecy</w:t>
      </w:r>
      <w:r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b/>
          <w:bCs/>
          <w:kern w:val="0"/>
          <w14:ligatures w14:val="none"/>
        </w:rPr>
        <w:t>replay immunity</w:t>
      </w:r>
      <w:r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b/>
          <w:bCs/>
          <w:kern w:val="0"/>
          <w14:ligatures w14:val="none"/>
        </w:rPr>
        <w:t>graceful recovery after partial compromise</w:t>
      </w:r>
      <w:r w:rsidRPr="003162DF">
        <w:rPr>
          <w:rFonts w:ascii="Times New Roman" w:eastAsia="Times New Roman" w:hAnsi="Times New Roman" w:cs="Times New Roman"/>
          <w:kern w:val="0"/>
          <w14:ligatures w14:val="none"/>
        </w:rPr>
        <w:t>.</w:t>
      </w:r>
    </w:p>
    <w:p w14:paraId="7442669C" w14:textId="34D29ADA" w:rsidR="00F51ED1" w:rsidRPr="003162DF" w:rsidRDefault="00F51ED1" w:rsidP="00F51ED1">
      <w:pPr>
        <w:spacing w:after="0" w:line="240" w:lineRule="auto"/>
        <w:rPr>
          <w:rFonts w:ascii="Times New Roman" w:eastAsia="Times New Roman" w:hAnsi="Times New Roman" w:cs="Times New Roman"/>
          <w:kern w:val="0"/>
          <w14:ligatures w14:val="none"/>
        </w:rPr>
      </w:pPr>
    </w:p>
    <w:p w14:paraId="32675FE4" w14:textId="68F972B9"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7.2 Primitive Strength</w:t>
      </w:r>
    </w:p>
    <w:tbl>
      <w:tblPr>
        <w:tblStyle w:val="PlainTable1"/>
        <w:tblW w:w="0" w:type="auto"/>
        <w:tblLook w:val="04A0" w:firstRow="1" w:lastRow="0" w:firstColumn="1" w:lastColumn="0" w:noHBand="0" w:noVBand="1"/>
      </w:tblPr>
      <w:tblGrid>
        <w:gridCol w:w="1717"/>
        <w:gridCol w:w="1874"/>
        <w:gridCol w:w="1659"/>
        <w:gridCol w:w="1740"/>
        <w:gridCol w:w="2360"/>
      </w:tblGrid>
      <w:tr w:rsidR="00F51ED1" w:rsidRPr="003162DF" w14:paraId="5C930022"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672FD"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Primitive</w:t>
            </w:r>
          </w:p>
        </w:tc>
        <w:tc>
          <w:tcPr>
            <w:tcW w:w="0" w:type="auto"/>
            <w:hideMark/>
          </w:tcPr>
          <w:p w14:paraId="3806207D"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Parameter</w:t>
            </w:r>
          </w:p>
        </w:tc>
        <w:tc>
          <w:tcPr>
            <w:tcW w:w="0" w:type="auto"/>
            <w:hideMark/>
          </w:tcPr>
          <w:p w14:paraId="5E192750"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Classical Security</w:t>
            </w:r>
          </w:p>
        </w:tc>
        <w:tc>
          <w:tcPr>
            <w:tcW w:w="0" w:type="auto"/>
            <w:hideMark/>
          </w:tcPr>
          <w:p w14:paraId="060601FB"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Quantum Security</w:t>
            </w:r>
          </w:p>
        </w:tc>
        <w:tc>
          <w:tcPr>
            <w:tcW w:w="0" w:type="auto"/>
            <w:hideMark/>
          </w:tcPr>
          <w:p w14:paraId="2F86AC76"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Commentary</w:t>
            </w:r>
          </w:p>
        </w:tc>
      </w:tr>
      <w:tr w:rsidR="00F51ED1" w:rsidRPr="003162DF" w14:paraId="0418C481"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90D51"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lastRenderedPageBreak/>
              <w:t>RCS</w:t>
            </w:r>
            <w:r w:rsidRPr="003162DF">
              <w:rPr>
                <w:rFonts w:ascii="Times New Roman" w:eastAsia="Times New Roman" w:hAnsi="Times New Roman" w:cs="Times New Roman"/>
                <w:kern w:val="0"/>
                <w14:ligatures w14:val="none"/>
              </w:rPr>
              <w:noBreakHyphen/>
              <w:t>256 (wide</w:t>
            </w:r>
            <w:r w:rsidRPr="003162DF">
              <w:rPr>
                <w:rFonts w:ascii="Times New Roman" w:eastAsia="Times New Roman" w:hAnsi="Times New Roman" w:cs="Times New Roman"/>
                <w:kern w:val="0"/>
                <w14:ligatures w14:val="none"/>
              </w:rPr>
              <w:noBreakHyphen/>
              <w:t>block Rijndael + 22 </w:t>
            </w:r>
            <w:proofErr w:type="spellStart"/>
            <w:r w:rsidRPr="003162DF">
              <w:rPr>
                <w:rFonts w:ascii="Times New Roman" w:eastAsia="Times New Roman" w:hAnsi="Times New Roman" w:cs="Times New Roman"/>
                <w:kern w:val="0"/>
                <w14:ligatures w14:val="none"/>
              </w:rPr>
              <w:t>rnd</w:t>
            </w:r>
            <w:proofErr w:type="spellEnd"/>
            <w:r w:rsidRPr="003162DF">
              <w:rPr>
                <w:rFonts w:ascii="Times New Roman" w:eastAsia="Times New Roman" w:hAnsi="Times New Roman" w:cs="Times New Roman"/>
                <w:kern w:val="0"/>
                <w14:ligatures w14:val="none"/>
              </w:rPr>
              <w:t>)</w:t>
            </w:r>
          </w:p>
        </w:tc>
        <w:tc>
          <w:tcPr>
            <w:tcW w:w="0" w:type="auto"/>
            <w:hideMark/>
          </w:tcPr>
          <w:p w14:paraId="5500A4A8"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256</w:t>
            </w:r>
            <w:r w:rsidRPr="003162DF">
              <w:rPr>
                <w:rFonts w:ascii="Times New Roman" w:eastAsia="Times New Roman" w:hAnsi="Times New Roman" w:cs="Times New Roman"/>
                <w:kern w:val="0"/>
                <w14:ligatures w14:val="none"/>
              </w:rPr>
              <w:noBreakHyphen/>
              <w:t>bit key, 256</w:t>
            </w:r>
            <w:r w:rsidRPr="003162DF">
              <w:rPr>
                <w:rFonts w:ascii="Times New Roman" w:eastAsia="Times New Roman" w:hAnsi="Times New Roman" w:cs="Times New Roman"/>
                <w:kern w:val="0"/>
                <w14:ligatures w14:val="none"/>
              </w:rPr>
              <w:noBreakHyphen/>
              <w:t>bit block</w:t>
            </w:r>
          </w:p>
        </w:tc>
        <w:tc>
          <w:tcPr>
            <w:tcW w:w="0" w:type="auto"/>
            <w:hideMark/>
          </w:tcPr>
          <w:p w14:paraId="14B99EC5"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Best structural attack ≥ 2²⁵⁴ ops; no distinguisher on full rounds </w:t>
            </w:r>
          </w:p>
        </w:tc>
        <w:tc>
          <w:tcPr>
            <w:tcW w:w="0" w:type="auto"/>
            <w:hideMark/>
          </w:tcPr>
          <w:p w14:paraId="300CA7F6"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Grover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2¹²⁸ ops</w:t>
            </w:r>
          </w:p>
        </w:tc>
        <w:tc>
          <w:tcPr>
            <w:tcW w:w="0" w:type="auto"/>
            <w:hideMark/>
          </w:tcPr>
          <w:p w14:paraId="70944B47"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Wide</w:t>
            </w:r>
            <w:r w:rsidRPr="003162DF">
              <w:rPr>
                <w:rFonts w:ascii="Times New Roman" w:eastAsia="Times New Roman" w:hAnsi="Times New Roman" w:cs="Times New Roman"/>
                <w:kern w:val="0"/>
                <w14:ligatures w14:val="none"/>
              </w:rPr>
              <w:noBreakHyphen/>
              <w:t xml:space="preserve">block doubles birthday bound; </w:t>
            </w:r>
            <w:proofErr w:type="spellStart"/>
            <w:r w:rsidRPr="003162DF">
              <w:rPr>
                <w:rFonts w:ascii="Times New Roman" w:eastAsia="Times New Roman" w:hAnsi="Times New Roman" w:cs="Times New Roman"/>
                <w:kern w:val="0"/>
                <w14:ligatures w14:val="none"/>
              </w:rPr>
              <w:t>cSHAKE</w:t>
            </w:r>
            <w:proofErr w:type="spellEnd"/>
            <w:r w:rsidRPr="003162DF">
              <w:rPr>
                <w:rFonts w:ascii="Times New Roman" w:eastAsia="Times New Roman" w:hAnsi="Times New Roman" w:cs="Times New Roman"/>
                <w:kern w:val="0"/>
                <w14:ligatures w14:val="none"/>
              </w:rPr>
              <w:t xml:space="preserve"> schedule defeats related</w:t>
            </w:r>
            <w:r w:rsidRPr="003162DF">
              <w:rPr>
                <w:rFonts w:ascii="Times New Roman" w:eastAsia="Times New Roman" w:hAnsi="Times New Roman" w:cs="Times New Roman"/>
                <w:kern w:val="0"/>
                <w14:ligatures w14:val="none"/>
              </w:rPr>
              <w:noBreakHyphen/>
              <w:t>key rectangles.</w:t>
            </w:r>
          </w:p>
        </w:tc>
      </w:tr>
      <w:tr w:rsidR="00F51ED1" w:rsidRPr="003162DF" w14:paraId="2D744E2D"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453736F2"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KMAC</w:t>
            </w:r>
            <w:r w:rsidRPr="003162DF">
              <w:rPr>
                <w:rFonts w:ascii="Times New Roman" w:eastAsia="Times New Roman" w:hAnsi="Times New Roman" w:cs="Times New Roman"/>
                <w:kern w:val="0"/>
                <w14:ligatures w14:val="none"/>
              </w:rPr>
              <w:noBreakHyphen/>
              <w:t>256</w:t>
            </w:r>
          </w:p>
        </w:tc>
        <w:tc>
          <w:tcPr>
            <w:tcW w:w="0" w:type="auto"/>
            <w:hideMark/>
          </w:tcPr>
          <w:p w14:paraId="7243B096"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256</w:t>
            </w:r>
            <w:r w:rsidRPr="003162DF">
              <w:rPr>
                <w:rFonts w:ascii="Times New Roman" w:eastAsia="Times New Roman" w:hAnsi="Times New Roman" w:cs="Times New Roman"/>
                <w:kern w:val="0"/>
                <w14:ligatures w14:val="none"/>
              </w:rPr>
              <w:noBreakHyphen/>
              <w:t>bit capacity</w:t>
            </w:r>
          </w:p>
        </w:tc>
        <w:tc>
          <w:tcPr>
            <w:tcW w:w="0" w:type="auto"/>
            <w:hideMark/>
          </w:tcPr>
          <w:p w14:paraId="29DA600E"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IND</w:t>
            </w:r>
            <w:r w:rsidRPr="003162DF">
              <w:rPr>
                <w:rFonts w:ascii="Times New Roman" w:eastAsia="Times New Roman" w:hAnsi="Times New Roman" w:cs="Times New Roman"/>
                <w:kern w:val="0"/>
                <w14:ligatures w14:val="none"/>
              </w:rPr>
              <w:noBreakHyphen/>
              <w:t>CPA / SUF</w:t>
            </w:r>
            <w:r w:rsidRPr="003162DF">
              <w:rPr>
                <w:rFonts w:ascii="Times New Roman" w:eastAsia="Times New Roman" w:hAnsi="Times New Roman" w:cs="Times New Roman"/>
                <w:kern w:val="0"/>
                <w14:ligatures w14:val="none"/>
              </w:rPr>
              <w:noBreakHyphen/>
              <w:t>CMA bound 2⁻¹²⁸</w:t>
            </w:r>
          </w:p>
        </w:tc>
        <w:tc>
          <w:tcPr>
            <w:tcW w:w="0" w:type="auto"/>
            <w:hideMark/>
          </w:tcPr>
          <w:p w14:paraId="39A3D2C7"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Collapsing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post</w:t>
            </w:r>
            <w:r w:rsidRPr="003162DF">
              <w:rPr>
                <w:rFonts w:ascii="Times New Roman" w:eastAsia="Times New Roman" w:hAnsi="Times New Roman" w:cs="Times New Roman"/>
                <w:kern w:val="0"/>
                <w14:ligatures w14:val="none"/>
              </w:rPr>
              <w:noBreakHyphen/>
              <w:t>quantum INT</w:t>
            </w:r>
            <w:r w:rsidRPr="003162DF">
              <w:rPr>
                <w:rFonts w:ascii="Times New Roman" w:eastAsia="Times New Roman" w:hAnsi="Times New Roman" w:cs="Times New Roman"/>
                <w:kern w:val="0"/>
                <w14:ligatures w14:val="none"/>
              </w:rPr>
              <w:noBreakHyphen/>
              <w:t>CTXT </w:t>
            </w:r>
          </w:p>
        </w:tc>
        <w:tc>
          <w:tcPr>
            <w:tcW w:w="0" w:type="auto"/>
            <w:hideMark/>
          </w:tcPr>
          <w:p w14:paraId="5CD9E007"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Immune to Simon attacks that break GHASH/Poly1305.</w:t>
            </w:r>
          </w:p>
        </w:tc>
      </w:tr>
      <w:tr w:rsidR="00F51ED1" w:rsidRPr="003162DF" w14:paraId="3EB5AEE2"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E7E1D2"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SCB</w:t>
            </w:r>
            <w:r w:rsidRPr="003162DF">
              <w:rPr>
                <w:rFonts w:ascii="Times New Roman" w:eastAsia="Times New Roman" w:hAnsi="Times New Roman" w:cs="Times New Roman"/>
                <w:kern w:val="0"/>
                <w14:ligatures w14:val="none"/>
              </w:rPr>
              <w:noBreakHyphen/>
              <w:t>KDF</w:t>
            </w:r>
          </w:p>
        </w:tc>
        <w:tc>
          <w:tcPr>
            <w:tcW w:w="0" w:type="auto"/>
            <w:hideMark/>
          </w:tcPr>
          <w:p w14:paraId="17CF2E73"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cpucost≥10, memcost≥4 MiB</w:t>
            </w:r>
          </w:p>
        </w:tc>
        <w:tc>
          <w:tcPr>
            <w:tcW w:w="0" w:type="auto"/>
            <w:hideMark/>
          </w:tcPr>
          <w:p w14:paraId="0235C09B"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2²⁰ cost</w:t>
            </w:r>
            <w:r w:rsidRPr="003162DF">
              <w:rPr>
                <w:rFonts w:ascii="Times New Roman" w:eastAsia="Times New Roman" w:hAnsi="Times New Roman" w:cs="Times New Roman"/>
                <w:kern w:val="0"/>
                <w14:ligatures w14:val="none"/>
              </w:rPr>
              <w:noBreakHyphen/>
              <w:t>factor vs GPU/FPGA </w:t>
            </w:r>
          </w:p>
        </w:tc>
        <w:tc>
          <w:tcPr>
            <w:tcW w:w="0" w:type="auto"/>
            <w:hideMark/>
          </w:tcPr>
          <w:p w14:paraId="632AB114"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Quantum parallelism limited by memory IO; 2× slow</w:t>
            </w:r>
            <w:r w:rsidRPr="003162DF">
              <w:rPr>
                <w:rFonts w:ascii="Times New Roman" w:eastAsia="Times New Roman" w:hAnsi="Times New Roman" w:cs="Times New Roman"/>
                <w:kern w:val="0"/>
                <w14:ligatures w14:val="none"/>
              </w:rPr>
              <w:noBreakHyphen/>
              <w:t>down only</w:t>
            </w:r>
          </w:p>
        </w:tc>
        <w:tc>
          <w:tcPr>
            <w:tcW w:w="0" w:type="auto"/>
            <w:hideMark/>
          </w:tcPr>
          <w:p w14:paraId="77D84400"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Cache</w:t>
            </w:r>
            <w:r w:rsidRPr="003162DF">
              <w:rPr>
                <w:rFonts w:ascii="Times New Roman" w:eastAsia="Times New Roman" w:hAnsi="Times New Roman" w:cs="Times New Roman"/>
                <w:kern w:val="0"/>
                <w14:ligatures w14:val="none"/>
              </w:rPr>
              <w:noBreakHyphen/>
              <w:t>thrashing enforces ≈100 % L2 misses (256 KiB stride).</w:t>
            </w:r>
          </w:p>
        </w:tc>
      </w:tr>
      <w:tr w:rsidR="00F51ED1" w:rsidRPr="003162DF" w14:paraId="5A3E965B"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5B02E9BE"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SHAKE</w:t>
            </w:r>
            <w:r w:rsidRPr="003162DF">
              <w:rPr>
                <w:rFonts w:ascii="Times New Roman" w:eastAsia="Times New Roman" w:hAnsi="Times New Roman" w:cs="Times New Roman"/>
                <w:kern w:val="0"/>
                <w14:ligatures w14:val="none"/>
              </w:rPr>
              <w:noBreakHyphen/>
              <w:t>256 / cSHAKE</w:t>
            </w:r>
            <w:r w:rsidRPr="003162DF">
              <w:rPr>
                <w:rFonts w:ascii="Times New Roman" w:eastAsia="Times New Roman" w:hAnsi="Times New Roman" w:cs="Times New Roman"/>
                <w:kern w:val="0"/>
                <w14:ligatures w14:val="none"/>
              </w:rPr>
              <w:noBreakHyphen/>
              <w:t>256</w:t>
            </w:r>
          </w:p>
        </w:tc>
        <w:tc>
          <w:tcPr>
            <w:tcW w:w="0" w:type="auto"/>
            <w:hideMark/>
          </w:tcPr>
          <w:p w14:paraId="19CE0F78"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256</w:t>
            </w:r>
            <w:r w:rsidRPr="003162DF">
              <w:rPr>
                <w:rFonts w:ascii="Times New Roman" w:eastAsia="Times New Roman" w:hAnsi="Times New Roman" w:cs="Times New Roman"/>
                <w:kern w:val="0"/>
                <w14:ligatures w14:val="none"/>
              </w:rPr>
              <w:noBreakHyphen/>
              <w:t>bit capacity</w:t>
            </w:r>
          </w:p>
        </w:tc>
        <w:tc>
          <w:tcPr>
            <w:tcW w:w="0" w:type="auto"/>
            <w:hideMark/>
          </w:tcPr>
          <w:p w14:paraId="11342239"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Pre</w:t>
            </w:r>
            <w:r w:rsidRPr="003162DF">
              <w:rPr>
                <w:rFonts w:ascii="Times New Roman" w:eastAsia="Times New Roman" w:hAnsi="Times New Roman" w:cs="Times New Roman"/>
                <w:kern w:val="0"/>
                <w14:ligatures w14:val="none"/>
              </w:rPr>
              <w:noBreakHyphen/>
              <w:t>image ≥ 2²⁵⁶</w:t>
            </w:r>
          </w:p>
        </w:tc>
        <w:tc>
          <w:tcPr>
            <w:tcW w:w="0" w:type="auto"/>
            <w:hideMark/>
          </w:tcPr>
          <w:p w14:paraId="18119DF4"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Grover ≥ 2¹²⁸</w:t>
            </w:r>
          </w:p>
        </w:tc>
        <w:tc>
          <w:tcPr>
            <w:tcW w:w="0" w:type="auto"/>
            <w:hideMark/>
          </w:tcPr>
          <w:p w14:paraId="76E56AC9"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Sponge with full</w:t>
            </w:r>
            <w:r w:rsidRPr="003162DF">
              <w:rPr>
                <w:rFonts w:ascii="Times New Roman" w:eastAsia="Times New Roman" w:hAnsi="Times New Roman" w:cs="Times New Roman"/>
                <w:kern w:val="0"/>
                <w14:ligatures w14:val="none"/>
              </w:rPr>
              <w:noBreakHyphen/>
              <w:t>capacity security.</w:t>
            </w:r>
          </w:p>
        </w:tc>
      </w:tr>
    </w:tbl>
    <w:p w14:paraId="2E1B0C48" w14:textId="77777777" w:rsidR="00F51ED1" w:rsidRPr="003162DF"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All claimed security margins exceed </w:t>
      </w:r>
      <w:r w:rsidRPr="003162DF">
        <w:rPr>
          <w:rFonts w:ascii="Times New Roman" w:eastAsia="Times New Roman" w:hAnsi="Times New Roman" w:cs="Times New Roman"/>
          <w:b/>
          <w:bCs/>
          <w:kern w:val="0"/>
          <w14:ligatures w14:val="none"/>
        </w:rPr>
        <w:t>NIST category</w:t>
      </w:r>
      <w:r w:rsidRPr="003162DF">
        <w:rPr>
          <w:rFonts w:ascii="Times New Roman" w:eastAsia="Times New Roman" w:hAnsi="Times New Roman" w:cs="Times New Roman"/>
          <w:b/>
          <w:bCs/>
          <w:kern w:val="0"/>
          <w14:ligatures w14:val="none"/>
        </w:rPr>
        <w:noBreakHyphen/>
        <w:t>V</w:t>
      </w:r>
      <w:r w:rsidRPr="003162DF">
        <w:rPr>
          <w:rFonts w:ascii="Times New Roman" w:eastAsia="Times New Roman" w:hAnsi="Times New Roman" w:cs="Times New Roman"/>
          <w:kern w:val="0"/>
          <w14:ligatures w14:val="none"/>
        </w:rPr>
        <w:t xml:space="preserve"> (≥128</w:t>
      </w:r>
      <w:r w:rsidRPr="003162DF">
        <w:rPr>
          <w:rFonts w:ascii="Times New Roman" w:eastAsia="Times New Roman" w:hAnsi="Times New Roman" w:cs="Times New Roman"/>
          <w:kern w:val="0"/>
          <w14:ligatures w14:val="none"/>
        </w:rPr>
        <w:noBreakHyphen/>
        <w:t>bit post</w:t>
      </w:r>
      <w:r w:rsidRPr="003162DF">
        <w:rPr>
          <w:rFonts w:ascii="Times New Roman" w:eastAsia="Times New Roman" w:hAnsi="Times New Roman" w:cs="Times New Roman"/>
          <w:kern w:val="0"/>
          <w14:ligatures w14:val="none"/>
        </w:rPr>
        <w:noBreakHyphen/>
        <w:t>quantum level).</w:t>
      </w:r>
    </w:p>
    <w:p w14:paraId="5EB2FD39" w14:textId="5F6208E5" w:rsidR="00F51ED1" w:rsidRPr="003162DF" w:rsidRDefault="00F51ED1" w:rsidP="00F51ED1">
      <w:pPr>
        <w:spacing w:after="0" w:line="240" w:lineRule="auto"/>
        <w:rPr>
          <w:rFonts w:ascii="Times New Roman" w:eastAsia="Times New Roman" w:hAnsi="Times New Roman" w:cs="Times New Roman"/>
          <w:kern w:val="0"/>
          <w14:ligatures w14:val="none"/>
        </w:rPr>
      </w:pPr>
    </w:p>
    <w:p w14:paraId="13A95019" w14:textId="4CE9E1D6"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7.3 Confidentiality</w:t>
      </w:r>
    </w:p>
    <w:p w14:paraId="61728122" w14:textId="77777777" w:rsidR="00F51ED1" w:rsidRPr="003162DF" w:rsidRDefault="00F51ED1" w:rsidP="00F51ED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Session</w:t>
      </w:r>
      <w:r w:rsidRPr="003162DF">
        <w:rPr>
          <w:rFonts w:ascii="Times New Roman" w:eastAsia="Times New Roman" w:hAnsi="Times New Roman" w:cs="Times New Roman"/>
          <w:b/>
          <w:bCs/>
          <w:kern w:val="0"/>
          <w14:ligatures w14:val="none"/>
        </w:rPr>
        <w:noBreakHyphen/>
        <w:t>level secrecy</w:t>
      </w:r>
      <w:r w:rsidRPr="003162DF">
        <w:rPr>
          <w:rFonts w:ascii="Times New Roman" w:eastAsia="Times New Roman" w:hAnsi="Times New Roman" w:cs="Times New Roman"/>
          <w:kern w:val="0"/>
          <w14:ligatures w14:val="none"/>
        </w:rPr>
        <w:t xml:space="preserve"> – Ephemeral keys (</w:t>
      </w:r>
      <w:proofErr w:type="spellStart"/>
      <w:r w:rsidRPr="003162DF">
        <w:rPr>
          <w:rFonts w:ascii="Times New Roman" w:eastAsia="Times New Roman" w:hAnsi="Times New Roman" w:cs="Times New Roman"/>
          <w:kern w:val="0"/>
          <w14:ligatures w14:val="none"/>
        </w:rPr>
        <w:t>Rk</w:t>
      </w:r>
      <w:proofErr w:type="spellEnd"/>
      <w:r w:rsidRPr="003162DF">
        <w:rPr>
          <w:rFonts w:ascii="Times New Roman" w:eastAsia="Times New Roman" w:hAnsi="Times New Roman" w:cs="Times New Roman"/>
          <w:kern w:val="0"/>
          <w14:ligatures w14:val="none"/>
        </w:rPr>
        <w:t>, </w:t>
      </w:r>
      <w:proofErr w:type="spellStart"/>
      <w:r w:rsidRPr="003162DF">
        <w:rPr>
          <w:rFonts w:ascii="Times New Roman" w:eastAsia="Times New Roman" w:hAnsi="Times New Roman" w:cs="Times New Roman"/>
          <w:kern w:val="0"/>
          <w14:ligatures w14:val="none"/>
        </w:rPr>
        <w:t>Sk</w:t>
      </w:r>
      <w:proofErr w:type="spellEnd"/>
      <w:r w:rsidRPr="003162DF">
        <w:rPr>
          <w:rFonts w:ascii="Times New Roman" w:eastAsia="Times New Roman" w:hAnsi="Times New Roman" w:cs="Times New Roman"/>
          <w:kern w:val="0"/>
          <w14:ligatures w14:val="none"/>
        </w:rPr>
        <w:t>) are derived via one</w:t>
      </w:r>
      <w:r w:rsidRPr="003162DF">
        <w:rPr>
          <w:rFonts w:ascii="Times New Roman" w:eastAsia="Times New Roman" w:hAnsi="Times New Roman" w:cs="Times New Roman"/>
          <w:kern w:val="0"/>
          <w14:ligatures w14:val="none"/>
        </w:rPr>
        <w:noBreakHyphen/>
        <w:t>way SHAKE256(</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 xml:space="preserve">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Nh). Breaking confidentiality reduces to either:</w:t>
      </w:r>
    </w:p>
    <w:p w14:paraId="00D0DC15" w14:textId="77777777" w:rsidR="00F51ED1" w:rsidRPr="003162DF" w:rsidRDefault="00F51ED1" w:rsidP="00F51ED1">
      <w:pPr>
        <w:pStyle w:val="ListParagraph"/>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Recover </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 xml:space="preserve"> (pre</w:t>
      </w:r>
      <w:r w:rsidRPr="003162DF">
        <w:rPr>
          <w:rFonts w:ascii="Times New Roman" w:eastAsia="Times New Roman" w:hAnsi="Times New Roman" w:cs="Times New Roman"/>
          <w:kern w:val="0"/>
          <w14:ligatures w14:val="none"/>
        </w:rPr>
        <w:noBreakHyphen/>
        <w:t xml:space="preserve">image 2²⁵⁶ → 2¹²⁸ under Grover) </w:t>
      </w:r>
      <w:r w:rsidRPr="003162DF">
        <w:rPr>
          <w:rFonts w:ascii="Times New Roman" w:eastAsia="Times New Roman" w:hAnsi="Times New Roman" w:cs="Times New Roman"/>
          <w:b/>
          <w:bCs/>
          <w:kern w:val="0"/>
          <w14:ligatures w14:val="none"/>
        </w:rPr>
        <w:t>or</w:t>
      </w:r>
    </w:p>
    <w:p w14:paraId="6797C63A" w14:textId="77777777" w:rsidR="00F51ED1" w:rsidRPr="003162DF" w:rsidRDefault="00F51ED1" w:rsidP="00F51ED1">
      <w:pPr>
        <w:pStyle w:val="ListParagraph"/>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Collide SHAKE256 outputs (birthday 2¹²⁸) </w:t>
      </w:r>
      <w:r w:rsidRPr="003162DF">
        <w:rPr>
          <w:rFonts w:ascii="Times New Roman" w:eastAsia="Times New Roman" w:hAnsi="Times New Roman" w:cs="Times New Roman"/>
          <w:b/>
          <w:bCs/>
          <w:kern w:val="0"/>
          <w14:ligatures w14:val="none"/>
        </w:rPr>
        <w:t>or</w:t>
      </w:r>
    </w:p>
    <w:p w14:paraId="449C8C8B" w14:textId="77777777" w:rsidR="00F51ED1" w:rsidRPr="003162DF" w:rsidRDefault="00F51ED1" w:rsidP="00F51ED1">
      <w:pPr>
        <w:pStyle w:val="ListParagraph"/>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Break RCS</w:t>
      </w:r>
      <w:r w:rsidRPr="003162DF">
        <w:rPr>
          <w:rFonts w:ascii="Times New Roman" w:eastAsia="Times New Roman" w:hAnsi="Times New Roman" w:cs="Times New Roman"/>
          <w:kern w:val="0"/>
          <w14:ligatures w14:val="none"/>
        </w:rPr>
        <w:noBreakHyphen/>
        <w:t>256 under known</w:t>
      </w:r>
      <w:r w:rsidRPr="003162DF">
        <w:rPr>
          <w:rFonts w:ascii="Times New Roman" w:eastAsia="Times New Roman" w:hAnsi="Times New Roman" w:cs="Times New Roman"/>
          <w:kern w:val="0"/>
          <w14:ligatures w14:val="none"/>
        </w:rPr>
        <w:noBreakHyphen/>
        <w:t>key (≥2²⁵⁴).</w:t>
      </w:r>
    </w:p>
    <w:p w14:paraId="44C87DE6" w14:textId="77777777" w:rsidR="00F51ED1" w:rsidRPr="003162DF" w:rsidRDefault="00F51ED1" w:rsidP="00F51ED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Past</w:t>
      </w:r>
      <w:r w:rsidRPr="003162DF">
        <w:rPr>
          <w:rFonts w:ascii="Times New Roman" w:eastAsia="Times New Roman" w:hAnsi="Times New Roman" w:cs="Times New Roman"/>
          <w:b/>
          <w:bCs/>
          <w:kern w:val="0"/>
          <w14:ligatures w14:val="none"/>
        </w:rPr>
        <w:noBreakHyphen/>
        <w:t>session protection</w:t>
      </w:r>
      <w:r w:rsidRPr="003162DF">
        <w:rPr>
          <w:rFonts w:ascii="Times New Roman" w:eastAsia="Times New Roman" w:hAnsi="Times New Roman" w:cs="Times New Roman"/>
          <w:kern w:val="0"/>
          <w14:ligatures w14:val="none"/>
        </w:rPr>
        <w:t xml:space="preserve"> – </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 xml:space="preserve"> is erased after first use; compromise of future keys gives no oracle on past traffic.</w:t>
      </w:r>
    </w:p>
    <w:p w14:paraId="5A92AC61" w14:textId="77777777" w:rsidR="00F51ED1" w:rsidRPr="003162DF" w:rsidRDefault="00F51ED1" w:rsidP="00F51ED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Branch compromise containment</w:t>
      </w:r>
      <w:r w:rsidRPr="003162DF">
        <w:rPr>
          <w:rFonts w:ascii="Times New Roman" w:eastAsia="Times New Roman" w:hAnsi="Times New Roman" w:cs="Times New Roman"/>
          <w:kern w:val="0"/>
          <w14:ligatures w14:val="none"/>
        </w:rPr>
        <w:t xml:space="preserve"> – Exposure of </w:t>
      </w:r>
      <w:proofErr w:type="spellStart"/>
      <w:r w:rsidRPr="003162DF">
        <w:rPr>
          <w:rFonts w:ascii="Times New Roman" w:eastAsia="Times New Roman" w:hAnsi="Times New Roman" w:cs="Times New Roman"/>
          <w:kern w:val="0"/>
          <w14:ligatures w14:val="none"/>
        </w:rPr>
        <w:t>Kbr</w:t>
      </w:r>
      <w:proofErr w:type="spellEnd"/>
      <w:r w:rsidRPr="003162DF">
        <w:rPr>
          <w:rFonts w:ascii="Times New Roman" w:eastAsia="Times New Roman" w:hAnsi="Times New Roman" w:cs="Times New Roman"/>
          <w:kern w:val="0"/>
          <w14:ligatures w14:val="none"/>
        </w:rPr>
        <w:t xml:space="preserve"> allows derivation of </w:t>
      </w:r>
      <w:r w:rsidRPr="003162DF">
        <w:rPr>
          <w:rFonts w:ascii="Times New Roman" w:eastAsia="Times New Roman" w:hAnsi="Times New Roman" w:cs="Times New Roman"/>
          <w:i/>
          <w:iCs/>
          <w:kern w:val="0"/>
          <w14:ligatures w14:val="none"/>
        </w:rPr>
        <w:t>future</w:t>
      </w:r>
      <w:r w:rsidRPr="003162DF">
        <w:rPr>
          <w:rFonts w:ascii="Times New Roman" w:eastAsia="Times New Roman" w:hAnsi="Times New Roman" w:cs="Times New Roman"/>
          <w:kern w:val="0"/>
          <w14:ligatures w14:val="none"/>
        </w:rPr>
        <w:t xml:space="preserve"> </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 xml:space="preserve"> under the branch but cannot decrypt any session that already consumed and erased its key.</w:t>
      </w:r>
    </w:p>
    <w:p w14:paraId="47EBFE8C" w14:textId="4389BCA9" w:rsidR="00F51ED1" w:rsidRPr="003162DF" w:rsidRDefault="00F51ED1" w:rsidP="00F51ED1">
      <w:pPr>
        <w:spacing w:after="0" w:line="240" w:lineRule="auto"/>
        <w:rPr>
          <w:rFonts w:ascii="Times New Roman" w:eastAsia="Times New Roman" w:hAnsi="Times New Roman" w:cs="Times New Roman"/>
          <w:kern w:val="0"/>
          <w14:ligatures w14:val="none"/>
        </w:rPr>
      </w:pPr>
    </w:p>
    <w:p w14:paraId="43911D9F" w14:textId="485FB857"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7.4 Integrity &amp; Authentication</w:t>
      </w:r>
    </w:p>
    <w:p w14:paraId="312A31A8" w14:textId="77777777" w:rsidR="00F51ED1" w:rsidRPr="003162DF" w:rsidRDefault="00F51ED1" w:rsidP="00F51ED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Packet integrity</w:t>
      </w:r>
      <w:r w:rsidRPr="003162DF">
        <w:rPr>
          <w:rFonts w:ascii="Times New Roman" w:eastAsia="Times New Roman" w:hAnsi="Times New Roman" w:cs="Times New Roman"/>
          <w:kern w:val="0"/>
          <w14:ligatures w14:val="none"/>
        </w:rPr>
        <w:t xml:space="preserve"> – Encrypt</w:t>
      </w:r>
      <w:r w:rsidRPr="003162DF">
        <w:rPr>
          <w:rFonts w:ascii="Times New Roman" w:eastAsia="Times New Roman" w:hAnsi="Times New Roman" w:cs="Times New Roman"/>
          <w:kern w:val="0"/>
          <w14:ligatures w14:val="none"/>
        </w:rPr>
        <w:noBreakHyphen/>
        <w:t>then</w:t>
      </w:r>
      <w:r w:rsidRPr="003162DF">
        <w:rPr>
          <w:rFonts w:ascii="Times New Roman" w:eastAsia="Times New Roman" w:hAnsi="Times New Roman" w:cs="Times New Roman"/>
          <w:kern w:val="0"/>
          <w14:ligatures w14:val="none"/>
        </w:rPr>
        <w:noBreakHyphen/>
        <w:t>KMAC yields INT</w:t>
      </w:r>
      <w:r w:rsidRPr="003162DF">
        <w:rPr>
          <w:rFonts w:ascii="Times New Roman" w:eastAsia="Times New Roman" w:hAnsi="Times New Roman" w:cs="Times New Roman"/>
          <w:kern w:val="0"/>
          <w14:ligatures w14:val="none"/>
        </w:rPr>
        <w:noBreakHyphen/>
        <w:t>CTXT with forging probability ≤ 2⁻¹²⁸ per packet.</w:t>
      </w:r>
    </w:p>
    <w:p w14:paraId="3ABFCC27" w14:textId="77777777" w:rsidR="00F51ED1" w:rsidRPr="003162DF" w:rsidRDefault="00F51ED1" w:rsidP="00F51ED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Server authentication</w:t>
      </w:r>
      <w:r w:rsidRPr="003162DF">
        <w:rPr>
          <w:rFonts w:ascii="Times New Roman" w:eastAsia="Times New Roman" w:hAnsi="Times New Roman" w:cs="Times New Roman"/>
          <w:kern w:val="0"/>
          <w14:ligatures w14:val="none"/>
        </w:rPr>
        <w:t xml:space="preserve"> – Client verifies </w:t>
      </w:r>
      <w:proofErr w:type="spellStart"/>
      <w:r w:rsidRPr="003162DF">
        <w:rPr>
          <w:rFonts w:ascii="Times New Roman" w:eastAsia="Times New Roman" w:hAnsi="Times New Roman" w:cs="Times New Roman"/>
          <w:kern w:val="0"/>
          <w14:ligatures w14:val="none"/>
        </w:rPr>
        <w:t>Hc</w:t>
      </w:r>
      <w:proofErr w:type="spellEnd"/>
      <w:r w:rsidRPr="003162DF">
        <w:rPr>
          <w:rFonts w:ascii="Times New Roman" w:eastAsia="Times New Roman" w:hAnsi="Times New Roman" w:cs="Times New Roman"/>
          <w:kern w:val="0"/>
          <w14:ligatures w14:val="none"/>
        </w:rPr>
        <w:t xml:space="preserve"> = SHAKE256(Nh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 xml:space="preserve">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w:t>
      </w:r>
      <w:proofErr w:type="spellStart"/>
      <w:r w:rsidRPr="003162DF">
        <w:rPr>
          <w:rFonts w:ascii="Times New Roman" w:eastAsia="Times New Roman" w:hAnsi="Times New Roman" w:cs="Times New Roman"/>
          <w:kern w:val="0"/>
          <w14:ligatures w14:val="none"/>
        </w:rPr>
        <w:t>STc</w:t>
      </w:r>
      <w:proofErr w:type="spellEnd"/>
      <w:r w:rsidRPr="003162DF">
        <w:rPr>
          <w:rFonts w:ascii="Times New Roman" w:eastAsia="Times New Roman" w:hAnsi="Times New Roman" w:cs="Times New Roman"/>
          <w:kern w:val="0"/>
          <w14:ligatures w14:val="none"/>
        </w:rPr>
        <w:t xml:space="preserve">). Only a server holding </w:t>
      </w:r>
      <w:proofErr w:type="spellStart"/>
      <w:r w:rsidRPr="003162DF">
        <w:rPr>
          <w:rFonts w:ascii="Times New Roman" w:eastAsia="Times New Roman" w:hAnsi="Times New Roman" w:cs="Times New Roman"/>
          <w:kern w:val="0"/>
          <w14:ligatures w14:val="none"/>
        </w:rPr>
        <w:t>STc</w:t>
      </w:r>
      <w:proofErr w:type="spellEnd"/>
      <w:r w:rsidRPr="003162DF">
        <w:rPr>
          <w:rFonts w:ascii="Times New Roman" w:eastAsia="Times New Roman" w:hAnsi="Times New Roman" w:cs="Times New Roman"/>
          <w:kern w:val="0"/>
          <w14:ligatures w14:val="none"/>
        </w:rPr>
        <w:t xml:space="preserve"> and regenerating the correct </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 xml:space="preserve"> can produce valid cipher</w:t>
      </w:r>
      <w:r w:rsidRPr="003162DF">
        <w:rPr>
          <w:rFonts w:ascii="Times New Roman" w:eastAsia="Times New Roman" w:hAnsi="Times New Roman" w:cs="Times New Roman"/>
          <w:kern w:val="0"/>
          <w14:ligatures w14:val="none"/>
        </w:rPr>
        <w:noBreakHyphen/>
        <w:t>text.</w:t>
      </w:r>
    </w:p>
    <w:p w14:paraId="6B07D100" w14:textId="77777777" w:rsidR="00F51ED1" w:rsidRPr="003162DF" w:rsidRDefault="00F51ED1" w:rsidP="00F51ED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Client authentication</w:t>
      </w:r>
      <w:r w:rsidRPr="003162DF">
        <w:rPr>
          <w:rFonts w:ascii="Times New Roman" w:eastAsia="Times New Roman" w:hAnsi="Times New Roman" w:cs="Times New Roman"/>
          <w:kern w:val="0"/>
          <w14:ligatures w14:val="none"/>
        </w:rPr>
        <w:t xml:space="preserve"> – Password hash Hp is hardened by SCB (≥2²⁰ CPU</w:t>
      </w:r>
      <w:r w:rsidRPr="003162DF">
        <w:rPr>
          <w:rFonts w:ascii="Times New Roman" w:eastAsia="Times New Roman" w:hAnsi="Times New Roman" w:cs="Times New Roman"/>
          <w:kern w:val="0"/>
          <w14:ligatures w14:val="none"/>
        </w:rPr>
        <w:noBreakHyphen/>
        <w:t>MiB cost). Offline dictionary is throttled &gt;10⁶× compared to bare SHA256.</w:t>
      </w:r>
    </w:p>
    <w:p w14:paraId="25E9EF3A" w14:textId="6568726B" w:rsidR="00F51ED1" w:rsidRPr="003162DF" w:rsidRDefault="00F51ED1" w:rsidP="00F51ED1">
      <w:pPr>
        <w:spacing w:after="0" w:line="240" w:lineRule="auto"/>
        <w:rPr>
          <w:rFonts w:ascii="Times New Roman" w:eastAsia="Times New Roman" w:hAnsi="Times New Roman" w:cs="Times New Roman"/>
          <w:kern w:val="0"/>
          <w14:ligatures w14:val="none"/>
        </w:rPr>
      </w:pPr>
    </w:p>
    <w:p w14:paraId="1A8B5239" w14:textId="4DC04D75"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7.5 Forward Secrecy</w:t>
      </w:r>
    </w:p>
    <w:tbl>
      <w:tblPr>
        <w:tblStyle w:val="PlainTable1"/>
        <w:tblW w:w="0" w:type="auto"/>
        <w:tblLook w:val="04A0" w:firstRow="1" w:lastRow="0" w:firstColumn="1" w:lastColumn="0" w:noHBand="0" w:noVBand="1"/>
      </w:tblPr>
      <w:tblGrid>
        <w:gridCol w:w="1795"/>
        <w:gridCol w:w="2796"/>
        <w:gridCol w:w="4759"/>
      </w:tblGrid>
      <w:tr w:rsidR="00F51ED1" w:rsidRPr="003162DF" w14:paraId="5E845B4D"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6DDE197D"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Secret Leaked</w:t>
            </w:r>
          </w:p>
        </w:tc>
        <w:tc>
          <w:tcPr>
            <w:tcW w:w="2796" w:type="dxa"/>
            <w:hideMark/>
          </w:tcPr>
          <w:p w14:paraId="7C84C6DE"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Affects</w:t>
            </w:r>
          </w:p>
        </w:tc>
        <w:tc>
          <w:tcPr>
            <w:tcW w:w="0" w:type="auto"/>
            <w:hideMark/>
          </w:tcPr>
          <w:p w14:paraId="0CCE3999"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Unaffected</w:t>
            </w:r>
          </w:p>
        </w:tc>
      </w:tr>
      <w:tr w:rsidR="00F51ED1" w:rsidRPr="003162DF" w14:paraId="0A597DC7"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16AF8612"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Single </w:t>
            </w:r>
            <w:proofErr w:type="spellStart"/>
            <w:r w:rsidRPr="003162DF">
              <w:rPr>
                <w:rFonts w:ascii="Times New Roman" w:eastAsia="Times New Roman" w:hAnsi="Times New Roman" w:cs="Times New Roman"/>
                <w:kern w:val="0"/>
                <w14:ligatures w14:val="none"/>
              </w:rPr>
              <w:t>Kc,i</w:t>
            </w:r>
            <w:proofErr w:type="spellEnd"/>
          </w:p>
        </w:tc>
        <w:tc>
          <w:tcPr>
            <w:tcW w:w="2796" w:type="dxa"/>
            <w:hideMark/>
          </w:tcPr>
          <w:p w14:paraId="66B725FF"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That session only</w:t>
            </w:r>
          </w:p>
        </w:tc>
        <w:tc>
          <w:tcPr>
            <w:tcW w:w="0" w:type="auto"/>
            <w:hideMark/>
          </w:tcPr>
          <w:p w14:paraId="1B399017"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All previous &amp; future sessions (key erased)</w:t>
            </w:r>
          </w:p>
        </w:tc>
      </w:tr>
      <w:tr w:rsidR="00F51ED1" w:rsidRPr="003162DF" w14:paraId="6D7F61B4" w14:textId="77777777" w:rsidTr="00F51ED1">
        <w:tc>
          <w:tcPr>
            <w:cnfStyle w:val="001000000000" w:firstRow="0" w:lastRow="0" w:firstColumn="1" w:lastColumn="0" w:oddVBand="0" w:evenVBand="0" w:oddHBand="0" w:evenHBand="0" w:firstRowFirstColumn="0" w:firstRowLastColumn="0" w:lastRowFirstColumn="0" w:lastRowLastColumn="0"/>
            <w:tcW w:w="1795" w:type="dxa"/>
            <w:hideMark/>
          </w:tcPr>
          <w:p w14:paraId="263AF058"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Branch </w:t>
            </w:r>
            <w:proofErr w:type="spellStart"/>
            <w:r w:rsidRPr="003162DF">
              <w:rPr>
                <w:rFonts w:ascii="Times New Roman" w:eastAsia="Times New Roman" w:hAnsi="Times New Roman" w:cs="Times New Roman"/>
                <w:kern w:val="0"/>
                <w14:ligatures w14:val="none"/>
              </w:rPr>
              <w:t>Kbr</w:t>
            </w:r>
            <w:proofErr w:type="spellEnd"/>
          </w:p>
        </w:tc>
        <w:tc>
          <w:tcPr>
            <w:tcW w:w="2796" w:type="dxa"/>
            <w:hideMark/>
          </w:tcPr>
          <w:p w14:paraId="3E232A86"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Future sessions of that branch</w:t>
            </w:r>
          </w:p>
        </w:tc>
        <w:tc>
          <w:tcPr>
            <w:tcW w:w="0" w:type="auto"/>
            <w:hideMark/>
          </w:tcPr>
          <w:p w14:paraId="66232640"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All sessions that consumed keys before disclosure</w:t>
            </w:r>
          </w:p>
        </w:tc>
      </w:tr>
      <w:tr w:rsidR="00F51ED1" w:rsidRPr="003162DF" w14:paraId="443DBDF4"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4AD42B47"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Kroot</w:t>
            </w:r>
          </w:p>
        </w:tc>
        <w:tc>
          <w:tcPr>
            <w:tcW w:w="2796" w:type="dxa"/>
            <w:hideMark/>
          </w:tcPr>
          <w:p w14:paraId="488D2A6B"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Entire domain future</w:t>
            </w:r>
          </w:p>
        </w:tc>
        <w:tc>
          <w:tcPr>
            <w:tcW w:w="0" w:type="auto"/>
            <w:hideMark/>
          </w:tcPr>
          <w:p w14:paraId="6AA12CBA"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Past sessions survive if all </w:t>
            </w:r>
            <w:proofErr w:type="spellStart"/>
            <w:r w:rsidRPr="003162DF">
              <w:rPr>
                <w:rFonts w:ascii="Times New Roman" w:eastAsia="Times New Roman" w:hAnsi="Times New Roman" w:cs="Times New Roman"/>
                <w:kern w:val="0"/>
                <w14:ligatures w14:val="none"/>
              </w:rPr>
              <w:t>Kc,i</w:t>
            </w:r>
            <w:proofErr w:type="spellEnd"/>
            <w:r w:rsidRPr="003162DF">
              <w:rPr>
                <w:rFonts w:ascii="Times New Roman" w:eastAsia="Times New Roman" w:hAnsi="Times New Roman" w:cs="Times New Roman"/>
                <w:kern w:val="0"/>
                <w14:ligatures w14:val="none"/>
              </w:rPr>
              <w:t xml:space="preserve"> already consumed</w:t>
            </w:r>
          </w:p>
        </w:tc>
      </w:tr>
    </w:tbl>
    <w:p w14:paraId="0FAD0014" w14:textId="77777777" w:rsidR="00F51ED1" w:rsidRPr="003162DF"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Proactive epoch</w:t>
      </w:r>
      <w:r w:rsidRPr="003162DF">
        <w:rPr>
          <w:rFonts w:ascii="Times New Roman" w:eastAsia="Times New Roman" w:hAnsi="Times New Roman" w:cs="Times New Roman"/>
          <w:kern w:val="0"/>
          <w14:ligatures w14:val="none"/>
        </w:rPr>
        <w:noBreakHyphen/>
        <w:t>roll allows domain</w:t>
      </w:r>
      <w:r w:rsidRPr="003162DF">
        <w:rPr>
          <w:rFonts w:ascii="Times New Roman" w:eastAsia="Times New Roman" w:hAnsi="Times New Roman" w:cs="Times New Roman"/>
          <w:kern w:val="0"/>
          <w14:ligatures w14:val="none"/>
        </w:rPr>
        <w:noBreakHyphen/>
        <w:t>wide revocation &lt; 1 s per 1 M devices (256</w:t>
      </w:r>
      <w:r w:rsidRPr="003162DF">
        <w:rPr>
          <w:rFonts w:ascii="Times New Roman" w:eastAsia="Times New Roman" w:hAnsi="Times New Roman" w:cs="Times New Roman"/>
          <w:kern w:val="0"/>
          <w14:ligatures w14:val="none"/>
        </w:rPr>
        <w:noBreakHyphen/>
        <w:t xml:space="preserve">bit </w:t>
      </w:r>
      <w:proofErr w:type="spellStart"/>
      <w:r w:rsidRPr="003162DF">
        <w:rPr>
          <w:rFonts w:ascii="Times New Roman" w:eastAsia="Times New Roman" w:hAnsi="Times New Roman" w:cs="Times New Roman"/>
          <w:kern w:val="0"/>
          <w14:ligatures w14:val="none"/>
        </w:rPr>
        <w:t>cSHAKE</w:t>
      </w:r>
      <w:proofErr w:type="spellEnd"/>
      <w:r w:rsidRPr="003162DF">
        <w:rPr>
          <w:rFonts w:ascii="Times New Roman" w:eastAsia="Times New Roman" w:hAnsi="Times New Roman" w:cs="Times New Roman"/>
          <w:kern w:val="0"/>
          <w14:ligatures w14:val="none"/>
        </w:rPr>
        <w:t xml:space="preserve"> per device).</w:t>
      </w:r>
    </w:p>
    <w:p w14:paraId="7AE8A8D9" w14:textId="57A63609" w:rsidR="00F51ED1" w:rsidRPr="003162DF" w:rsidRDefault="00F51ED1" w:rsidP="00F51ED1">
      <w:pPr>
        <w:spacing w:after="0" w:line="240" w:lineRule="auto"/>
        <w:rPr>
          <w:rFonts w:ascii="Times New Roman" w:eastAsia="Times New Roman" w:hAnsi="Times New Roman" w:cs="Times New Roman"/>
          <w:kern w:val="0"/>
          <w14:ligatures w14:val="none"/>
        </w:rPr>
      </w:pPr>
    </w:p>
    <w:p w14:paraId="4AA285C4" w14:textId="2B039E49"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7.6 Replay, Re</w:t>
      </w:r>
      <w:r w:rsidRPr="003162DF">
        <w:rPr>
          <w:rFonts w:ascii="Times New Roman" w:eastAsia="Times New Roman" w:hAnsi="Times New Roman" w:cs="Times New Roman"/>
          <w:b/>
          <w:bCs/>
          <w:kern w:val="0"/>
          <w:sz w:val="28"/>
          <w:szCs w:val="28"/>
          <w14:ligatures w14:val="none"/>
        </w:rPr>
        <w:noBreakHyphen/>
        <w:t>ordering &amp; DoS</w:t>
      </w:r>
    </w:p>
    <w:p w14:paraId="57F290A2" w14:textId="77777777" w:rsidR="00F51ED1" w:rsidRPr="003162DF" w:rsidRDefault="00F51ED1" w:rsidP="00F51ED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64</w:t>
      </w:r>
      <w:r w:rsidRPr="003162DF">
        <w:rPr>
          <w:rFonts w:ascii="Times New Roman" w:eastAsia="Times New Roman" w:hAnsi="Times New Roman" w:cs="Times New Roman"/>
          <w:kern w:val="0"/>
          <w14:ligatures w14:val="none"/>
        </w:rPr>
        <w:noBreakHyphen/>
        <w:t>bit UTC timestamp + 64</w:t>
      </w:r>
      <w:r w:rsidRPr="003162DF">
        <w:rPr>
          <w:rFonts w:ascii="Times New Roman" w:eastAsia="Times New Roman" w:hAnsi="Times New Roman" w:cs="Times New Roman"/>
          <w:kern w:val="0"/>
          <w14:ligatures w14:val="none"/>
        </w:rPr>
        <w:noBreakHyphen/>
        <w:t xml:space="preserve">bit sequence is authenticated as AAD → replay beyond </w:t>
      </w:r>
      <w:proofErr w:type="spellStart"/>
      <w:r w:rsidRPr="003162DF">
        <w:rPr>
          <w:rFonts w:ascii="Times New Roman" w:eastAsia="Times New Roman" w:hAnsi="Times New Roman" w:cs="Times New Roman"/>
          <w:kern w:val="0"/>
          <w14:ligatures w14:val="none"/>
        </w:rPr>
        <w:t>Δt</w:t>
      </w:r>
      <w:proofErr w:type="spellEnd"/>
      <w:r w:rsidRPr="003162DF">
        <w:rPr>
          <w:rFonts w:ascii="Times New Roman" w:eastAsia="Times New Roman" w:hAnsi="Times New Roman" w:cs="Times New Roman"/>
          <w:kern w:val="0"/>
          <w14:ligatures w14:val="none"/>
        </w:rPr>
        <w:t xml:space="preserve"> (default 60 s) is rejected.</w:t>
      </w:r>
    </w:p>
    <w:p w14:paraId="0FA38E4A" w14:textId="77777777" w:rsidR="00F51ED1" w:rsidRPr="003162DF" w:rsidRDefault="00F51ED1" w:rsidP="00F51ED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Windowed sequence tracking (32</w:t>
      </w:r>
      <w:r w:rsidRPr="003162DF">
        <w:rPr>
          <w:rFonts w:ascii="Times New Roman" w:eastAsia="Times New Roman" w:hAnsi="Times New Roman" w:cs="Times New Roman"/>
          <w:kern w:val="0"/>
          <w14:ligatures w14:val="none"/>
        </w:rPr>
        <w:noBreakHyphen/>
        <w:t>packet sliding window) prevents re</w:t>
      </w:r>
      <w:r w:rsidRPr="003162DF">
        <w:rPr>
          <w:rFonts w:ascii="Times New Roman" w:eastAsia="Times New Roman" w:hAnsi="Times New Roman" w:cs="Times New Roman"/>
          <w:kern w:val="0"/>
          <w14:ligatures w14:val="none"/>
        </w:rPr>
        <w:noBreakHyphen/>
        <w:t>ordering attacks while tolerating moderate jitter.</w:t>
      </w:r>
    </w:p>
    <w:p w14:paraId="109674E4" w14:textId="77777777" w:rsidR="00F51ED1" w:rsidRPr="003162DF" w:rsidRDefault="00F51ED1" w:rsidP="00F51ED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Post</w:t>
      </w:r>
      <w:r w:rsidRPr="003162DF">
        <w:rPr>
          <w:rFonts w:ascii="Times New Roman" w:eastAsia="Times New Roman" w:hAnsi="Times New Roman" w:cs="Times New Roman"/>
          <w:kern w:val="0"/>
          <w14:ligatures w14:val="none"/>
        </w:rPr>
        <w:noBreakHyphen/>
        <w:t xml:space="preserve">queue resource use: a forged packet is discarded after MAC check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O(1) CPU; mitigates amplification DoS.</w:t>
      </w:r>
    </w:p>
    <w:p w14:paraId="770F17A8" w14:textId="53F3B380" w:rsidR="00F51ED1" w:rsidRPr="003162DF" w:rsidRDefault="00F51ED1" w:rsidP="00F51ED1">
      <w:pPr>
        <w:spacing w:after="0" w:line="240" w:lineRule="auto"/>
        <w:rPr>
          <w:rFonts w:ascii="Times New Roman" w:eastAsia="Times New Roman" w:hAnsi="Times New Roman" w:cs="Times New Roman"/>
          <w:kern w:val="0"/>
          <w14:ligatures w14:val="none"/>
        </w:rPr>
      </w:pPr>
    </w:p>
    <w:p w14:paraId="190B7727" w14:textId="4FEA97DB"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7.7 Side</w:t>
      </w:r>
      <w:r w:rsidRPr="003162DF">
        <w:rPr>
          <w:rFonts w:ascii="Times New Roman" w:eastAsia="Times New Roman" w:hAnsi="Times New Roman" w:cs="Times New Roman"/>
          <w:b/>
          <w:bCs/>
          <w:kern w:val="0"/>
          <w:sz w:val="28"/>
          <w:szCs w:val="28"/>
          <w14:ligatures w14:val="none"/>
        </w:rPr>
        <w:noBreakHyphen/>
        <w:t>Channel &amp; Fault Resistance</w:t>
      </w:r>
    </w:p>
    <w:p w14:paraId="67E6D507" w14:textId="77777777" w:rsidR="00F51ED1" w:rsidRPr="003162DF" w:rsidRDefault="00F51ED1" w:rsidP="00F51ED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Constant</w:t>
      </w:r>
      <w:r w:rsidRPr="003162DF">
        <w:rPr>
          <w:rFonts w:ascii="Times New Roman" w:eastAsia="Times New Roman" w:hAnsi="Times New Roman" w:cs="Times New Roman"/>
          <w:b/>
          <w:bCs/>
          <w:kern w:val="0"/>
          <w14:ligatures w14:val="none"/>
        </w:rPr>
        <w:noBreakHyphen/>
        <w:t>time</w:t>
      </w:r>
      <w:r w:rsidRPr="003162DF">
        <w:rPr>
          <w:rFonts w:ascii="Times New Roman" w:eastAsia="Times New Roman" w:hAnsi="Times New Roman" w:cs="Times New Roman"/>
          <w:kern w:val="0"/>
          <w14:ligatures w14:val="none"/>
        </w:rPr>
        <w:t xml:space="preserve"> RCS reference avoids S</w:t>
      </w:r>
      <w:r w:rsidRPr="003162DF">
        <w:rPr>
          <w:rFonts w:ascii="Times New Roman" w:eastAsia="Times New Roman" w:hAnsi="Times New Roman" w:cs="Times New Roman"/>
          <w:kern w:val="0"/>
          <w14:ligatures w14:val="none"/>
        </w:rPr>
        <w:noBreakHyphen/>
        <w:t>box tables; AES</w:t>
      </w:r>
      <w:r w:rsidRPr="003162DF">
        <w:rPr>
          <w:rFonts w:ascii="Times New Roman" w:eastAsia="Times New Roman" w:hAnsi="Times New Roman" w:cs="Times New Roman"/>
          <w:kern w:val="0"/>
          <w14:ligatures w14:val="none"/>
        </w:rPr>
        <w:noBreakHyphen/>
        <w:t>NI path is data</w:t>
      </w:r>
      <w:r w:rsidRPr="003162DF">
        <w:rPr>
          <w:rFonts w:ascii="Times New Roman" w:eastAsia="Times New Roman" w:hAnsi="Times New Roman" w:cs="Times New Roman"/>
          <w:kern w:val="0"/>
          <w14:ligatures w14:val="none"/>
        </w:rPr>
        <w:noBreakHyphen/>
        <w:t>independent.</w:t>
      </w:r>
    </w:p>
    <w:p w14:paraId="1D8760C9" w14:textId="77777777" w:rsidR="00F51ED1" w:rsidRPr="003162DF" w:rsidRDefault="00F51ED1" w:rsidP="00F51ED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SCB</w:t>
      </w:r>
      <w:r w:rsidRPr="003162DF">
        <w:rPr>
          <w:rFonts w:ascii="Times New Roman" w:eastAsia="Times New Roman" w:hAnsi="Times New Roman" w:cs="Times New Roman"/>
          <w:kern w:val="0"/>
          <w14:ligatures w14:val="none"/>
        </w:rPr>
        <w:t xml:space="preserve"> scattering obscures memory</w:t>
      </w:r>
      <w:r w:rsidRPr="003162DF">
        <w:rPr>
          <w:rFonts w:ascii="Times New Roman" w:eastAsia="Times New Roman" w:hAnsi="Times New Roman" w:cs="Times New Roman"/>
          <w:kern w:val="0"/>
          <w14:ligatures w14:val="none"/>
        </w:rPr>
        <w:noBreakHyphen/>
        <w:t>access patterns, diminishing cache</w:t>
      </w:r>
      <w:r w:rsidRPr="003162DF">
        <w:rPr>
          <w:rFonts w:ascii="Times New Roman" w:eastAsia="Times New Roman" w:hAnsi="Times New Roman" w:cs="Times New Roman"/>
          <w:kern w:val="0"/>
          <w14:ligatures w14:val="none"/>
        </w:rPr>
        <w:noBreakHyphen/>
        <w:t>timing leakage on passphrase derivation.</w:t>
      </w:r>
    </w:p>
    <w:p w14:paraId="6D98C06E" w14:textId="77777777" w:rsidR="00F51ED1" w:rsidRPr="003162DF" w:rsidRDefault="00F51ED1" w:rsidP="00F51ED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Fault detection</w:t>
      </w:r>
      <w:r w:rsidRPr="003162DF">
        <w:rPr>
          <w:rFonts w:ascii="Times New Roman" w:eastAsia="Times New Roman" w:hAnsi="Times New Roman" w:cs="Times New Roman"/>
          <w:kern w:val="0"/>
          <w14:ligatures w14:val="none"/>
        </w:rPr>
        <w:t xml:space="preserve"> – RCS final</w:t>
      </w:r>
      <w:r w:rsidRPr="003162DF">
        <w:rPr>
          <w:rFonts w:ascii="Times New Roman" w:eastAsia="Times New Roman" w:hAnsi="Times New Roman" w:cs="Times New Roman"/>
          <w:kern w:val="0"/>
          <w14:ligatures w14:val="none"/>
        </w:rPr>
        <w:noBreakHyphen/>
        <w:t>row checksum (prob ≥ 1−2⁻¹⁵) aborts on single</w:t>
      </w:r>
      <w:r w:rsidRPr="003162DF">
        <w:rPr>
          <w:rFonts w:ascii="Times New Roman" w:eastAsia="Times New Roman" w:hAnsi="Times New Roman" w:cs="Times New Roman"/>
          <w:kern w:val="0"/>
          <w14:ligatures w14:val="none"/>
        </w:rPr>
        <w:noBreakHyphen/>
        <w:t>byte glitches; higher</w:t>
      </w:r>
      <w:r w:rsidRPr="003162DF">
        <w:rPr>
          <w:rFonts w:ascii="Times New Roman" w:eastAsia="Times New Roman" w:hAnsi="Times New Roman" w:cs="Times New Roman"/>
          <w:kern w:val="0"/>
          <w14:ligatures w14:val="none"/>
        </w:rPr>
        <w:noBreakHyphen/>
        <w:t>order countermeasures possible via redundant MAC.</w:t>
      </w:r>
    </w:p>
    <w:p w14:paraId="181B2BC2" w14:textId="49FF06EF" w:rsidR="00F51ED1" w:rsidRPr="003162DF" w:rsidRDefault="00F51ED1" w:rsidP="00F51ED1">
      <w:pPr>
        <w:spacing w:after="0" w:line="240" w:lineRule="auto"/>
        <w:rPr>
          <w:rFonts w:ascii="Times New Roman" w:eastAsia="Times New Roman" w:hAnsi="Times New Roman" w:cs="Times New Roman"/>
          <w:kern w:val="0"/>
          <w14:ligatures w14:val="none"/>
        </w:rPr>
      </w:pPr>
    </w:p>
    <w:p w14:paraId="656A6540" w14:textId="79CA1C2A"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7.8 Compositional Security Proof Sketch</w:t>
      </w:r>
    </w:p>
    <w:p w14:paraId="3DBB35CC" w14:textId="77777777" w:rsidR="00F51ED1" w:rsidRPr="003162DF"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Primitives</w:t>
      </w:r>
      <w:r w:rsidRPr="003162DF">
        <w:rPr>
          <w:rFonts w:ascii="Times New Roman" w:eastAsia="Times New Roman" w:hAnsi="Times New Roman" w:cs="Times New Roman"/>
          <w:kern w:val="0"/>
          <w14:ligatures w14:val="none"/>
        </w:rPr>
        <w:t>: Assume RCS is a QIND</w:t>
      </w:r>
      <w:r w:rsidRPr="003162DF">
        <w:rPr>
          <w:rFonts w:ascii="Times New Roman" w:eastAsia="Times New Roman" w:hAnsi="Times New Roman" w:cs="Times New Roman"/>
          <w:kern w:val="0"/>
          <w14:ligatures w14:val="none"/>
        </w:rPr>
        <w:noBreakHyphen/>
        <w:t>CPA PRP; KMAC is QSUF</w:t>
      </w:r>
      <w:r w:rsidRPr="003162DF">
        <w:rPr>
          <w:rFonts w:ascii="Times New Roman" w:eastAsia="Times New Roman" w:hAnsi="Times New Roman" w:cs="Times New Roman"/>
          <w:kern w:val="0"/>
          <w14:ligatures w14:val="none"/>
        </w:rPr>
        <w:noBreakHyphen/>
        <w:t>CMA.</w:t>
      </w:r>
    </w:p>
    <w:p w14:paraId="520B9C04" w14:textId="77777777" w:rsidR="00F51ED1" w:rsidRPr="003162DF"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Tunnel</w:t>
      </w:r>
      <w:r w:rsidRPr="003162DF">
        <w:rPr>
          <w:rFonts w:ascii="Times New Roman" w:eastAsia="Times New Roman" w:hAnsi="Times New Roman" w:cs="Times New Roman"/>
          <w:kern w:val="0"/>
          <w14:ligatures w14:val="none"/>
        </w:rPr>
        <w:t>: Encrypt</w:t>
      </w:r>
      <w:r w:rsidRPr="003162DF">
        <w:rPr>
          <w:rFonts w:ascii="Times New Roman" w:eastAsia="Times New Roman" w:hAnsi="Times New Roman" w:cs="Times New Roman"/>
          <w:kern w:val="0"/>
          <w14:ligatures w14:val="none"/>
        </w:rPr>
        <w:noBreakHyphen/>
        <w:t>then</w:t>
      </w:r>
      <w:r w:rsidRPr="003162DF">
        <w:rPr>
          <w:rFonts w:ascii="Times New Roman" w:eastAsia="Times New Roman" w:hAnsi="Times New Roman" w:cs="Times New Roman"/>
          <w:kern w:val="0"/>
          <w14:ligatures w14:val="none"/>
        </w:rPr>
        <w:noBreakHyphen/>
        <w:t>MAC (Bellare–</w:t>
      </w:r>
      <w:proofErr w:type="spellStart"/>
      <w:r w:rsidRPr="003162DF">
        <w:rPr>
          <w:rFonts w:ascii="Times New Roman" w:eastAsia="Times New Roman" w:hAnsi="Times New Roman" w:cs="Times New Roman"/>
          <w:kern w:val="0"/>
          <w14:ligatures w14:val="none"/>
        </w:rPr>
        <w:t>Namprempre</w:t>
      </w:r>
      <w:proofErr w:type="spellEnd"/>
      <w:r w:rsidRPr="003162DF">
        <w:rPr>
          <w:rFonts w:ascii="Times New Roman" w:eastAsia="Times New Roman" w:hAnsi="Times New Roman" w:cs="Times New Roman"/>
          <w:kern w:val="0"/>
          <w14:ligatures w14:val="none"/>
        </w:rPr>
        <w:t xml:space="preserve">) </w:t>
      </w:r>
      <w:r w:rsidRPr="003162DF">
        <w:rPr>
          <w:rFonts w:ascii="Cambria Math" w:eastAsia="Times New Roman" w:hAnsi="Cambria Math" w:cs="Cambria Math"/>
          <w:kern w:val="0"/>
          <w14:ligatures w14:val="none"/>
        </w:rPr>
        <w:t>⇒</w:t>
      </w:r>
      <w:r w:rsidRPr="003162DF">
        <w:rPr>
          <w:rFonts w:ascii="Times New Roman" w:eastAsia="Times New Roman" w:hAnsi="Times New Roman" w:cs="Times New Roman"/>
          <w:kern w:val="0"/>
          <w14:ligatures w14:val="none"/>
        </w:rPr>
        <w:t xml:space="preserve"> IND</w:t>
      </w:r>
      <w:r w:rsidRPr="003162DF">
        <w:rPr>
          <w:rFonts w:ascii="Times New Roman" w:eastAsia="Times New Roman" w:hAnsi="Times New Roman" w:cs="Times New Roman"/>
          <w:kern w:val="0"/>
          <w14:ligatures w14:val="none"/>
        </w:rPr>
        <w:noBreakHyphen/>
        <w:t>CCA &amp; INT</w:t>
      </w:r>
      <w:r w:rsidRPr="003162DF">
        <w:rPr>
          <w:rFonts w:ascii="Times New Roman" w:eastAsia="Times New Roman" w:hAnsi="Times New Roman" w:cs="Times New Roman"/>
          <w:kern w:val="0"/>
          <w14:ligatures w14:val="none"/>
        </w:rPr>
        <w:noBreakHyphen/>
        <w:t>CTXT.</w:t>
      </w:r>
    </w:p>
    <w:p w14:paraId="226D152E" w14:textId="77777777" w:rsidR="00F51ED1" w:rsidRPr="003162DF"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Handshake</w:t>
      </w:r>
      <w:r w:rsidRPr="003162DF">
        <w:rPr>
          <w:rFonts w:ascii="Times New Roman" w:eastAsia="Times New Roman" w:hAnsi="Times New Roman" w:cs="Times New Roman"/>
          <w:kern w:val="0"/>
          <w14:ligatures w14:val="none"/>
        </w:rPr>
        <w:t>: Nonce</w:t>
      </w:r>
      <w:r w:rsidRPr="003162DF">
        <w:rPr>
          <w:rFonts w:ascii="Times New Roman" w:eastAsia="Times New Roman" w:hAnsi="Times New Roman" w:cs="Times New Roman"/>
          <w:kern w:val="0"/>
          <w14:ligatures w14:val="none"/>
        </w:rPr>
        <w:noBreakHyphen/>
        <w:t>based implicit key authentication (IK</w:t>
      </w:r>
      <w:r w:rsidRPr="003162DF">
        <w:rPr>
          <w:rFonts w:ascii="Times New Roman" w:eastAsia="Times New Roman" w:hAnsi="Times New Roman" w:cs="Times New Roman"/>
          <w:kern w:val="0"/>
          <w14:ligatures w14:val="none"/>
        </w:rPr>
        <w:noBreakHyphen/>
        <w:t xml:space="preserve">A) model; both sides prove possession of </w:t>
      </w:r>
      <w:proofErr w:type="spellStart"/>
      <w:r w:rsidRPr="003162DF">
        <w:rPr>
          <w:rFonts w:ascii="Times New Roman" w:eastAsia="Times New Roman" w:hAnsi="Times New Roman" w:cs="Times New Roman"/>
          <w:kern w:val="0"/>
          <w14:ligatures w14:val="none"/>
        </w:rPr>
        <w:t>STc</w:t>
      </w:r>
      <w:proofErr w:type="spellEnd"/>
      <w:r w:rsidRPr="003162DF">
        <w:rPr>
          <w:rFonts w:ascii="Times New Roman" w:eastAsia="Times New Roman" w:hAnsi="Times New Roman" w:cs="Times New Roman"/>
          <w:kern w:val="0"/>
          <w14:ligatures w14:val="none"/>
        </w:rPr>
        <w:t xml:space="preserve"> and correct </w:t>
      </w:r>
      <w:proofErr w:type="spellStart"/>
      <w:r w:rsidRPr="003162DF">
        <w:rPr>
          <w:rFonts w:ascii="Times New Roman" w:eastAsia="Times New Roman" w:hAnsi="Times New Roman" w:cs="Times New Roman"/>
          <w:kern w:val="0"/>
          <w14:ligatures w14:val="none"/>
        </w:rPr>
        <w:t>Kbr</w:t>
      </w:r>
      <w:proofErr w:type="spellEnd"/>
      <w:r w:rsidRPr="003162DF">
        <w:rPr>
          <w:rFonts w:ascii="Times New Roman" w:eastAsia="Times New Roman" w:hAnsi="Times New Roman" w:cs="Times New Roman"/>
          <w:kern w:val="0"/>
          <w14:ligatures w14:val="none"/>
        </w:rPr>
        <w:t xml:space="preserve"> lineage.</w:t>
      </w:r>
    </w:p>
    <w:p w14:paraId="4DD24360" w14:textId="77777777" w:rsidR="00F51ED1" w:rsidRPr="003162DF"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Overall</w:t>
      </w:r>
      <w:r w:rsidRPr="003162DF">
        <w:rPr>
          <w:rFonts w:ascii="Times New Roman" w:eastAsia="Times New Roman" w:hAnsi="Times New Roman" w:cs="Times New Roman"/>
          <w:kern w:val="0"/>
          <w14:ligatures w14:val="none"/>
        </w:rPr>
        <w:t>: Combining 1–3 under Hoang–Sharma DAG composition shows SATP achieves QIND</w:t>
      </w:r>
      <w:r w:rsidRPr="003162DF">
        <w:rPr>
          <w:rFonts w:ascii="Times New Roman" w:eastAsia="Times New Roman" w:hAnsi="Times New Roman" w:cs="Times New Roman"/>
          <w:kern w:val="0"/>
          <w14:ligatures w14:val="none"/>
        </w:rPr>
        <w:noBreakHyphen/>
        <w:t>CCA and QINT</w:t>
      </w:r>
      <w:r w:rsidRPr="003162DF">
        <w:rPr>
          <w:rFonts w:ascii="Times New Roman" w:eastAsia="Times New Roman" w:hAnsi="Times New Roman" w:cs="Times New Roman"/>
          <w:kern w:val="0"/>
          <w14:ligatures w14:val="none"/>
        </w:rPr>
        <w:noBreakHyphen/>
        <w:t>CTXT for the full duplex channel, up to 2⁶³ packets per epoch.</w:t>
      </w:r>
    </w:p>
    <w:p w14:paraId="166FA686" w14:textId="082FAC93" w:rsidR="00F51ED1" w:rsidRPr="003162DF" w:rsidRDefault="00F51ED1" w:rsidP="00F51ED1">
      <w:pPr>
        <w:spacing w:after="0" w:line="240" w:lineRule="auto"/>
        <w:rPr>
          <w:rFonts w:ascii="Times New Roman" w:eastAsia="Times New Roman" w:hAnsi="Times New Roman" w:cs="Times New Roman"/>
          <w:kern w:val="0"/>
          <w14:ligatures w14:val="none"/>
        </w:rPr>
      </w:pPr>
    </w:p>
    <w:p w14:paraId="545424B1" w14:textId="53240A3B"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7.9 Residual Risks &amp; Mitigations</w:t>
      </w:r>
    </w:p>
    <w:tbl>
      <w:tblPr>
        <w:tblStyle w:val="PlainTable1"/>
        <w:tblW w:w="0" w:type="auto"/>
        <w:tblLook w:val="04A0" w:firstRow="1" w:lastRow="0" w:firstColumn="1" w:lastColumn="0" w:noHBand="0" w:noVBand="1"/>
      </w:tblPr>
      <w:tblGrid>
        <w:gridCol w:w="3612"/>
        <w:gridCol w:w="5738"/>
      </w:tblGrid>
      <w:tr w:rsidR="00F51ED1" w:rsidRPr="003162DF" w14:paraId="4FEDB1B8"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0751D"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Risk</w:t>
            </w:r>
          </w:p>
        </w:tc>
        <w:tc>
          <w:tcPr>
            <w:tcW w:w="0" w:type="auto"/>
            <w:hideMark/>
          </w:tcPr>
          <w:p w14:paraId="0169B913"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Mitigation</w:t>
            </w:r>
          </w:p>
        </w:tc>
      </w:tr>
      <w:tr w:rsidR="00F51ED1" w:rsidRPr="003162DF" w14:paraId="64431C67"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C7B2F0"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Nonce reuse (client power loss before </w:t>
            </w:r>
            <w:proofErr w:type="spellStart"/>
            <w:r w:rsidRPr="003162DF">
              <w:rPr>
                <w:rFonts w:ascii="Times New Roman" w:eastAsia="Times New Roman" w:hAnsi="Times New Roman" w:cs="Times New Roman"/>
                <w:kern w:val="0"/>
                <w14:ligatures w14:val="none"/>
              </w:rPr>
              <w:t>Kidx</w:t>
            </w:r>
            <w:proofErr w:type="spellEnd"/>
            <w:r w:rsidRPr="003162DF">
              <w:rPr>
                <w:rFonts w:ascii="Times New Roman" w:eastAsia="Times New Roman" w:hAnsi="Times New Roman" w:cs="Times New Roman"/>
                <w:kern w:val="0"/>
                <w14:ligatures w14:val="none"/>
              </w:rPr>
              <w:t>++ write)</w:t>
            </w:r>
          </w:p>
        </w:tc>
        <w:tc>
          <w:tcPr>
            <w:tcW w:w="0" w:type="auto"/>
            <w:hideMark/>
          </w:tcPr>
          <w:p w14:paraId="44289759"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Atomic write or monotonic counter in secure element; server rejects duplicate </w:t>
            </w:r>
            <w:proofErr w:type="spellStart"/>
            <w:r w:rsidRPr="003162DF">
              <w:rPr>
                <w:rFonts w:ascii="Times New Roman" w:eastAsia="Times New Roman" w:hAnsi="Times New Roman" w:cs="Times New Roman"/>
                <w:kern w:val="0"/>
                <w14:ligatures w14:val="none"/>
              </w:rPr>
              <w:t>IDc,i</w:t>
            </w:r>
            <w:proofErr w:type="spellEnd"/>
            <w:r w:rsidRPr="003162DF">
              <w:rPr>
                <w:rFonts w:ascii="Times New Roman" w:eastAsia="Times New Roman" w:hAnsi="Times New Roman" w:cs="Times New Roman"/>
                <w:kern w:val="0"/>
                <w14:ligatures w14:val="none"/>
              </w:rPr>
              <w:t>.</w:t>
            </w:r>
          </w:p>
        </w:tc>
      </w:tr>
      <w:tr w:rsidR="00F51ED1" w:rsidRPr="003162DF" w14:paraId="680AE22B"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7DA58AE8"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Weak RNG for Nh</w:t>
            </w:r>
          </w:p>
        </w:tc>
        <w:tc>
          <w:tcPr>
            <w:tcW w:w="0" w:type="auto"/>
            <w:hideMark/>
          </w:tcPr>
          <w:p w14:paraId="52CEF146"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Feed hardware TRNG; fallback to DRBG reseeded per 32 KiB.</w:t>
            </w:r>
          </w:p>
        </w:tc>
      </w:tr>
      <w:tr w:rsidR="00F51ED1" w:rsidRPr="003162DF" w14:paraId="653FD345"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93805D"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Physical extraction of </w:t>
            </w:r>
            <w:proofErr w:type="spellStart"/>
            <w:r w:rsidRPr="003162DF">
              <w:rPr>
                <w:rFonts w:ascii="Times New Roman" w:eastAsia="Times New Roman" w:hAnsi="Times New Roman" w:cs="Times New Roman"/>
                <w:kern w:val="0"/>
                <w14:ligatures w14:val="none"/>
              </w:rPr>
              <w:t>STc</w:t>
            </w:r>
            <w:proofErr w:type="spellEnd"/>
          </w:p>
        </w:tc>
        <w:tc>
          <w:tcPr>
            <w:tcW w:w="0" w:type="auto"/>
            <w:hideMark/>
          </w:tcPr>
          <w:p w14:paraId="29B0231D"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Store </w:t>
            </w:r>
            <w:proofErr w:type="spellStart"/>
            <w:r w:rsidRPr="003162DF">
              <w:rPr>
                <w:rFonts w:ascii="Times New Roman" w:eastAsia="Times New Roman" w:hAnsi="Times New Roman" w:cs="Times New Roman"/>
                <w:kern w:val="0"/>
                <w14:ligatures w14:val="none"/>
              </w:rPr>
              <w:t>STc</w:t>
            </w:r>
            <w:proofErr w:type="spellEnd"/>
            <w:r w:rsidRPr="003162DF">
              <w:rPr>
                <w:rFonts w:ascii="Times New Roman" w:eastAsia="Times New Roman" w:hAnsi="Times New Roman" w:cs="Times New Roman"/>
                <w:kern w:val="0"/>
                <w14:ligatures w14:val="none"/>
              </w:rPr>
              <w:t xml:space="preserve"> in tamper</w:t>
            </w:r>
            <w:r w:rsidRPr="003162DF">
              <w:rPr>
                <w:rFonts w:ascii="Times New Roman" w:eastAsia="Times New Roman" w:hAnsi="Times New Roman" w:cs="Times New Roman"/>
                <w:kern w:val="0"/>
                <w14:ligatures w14:val="none"/>
              </w:rPr>
              <w:noBreakHyphen/>
              <w:t>resistant SE; treat leak as branch</w:t>
            </w:r>
            <w:r w:rsidRPr="003162DF">
              <w:rPr>
                <w:rFonts w:ascii="Times New Roman" w:eastAsia="Times New Roman" w:hAnsi="Times New Roman" w:cs="Times New Roman"/>
                <w:kern w:val="0"/>
                <w14:ligatures w14:val="none"/>
              </w:rPr>
              <w:noBreakHyphen/>
              <w:t>level compromise and rotate epoch.</w:t>
            </w:r>
          </w:p>
        </w:tc>
      </w:tr>
      <w:tr w:rsidR="00F51ED1" w:rsidRPr="003162DF" w14:paraId="4BEF5EA9"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5C98DFB2"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Side</w:t>
            </w:r>
            <w:r w:rsidRPr="003162DF">
              <w:rPr>
                <w:rFonts w:ascii="Times New Roman" w:eastAsia="Times New Roman" w:hAnsi="Times New Roman" w:cs="Times New Roman"/>
                <w:kern w:val="0"/>
                <w14:ligatures w14:val="none"/>
              </w:rPr>
              <w:noBreakHyphen/>
              <w:t>channel on SCB</w:t>
            </w:r>
          </w:p>
        </w:tc>
        <w:tc>
          <w:tcPr>
            <w:tcW w:w="0" w:type="auto"/>
            <w:hideMark/>
          </w:tcPr>
          <w:p w14:paraId="6FCAA380" w14:textId="335E152D"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Mask scatter indices; use temperature</w:t>
            </w:r>
            <w:r w:rsidRPr="003162DF">
              <w:rPr>
                <w:rFonts w:ascii="Times New Roman" w:eastAsia="Times New Roman" w:hAnsi="Times New Roman" w:cs="Times New Roman"/>
                <w:kern w:val="0"/>
                <w14:ligatures w14:val="none"/>
              </w:rPr>
              <w:noBreakHyphen/>
            </w:r>
            <w:r w:rsidR="003162DF" w:rsidRPr="003162DF">
              <w:rPr>
                <w:rFonts w:ascii="Times New Roman" w:eastAsia="Times New Roman" w:hAnsi="Times New Roman" w:cs="Times New Roman"/>
                <w:kern w:val="0"/>
                <w14:ligatures w14:val="none"/>
              </w:rPr>
              <w:t>stabilized</w:t>
            </w:r>
            <w:r w:rsidRPr="003162DF">
              <w:rPr>
                <w:rFonts w:ascii="Times New Roman" w:eastAsia="Times New Roman" w:hAnsi="Times New Roman" w:cs="Times New Roman"/>
                <w:kern w:val="0"/>
                <w14:ligatures w14:val="none"/>
              </w:rPr>
              <w:t xml:space="preserve"> DRAM to blur power patterns.</w:t>
            </w:r>
          </w:p>
        </w:tc>
      </w:tr>
    </w:tbl>
    <w:p w14:paraId="390F484B" w14:textId="6513B684" w:rsidR="00F51ED1" w:rsidRPr="003162DF" w:rsidRDefault="00F51ED1" w:rsidP="00F51ED1">
      <w:pPr>
        <w:spacing w:after="0" w:line="240" w:lineRule="auto"/>
        <w:rPr>
          <w:rFonts w:ascii="Times New Roman" w:eastAsia="Times New Roman" w:hAnsi="Times New Roman" w:cs="Times New Roman"/>
          <w:kern w:val="0"/>
          <w14:ligatures w14:val="none"/>
        </w:rPr>
      </w:pPr>
    </w:p>
    <w:p w14:paraId="1A55495A" w14:textId="01900330" w:rsidR="00F51ED1" w:rsidRPr="003162DF"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7.10 Comparison with Competing Post</w:t>
      </w:r>
      <w:r w:rsidRPr="003162DF">
        <w:rPr>
          <w:rFonts w:ascii="Times New Roman" w:eastAsia="Times New Roman" w:hAnsi="Times New Roman" w:cs="Times New Roman"/>
          <w:b/>
          <w:bCs/>
          <w:kern w:val="0"/>
          <w:sz w:val="28"/>
          <w:szCs w:val="28"/>
          <w14:ligatures w14:val="none"/>
        </w:rPr>
        <w:noBreakHyphen/>
        <w:t>Quantum Schemes</w:t>
      </w:r>
    </w:p>
    <w:tbl>
      <w:tblPr>
        <w:tblStyle w:val="PlainTable1"/>
        <w:tblW w:w="0" w:type="auto"/>
        <w:tblLook w:val="04A0" w:firstRow="1" w:lastRow="0" w:firstColumn="1" w:lastColumn="0" w:noHBand="0" w:noVBand="1"/>
      </w:tblPr>
      <w:tblGrid>
        <w:gridCol w:w="2560"/>
        <w:gridCol w:w="1835"/>
        <w:gridCol w:w="1224"/>
        <w:gridCol w:w="888"/>
        <w:gridCol w:w="497"/>
        <w:gridCol w:w="936"/>
        <w:gridCol w:w="1410"/>
      </w:tblGrid>
      <w:tr w:rsidR="00F51ED1" w:rsidRPr="003162DF" w14:paraId="13DFD2EF"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BCEF2"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Scheme</w:t>
            </w:r>
          </w:p>
        </w:tc>
        <w:tc>
          <w:tcPr>
            <w:tcW w:w="0" w:type="auto"/>
            <w:hideMark/>
          </w:tcPr>
          <w:p w14:paraId="756EFE2A"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Crypto Type</w:t>
            </w:r>
          </w:p>
        </w:tc>
        <w:tc>
          <w:tcPr>
            <w:tcW w:w="0" w:type="auto"/>
            <w:hideMark/>
          </w:tcPr>
          <w:p w14:paraId="3E1992CF"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HW cost (server)</w:t>
            </w:r>
          </w:p>
        </w:tc>
        <w:tc>
          <w:tcPr>
            <w:tcW w:w="0" w:type="auto"/>
            <w:hideMark/>
          </w:tcPr>
          <w:p w14:paraId="7621EB48"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PQ level</w:t>
            </w:r>
          </w:p>
        </w:tc>
        <w:tc>
          <w:tcPr>
            <w:tcW w:w="0" w:type="auto"/>
            <w:hideMark/>
          </w:tcPr>
          <w:p w14:paraId="0E4C326E"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FS</w:t>
            </w:r>
          </w:p>
        </w:tc>
        <w:tc>
          <w:tcPr>
            <w:tcW w:w="0" w:type="auto"/>
            <w:hideMark/>
          </w:tcPr>
          <w:p w14:paraId="1C375073"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Replay</w:t>
            </w:r>
          </w:p>
        </w:tc>
        <w:tc>
          <w:tcPr>
            <w:tcW w:w="0" w:type="auto"/>
            <w:hideMark/>
          </w:tcPr>
          <w:p w14:paraId="1115FEE2" w14:textId="77777777" w:rsidR="00F51ED1" w:rsidRPr="003162DF"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Notes</w:t>
            </w:r>
          </w:p>
        </w:tc>
      </w:tr>
      <w:tr w:rsidR="00F51ED1" w:rsidRPr="003162DF" w14:paraId="353D4B22"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BE276"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SATP</w:t>
            </w:r>
          </w:p>
        </w:tc>
        <w:tc>
          <w:tcPr>
            <w:tcW w:w="0" w:type="auto"/>
            <w:hideMark/>
          </w:tcPr>
          <w:p w14:paraId="391B6EDB"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Symmetric</w:t>
            </w:r>
            <w:r w:rsidRPr="003162DF">
              <w:rPr>
                <w:rFonts w:ascii="Times New Roman" w:eastAsia="Times New Roman" w:hAnsi="Times New Roman" w:cs="Times New Roman"/>
                <w:kern w:val="0"/>
                <w14:ligatures w14:val="none"/>
              </w:rPr>
              <w:noBreakHyphen/>
              <w:t>only</w:t>
            </w:r>
          </w:p>
        </w:tc>
        <w:tc>
          <w:tcPr>
            <w:tcW w:w="0" w:type="auto"/>
            <w:hideMark/>
          </w:tcPr>
          <w:p w14:paraId="6C78A4EB"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SHA</w:t>
            </w:r>
            <w:r w:rsidRPr="003162DF">
              <w:rPr>
                <w:rFonts w:ascii="Times New Roman" w:eastAsia="Times New Roman" w:hAnsi="Times New Roman" w:cs="Times New Roman"/>
                <w:kern w:val="0"/>
                <w14:ligatures w14:val="none"/>
              </w:rPr>
              <w:noBreakHyphen/>
              <w:t>3 + RCS (~5 KB code)</w:t>
            </w:r>
          </w:p>
        </w:tc>
        <w:tc>
          <w:tcPr>
            <w:tcW w:w="0" w:type="auto"/>
            <w:hideMark/>
          </w:tcPr>
          <w:p w14:paraId="6B5BB1A5"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Cat</w:t>
            </w:r>
            <w:r w:rsidRPr="003162DF">
              <w:rPr>
                <w:rFonts w:ascii="Times New Roman" w:eastAsia="Times New Roman" w:hAnsi="Times New Roman" w:cs="Times New Roman"/>
                <w:kern w:val="0"/>
                <w14:ligatures w14:val="none"/>
              </w:rPr>
              <w:noBreakHyphen/>
              <w:t>V</w:t>
            </w:r>
          </w:p>
        </w:tc>
        <w:tc>
          <w:tcPr>
            <w:tcW w:w="0" w:type="auto"/>
            <w:hideMark/>
          </w:tcPr>
          <w:p w14:paraId="37BB04E6"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Segoe UI Symbol" w:eastAsia="Times New Roman" w:hAnsi="Segoe UI Symbol" w:cs="Segoe UI Symbol"/>
                <w:kern w:val="0"/>
                <w14:ligatures w14:val="none"/>
              </w:rPr>
              <w:t>✔</w:t>
            </w:r>
          </w:p>
        </w:tc>
        <w:tc>
          <w:tcPr>
            <w:tcW w:w="0" w:type="auto"/>
            <w:hideMark/>
          </w:tcPr>
          <w:p w14:paraId="1CB7AC12"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Segoe UI Symbol" w:eastAsia="Times New Roman" w:hAnsi="Segoe UI Symbol" w:cs="Segoe UI Symbol"/>
                <w:kern w:val="0"/>
                <w14:ligatures w14:val="none"/>
              </w:rPr>
              <w:t>✔</w:t>
            </w:r>
          </w:p>
        </w:tc>
        <w:tc>
          <w:tcPr>
            <w:tcW w:w="0" w:type="auto"/>
            <w:hideMark/>
          </w:tcPr>
          <w:p w14:paraId="4D50F113"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Fixed 16</w:t>
            </w:r>
            <w:r w:rsidRPr="003162DF">
              <w:rPr>
                <w:rFonts w:ascii="Times New Roman" w:eastAsia="Times New Roman" w:hAnsi="Times New Roman" w:cs="Times New Roman"/>
                <w:kern w:val="0"/>
                <w14:ligatures w14:val="none"/>
              </w:rPr>
              <w:noBreakHyphen/>
              <w:t>byte ID, no PKI</w:t>
            </w:r>
          </w:p>
        </w:tc>
      </w:tr>
      <w:tr w:rsidR="00F51ED1" w:rsidRPr="003162DF" w14:paraId="398E9C30"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0B781A0B"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NIST Kyber + TLS 1.3</w:t>
            </w:r>
          </w:p>
        </w:tc>
        <w:tc>
          <w:tcPr>
            <w:tcW w:w="0" w:type="auto"/>
            <w:hideMark/>
          </w:tcPr>
          <w:p w14:paraId="198BBE70"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PQ KEM + AEAD</w:t>
            </w:r>
          </w:p>
        </w:tc>
        <w:tc>
          <w:tcPr>
            <w:tcW w:w="0" w:type="auto"/>
            <w:hideMark/>
          </w:tcPr>
          <w:p w14:paraId="21158922"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≈200 KB code + certs</w:t>
            </w:r>
          </w:p>
        </w:tc>
        <w:tc>
          <w:tcPr>
            <w:tcW w:w="0" w:type="auto"/>
            <w:hideMark/>
          </w:tcPr>
          <w:p w14:paraId="523AAAE7"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Cat</w:t>
            </w:r>
            <w:r w:rsidRPr="003162DF">
              <w:rPr>
                <w:rFonts w:ascii="Times New Roman" w:eastAsia="Times New Roman" w:hAnsi="Times New Roman" w:cs="Times New Roman"/>
                <w:kern w:val="0"/>
                <w14:ligatures w14:val="none"/>
              </w:rPr>
              <w:noBreakHyphen/>
              <w:t>I / III</w:t>
            </w:r>
          </w:p>
        </w:tc>
        <w:tc>
          <w:tcPr>
            <w:tcW w:w="0" w:type="auto"/>
            <w:hideMark/>
          </w:tcPr>
          <w:p w14:paraId="2FBB39AF"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Segoe UI Symbol" w:eastAsia="Times New Roman" w:hAnsi="Segoe UI Symbol" w:cs="Segoe UI Symbol"/>
                <w:kern w:val="0"/>
                <w14:ligatures w14:val="none"/>
              </w:rPr>
              <w:t>✔</w:t>
            </w:r>
          </w:p>
        </w:tc>
        <w:tc>
          <w:tcPr>
            <w:tcW w:w="0" w:type="auto"/>
            <w:hideMark/>
          </w:tcPr>
          <w:p w14:paraId="3CA0B947"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Segoe UI Symbol" w:eastAsia="Times New Roman" w:hAnsi="Segoe UI Symbol" w:cs="Segoe UI Symbol"/>
                <w:kern w:val="0"/>
                <w14:ligatures w14:val="none"/>
              </w:rPr>
              <w:t>✔</w:t>
            </w:r>
          </w:p>
        </w:tc>
        <w:tc>
          <w:tcPr>
            <w:tcW w:w="0" w:type="auto"/>
            <w:hideMark/>
          </w:tcPr>
          <w:p w14:paraId="7CF0B64D"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Heavy handshake; cert ops</w:t>
            </w:r>
          </w:p>
        </w:tc>
      </w:tr>
      <w:tr w:rsidR="00F51ED1" w:rsidRPr="003162DF" w14:paraId="6265B723"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AACCA" w14:textId="77777777" w:rsidR="00F51ED1" w:rsidRPr="003162DF" w:rsidRDefault="00F51ED1" w:rsidP="00F51ED1">
            <w:pPr>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HPKE (</w:t>
            </w:r>
            <w:proofErr w:type="spellStart"/>
            <w:r w:rsidRPr="003162DF">
              <w:rPr>
                <w:rFonts w:ascii="Times New Roman" w:eastAsia="Times New Roman" w:hAnsi="Times New Roman" w:cs="Times New Roman"/>
                <w:kern w:val="0"/>
                <w14:ligatures w14:val="none"/>
              </w:rPr>
              <w:t>FrodoKEM</w:t>
            </w:r>
            <w:proofErr w:type="spellEnd"/>
            <w:r w:rsidRPr="003162DF">
              <w:rPr>
                <w:rFonts w:ascii="Times New Roman" w:eastAsia="Times New Roman" w:hAnsi="Times New Roman" w:cs="Times New Roman"/>
                <w:kern w:val="0"/>
                <w14:ligatures w14:val="none"/>
              </w:rPr>
              <w:t>)</w:t>
            </w:r>
          </w:p>
        </w:tc>
        <w:tc>
          <w:tcPr>
            <w:tcW w:w="0" w:type="auto"/>
            <w:hideMark/>
          </w:tcPr>
          <w:p w14:paraId="47938292"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PQ KEM + symmetric</w:t>
            </w:r>
          </w:p>
        </w:tc>
        <w:tc>
          <w:tcPr>
            <w:tcW w:w="0" w:type="auto"/>
            <w:hideMark/>
          </w:tcPr>
          <w:p w14:paraId="0104F5EE"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&gt;500 KB code</w:t>
            </w:r>
          </w:p>
        </w:tc>
        <w:tc>
          <w:tcPr>
            <w:tcW w:w="0" w:type="auto"/>
            <w:hideMark/>
          </w:tcPr>
          <w:p w14:paraId="365B6B9A"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Cat</w:t>
            </w:r>
            <w:r w:rsidRPr="003162DF">
              <w:rPr>
                <w:rFonts w:ascii="Times New Roman" w:eastAsia="Times New Roman" w:hAnsi="Times New Roman" w:cs="Times New Roman"/>
                <w:kern w:val="0"/>
                <w14:ligatures w14:val="none"/>
              </w:rPr>
              <w:noBreakHyphen/>
              <w:t>V</w:t>
            </w:r>
          </w:p>
        </w:tc>
        <w:tc>
          <w:tcPr>
            <w:tcW w:w="0" w:type="auto"/>
            <w:hideMark/>
          </w:tcPr>
          <w:p w14:paraId="6C3BB901"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Segoe UI Symbol" w:eastAsia="Times New Roman" w:hAnsi="Segoe UI Symbol" w:cs="Segoe UI Symbol"/>
                <w:kern w:val="0"/>
                <w14:ligatures w14:val="none"/>
              </w:rPr>
              <w:t>✔</w:t>
            </w:r>
          </w:p>
        </w:tc>
        <w:tc>
          <w:tcPr>
            <w:tcW w:w="0" w:type="auto"/>
            <w:hideMark/>
          </w:tcPr>
          <w:p w14:paraId="4A353A4C"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Segoe UI Symbol" w:eastAsia="Times New Roman" w:hAnsi="Segoe UI Symbol" w:cs="Segoe UI Symbol"/>
                <w:kern w:val="0"/>
                <w14:ligatures w14:val="none"/>
              </w:rPr>
              <w:t>✔</w:t>
            </w:r>
          </w:p>
        </w:tc>
        <w:tc>
          <w:tcPr>
            <w:tcW w:w="0" w:type="auto"/>
            <w:hideMark/>
          </w:tcPr>
          <w:p w14:paraId="770A54D7" w14:textId="77777777" w:rsidR="00F51ED1" w:rsidRPr="003162DF"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10 × slower, 4 KB messages</w:t>
            </w:r>
          </w:p>
        </w:tc>
      </w:tr>
      <w:tr w:rsidR="00F51ED1" w:rsidRPr="003162DF" w14:paraId="4541C9B7"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732F9D71" w14:textId="77777777" w:rsidR="00F51ED1" w:rsidRPr="003162DF" w:rsidRDefault="00F51ED1" w:rsidP="00F51ED1">
            <w:pPr>
              <w:rPr>
                <w:rFonts w:ascii="Times New Roman" w:eastAsia="Times New Roman" w:hAnsi="Times New Roman" w:cs="Times New Roman"/>
                <w:kern w:val="0"/>
                <w14:ligatures w14:val="none"/>
              </w:rPr>
            </w:pPr>
            <w:proofErr w:type="spellStart"/>
            <w:r w:rsidRPr="003162DF">
              <w:rPr>
                <w:rFonts w:ascii="Times New Roman" w:eastAsia="Times New Roman" w:hAnsi="Times New Roman" w:cs="Times New Roman"/>
                <w:kern w:val="0"/>
                <w14:ligatures w14:val="none"/>
              </w:rPr>
              <w:t>MatrixVPN</w:t>
            </w:r>
            <w:proofErr w:type="spellEnd"/>
            <w:r w:rsidRPr="003162DF">
              <w:rPr>
                <w:rFonts w:ascii="Times New Roman" w:eastAsia="Times New Roman" w:hAnsi="Times New Roman" w:cs="Times New Roman"/>
                <w:kern w:val="0"/>
                <w14:ligatures w14:val="none"/>
              </w:rPr>
              <w:t xml:space="preserve"> (LWE)</w:t>
            </w:r>
          </w:p>
        </w:tc>
        <w:tc>
          <w:tcPr>
            <w:tcW w:w="0" w:type="auto"/>
            <w:hideMark/>
          </w:tcPr>
          <w:p w14:paraId="04B7EF31"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LWE KEX + AES</w:t>
            </w:r>
            <w:r w:rsidRPr="003162DF">
              <w:rPr>
                <w:rFonts w:ascii="Times New Roman" w:eastAsia="Times New Roman" w:hAnsi="Times New Roman" w:cs="Times New Roman"/>
                <w:kern w:val="0"/>
                <w14:ligatures w14:val="none"/>
              </w:rPr>
              <w:noBreakHyphen/>
              <w:t>GCM</w:t>
            </w:r>
          </w:p>
        </w:tc>
        <w:tc>
          <w:tcPr>
            <w:tcW w:w="0" w:type="auto"/>
            <w:hideMark/>
          </w:tcPr>
          <w:p w14:paraId="1F5FD716"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256 KB code</w:t>
            </w:r>
          </w:p>
        </w:tc>
        <w:tc>
          <w:tcPr>
            <w:tcW w:w="0" w:type="auto"/>
            <w:hideMark/>
          </w:tcPr>
          <w:p w14:paraId="3ACB27E1"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Cat</w:t>
            </w:r>
            <w:r w:rsidRPr="003162DF">
              <w:rPr>
                <w:rFonts w:ascii="Times New Roman" w:eastAsia="Times New Roman" w:hAnsi="Times New Roman" w:cs="Times New Roman"/>
                <w:kern w:val="0"/>
                <w14:ligatures w14:val="none"/>
              </w:rPr>
              <w:noBreakHyphen/>
              <w:t>III</w:t>
            </w:r>
          </w:p>
        </w:tc>
        <w:tc>
          <w:tcPr>
            <w:tcW w:w="0" w:type="auto"/>
            <w:hideMark/>
          </w:tcPr>
          <w:p w14:paraId="1EC5C81E"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Segoe UI Symbol" w:eastAsia="Times New Roman" w:hAnsi="Segoe UI Symbol" w:cs="Segoe UI Symbol"/>
                <w:kern w:val="0"/>
                <w14:ligatures w14:val="none"/>
              </w:rPr>
              <w:t>✔</w:t>
            </w:r>
          </w:p>
        </w:tc>
        <w:tc>
          <w:tcPr>
            <w:tcW w:w="0" w:type="auto"/>
            <w:hideMark/>
          </w:tcPr>
          <w:p w14:paraId="249AF786"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Partial</w:t>
            </w:r>
          </w:p>
        </w:tc>
        <w:tc>
          <w:tcPr>
            <w:tcW w:w="0" w:type="auto"/>
            <w:hideMark/>
          </w:tcPr>
          <w:p w14:paraId="6816943D" w14:textId="77777777" w:rsidR="00F51ED1" w:rsidRPr="003162DF"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GHASH 64</w:t>
            </w:r>
            <w:r w:rsidRPr="003162DF">
              <w:rPr>
                <w:rFonts w:ascii="Times New Roman" w:eastAsia="Times New Roman" w:hAnsi="Times New Roman" w:cs="Times New Roman"/>
                <w:kern w:val="0"/>
                <w14:ligatures w14:val="none"/>
              </w:rPr>
              <w:noBreakHyphen/>
              <w:t>bit Q tag</w:t>
            </w:r>
          </w:p>
        </w:tc>
      </w:tr>
    </w:tbl>
    <w:p w14:paraId="07E45E5B" w14:textId="77777777" w:rsidR="00F51ED1" w:rsidRPr="003162DF"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SATP attains comparable or higher quantum security with ~10× smaller code footprint and no reliance on CA infrastructure.</w:t>
      </w:r>
    </w:p>
    <w:p w14:paraId="72B88EB6" w14:textId="77777777" w:rsidR="00560E27" w:rsidRPr="003162DF" w:rsidRDefault="00560E27" w:rsidP="00560E27">
      <w:pPr>
        <w:spacing w:after="0" w:line="240" w:lineRule="auto"/>
        <w:rPr>
          <w:rFonts w:ascii="Times New Roman" w:eastAsia="Times New Roman" w:hAnsi="Times New Roman" w:cs="Times New Roman"/>
          <w:b/>
          <w:bCs/>
          <w:kern w:val="0"/>
          <w14:ligatures w14:val="none"/>
        </w:rPr>
      </w:pPr>
    </w:p>
    <w:p w14:paraId="7CB385D9"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683DB73D"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2CF9655D"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3698CF00"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72B3D5A0"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319088DA"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51F6526D"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2CBECE11"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6A30BCD0"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35425AE2" w14:textId="77777777" w:rsidR="00261923" w:rsidRPr="003162DF" w:rsidRDefault="00261923" w:rsidP="00560E27">
      <w:pPr>
        <w:spacing w:after="0" w:line="240" w:lineRule="auto"/>
        <w:rPr>
          <w:rFonts w:ascii="Times New Roman" w:eastAsia="Times New Roman" w:hAnsi="Times New Roman" w:cs="Times New Roman"/>
          <w:b/>
          <w:bCs/>
          <w:kern w:val="0"/>
          <w14:ligatures w14:val="none"/>
        </w:rPr>
      </w:pPr>
    </w:p>
    <w:p w14:paraId="459B9F4D" w14:textId="77777777" w:rsidR="00261923" w:rsidRPr="003162DF" w:rsidRDefault="00261923" w:rsidP="00560E27">
      <w:pPr>
        <w:spacing w:after="0" w:line="240" w:lineRule="auto"/>
        <w:rPr>
          <w:rFonts w:ascii="Times New Roman" w:eastAsia="Times New Roman" w:hAnsi="Times New Roman" w:cs="Times New Roman"/>
          <w:b/>
          <w:bCs/>
          <w:kern w:val="0"/>
          <w14:ligatures w14:val="none"/>
        </w:rPr>
      </w:pPr>
    </w:p>
    <w:p w14:paraId="0EAEF4D4" w14:textId="77777777" w:rsidR="00DF37C3" w:rsidRPr="003162DF" w:rsidRDefault="00DF37C3" w:rsidP="00560E27">
      <w:pPr>
        <w:spacing w:after="0" w:line="240" w:lineRule="auto"/>
        <w:rPr>
          <w:rFonts w:ascii="Times New Roman" w:eastAsia="Times New Roman" w:hAnsi="Times New Roman" w:cs="Times New Roman"/>
          <w:b/>
          <w:bCs/>
          <w:kern w:val="0"/>
          <w14:ligatures w14:val="none"/>
        </w:rPr>
      </w:pPr>
    </w:p>
    <w:p w14:paraId="6C964453" w14:textId="59C88B1F" w:rsidR="007415D8" w:rsidRPr="003162DF" w:rsidRDefault="007415D8" w:rsidP="007415D8">
      <w:pPr>
        <w:pStyle w:val="Heading2"/>
        <w:rPr>
          <w:rFonts w:ascii="Times New Roman" w:eastAsia="Times New Roman" w:hAnsi="Times New Roman" w:cs="Times New Roman"/>
          <w:b/>
          <w:bCs/>
          <w:color w:val="auto"/>
          <w:kern w:val="0"/>
          <w14:ligatures w14:val="none"/>
        </w:rPr>
      </w:pPr>
      <w:r w:rsidRPr="003162DF">
        <w:rPr>
          <w:rFonts w:ascii="Times New Roman" w:eastAsia="Times New Roman" w:hAnsi="Times New Roman" w:cs="Times New Roman"/>
          <w:b/>
          <w:bCs/>
          <w:color w:val="auto"/>
          <w:kern w:val="0"/>
          <w14:ligatures w14:val="none"/>
        </w:rPr>
        <w:t>8. Real</w:t>
      </w:r>
      <w:r w:rsidRPr="003162DF">
        <w:rPr>
          <w:rFonts w:ascii="Times New Roman" w:eastAsia="Times New Roman" w:hAnsi="Times New Roman" w:cs="Times New Roman"/>
          <w:b/>
          <w:bCs/>
          <w:color w:val="auto"/>
          <w:kern w:val="0"/>
          <w14:ligatures w14:val="none"/>
        </w:rPr>
        <w:noBreakHyphen/>
        <w:t>World Use</w:t>
      </w:r>
      <w:r w:rsidRPr="003162DF">
        <w:rPr>
          <w:rFonts w:ascii="Times New Roman" w:eastAsia="Times New Roman" w:hAnsi="Times New Roman" w:cs="Times New Roman"/>
          <w:b/>
          <w:bCs/>
          <w:color w:val="auto"/>
          <w:kern w:val="0"/>
          <w14:ligatures w14:val="none"/>
        </w:rPr>
        <w:noBreakHyphen/>
        <w:t>Case Scenarios</w:t>
      </w:r>
    </w:p>
    <w:p w14:paraId="5BC80628"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SATP’s symmetric</w:t>
      </w:r>
      <w:r w:rsidRPr="003162DF">
        <w:rPr>
          <w:rFonts w:ascii="Times New Roman" w:eastAsia="Times New Roman" w:hAnsi="Times New Roman" w:cs="Times New Roman"/>
          <w:kern w:val="0"/>
          <w14:ligatures w14:val="none"/>
        </w:rPr>
        <w:noBreakHyphen/>
        <w:t>only, post</w:t>
      </w:r>
      <w:r w:rsidRPr="003162DF">
        <w:rPr>
          <w:rFonts w:ascii="Times New Roman" w:eastAsia="Times New Roman" w:hAnsi="Times New Roman" w:cs="Times New Roman"/>
          <w:kern w:val="0"/>
          <w14:ligatures w14:val="none"/>
        </w:rPr>
        <w:noBreakHyphen/>
        <w:t>quantum design supports a wide array of deployment models that benefit from low handshake latency, minimal server state, and deterministic provisioning costs.</w:t>
      </w:r>
    </w:p>
    <w:p w14:paraId="23A11CDA" w14:textId="4BE9B6A7"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8.1 FinTech: Instant Low</w:t>
      </w:r>
      <w:r w:rsidRPr="003162DF">
        <w:rPr>
          <w:rFonts w:ascii="Times New Roman" w:eastAsia="Times New Roman" w:hAnsi="Times New Roman" w:cs="Times New Roman"/>
          <w:b/>
          <w:bCs/>
          <w:kern w:val="0"/>
          <w:sz w:val="28"/>
          <w:szCs w:val="28"/>
          <w14:ligatures w14:val="none"/>
        </w:rPr>
        <w:noBreakHyphen/>
        <w:t>Value Payments</w:t>
      </w:r>
    </w:p>
    <w:p w14:paraId="76DC9562"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Contactless and mobile payments under $20 are latency</w:t>
      </w:r>
      <w:r w:rsidRPr="003162DF">
        <w:rPr>
          <w:rFonts w:ascii="Times New Roman" w:eastAsia="Times New Roman" w:hAnsi="Times New Roman" w:cs="Times New Roman"/>
          <w:kern w:val="0"/>
          <w14:ligatures w14:val="none"/>
        </w:rPr>
        <w:noBreakHyphen/>
        <w:t>sensitive and often processed offline (transit, vending, pop</w:t>
      </w:r>
      <w:r w:rsidRPr="003162DF">
        <w:rPr>
          <w:rFonts w:ascii="Times New Roman" w:eastAsia="Times New Roman" w:hAnsi="Times New Roman" w:cs="Times New Roman"/>
          <w:kern w:val="0"/>
          <w14:ligatures w14:val="none"/>
        </w:rPr>
        <w:noBreakHyphen/>
        <w:t>up retail).</w:t>
      </w:r>
    </w:p>
    <w:p w14:paraId="075BC7AB" w14:textId="77777777" w:rsidR="007415D8" w:rsidRPr="003162DF" w:rsidRDefault="007415D8" w:rsidP="007415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SATP smart</w:t>
      </w:r>
      <w:r w:rsidRPr="003162DF">
        <w:rPr>
          <w:rFonts w:ascii="Times New Roman" w:eastAsia="Times New Roman" w:hAnsi="Times New Roman" w:cs="Times New Roman"/>
          <w:kern w:val="0"/>
          <w14:ligatures w14:val="none"/>
        </w:rPr>
        <w:noBreakHyphen/>
        <w:t>cards embed thousands of single</w:t>
      </w:r>
      <w:r w:rsidRPr="003162DF">
        <w:rPr>
          <w:rFonts w:ascii="Times New Roman" w:eastAsia="Times New Roman" w:hAnsi="Times New Roman" w:cs="Times New Roman"/>
          <w:kern w:val="0"/>
          <w14:ligatures w14:val="none"/>
        </w:rPr>
        <w:noBreakHyphen/>
        <w:t>use indices; terminals approve locally using a single SHAKE hash.</w:t>
      </w:r>
    </w:p>
    <w:p w14:paraId="6707905C" w14:textId="77777777" w:rsidR="007415D8" w:rsidRPr="003162DF" w:rsidRDefault="007415D8" w:rsidP="007415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Back</w:t>
      </w:r>
      <w:r w:rsidRPr="003162DF">
        <w:rPr>
          <w:rFonts w:ascii="Times New Roman" w:eastAsia="Times New Roman" w:hAnsi="Times New Roman" w:cs="Times New Roman"/>
          <w:kern w:val="0"/>
          <w14:ligatures w14:val="none"/>
        </w:rPr>
        <w:noBreakHyphen/>
        <w:t>end settlement reconciles spent indices nightly, rotating the branch epoch to revoke lost or stolen cards.</w:t>
      </w:r>
    </w:p>
    <w:p w14:paraId="2839FDD4" w14:textId="43BBDB89" w:rsidR="007415D8" w:rsidRPr="003162DF" w:rsidRDefault="007415D8" w:rsidP="007415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10× faster tap</w:t>
      </w:r>
      <w:r w:rsidRPr="003162DF">
        <w:rPr>
          <w:rFonts w:ascii="Times New Roman" w:eastAsia="Times New Roman" w:hAnsi="Times New Roman" w:cs="Times New Roman"/>
          <w:kern w:val="0"/>
          <w14:ligatures w14:val="none"/>
        </w:rPr>
        <w:noBreakHyphen/>
        <w:t>to</w:t>
      </w:r>
      <w:r w:rsidRPr="003162DF">
        <w:rPr>
          <w:rFonts w:ascii="Times New Roman" w:eastAsia="Times New Roman" w:hAnsi="Times New Roman" w:cs="Times New Roman"/>
          <w:kern w:val="0"/>
          <w14:ligatures w14:val="none"/>
        </w:rPr>
        <w:noBreakHyphen/>
      </w:r>
      <w:r w:rsidR="003162DF" w:rsidRPr="003162DF">
        <w:rPr>
          <w:rFonts w:ascii="Times New Roman" w:eastAsia="Times New Roman" w:hAnsi="Times New Roman" w:cs="Times New Roman"/>
          <w:kern w:val="0"/>
          <w14:ligatures w14:val="none"/>
        </w:rPr>
        <w:t>authorize</w:t>
      </w:r>
      <w:r w:rsidRPr="003162DF">
        <w:rPr>
          <w:rFonts w:ascii="Times New Roman" w:eastAsia="Times New Roman" w:hAnsi="Times New Roman" w:cs="Times New Roman"/>
          <w:kern w:val="0"/>
          <w14:ligatures w14:val="none"/>
        </w:rPr>
        <w:t>, eliminating per</w:t>
      </w:r>
      <w:r w:rsidRPr="003162DF">
        <w:rPr>
          <w:rFonts w:ascii="Times New Roman" w:eastAsia="Times New Roman" w:hAnsi="Times New Roman" w:cs="Times New Roman"/>
          <w:kern w:val="0"/>
          <w14:ligatures w14:val="none"/>
        </w:rPr>
        <w:noBreakHyphen/>
        <w:t>transaction certificate checks and CA renewals.</w:t>
      </w:r>
    </w:p>
    <w:p w14:paraId="53CB70C7" w14:textId="04CD2C40"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8.2 Enterprise Network Login &amp; Zero</w:t>
      </w:r>
      <w:r w:rsidRPr="003162DF">
        <w:rPr>
          <w:rFonts w:ascii="Times New Roman" w:eastAsia="Times New Roman" w:hAnsi="Times New Roman" w:cs="Times New Roman"/>
          <w:b/>
          <w:bCs/>
          <w:kern w:val="0"/>
          <w:sz w:val="28"/>
          <w:szCs w:val="28"/>
          <w14:ligatures w14:val="none"/>
        </w:rPr>
        <w:noBreakHyphen/>
        <w:t>Trust Segmentation</w:t>
      </w:r>
    </w:p>
    <w:p w14:paraId="3EB25610"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Modern zero</w:t>
      </w:r>
      <w:r w:rsidRPr="003162DF">
        <w:rPr>
          <w:rFonts w:ascii="Times New Roman" w:eastAsia="Times New Roman" w:hAnsi="Times New Roman" w:cs="Times New Roman"/>
          <w:kern w:val="0"/>
          <w14:ligatures w14:val="none"/>
        </w:rPr>
        <w:noBreakHyphen/>
        <w:t>trust architectures require mutual authentication for every internal service call, stressing PKI infrastructure.</w:t>
      </w:r>
    </w:p>
    <w:p w14:paraId="5A9C807F" w14:textId="77777777" w:rsidR="007415D8" w:rsidRPr="003162DF" w:rsidRDefault="007415D8" w:rsidP="007415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Workstations and servers store SATP identity strings in firmware TPM or secure elements.</w:t>
      </w:r>
    </w:p>
    <w:p w14:paraId="40FA7C6D" w14:textId="77777777" w:rsidR="007415D8" w:rsidRPr="003162DF" w:rsidRDefault="007415D8" w:rsidP="007415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Authentication during TLS handshake is replaced by SATP header verification (&lt;0.5 </w:t>
      </w:r>
      <w:proofErr w:type="spellStart"/>
      <w:r w:rsidRPr="003162DF">
        <w:rPr>
          <w:rFonts w:ascii="Times New Roman" w:eastAsia="Times New Roman" w:hAnsi="Times New Roman" w:cs="Times New Roman"/>
          <w:kern w:val="0"/>
          <w14:ligatures w14:val="none"/>
        </w:rPr>
        <w:t>ms</w:t>
      </w:r>
      <w:proofErr w:type="spellEnd"/>
      <w:r w:rsidRPr="003162DF">
        <w:rPr>
          <w:rFonts w:ascii="Times New Roman" w:eastAsia="Times New Roman" w:hAnsi="Times New Roman" w:cs="Times New Roman"/>
          <w:kern w:val="0"/>
          <w14:ligatures w14:val="none"/>
        </w:rPr>
        <w:t>), cutting re</w:t>
      </w:r>
      <w:r w:rsidRPr="003162DF">
        <w:rPr>
          <w:rFonts w:ascii="Times New Roman" w:eastAsia="Times New Roman" w:hAnsi="Times New Roman" w:cs="Times New Roman"/>
          <w:kern w:val="0"/>
          <w14:ligatures w14:val="none"/>
        </w:rPr>
        <w:noBreakHyphen/>
        <w:t>auth time for micro</w:t>
      </w:r>
      <w:r w:rsidRPr="003162DF">
        <w:rPr>
          <w:rFonts w:ascii="Times New Roman" w:eastAsia="Times New Roman" w:hAnsi="Times New Roman" w:cs="Times New Roman"/>
          <w:kern w:val="0"/>
          <w14:ligatures w14:val="none"/>
        </w:rPr>
        <w:noBreakHyphen/>
        <w:t>services.</w:t>
      </w:r>
    </w:p>
    <w:p w14:paraId="648437D7" w14:textId="77777777" w:rsidR="007415D8" w:rsidRPr="003162DF" w:rsidRDefault="007415D8" w:rsidP="007415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65 % certificate</w:t>
      </w:r>
      <w:r w:rsidRPr="003162DF">
        <w:rPr>
          <w:rFonts w:ascii="Times New Roman" w:eastAsia="Times New Roman" w:hAnsi="Times New Roman" w:cs="Times New Roman"/>
          <w:kern w:val="0"/>
          <w14:ligatures w14:val="none"/>
        </w:rPr>
        <w:noBreakHyphen/>
        <w:t>management cost reduction and faster east</w:t>
      </w:r>
      <w:r w:rsidRPr="003162DF">
        <w:rPr>
          <w:rFonts w:ascii="Times New Roman" w:eastAsia="Times New Roman" w:hAnsi="Times New Roman" w:cs="Times New Roman"/>
          <w:kern w:val="0"/>
          <w14:ligatures w14:val="none"/>
        </w:rPr>
        <w:noBreakHyphen/>
        <w:t>west service calls.</w:t>
      </w:r>
    </w:p>
    <w:p w14:paraId="3F5F0F91" w14:textId="06C90842"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8.3 IoT &amp; Edge Devices (Smart Grid / Sensors)</w:t>
      </w:r>
    </w:p>
    <w:p w14:paraId="3CE50D0F"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Millions of constrained devices need long</w:t>
      </w:r>
      <w:r w:rsidRPr="003162DF">
        <w:rPr>
          <w:rFonts w:ascii="Times New Roman" w:eastAsia="Times New Roman" w:hAnsi="Times New Roman" w:cs="Times New Roman"/>
          <w:kern w:val="0"/>
          <w14:ligatures w14:val="none"/>
        </w:rPr>
        <w:noBreakHyphen/>
        <w:t>term security yet cannot afford PQ public</w:t>
      </w:r>
      <w:r w:rsidRPr="003162DF">
        <w:rPr>
          <w:rFonts w:ascii="Times New Roman" w:eastAsia="Times New Roman" w:hAnsi="Times New Roman" w:cs="Times New Roman"/>
          <w:kern w:val="0"/>
          <w14:ligatures w14:val="none"/>
        </w:rPr>
        <w:noBreakHyphen/>
        <w:t>key overhead.</w:t>
      </w:r>
    </w:p>
    <w:p w14:paraId="3A32DB0E" w14:textId="77777777" w:rsidR="007415D8" w:rsidRPr="003162DF" w:rsidRDefault="007415D8" w:rsidP="007415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Each meter receives a key</w:t>
      </w:r>
      <w:r w:rsidRPr="003162DF">
        <w:rPr>
          <w:rFonts w:ascii="Times New Roman" w:eastAsia="Times New Roman" w:hAnsi="Times New Roman" w:cs="Times New Roman"/>
          <w:kern w:val="0"/>
          <w14:ligatures w14:val="none"/>
        </w:rPr>
        <w:noBreakHyphen/>
        <w:t>tree at manufacture; a substation holds its branch key only.</w:t>
      </w:r>
    </w:p>
    <w:p w14:paraId="4C0A836C" w14:textId="77777777" w:rsidR="007415D8" w:rsidRPr="003162DF" w:rsidRDefault="007415D8" w:rsidP="007415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Outage</w:t>
      </w:r>
      <w:r w:rsidRPr="003162DF">
        <w:rPr>
          <w:rFonts w:ascii="Times New Roman" w:eastAsia="Times New Roman" w:hAnsi="Times New Roman" w:cs="Times New Roman"/>
          <w:kern w:val="0"/>
          <w14:ligatures w14:val="none"/>
        </w:rPr>
        <w:noBreakHyphen/>
        <w:t>proof: devices authenticate even if the WAN link to the CA is offline.</w:t>
      </w:r>
    </w:p>
    <w:p w14:paraId="4A60B02F" w14:textId="3DFA532D" w:rsidR="007415D8" w:rsidRPr="003162DF" w:rsidRDefault="007415D8" w:rsidP="007415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4× battery</w:t>
      </w:r>
      <w:r w:rsidRPr="003162DF">
        <w:rPr>
          <w:rFonts w:ascii="Times New Roman" w:eastAsia="Times New Roman" w:hAnsi="Times New Roman" w:cs="Times New Roman"/>
          <w:kern w:val="0"/>
          <w14:ligatures w14:val="none"/>
        </w:rPr>
        <w:noBreakHyphen/>
        <w:t xml:space="preserve">life extension versus ECC handshakes; branch compromise bounded to its </w:t>
      </w:r>
      <w:r w:rsidR="003162DF" w:rsidRPr="003162DF">
        <w:rPr>
          <w:rFonts w:ascii="Times New Roman" w:eastAsia="Times New Roman" w:hAnsi="Times New Roman" w:cs="Times New Roman"/>
          <w:kern w:val="0"/>
          <w14:ligatures w14:val="none"/>
        </w:rPr>
        <w:t>key space</w:t>
      </w:r>
      <w:r w:rsidRPr="003162DF">
        <w:rPr>
          <w:rFonts w:ascii="Times New Roman" w:eastAsia="Times New Roman" w:hAnsi="Times New Roman" w:cs="Times New Roman"/>
          <w:kern w:val="0"/>
          <w14:ligatures w14:val="none"/>
        </w:rPr>
        <w:t>.</w:t>
      </w:r>
    </w:p>
    <w:p w14:paraId="7A53CEC4" w14:textId="03D504D1"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8.4 Critical Infrastructure &amp; SCADA</w:t>
      </w:r>
    </w:p>
    <w:p w14:paraId="7C303148"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PLCs and RTUs in power and water systems operate for decades with scarce firmware head</w:t>
      </w:r>
      <w:r w:rsidRPr="003162DF">
        <w:rPr>
          <w:rFonts w:ascii="Times New Roman" w:eastAsia="Times New Roman" w:hAnsi="Times New Roman" w:cs="Times New Roman"/>
          <w:kern w:val="0"/>
          <w14:ligatures w14:val="none"/>
        </w:rPr>
        <w:noBreakHyphen/>
        <w:t>room.</w:t>
      </w:r>
    </w:p>
    <w:p w14:paraId="5FDF8F90" w14:textId="77777777" w:rsidR="007415D8" w:rsidRPr="003162DF" w:rsidRDefault="007415D8" w:rsidP="007415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lastRenderedPageBreak/>
        <w:t>SATP adds &lt;32 kB code and runs entirely in constant time; no RSA/ECC libraries required.</w:t>
      </w:r>
    </w:p>
    <w:p w14:paraId="1E93839F" w14:textId="77777777" w:rsidR="007415D8" w:rsidRPr="003162DF" w:rsidRDefault="007415D8" w:rsidP="007415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Operators rotate epochs by swapping a USB token during maintenance, re</w:t>
      </w:r>
      <w:r w:rsidRPr="003162DF">
        <w:rPr>
          <w:rFonts w:ascii="Times New Roman" w:eastAsia="Times New Roman" w:hAnsi="Times New Roman" w:cs="Times New Roman"/>
          <w:kern w:val="0"/>
          <w14:ligatures w14:val="none"/>
        </w:rPr>
        <w:noBreakHyphen/>
        <w:t>keying an entire plant in minutes.</w:t>
      </w:r>
    </w:p>
    <w:p w14:paraId="1C2D2B5A" w14:textId="77777777" w:rsidR="007415D8" w:rsidRPr="003162DF" w:rsidRDefault="007415D8" w:rsidP="007415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Standards</w:t>
      </w:r>
      <w:r w:rsidRPr="003162DF">
        <w:rPr>
          <w:rFonts w:ascii="Times New Roman" w:eastAsia="Times New Roman" w:hAnsi="Times New Roman" w:cs="Times New Roman"/>
          <w:kern w:val="0"/>
          <w14:ligatures w14:val="none"/>
        </w:rPr>
        <w:noBreakHyphen/>
        <w:t>compliant quantum security without disrupting legacy field</w:t>
      </w:r>
      <w:r w:rsidRPr="003162DF">
        <w:rPr>
          <w:rFonts w:ascii="Times New Roman" w:eastAsia="Times New Roman" w:hAnsi="Times New Roman" w:cs="Times New Roman"/>
          <w:kern w:val="0"/>
          <w14:ligatures w14:val="none"/>
        </w:rPr>
        <w:noBreakHyphen/>
        <w:t>bus latency budgets.</w:t>
      </w:r>
    </w:p>
    <w:p w14:paraId="0BE4E534" w14:textId="2C92153E"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8.5 Secure Remote &amp; Rural Banking (Offline Cash)</w:t>
      </w:r>
    </w:p>
    <w:p w14:paraId="6739B6A2"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Rural agents dispense cash where connectivity is intermittent.</w:t>
      </w:r>
    </w:p>
    <w:p w14:paraId="2C204E47" w14:textId="77777777" w:rsidR="007415D8" w:rsidRPr="003162DF" w:rsidRDefault="007415D8" w:rsidP="007415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SATP cards preload daily withdrawal quota; agents verify offline and sync indices when online.</w:t>
      </w:r>
    </w:p>
    <w:p w14:paraId="6E67C312" w14:textId="77777777" w:rsidR="007415D8" w:rsidRPr="003162DF" w:rsidRDefault="007415D8" w:rsidP="007415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Eliminates desktop PKI hardware; lowers cash</w:t>
      </w:r>
      <w:r w:rsidRPr="003162DF">
        <w:rPr>
          <w:rFonts w:ascii="Times New Roman" w:eastAsia="Times New Roman" w:hAnsi="Times New Roman" w:cs="Times New Roman"/>
          <w:kern w:val="0"/>
          <w14:ligatures w14:val="none"/>
        </w:rPr>
        <w:noBreakHyphen/>
        <w:t>out fraud window to the unspent index range.</w:t>
      </w:r>
    </w:p>
    <w:p w14:paraId="1DB37C1B" w14:textId="7B0DE26C"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8.6 Healthcare Devices &amp; Body</w:t>
      </w:r>
      <w:r w:rsidRPr="003162DF">
        <w:rPr>
          <w:rFonts w:ascii="Times New Roman" w:eastAsia="Times New Roman" w:hAnsi="Times New Roman" w:cs="Times New Roman"/>
          <w:b/>
          <w:bCs/>
          <w:kern w:val="0"/>
          <w:sz w:val="28"/>
          <w:szCs w:val="28"/>
          <w14:ligatures w14:val="none"/>
        </w:rPr>
        <w:noBreakHyphen/>
        <w:t>Area Networks</w:t>
      </w:r>
    </w:p>
    <w:p w14:paraId="09ACE750"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Pacemakers and insulin pumps need authenticated telemetry with minimal power draw.</w:t>
      </w:r>
    </w:p>
    <w:p w14:paraId="493290D3" w14:textId="77777777" w:rsidR="007415D8" w:rsidRPr="003162DF" w:rsidRDefault="007415D8" w:rsidP="007415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Tokens provision ~1 000 SATP indices; a doctor’s reader validates in &lt;1 </w:t>
      </w:r>
      <w:proofErr w:type="spellStart"/>
      <w:r w:rsidRPr="003162DF">
        <w:rPr>
          <w:rFonts w:ascii="Times New Roman" w:eastAsia="Times New Roman" w:hAnsi="Times New Roman" w:cs="Times New Roman"/>
          <w:kern w:val="0"/>
          <w14:ligatures w14:val="none"/>
        </w:rPr>
        <w:t>ms</w:t>
      </w:r>
      <w:proofErr w:type="spellEnd"/>
      <w:r w:rsidRPr="003162DF">
        <w:rPr>
          <w:rFonts w:ascii="Times New Roman" w:eastAsia="Times New Roman" w:hAnsi="Times New Roman" w:cs="Times New Roman"/>
          <w:kern w:val="0"/>
          <w14:ligatures w14:val="none"/>
        </w:rPr>
        <w:t xml:space="preserve"> with zero public</w:t>
      </w:r>
      <w:r w:rsidRPr="003162DF">
        <w:rPr>
          <w:rFonts w:ascii="Times New Roman" w:eastAsia="Times New Roman" w:hAnsi="Times New Roman" w:cs="Times New Roman"/>
          <w:kern w:val="0"/>
          <w14:ligatures w14:val="none"/>
        </w:rPr>
        <w:noBreakHyphen/>
        <w:t>key handshake.</w:t>
      </w:r>
    </w:p>
    <w:p w14:paraId="33EAC14D" w14:textId="77777777" w:rsidR="007415D8" w:rsidRPr="003162DF" w:rsidRDefault="007415D8" w:rsidP="007415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Device battery extended by months; HIPAA compliance via tamper</w:t>
      </w:r>
      <w:r w:rsidRPr="003162DF">
        <w:rPr>
          <w:rFonts w:ascii="Times New Roman" w:eastAsia="Times New Roman" w:hAnsi="Times New Roman" w:cs="Times New Roman"/>
          <w:kern w:val="0"/>
          <w14:ligatures w14:val="none"/>
        </w:rPr>
        <w:noBreakHyphen/>
        <w:t>evident audit trail in SATP headers.</w:t>
      </w:r>
    </w:p>
    <w:p w14:paraId="500667DC" w14:textId="0F60E8BE"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8.7 Post</w:t>
      </w:r>
      <w:r w:rsidRPr="003162DF">
        <w:rPr>
          <w:rFonts w:ascii="Times New Roman" w:eastAsia="Times New Roman" w:hAnsi="Times New Roman" w:cs="Times New Roman"/>
          <w:b/>
          <w:bCs/>
          <w:kern w:val="0"/>
          <w:sz w:val="28"/>
          <w:szCs w:val="28"/>
          <w14:ligatures w14:val="none"/>
        </w:rPr>
        <w:noBreakHyphen/>
        <w:t>Disaster Mesh &amp; Humanitarian Relief</w:t>
      </w:r>
    </w:p>
    <w:p w14:paraId="20CB484D"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In disaster zones, infrastructure</w:t>
      </w:r>
      <w:r w:rsidRPr="003162DF">
        <w:rPr>
          <w:rFonts w:ascii="Times New Roman" w:eastAsia="Times New Roman" w:hAnsi="Times New Roman" w:cs="Times New Roman"/>
          <w:kern w:val="0"/>
          <w14:ligatures w14:val="none"/>
        </w:rPr>
        <w:noBreakHyphen/>
        <w:t>less radios must exchange situational data securely.</w:t>
      </w:r>
    </w:p>
    <w:p w14:paraId="31A18299" w14:textId="77777777" w:rsidR="007415D8" w:rsidRPr="003162DF" w:rsidRDefault="007415D8" w:rsidP="007415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16</w:t>
      </w:r>
      <w:r w:rsidRPr="003162DF">
        <w:rPr>
          <w:rFonts w:ascii="Times New Roman" w:eastAsia="Times New Roman" w:hAnsi="Times New Roman" w:cs="Times New Roman"/>
          <w:kern w:val="0"/>
          <w14:ligatures w14:val="none"/>
        </w:rPr>
        <w:noBreakHyphen/>
        <w:t>byte SATP IDs fit inside LoRa frames; timestamp windowing rejects replay even when clocks drift.</w:t>
      </w:r>
    </w:p>
    <w:p w14:paraId="1C1BEC25" w14:textId="77777777" w:rsidR="007415D8" w:rsidRPr="003162DF" w:rsidRDefault="007415D8" w:rsidP="007415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Entire enclave remains secure for weeks with no external CA or internet.</w:t>
      </w:r>
    </w:p>
    <w:p w14:paraId="763F02A2" w14:textId="7FBAA600"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8.8 Satellite &amp; Space Communications</w:t>
      </w:r>
    </w:p>
    <w:p w14:paraId="6A54EDB8"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Small satellites require deterministic crypto budgets and long operational life.</w:t>
      </w:r>
    </w:p>
    <w:p w14:paraId="5730A933" w14:textId="77777777" w:rsidR="007415D8" w:rsidRPr="003162DF" w:rsidRDefault="007415D8" w:rsidP="007415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Each CubeSat carries 32 k indices (128 KB) — enough for a decade of daily telemetry keys.</w:t>
      </w:r>
    </w:p>
    <w:p w14:paraId="00D7DEF3" w14:textId="77777777" w:rsidR="007415D8" w:rsidRPr="003162DF" w:rsidRDefault="007415D8" w:rsidP="007415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Ground stations roll branch keys at launch, never needing certificate uplinks.</w:t>
      </w:r>
    </w:p>
    <w:p w14:paraId="7490C673" w14:textId="77777777" w:rsidR="007415D8" w:rsidRPr="003162DF" w:rsidRDefault="007415D8" w:rsidP="007415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Predictable CPU cycles, radiation</w:t>
      </w:r>
      <w:r w:rsidRPr="003162DF">
        <w:rPr>
          <w:rFonts w:ascii="Times New Roman" w:eastAsia="Times New Roman" w:hAnsi="Times New Roman" w:cs="Times New Roman"/>
          <w:kern w:val="0"/>
          <w14:ligatures w14:val="none"/>
        </w:rPr>
        <w:noBreakHyphen/>
        <w:t>hardened symmetric code only.</w:t>
      </w:r>
    </w:p>
    <w:p w14:paraId="711A1021" w14:textId="129F8D75"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8.9 Manufacturing &amp; OT Network Segments</w:t>
      </w:r>
    </w:p>
    <w:p w14:paraId="0FE9AC04"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Factory robots and AGVs authenticate controller commands on millisecond schedules.</w:t>
      </w:r>
    </w:p>
    <w:p w14:paraId="1278C9D5" w14:textId="77777777" w:rsidR="007415D8" w:rsidRPr="003162DF" w:rsidRDefault="007415D8" w:rsidP="007415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lastRenderedPageBreak/>
        <w:t xml:space="preserve">SATP timestamps and sequence numbers are </w:t>
      </w:r>
      <w:proofErr w:type="spellStart"/>
      <w:r w:rsidRPr="003162DF">
        <w:rPr>
          <w:rFonts w:ascii="Times New Roman" w:eastAsia="Times New Roman" w:hAnsi="Times New Roman" w:cs="Times New Roman"/>
          <w:kern w:val="0"/>
          <w14:ligatures w14:val="none"/>
        </w:rPr>
        <w:t>MAC’d</w:t>
      </w:r>
      <w:proofErr w:type="spellEnd"/>
      <w:r w:rsidRPr="003162DF">
        <w:rPr>
          <w:rFonts w:ascii="Times New Roman" w:eastAsia="Times New Roman" w:hAnsi="Times New Roman" w:cs="Times New Roman"/>
          <w:kern w:val="0"/>
          <w14:ligatures w14:val="none"/>
        </w:rPr>
        <w:t xml:space="preserve"> as AAD, stopping replay without PLC time</w:t>
      </w:r>
      <w:r w:rsidRPr="003162DF">
        <w:rPr>
          <w:rFonts w:ascii="Times New Roman" w:eastAsia="Times New Roman" w:hAnsi="Times New Roman" w:cs="Times New Roman"/>
          <w:kern w:val="0"/>
          <w14:ligatures w14:val="none"/>
        </w:rPr>
        <w:noBreakHyphen/>
        <w:t>sync.</w:t>
      </w:r>
    </w:p>
    <w:p w14:paraId="3EE3A295" w14:textId="77777777" w:rsidR="007415D8" w:rsidRPr="003162DF" w:rsidRDefault="007415D8" w:rsidP="007415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30 % throughput gain compared with TLS</w:t>
      </w:r>
      <w:r w:rsidRPr="003162DF">
        <w:rPr>
          <w:rFonts w:ascii="Times New Roman" w:eastAsia="Times New Roman" w:hAnsi="Times New Roman" w:cs="Times New Roman"/>
          <w:kern w:val="0"/>
          <w14:ligatures w14:val="none"/>
        </w:rPr>
        <w:noBreakHyphen/>
        <w:t>based overlays, while keeping PQ safety margins.</w:t>
      </w:r>
    </w:p>
    <w:p w14:paraId="3DE0FC6E" w14:textId="4A0BE9B0"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162DF">
        <w:rPr>
          <w:rFonts w:ascii="Times New Roman" w:eastAsia="Times New Roman" w:hAnsi="Times New Roman" w:cs="Times New Roman"/>
          <w:b/>
          <w:bCs/>
          <w:kern w:val="0"/>
          <w:sz w:val="28"/>
          <w:szCs w:val="28"/>
          <w14:ligatures w14:val="none"/>
        </w:rPr>
        <w:t>8.10 Media &amp; DRM Micropayments</w:t>
      </w:r>
    </w:p>
    <w:p w14:paraId="7B40DAAE" w14:textId="1091A98C"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Context.</w:t>
      </w:r>
      <w:r w:rsidRPr="003162DF">
        <w:rPr>
          <w:rFonts w:ascii="Times New Roman" w:eastAsia="Times New Roman" w:hAnsi="Times New Roman" w:cs="Times New Roman"/>
          <w:kern w:val="0"/>
          <w14:ligatures w14:val="none"/>
        </w:rPr>
        <w:t xml:space="preserve"> Streaming services </w:t>
      </w:r>
      <w:r w:rsidR="003162DF" w:rsidRPr="003162DF">
        <w:rPr>
          <w:rFonts w:ascii="Times New Roman" w:eastAsia="Times New Roman" w:hAnsi="Times New Roman" w:cs="Times New Roman"/>
          <w:kern w:val="0"/>
          <w14:ligatures w14:val="none"/>
        </w:rPr>
        <w:t>monetize</w:t>
      </w:r>
      <w:r w:rsidRPr="003162DF">
        <w:rPr>
          <w:rFonts w:ascii="Times New Roman" w:eastAsia="Times New Roman" w:hAnsi="Times New Roman" w:cs="Times New Roman"/>
          <w:kern w:val="0"/>
          <w14:ligatures w14:val="none"/>
        </w:rPr>
        <w:t xml:space="preserve"> per</w:t>
      </w:r>
      <w:r w:rsidRPr="003162DF">
        <w:rPr>
          <w:rFonts w:ascii="Times New Roman" w:eastAsia="Times New Roman" w:hAnsi="Times New Roman" w:cs="Times New Roman"/>
          <w:kern w:val="0"/>
          <w14:ligatures w14:val="none"/>
        </w:rPr>
        <w:noBreakHyphen/>
        <w:t>view content; traditional DRM adds heavy overhead.</w:t>
      </w:r>
    </w:p>
    <w:p w14:paraId="0212336F" w14:textId="1AC80AD8" w:rsidR="007415D8" w:rsidRPr="003162DF" w:rsidRDefault="007415D8" w:rsidP="007415D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Each SATP index equals one content </w:t>
      </w:r>
      <w:r w:rsidR="003162DF" w:rsidRPr="003162DF">
        <w:rPr>
          <w:rFonts w:ascii="Times New Roman" w:eastAsia="Times New Roman" w:hAnsi="Times New Roman" w:cs="Times New Roman"/>
          <w:kern w:val="0"/>
          <w14:ligatures w14:val="none"/>
        </w:rPr>
        <w:t>license</w:t>
      </w:r>
      <w:r w:rsidRPr="003162DF">
        <w:rPr>
          <w:rFonts w:ascii="Times New Roman" w:eastAsia="Times New Roman" w:hAnsi="Times New Roman" w:cs="Times New Roman"/>
          <w:kern w:val="0"/>
          <w14:ligatures w14:val="none"/>
        </w:rPr>
        <w:t>; the player hashes and burns an index to unlock playback.</w:t>
      </w:r>
    </w:p>
    <w:p w14:paraId="0F4BE44C" w14:textId="77777777" w:rsidR="007415D8" w:rsidRPr="003162DF" w:rsidRDefault="007415D8" w:rsidP="007415D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Benefit</w:t>
      </w:r>
      <w:r w:rsidRPr="003162DF">
        <w:rPr>
          <w:rFonts w:ascii="Times New Roman" w:eastAsia="Times New Roman" w:hAnsi="Times New Roman" w:cs="Times New Roman"/>
          <w:kern w:val="0"/>
          <w14:ligatures w14:val="none"/>
        </w:rPr>
        <w:t>: Sub</w:t>
      </w:r>
      <w:r w:rsidRPr="003162DF">
        <w:rPr>
          <w:rFonts w:ascii="Times New Roman" w:eastAsia="Times New Roman" w:hAnsi="Times New Roman" w:cs="Times New Roman"/>
          <w:kern w:val="0"/>
          <w14:ligatures w14:val="none"/>
        </w:rPr>
        <w:noBreakHyphen/>
        <w:t>millisecond validation, fixed operational cost, privacy via rotating identity strings.</w:t>
      </w:r>
    </w:p>
    <w:p w14:paraId="7A63DCB8" w14:textId="6D81E936" w:rsidR="00560E27" w:rsidRPr="003162DF" w:rsidRDefault="00560E27" w:rsidP="007415D8">
      <w:pPr>
        <w:spacing w:after="0" w:line="240" w:lineRule="auto"/>
        <w:rPr>
          <w:rFonts w:ascii="Times New Roman" w:eastAsia="Times New Roman" w:hAnsi="Times New Roman" w:cs="Times New Roman"/>
          <w:kern w:val="0"/>
          <w14:ligatures w14:val="none"/>
        </w:rPr>
      </w:pPr>
    </w:p>
    <w:p w14:paraId="63EF343C" w14:textId="77777777" w:rsidR="00261923" w:rsidRPr="003162DF" w:rsidRDefault="00261923" w:rsidP="00560E27">
      <w:pPr>
        <w:spacing w:after="0" w:line="240" w:lineRule="auto"/>
        <w:rPr>
          <w:rFonts w:ascii="Times New Roman" w:eastAsia="Times New Roman" w:hAnsi="Times New Roman" w:cs="Times New Roman"/>
          <w:kern w:val="0"/>
          <w14:ligatures w14:val="none"/>
        </w:rPr>
      </w:pPr>
    </w:p>
    <w:p w14:paraId="0E37969D" w14:textId="77777777" w:rsidR="00261923" w:rsidRPr="003162DF" w:rsidRDefault="00261923" w:rsidP="00560E27">
      <w:pPr>
        <w:spacing w:after="0" w:line="240" w:lineRule="auto"/>
        <w:rPr>
          <w:rFonts w:ascii="Times New Roman" w:eastAsia="Times New Roman" w:hAnsi="Times New Roman" w:cs="Times New Roman"/>
          <w:kern w:val="0"/>
          <w14:ligatures w14:val="none"/>
        </w:rPr>
      </w:pPr>
    </w:p>
    <w:p w14:paraId="7348A247" w14:textId="77777777" w:rsidR="00261923" w:rsidRPr="003162DF" w:rsidRDefault="00261923" w:rsidP="00560E27">
      <w:pPr>
        <w:spacing w:after="0" w:line="240" w:lineRule="auto"/>
        <w:rPr>
          <w:rFonts w:ascii="Times New Roman" w:eastAsia="Times New Roman" w:hAnsi="Times New Roman" w:cs="Times New Roman"/>
          <w:kern w:val="0"/>
          <w14:ligatures w14:val="none"/>
        </w:rPr>
      </w:pPr>
    </w:p>
    <w:p w14:paraId="6CC3A1A1"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6A0601A3"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6DF90ED9"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64ECE8D0"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42194375"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0215E9F9"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0CED4E32"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7D054099"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15B6EA7E"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52696B4B"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64A2544A"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0CEC1597"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5391D50A"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431BA7D4"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4CC71484"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7D1B019C"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489E54A3"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1799A5AE"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4B316B51"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03067412"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66DAE002"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5D56C85F"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0C56907E"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2C9BA971"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6900DD42"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4CD174E3" w14:textId="77777777" w:rsidR="007415D8" w:rsidRPr="003162DF" w:rsidRDefault="007415D8" w:rsidP="00560E27">
      <w:pPr>
        <w:spacing w:after="0" w:line="240" w:lineRule="auto"/>
        <w:rPr>
          <w:rFonts w:ascii="Times New Roman" w:eastAsia="Times New Roman" w:hAnsi="Times New Roman" w:cs="Times New Roman"/>
          <w:kern w:val="0"/>
          <w14:ligatures w14:val="none"/>
        </w:rPr>
      </w:pPr>
    </w:p>
    <w:p w14:paraId="773D6A23" w14:textId="77777777" w:rsidR="00261923" w:rsidRPr="003162DF" w:rsidRDefault="00261923" w:rsidP="00560E27">
      <w:pPr>
        <w:spacing w:after="0" w:line="240" w:lineRule="auto"/>
        <w:rPr>
          <w:rFonts w:ascii="Times New Roman" w:eastAsia="Times New Roman" w:hAnsi="Times New Roman" w:cs="Times New Roman"/>
          <w:kern w:val="0"/>
          <w14:ligatures w14:val="none"/>
        </w:rPr>
      </w:pPr>
    </w:p>
    <w:p w14:paraId="6417772D" w14:textId="6E08F1D2" w:rsidR="00560E27" w:rsidRPr="003162DF" w:rsidRDefault="00560E27" w:rsidP="00560E27">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162DF">
        <w:rPr>
          <w:rFonts w:ascii="Times New Roman" w:eastAsia="Times New Roman" w:hAnsi="Times New Roman" w:cs="Times New Roman"/>
          <w:b/>
          <w:bCs/>
          <w:kern w:val="0"/>
          <w:sz w:val="32"/>
          <w:szCs w:val="32"/>
          <w14:ligatures w14:val="none"/>
        </w:rPr>
        <w:lastRenderedPageBreak/>
        <w:t>Conclusion</w:t>
      </w:r>
    </w:p>
    <w:p w14:paraId="57156FDB" w14:textId="77777777" w:rsidR="007415D8"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SATP confirms that a symmetric</w:t>
      </w:r>
      <w:r w:rsidRPr="003162DF">
        <w:rPr>
          <w:rFonts w:ascii="Times New Roman" w:eastAsia="Times New Roman" w:hAnsi="Times New Roman" w:cs="Times New Roman"/>
          <w:kern w:val="0"/>
          <w14:ligatures w14:val="none"/>
        </w:rPr>
        <w:noBreakHyphen/>
        <w:t>first, hash</w:t>
      </w:r>
      <w:r w:rsidRPr="003162DF">
        <w:rPr>
          <w:rFonts w:ascii="Times New Roman" w:eastAsia="Times New Roman" w:hAnsi="Times New Roman" w:cs="Times New Roman"/>
          <w:kern w:val="0"/>
          <w14:ligatures w14:val="none"/>
        </w:rPr>
        <w:noBreakHyphen/>
        <w:t>driven security</w:t>
      </w:r>
      <w:r w:rsidRPr="003162DF">
        <w:rPr>
          <w:rFonts w:ascii="Times New Roman" w:eastAsia="Times New Roman" w:hAnsi="Times New Roman" w:cs="Times New Roman"/>
          <w:b/>
          <w:bCs/>
          <w:kern w:val="0"/>
          <w14:ligatures w14:val="none"/>
        </w:rPr>
        <w:t xml:space="preserve"> </w:t>
      </w:r>
      <w:r w:rsidRPr="003162DF">
        <w:rPr>
          <w:rFonts w:ascii="Times New Roman" w:eastAsia="Times New Roman" w:hAnsi="Times New Roman" w:cs="Times New Roman"/>
          <w:kern w:val="0"/>
          <w14:ligatures w14:val="none"/>
        </w:rPr>
        <w:t>stack can meet—or exceed—the assurances offered by modern public</w:t>
      </w:r>
      <w:r w:rsidRPr="003162DF">
        <w:rPr>
          <w:rFonts w:ascii="Times New Roman" w:eastAsia="Times New Roman" w:hAnsi="Times New Roman" w:cs="Times New Roman"/>
          <w:kern w:val="0"/>
          <w14:ligatures w14:val="none"/>
        </w:rPr>
        <w:noBreakHyphen/>
        <w:t>key protocols while remaining hardware</w:t>
      </w:r>
      <w:r w:rsidRPr="003162DF">
        <w:rPr>
          <w:rFonts w:ascii="Times New Roman" w:eastAsia="Times New Roman" w:hAnsi="Times New Roman" w:cs="Times New Roman"/>
          <w:kern w:val="0"/>
          <w14:ligatures w14:val="none"/>
        </w:rPr>
        <w:noBreakHyphen/>
        <w:t>agnostic and quantum</w:t>
      </w:r>
      <w:r w:rsidRPr="003162DF">
        <w:rPr>
          <w:rFonts w:ascii="Times New Roman" w:eastAsia="Times New Roman" w:hAnsi="Times New Roman" w:cs="Times New Roman"/>
          <w:kern w:val="0"/>
          <w14:ligatures w14:val="none"/>
        </w:rPr>
        <w:noBreakHyphen/>
        <w:t>ready. Key take</w:t>
      </w:r>
      <w:r w:rsidRPr="003162DF">
        <w:rPr>
          <w:rFonts w:ascii="Times New Roman" w:eastAsia="Times New Roman" w:hAnsi="Times New Roman" w:cs="Times New Roman"/>
          <w:kern w:val="0"/>
          <w14:ligatures w14:val="none"/>
        </w:rPr>
        <w:noBreakHyphen/>
        <w:t>aways:</w:t>
      </w:r>
    </w:p>
    <w:p w14:paraId="6C7101D8" w14:textId="4BFB9D53" w:rsidR="007415D8" w:rsidRPr="003162DF"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Post</w:t>
      </w:r>
      <w:r w:rsidRPr="003162DF">
        <w:rPr>
          <w:rFonts w:ascii="Times New Roman" w:eastAsia="Times New Roman" w:hAnsi="Times New Roman" w:cs="Times New Roman"/>
          <w:b/>
          <w:bCs/>
          <w:kern w:val="0"/>
          <w14:ligatures w14:val="none"/>
        </w:rPr>
        <w:noBreakHyphen/>
        <w:t>Quantum Strength by Default</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RCS</w:t>
      </w:r>
      <w:r w:rsidRPr="003162DF">
        <w:rPr>
          <w:rFonts w:ascii="Times New Roman" w:eastAsia="Times New Roman" w:hAnsi="Times New Roman" w:cs="Times New Roman"/>
          <w:kern w:val="0"/>
          <w14:ligatures w14:val="none"/>
        </w:rPr>
        <w:noBreakHyphen/>
        <w:t>256, SHAKE</w:t>
      </w:r>
      <w:r w:rsidRPr="003162DF">
        <w:rPr>
          <w:rFonts w:ascii="Times New Roman" w:eastAsia="Times New Roman" w:hAnsi="Times New Roman" w:cs="Times New Roman"/>
          <w:kern w:val="0"/>
          <w14:ligatures w14:val="none"/>
        </w:rPr>
        <w:noBreakHyphen/>
        <w:t>256, KMAC</w:t>
      </w:r>
      <w:r w:rsidRPr="003162DF">
        <w:rPr>
          <w:rFonts w:ascii="Times New Roman" w:eastAsia="Times New Roman" w:hAnsi="Times New Roman" w:cs="Times New Roman"/>
          <w:kern w:val="0"/>
          <w14:ligatures w14:val="none"/>
        </w:rPr>
        <w:noBreakHyphen/>
        <w:t>256, and SCB</w:t>
      </w:r>
      <w:r w:rsidRPr="003162DF">
        <w:rPr>
          <w:rFonts w:ascii="Times New Roman" w:eastAsia="Times New Roman" w:hAnsi="Times New Roman" w:cs="Times New Roman"/>
          <w:kern w:val="0"/>
          <w14:ligatures w14:val="none"/>
        </w:rPr>
        <w:noBreakHyphen/>
        <w:t>KDF jointly deliver ≥128</w:t>
      </w:r>
      <w:r w:rsidRPr="003162DF">
        <w:rPr>
          <w:rFonts w:ascii="Times New Roman" w:eastAsia="Times New Roman" w:hAnsi="Times New Roman" w:cs="Times New Roman"/>
          <w:kern w:val="0"/>
          <w14:ligatures w14:val="none"/>
        </w:rPr>
        <w:noBreakHyphen/>
        <w:t>bit quantum security without speculative lattice or code</w:t>
      </w:r>
      <w:r w:rsidRPr="003162DF">
        <w:rPr>
          <w:rFonts w:ascii="Times New Roman" w:eastAsia="Times New Roman" w:hAnsi="Times New Roman" w:cs="Times New Roman"/>
          <w:kern w:val="0"/>
          <w14:ligatures w14:val="none"/>
        </w:rPr>
        <w:noBreakHyphen/>
        <w:t>based primitives.</w:t>
      </w:r>
    </w:p>
    <w:p w14:paraId="46609AC7" w14:textId="465B7FB9" w:rsidR="007415D8" w:rsidRPr="003162DF"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Minimal Server Burden</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A branch server stores one 256</w:t>
      </w:r>
      <w:r w:rsidRPr="003162DF">
        <w:rPr>
          <w:rFonts w:ascii="Times New Roman" w:eastAsia="Times New Roman" w:hAnsi="Times New Roman" w:cs="Times New Roman"/>
          <w:kern w:val="0"/>
          <w14:ligatures w14:val="none"/>
        </w:rPr>
        <w:noBreakHyphen/>
        <w:t>bit key and a 64</w:t>
      </w:r>
      <w:r w:rsidRPr="003162DF">
        <w:rPr>
          <w:rFonts w:ascii="Times New Roman" w:eastAsia="Times New Roman" w:hAnsi="Times New Roman" w:cs="Times New Roman"/>
          <w:kern w:val="0"/>
          <w14:ligatures w14:val="none"/>
        </w:rPr>
        <w:noBreakHyphen/>
        <w:t>bit epoch; no certificate chains, revocation lists, or key</w:t>
      </w:r>
      <w:r w:rsidRPr="003162DF">
        <w:rPr>
          <w:rFonts w:ascii="Times New Roman" w:eastAsia="Times New Roman" w:hAnsi="Times New Roman" w:cs="Times New Roman"/>
          <w:kern w:val="0"/>
          <w14:ligatures w14:val="none"/>
        </w:rPr>
        <w:noBreakHyphen/>
        <w:t>exchange transcripts. This lowers both operational cost and attack surface.</w:t>
      </w:r>
    </w:p>
    <w:p w14:paraId="031E9FEF" w14:textId="01EC3447" w:rsidR="007415D8" w:rsidRPr="003162DF"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Deterministic Forward Secrecy</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Every session consumes a one</w:t>
      </w:r>
      <w:r w:rsidRPr="003162DF">
        <w:rPr>
          <w:rFonts w:ascii="Times New Roman" w:eastAsia="Times New Roman" w:hAnsi="Times New Roman" w:cs="Times New Roman"/>
          <w:kern w:val="0"/>
          <w14:ligatures w14:val="none"/>
        </w:rPr>
        <w:noBreakHyphen/>
        <w:t>time key that is irreversibly erased. A breach leaks, at worst, the traffic protected by that single key.</w:t>
      </w:r>
    </w:p>
    <w:p w14:paraId="48EA4CEB" w14:textId="087622DC" w:rsidR="007415D8" w:rsidRPr="003162DF"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Replay</w:t>
      </w:r>
      <w:r w:rsidRPr="003162DF">
        <w:rPr>
          <w:rFonts w:ascii="Times New Roman" w:eastAsia="Times New Roman" w:hAnsi="Times New Roman" w:cs="Times New Roman"/>
          <w:b/>
          <w:bCs/>
          <w:kern w:val="0"/>
          <w14:ligatures w14:val="none"/>
        </w:rPr>
        <w:noBreakHyphen/>
        <w:t>Proof Transport</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Timestamp + sequence fields, </w:t>
      </w:r>
      <w:proofErr w:type="spellStart"/>
      <w:r w:rsidRPr="003162DF">
        <w:rPr>
          <w:rFonts w:ascii="Times New Roman" w:eastAsia="Times New Roman" w:hAnsi="Times New Roman" w:cs="Times New Roman"/>
          <w:kern w:val="0"/>
          <w14:ligatures w14:val="none"/>
        </w:rPr>
        <w:t>MAC’d</w:t>
      </w:r>
      <w:proofErr w:type="spellEnd"/>
      <w:r w:rsidRPr="003162DF">
        <w:rPr>
          <w:rFonts w:ascii="Times New Roman" w:eastAsia="Times New Roman" w:hAnsi="Times New Roman" w:cs="Times New Roman"/>
          <w:kern w:val="0"/>
          <w14:ligatures w14:val="none"/>
        </w:rPr>
        <w:t xml:space="preserve"> as AAD, thwart replay and message splicing</w:t>
      </w:r>
      <w:r w:rsidR="003B3720" w:rsidRPr="003162DF">
        <w:rPr>
          <w:rFonts w:ascii="Times New Roman" w:eastAsia="Times New Roman" w:hAnsi="Times New Roman" w:cs="Times New Roman"/>
          <w:kern w:val="0"/>
          <w14:ligatures w14:val="none"/>
        </w:rPr>
        <w:t xml:space="preserve">, </w:t>
      </w:r>
      <w:r w:rsidRPr="003162DF">
        <w:rPr>
          <w:rFonts w:ascii="Times New Roman" w:eastAsia="Times New Roman" w:hAnsi="Times New Roman" w:cs="Times New Roman"/>
          <w:kern w:val="0"/>
          <w14:ligatures w14:val="none"/>
        </w:rPr>
        <w:t>even on high</w:t>
      </w:r>
      <w:r w:rsidRPr="003162DF">
        <w:rPr>
          <w:rFonts w:ascii="Times New Roman" w:eastAsia="Times New Roman" w:hAnsi="Times New Roman" w:cs="Times New Roman"/>
          <w:kern w:val="0"/>
          <w14:ligatures w14:val="none"/>
        </w:rPr>
        <w:noBreakHyphen/>
        <w:t>latency or intermittently connected links.</w:t>
      </w:r>
    </w:p>
    <w:p w14:paraId="5F95BCF2" w14:textId="5D5C079F" w:rsidR="007415D8" w:rsidRPr="003162DF"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Deployment Flexibility</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One 16</w:t>
      </w:r>
      <w:r w:rsidRPr="003162DF">
        <w:rPr>
          <w:rFonts w:ascii="Times New Roman" w:eastAsia="Times New Roman" w:hAnsi="Times New Roman" w:cs="Times New Roman"/>
          <w:kern w:val="0"/>
          <w14:ligatures w14:val="none"/>
        </w:rPr>
        <w:noBreakHyphen/>
        <w:t>byte identity accommodates 2⁶⁴ branches, 2³² keys per device, and fine</w:t>
      </w:r>
      <w:r w:rsidRPr="003162DF">
        <w:rPr>
          <w:rFonts w:ascii="Times New Roman" w:eastAsia="Times New Roman" w:hAnsi="Times New Roman" w:cs="Times New Roman"/>
          <w:kern w:val="0"/>
          <w14:ligatures w14:val="none"/>
        </w:rPr>
        <w:noBreakHyphen/>
        <w:t>grained epoch/service classes, allowing SATP to scale from embedded sensors to national ID systems.</w:t>
      </w:r>
    </w:p>
    <w:p w14:paraId="0E7E7E23" w14:textId="77777777"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Strategic Outlook (2025</w:t>
      </w:r>
      <w:r w:rsidRPr="003162DF">
        <w:rPr>
          <w:rFonts w:ascii="Times New Roman" w:eastAsia="Times New Roman" w:hAnsi="Times New Roman" w:cs="Times New Roman"/>
          <w:b/>
          <w:bCs/>
          <w:kern w:val="0"/>
          <w14:ligatures w14:val="none"/>
        </w:rPr>
        <w:noBreakHyphen/>
        <w:t>2030)</w:t>
      </w:r>
    </w:p>
    <w:p w14:paraId="25B9BF9C" w14:textId="7792E2EB" w:rsidR="007415D8" w:rsidRPr="003162DF"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FinTech</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Expect pilot roll</w:t>
      </w:r>
      <w:r w:rsidRPr="003162DF">
        <w:rPr>
          <w:rFonts w:ascii="Times New Roman" w:eastAsia="Times New Roman" w:hAnsi="Times New Roman" w:cs="Times New Roman"/>
          <w:kern w:val="0"/>
          <w14:ligatures w14:val="none"/>
        </w:rPr>
        <w:noBreakHyphen/>
        <w:t>outs in micro</w:t>
      </w:r>
      <w:r w:rsidRPr="003162DF">
        <w:rPr>
          <w:rFonts w:ascii="Times New Roman" w:eastAsia="Times New Roman" w:hAnsi="Times New Roman" w:cs="Times New Roman"/>
          <w:kern w:val="0"/>
          <w14:ligatures w14:val="none"/>
        </w:rPr>
        <w:noBreakHyphen/>
        <w:t>payment and offline cash sectors within 18 months, driven by dramatic cuts in tap latency and CA overhead.</w:t>
      </w:r>
    </w:p>
    <w:p w14:paraId="61F894AB" w14:textId="369B72E0" w:rsidR="007415D8" w:rsidRPr="003162DF"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Critical Infrastructure</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Utilities are poised to retrofit SATP during scheduled firmware updates, replacing ageing RSA stacks with &lt;32 kB symmetric code.</w:t>
      </w:r>
    </w:p>
    <w:p w14:paraId="186C4B86" w14:textId="5A0447E7" w:rsidR="007415D8" w:rsidRPr="003162DF"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IoT &amp; Edge</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Vendors of smart</w:t>
      </w:r>
      <w:r w:rsidRPr="003162DF">
        <w:rPr>
          <w:rFonts w:ascii="Times New Roman" w:eastAsia="Times New Roman" w:hAnsi="Times New Roman" w:cs="Times New Roman"/>
          <w:kern w:val="0"/>
          <w14:ligatures w14:val="none"/>
        </w:rPr>
        <w:noBreakHyphen/>
        <w:t>grid meters and healthcare wearables plan to embed SATP key</w:t>
      </w:r>
      <w:r w:rsidRPr="003162DF">
        <w:rPr>
          <w:rFonts w:ascii="Times New Roman" w:eastAsia="Times New Roman" w:hAnsi="Times New Roman" w:cs="Times New Roman"/>
          <w:kern w:val="0"/>
          <w14:ligatures w14:val="none"/>
        </w:rPr>
        <w:noBreakHyphen/>
        <w:t>trees at manufacture, eliminating field PKI provisioning.</w:t>
      </w:r>
    </w:p>
    <w:p w14:paraId="0D9A20A2" w14:textId="0F6FAB72" w:rsidR="007415D8" w:rsidRPr="003162DF"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162DF">
        <w:rPr>
          <w:rFonts w:ascii="Times New Roman" w:eastAsia="Times New Roman" w:hAnsi="Times New Roman" w:cs="Times New Roman"/>
          <w:b/>
          <w:bCs/>
          <w:kern w:val="0"/>
          <w14:ligatures w14:val="none"/>
        </w:rPr>
        <w:t>RegTech</w:t>
      </w:r>
      <w:proofErr w:type="spellEnd"/>
      <w:r w:rsidRPr="003162DF">
        <w:rPr>
          <w:rFonts w:ascii="Times New Roman" w:eastAsia="Times New Roman" w:hAnsi="Times New Roman" w:cs="Times New Roman"/>
          <w:b/>
          <w:bCs/>
          <w:kern w:val="0"/>
          <w14:ligatures w14:val="none"/>
        </w:rPr>
        <w:t xml:space="preserve"> &amp; Audit</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Financial institutions foresee SATP tunnels as tamper</w:t>
      </w:r>
      <w:r w:rsidRPr="003162DF">
        <w:rPr>
          <w:rFonts w:ascii="Times New Roman" w:eastAsia="Times New Roman" w:hAnsi="Times New Roman" w:cs="Times New Roman"/>
          <w:kern w:val="0"/>
          <w14:ligatures w14:val="none"/>
        </w:rPr>
        <w:noBreakHyphen/>
        <w:t>evident log channels, slashing PKI certificate lifecycle costs.</w:t>
      </w:r>
    </w:p>
    <w:p w14:paraId="6CE2AF3B" w14:textId="77777777" w:rsidR="007415D8" w:rsidRPr="003162DF" w:rsidRDefault="007415D8" w:rsidP="007415D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162DF">
        <w:rPr>
          <w:rFonts w:ascii="Times New Roman" w:eastAsia="Times New Roman" w:hAnsi="Times New Roman" w:cs="Times New Roman"/>
          <w:b/>
          <w:bCs/>
          <w:kern w:val="0"/>
          <w14:ligatures w14:val="none"/>
        </w:rPr>
        <w:t>Research &amp; Development Roadmap</w:t>
      </w:r>
    </w:p>
    <w:p w14:paraId="4F69561B" w14:textId="1C7EB089" w:rsidR="007415D8" w:rsidRPr="003162DF"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Hybrid KEM Extension</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Integrate a lightweight, optional post</w:t>
      </w:r>
      <w:r w:rsidRPr="003162DF">
        <w:rPr>
          <w:rFonts w:ascii="Times New Roman" w:eastAsia="Times New Roman" w:hAnsi="Times New Roman" w:cs="Times New Roman"/>
          <w:kern w:val="0"/>
          <w14:ligatures w14:val="none"/>
        </w:rPr>
        <w:noBreakHyphen/>
        <w:t>quantum KEM (e.g., Kyber</w:t>
      </w:r>
      <w:r w:rsidRPr="003162DF">
        <w:rPr>
          <w:rFonts w:ascii="Times New Roman" w:eastAsia="Times New Roman" w:hAnsi="Times New Roman" w:cs="Times New Roman"/>
          <w:kern w:val="0"/>
          <w14:ligatures w14:val="none"/>
        </w:rPr>
        <w:noBreakHyphen/>
        <w:t>512) to enhance perfect forward secrecy in high</w:t>
      </w:r>
      <w:r w:rsidRPr="003162DF">
        <w:rPr>
          <w:rFonts w:ascii="Times New Roman" w:eastAsia="Times New Roman" w:hAnsi="Times New Roman" w:cs="Times New Roman"/>
          <w:kern w:val="0"/>
          <w14:ligatures w14:val="none"/>
        </w:rPr>
        <w:noBreakHyphen/>
        <w:t>assurance deployments.</w:t>
      </w:r>
    </w:p>
    <w:p w14:paraId="17192466" w14:textId="4F699B83" w:rsidR="007415D8" w:rsidRPr="003162DF"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Automated Epoch Services</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Define a standard RESTful endpoint for secure epoch</w:t>
      </w:r>
      <w:r w:rsidRPr="003162DF">
        <w:rPr>
          <w:rFonts w:ascii="Times New Roman" w:eastAsia="Times New Roman" w:hAnsi="Times New Roman" w:cs="Times New Roman"/>
          <w:kern w:val="0"/>
          <w14:ligatures w14:val="none"/>
        </w:rPr>
        <w:noBreakHyphen/>
        <w:t>bump broadcasting and mass revocation.</w:t>
      </w:r>
    </w:p>
    <w:p w14:paraId="3A9627AF" w14:textId="1A66D6D3" w:rsidR="007415D8" w:rsidRPr="003162DF"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Formal Verification</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Complete </w:t>
      </w:r>
      <w:r w:rsidR="003162DF" w:rsidRPr="003162DF">
        <w:rPr>
          <w:rFonts w:ascii="Times New Roman" w:eastAsia="Times New Roman" w:hAnsi="Times New Roman" w:cs="Times New Roman"/>
          <w:kern w:val="0"/>
          <w14:ligatures w14:val="none"/>
        </w:rPr>
        <w:t>mechanized</w:t>
      </w:r>
      <w:r w:rsidRPr="003162DF">
        <w:rPr>
          <w:rFonts w:ascii="Times New Roman" w:eastAsia="Times New Roman" w:hAnsi="Times New Roman" w:cs="Times New Roman"/>
          <w:kern w:val="0"/>
          <w14:ligatures w14:val="none"/>
        </w:rPr>
        <w:t xml:space="preserve"> proofs in Tamarin or </w:t>
      </w:r>
      <w:proofErr w:type="spellStart"/>
      <w:r w:rsidRPr="003162DF">
        <w:rPr>
          <w:rFonts w:ascii="Times New Roman" w:eastAsia="Times New Roman" w:hAnsi="Times New Roman" w:cs="Times New Roman"/>
          <w:kern w:val="0"/>
          <w14:ligatures w14:val="none"/>
        </w:rPr>
        <w:t>ProVerif</w:t>
      </w:r>
      <w:proofErr w:type="spellEnd"/>
      <w:r w:rsidRPr="003162DF">
        <w:rPr>
          <w:rFonts w:ascii="Times New Roman" w:eastAsia="Times New Roman" w:hAnsi="Times New Roman" w:cs="Times New Roman"/>
          <w:kern w:val="0"/>
          <w14:ligatures w14:val="none"/>
        </w:rPr>
        <w:t xml:space="preserve"> to confirm QIND</w:t>
      </w:r>
      <w:r w:rsidRPr="003162DF">
        <w:rPr>
          <w:rFonts w:ascii="Times New Roman" w:eastAsia="Times New Roman" w:hAnsi="Times New Roman" w:cs="Times New Roman"/>
          <w:kern w:val="0"/>
          <w14:ligatures w14:val="none"/>
        </w:rPr>
        <w:noBreakHyphen/>
        <w:t>CCA and QINT</w:t>
      </w:r>
      <w:r w:rsidRPr="003162DF">
        <w:rPr>
          <w:rFonts w:ascii="Times New Roman" w:eastAsia="Times New Roman" w:hAnsi="Times New Roman" w:cs="Times New Roman"/>
          <w:kern w:val="0"/>
          <w14:ligatures w14:val="none"/>
        </w:rPr>
        <w:noBreakHyphen/>
        <w:t>CTXT properties under quantum adversaries.</w:t>
      </w:r>
    </w:p>
    <w:p w14:paraId="2D7D3B1E" w14:textId="78F92827" w:rsidR="007415D8" w:rsidRPr="003162DF"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b/>
          <w:bCs/>
          <w:kern w:val="0"/>
          <w14:ligatures w14:val="none"/>
        </w:rPr>
        <w:t>Side</w:t>
      </w:r>
      <w:r w:rsidRPr="003162DF">
        <w:rPr>
          <w:rFonts w:ascii="Times New Roman" w:eastAsia="Times New Roman" w:hAnsi="Times New Roman" w:cs="Times New Roman"/>
          <w:b/>
          <w:bCs/>
          <w:kern w:val="0"/>
          <w14:ligatures w14:val="none"/>
        </w:rPr>
        <w:noBreakHyphen/>
        <w:t>Channel Hardening Kit</w:t>
      </w:r>
      <w:r w:rsidR="003B3720" w:rsidRPr="003162DF">
        <w:rPr>
          <w:rFonts w:ascii="Times New Roman" w:eastAsia="Times New Roman" w:hAnsi="Times New Roman" w:cs="Times New Roman"/>
          <w:kern w:val="0"/>
          <w14:ligatures w14:val="none"/>
        </w:rPr>
        <w:t>:</w:t>
      </w:r>
      <w:r w:rsidRPr="003162DF">
        <w:rPr>
          <w:rFonts w:ascii="Times New Roman" w:eastAsia="Times New Roman" w:hAnsi="Times New Roman" w:cs="Times New Roman"/>
          <w:kern w:val="0"/>
          <w14:ligatures w14:val="none"/>
        </w:rPr>
        <w:t xml:space="preserve"> Publish reference masking and fault</w:t>
      </w:r>
      <w:r w:rsidRPr="003162DF">
        <w:rPr>
          <w:rFonts w:ascii="Times New Roman" w:eastAsia="Times New Roman" w:hAnsi="Times New Roman" w:cs="Times New Roman"/>
          <w:kern w:val="0"/>
          <w14:ligatures w14:val="none"/>
        </w:rPr>
        <w:noBreakHyphen/>
        <w:t>detection wrappers for RCS and SCB to ease certification (FIPS 140</w:t>
      </w:r>
      <w:r w:rsidRPr="003162DF">
        <w:rPr>
          <w:rFonts w:ascii="Times New Roman" w:eastAsia="Times New Roman" w:hAnsi="Times New Roman" w:cs="Times New Roman"/>
          <w:kern w:val="0"/>
          <w14:ligatures w14:val="none"/>
        </w:rPr>
        <w:noBreakHyphen/>
        <w:t>4, Common Criteria).</w:t>
      </w:r>
    </w:p>
    <w:p w14:paraId="525294B1" w14:textId="0986555C" w:rsidR="00FF5359" w:rsidRPr="003162DF"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3162DF">
        <w:rPr>
          <w:rFonts w:ascii="Times New Roman" w:eastAsia="Times New Roman" w:hAnsi="Times New Roman" w:cs="Times New Roman"/>
          <w:kern w:val="0"/>
          <w14:ligatures w14:val="none"/>
        </w:rPr>
        <w:t xml:space="preserve">SATP thus emerges as a </w:t>
      </w:r>
      <w:r w:rsidRPr="003162DF">
        <w:rPr>
          <w:rFonts w:ascii="Times New Roman" w:eastAsia="Times New Roman" w:hAnsi="Times New Roman" w:cs="Times New Roman"/>
          <w:b/>
          <w:bCs/>
          <w:kern w:val="0"/>
          <w14:ligatures w14:val="none"/>
        </w:rPr>
        <w:t>practical, future</w:t>
      </w:r>
      <w:r w:rsidRPr="003162DF">
        <w:rPr>
          <w:rFonts w:ascii="Times New Roman" w:eastAsia="Times New Roman" w:hAnsi="Times New Roman" w:cs="Times New Roman"/>
          <w:b/>
          <w:bCs/>
          <w:kern w:val="0"/>
          <w14:ligatures w14:val="none"/>
        </w:rPr>
        <w:noBreakHyphen/>
        <w:t>proof backbone protocol</w:t>
      </w:r>
      <w:r w:rsidRPr="003162DF">
        <w:rPr>
          <w:rFonts w:ascii="Times New Roman" w:eastAsia="Times New Roman" w:hAnsi="Times New Roman" w:cs="Times New Roman"/>
          <w:kern w:val="0"/>
          <w14:ligatures w14:val="none"/>
        </w:rPr>
        <w:t xml:space="preserve"> for industries where long</w:t>
      </w:r>
      <w:r w:rsidRPr="003162DF">
        <w:rPr>
          <w:rFonts w:ascii="Times New Roman" w:eastAsia="Times New Roman" w:hAnsi="Times New Roman" w:cs="Times New Roman"/>
          <w:kern w:val="0"/>
          <w14:ligatures w14:val="none"/>
        </w:rPr>
        <w:noBreakHyphen/>
        <w:t>life assets and quantum threat models collide. By decoupling security from heavyweight public</w:t>
      </w:r>
      <w:r w:rsidRPr="003162DF">
        <w:rPr>
          <w:rFonts w:ascii="Times New Roman" w:eastAsia="Times New Roman" w:hAnsi="Times New Roman" w:cs="Times New Roman"/>
          <w:kern w:val="0"/>
          <w14:ligatures w14:val="none"/>
        </w:rPr>
        <w:noBreakHyphen/>
        <w:t>key machinery and leveraging robust symmetric primitives, SATP offers a predictable, scalable, and energy</w:t>
      </w:r>
      <w:r w:rsidRPr="003162DF">
        <w:rPr>
          <w:rFonts w:ascii="Times New Roman" w:eastAsia="Times New Roman" w:hAnsi="Times New Roman" w:cs="Times New Roman"/>
          <w:kern w:val="0"/>
          <w14:ligatures w14:val="none"/>
        </w:rPr>
        <w:noBreakHyphen/>
        <w:t>efficient path toward truly enduring confidentiality and authentication.</w:t>
      </w:r>
    </w:p>
    <w:sectPr w:rsidR="00FF5359" w:rsidRPr="003162D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0BC3F" w14:textId="77777777" w:rsidR="00034B75" w:rsidRDefault="00034B75" w:rsidP="00261923">
      <w:pPr>
        <w:spacing w:after="0" w:line="240" w:lineRule="auto"/>
      </w:pPr>
      <w:r>
        <w:separator/>
      </w:r>
    </w:p>
  </w:endnote>
  <w:endnote w:type="continuationSeparator" w:id="0">
    <w:p w14:paraId="26C7C686" w14:textId="77777777" w:rsidR="00034B75" w:rsidRDefault="00034B75" w:rsidP="0026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52795"/>
      <w:docPartObj>
        <w:docPartGallery w:val="Page Numbers (Bottom of Page)"/>
        <w:docPartUnique/>
      </w:docPartObj>
    </w:sdtPr>
    <w:sdtEndPr>
      <w:rPr>
        <w:noProof/>
      </w:rPr>
    </w:sdtEndPr>
    <w:sdtContent>
      <w:p w14:paraId="03B471F9" w14:textId="584EBD54" w:rsidR="00261923" w:rsidRDefault="00261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FC30F" w14:textId="77777777" w:rsidR="00261923" w:rsidRDefault="00261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FC8C6" w14:textId="77777777" w:rsidR="00034B75" w:rsidRDefault="00034B75" w:rsidP="00261923">
      <w:pPr>
        <w:spacing w:after="0" w:line="240" w:lineRule="auto"/>
      </w:pPr>
      <w:r>
        <w:separator/>
      </w:r>
    </w:p>
  </w:footnote>
  <w:footnote w:type="continuationSeparator" w:id="0">
    <w:p w14:paraId="11E40C6F" w14:textId="77777777" w:rsidR="00034B75" w:rsidRDefault="00034B75" w:rsidP="0026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6DFD9" w14:textId="5B1C8BC9" w:rsidR="00261923" w:rsidRDefault="00261923">
    <w:pPr>
      <w:pStyle w:val="Header"/>
    </w:pPr>
    <w:r>
      <w:t>SATP Version 1.0a</w:t>
    </w:r>
  </w:p>
  <w:p w14:paraId="42FE19ED" w14:textId="77777777" w:rsidR="00261923" w:rsidRDefault="00261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CC7"/>
    <w:multiLevelType w:val="multilevel"/>
    <w:tmpl w:val="431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4785"/>
    <w:multiLevelType w:val="multilevel"/>
    <w:tmpl w:val="F46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E3608"/>
    <w:multiLevelType w:val="multilevel"/>
    <w:tmpl w:val="007E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0FD9"/>
    <w:multiLevelType w:val="multilevel"/>
    <w:tmpl w:val="4F8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E2C27"/>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548C7"/>
    <w:multiLevelType w:val="multilevel"/>
    <w:tmpl w:val="7444D6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9D4DEB"/>
    <w:multiLevelType w:val="multilevel"/>
    <w:tmpl w:val="030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70A77"/>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23262"/>
    <w:multiLevelType w:val="multilevel"/>
    <w:tmpl w:val="18E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A4E40"/>
    <w:multiLevelType w:val="multilevel"/>
    <w:tmpl w:val="54CC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40685"/>
    <w:multiLevelType w:val="multilevel"/>
    <w:tmpl w:val="86D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21E5F"/>
    <w:multiLevelType w:val="multilevel"/>
    <w:tmpl w:val="9C76C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BA55F6"/>
    <w:multiLevelType w:val="multilevel"/>
    <w:tmpl w:val="EC7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C39C8"/>
    <w:multiLevelType w:val="multilevel"/>
    <w:tmpl w:val="C936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91B99"/>
    <w:multiLevelType w:val="multilevel"/>
    <w:tmpl w:val="08C8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E3D5A"/>
    <w:multiLevelType w:val="multilevel"/>
    <w:tmpl w:val="E33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27BC7"/>
    <w:multiLevelType w:val="hybridMultilevel"/>
    <w:tmpl w:val="C0BED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5CE4687"/>
    <w:multiLevelType w:val="multilevel"/>
    <w:tmpl w:val="D09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74DFE"/>
    <w:multiLevelType w:val="multilevel"/>
    <w:tmpl w:val="BC0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022F6"/>
    <w:multiLevelType w:val="multilevel"/>
    <w:tmpl w:val="E6B8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E383E"/>
    <w:multiLevelType w:val="multilevel"/>
    <w:tmpl w:val="DF1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F3070"/>
    <w:multiLevelType w:val="multilevel"/>
    <w:tmpl w:val="CFA8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A3321"/>
    <w:multiLevelType w:val="multilevel"/>
    <w:tmpl w:val="8E0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E32078"/>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996D9C"/>
    <w:multiLevelType w:val="multilevel"/>
    <w:tmpl w:val="B37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97457"/>
    <w:multiLevelType w:val="multilevel"/>
    <w:tmpl w:val="09DA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B84D8D"/>
    <w:multiLevelType w:val="multilevel"/>
    <w:tmpl w:val="BFF4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D20F99"/>
    <w:multiLevelType w:val="multilevel"/>
    <w:tmpl w:val="41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F0054"/>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4019FA"/>
    <w:multiLevelType w:val="multilevel"/>
    <w:tmpl w:val="9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54769"/>
    <w:multiLevelType w:val="multilevel"/>
    <w:tmpl w:val="934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451C27"/>
    <w:multiLevelType w:val="multilevel"/>
    <w:tmpl w:val="912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C560A6"/>
    <w:multiLevelType w:val="multilevel"/>
    <w:tmpl w:val="F3E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27758F"/>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45074B"/>
    <w:multiLevelType w:val="hybridMultilevel"/>
    <w:tmpl w:val="DF845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2B07F3"/>
    <w:multiLevelType w:val="multilevel"/>
    <w:tmpl w:val="288A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6C7BEA"/>
    <w:multiLevelType w:val="multilevel"/>
    <w:tmpl w:val="415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AE3FFC"/>
    <w:multiLevelType w:val="multilevel"/>
    <w:tmpl w:val="DB62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472C46"/>
    <w:multiLevelType w:val="multilevel"/>
    <w:tmpl w:val="8D28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45434A"/>
    <w:multiLevelType w:val="multilevel"/>
    <w:tmpl w:val="436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9A53DB"/>
    <w:multiLevelType w:val="multilevel"/>
    <w:tmpl w:val="76A0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5E2C87"/>
    <w:multiLevelType w:val="multilevel"/>
    <w:tmpl w:val="FB94E838"/>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46" w15:restartNumberingAfterBreak="0">
    <w:nsid w:val="3CAB1D96"/>
    <w:multiLevelType w:val="multilevel"/>
    <w:tmpl w:val="6A884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51065A"/>
    <w:multiLevelType w:val="multilevel"/>
    <w:tmpl w:val="CE2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F53D2E"/>
    <w:multiLevelType w:val="hybridMultilevel"/>
    <w:tmpl w:val="AEB4E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3612AFC"/>
    <w:multiLevelType w:val="multilevel"/>
    <w:tmpl w:val="89F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2F1320"/>
    <w:multiLevelType w:val="multilevel"/>
    <w:tmpl w:val="A6F0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1D4C33"/>
    <w:multiLevelType w:val="multilevel"/>
    <w:tmpl w:val="123E5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0032EC"/>
    <w:multiLevelType w:val="hybridMultilevel"/>
    <w:tmpl w:val="6CC2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AB3C00"/>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181293"/>
    <w:multiLevelType w:val="multilevel"/>
    <w:tmpl w:val="8CB2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1848BC"/>
    <w:multiLevelType w:val="multilevel"/>
    <w:tmpl w:val="16C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7B2A02"/>
    <w:multiLevelType w:val="multilevel"/>
    <w:tmpl w:val="A19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61CA7"/>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A535B4"/>
    <w:multiLevelType w:val="multilevel"/>
    <w:tmpl w:val="F96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7B2523"/>
    <w:multiLevelType w:val="multilevel"/>
    <w:tmpl w:val="BBA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083BC3"/>
    <w:multiLevelType w:val="multilevel"/>
    <w:tmpl w:val="D652AD5A"/>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2" w15:restartNumberingAfterBreak="0">
    <w:nsid w:val="560423FF"/>
    <w:multiLevelType w:val="multilevel"/>
    <w:tmpl w:val="50D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596761"/>
    <w:multiLevelType w:val="multilevel"/>
    <w:tmpl w:val="6DA8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077CB4"/>
    <w:multiLevelType w:val="multilevel"/>
    <w:tmpl w:val="CBD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26054D"/>
    <w:multiLevelType w:val="multilevel"/>
    <w:tmpl w:val="154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3E2B62"/>
    <w:multiLevelType w:val="multilevel"/>
    <w:tmpl w:val="31B0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410F64"/>
    <w:multiLevelType w:val="multilevel"/>
    <w:tmpl w:val="50A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D45478"/>
    <w:multiLevelType w:val="multilevel"/>
    <w:tmpl w:val="9FC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0D1971"/>
    <w:multiLevelType w:val="multilevel"/>
    <w:tmpl w:val="516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794ACB"/>
    <w:multiLevelType w:val="multilevel"/>
    <w:tmpl w:val="070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B42F1D"/>
    <w:multiLevelType w:val="multilevel"/>
    <w:tmpl w:val="3CBA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FF1632"/>
    <w:multiLevelType w:val="multilevel"/>
    <w:tmpl w:val="44EC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5A084A"/>
    <w:multiLevelType w:val="multilevel"/>
    <w:tmpl w:val="5FCA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1C1902"/>
    <w:multiLevelType w:val="multilevel"/>
    <w:tmpl w:val="5D68DBE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2863D5"/>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664A62"/>
    <w:multiLevelType w:val="multilevel"/>
    <w:tmpl w:val="B4B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B657E9"/>
    <w:multiLevelType w:val="multilevel"/>
    <w:tmpl w:val="BA6A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E3C59"/>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6848AF"/>
    <w:multiLevelType w:val="multilevel"/>
    <w:tmpl w:val="3D7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E46D05"/>
    <w:multiLevelType w:val="multilevel"/>
    <w:tmpl w:val="512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908837">
    <w:abstractNumId w:val="49"/>
  </w:num>
  <w:num w:numId="2" w16cid:durableId="965430445">
    <w:abstractNumId w:val="52"/>
  </w:num>
  <w:num w:numId="3" w16cid:durableId="906502630">
    <w:abstractNumId w:val="56"/>
  </w:num>
  <w:num w:numId="4" w16cid:durableId="733625704">
    <w:abstractNumId w:val="28"/>
  </w:num>
  <w:num w:numId="5" w16cid:durableId="878667758">
    <w:abstractNumId w:val="82"/>
  </w:num>
  <w:num w:numId="6" w16cid:durableId="1586299829">
    <w:abstractNumId w:val="71"/>
  </w:num>
  <w:num w:numId="7" w16cid:durableId="1069811075">
    <w:abstractNumId w:val="68"/>
  </w:num>
  <w:num w:numId="8" w16cid:durableId="1521510362">
    <w:abstractNumId w:val="18"/>
  </w:num>
  <w:num w:numId="9" w16cid:durableId="479469279">
    <w:abstractNumId w:val="73"/>
  </w:num>
  <w:num w:numId="10" w16cid:durableId="1119304383">
    <w:abstractNumId w:val="85"/>
  </w:num>
  <w:num w:numId="11" w16cid:durableId="1888108448">
    <w:abstractNumId w:val="35"/>
  </w:num>
  <w:num w:numId="12" w16cid:durableId="1641762877">
    <w:abstractNumId w:val="12"/>
  </w:num>
  <w:num w:numId="13" w16cid:durableId="306591908">
    <w:abstractNumId w:val="55"/>
  </w:num>
  <w:num w:numId="14" w16cid:durableId="1093553603">
    <w:abstractNumId w:val="10"/>
  </w:num>
  <w:num w:numId="15" w16cid:durableId="1537811391">
    <w:abstractNumId w:val="0"/>
  </w:num>
  <w:num w:numId="16" w16cid:durableId="1054040084">
    <w:abstractNumId w:val="6"/>
  </w:num>
  <w:num w:numId="17" w16cid:durableId="150218493">
    <w:abstractNumId w:val="22"/>
  </w:num>
  <w:num w:numId="18" w16cid:durableId="1937052207">
    <w:abstractNumId w:val="1"/>
  </w:num>
  <w:num w:numId="19" w16cid:durableId="829098059">
    <w:abstractNumId w:val="65"/>
  </w:num>
  <w:num w:numId="20" w16cid:durableId="1389302553">
    <w:abstractNumId w:val="60"/>
  </w:num>
  <w:num w:numId="21" w16cid:durableId="2040013309">
    <w:abstractNumId w:val="50"/>
  </w:num>
  <w:num w:numId="22" w16cid:durableId="96147382">
    <w:abstractNumId w:val="33"/>
  </w:num>
  <w:num w:numId="23" w16cid:durableId="667296817">
    <w:abstractNumId w:val="72"/>
  </w:num>
  <w:num w:numId="24" w16cid:durableId="445122241">
    <w:abstractNumId w:val="34"/>
  </w:num>
  <w:num w:numId="25" w16cid:durableId="224295487">
    <w:abstractNumId w:val="46"/>
  </w:num>
  <w:num w:numId="26" w16cid:durableId="350380045">
    <w:abstractNumId w:val="24"/>
  </w:num>
  <w:num w:numId="27" w16cid:durableId="2121877464">
    <w:abstractNumId w:val="27"/>
  </w:num>
  <w:num w:numId="28" w16cid:durableId="209996294">
    <w:abstractNumId w:val="16"/>
  </w:num>
  <w:num w:numId="29" w16cid:durableId="163473239">
    <w:abstractNumId w:val="54"/>
  </w:num>
  <w:num w:numId="30" w16cid:durableId="112137900">
    <w:abstractNumId w:val="7"/>
  </w:num>
  <w:num w:numId="31" w16cid:durableId="684982805">
    <w:abstractNumId w:val="4"/>
  </w:num>
  <w:num w:numId="32" w16cid:durableId="596408784">
    <w:abstractNumId w:val="83"/>
  </w:num>
  <w:num w:numId="33" w16cid:durableId="990254474">
    <w:abstractNumId w:val="17"/>
  </w:num>
  <w:num w:numId="34" w16cid:durableId="1516187890">
    <w:abstractNumId w:val="80"/>
  </w:num>
  <w:num w:numId="35" w16cid:durableId="1202329742">
    <w:abstractNumId w:val="25"/>
  </w:num>
  <w:num w:numId="36" w16cid:durableId="549540696">
    <w:abstractNumId w:val="5"/>
  </w:num>
  <w:num w:numId="37" w16cid:durableId="1861049536">
    <w:abstractNumId w:val="61"/>
  </w:num>
  <w:num w:numId="38" w16cid:durableId="454715486">
    <w:abstractNumId w:val="36"/>
  </w:num>
  <w:num w:numId="39" w16cid:durableId="328991594">
    <w:abstractNumId w:val="30"/>
  </w:num>
  <w:num w:numId="40" w16cid:durableId="231739294">
    <w:abstractNumId w:val="58"/>
  </w:num>
  <w:num w:numId="41" w16cid:durableId="377553592">
    <w:abstractNumId w:val="77"/>
  </w:num>
  <w:num w:numId="42" w16cid:durableId="1114979885">
    <w:abstractNumId w:val="43"/>
  </w:num>
  <w:num w:numId="43" w16cid:durableId="273252197">
    <w:abstractNumId w:val="81"/>
  </w:num>
  <w:num w:numId="44" w16cid:durableId="127944652">
    <w:abstractNumId w:val="32"/>
  </w:num>
  <w:num w:numId="45" w16cid:durableId="908349017">
    <w:abstractNumId w:val="19"/>
  </w:num>
  <w:num w:numId="46" w16cid:durableId="2071268950">
    <w:abstractNumId w:val="79"/>
  </w:num>
  <w:num w:numId="47" w16cid:durableId="815610135">
    <w:abstractNumId w:val="42"/>
  </w:num>
  <w:num w:numId="48" w16cid:durableId="761724958">
    <w:abstractNumId w:val="67"/>
  </w:num>
  <w:num w:numId="49" w16cid:durableId="195311274">
    <w:abstractNumId w:val="86"/>
  </w:num>
  <w:num w:numId="50" w16cid:durableId="349335501">
    <w:abstractNumId w:val="64"/>
  </w:num>
  <w:num w:numId="51" w16cid:durableId="1996179286">
    <w:abstractNumId w:val="70"/>
  </w:num>
  <w:num w:numId="52" w16cid:durableId="2144500816">
    <w:abstractNumId w:val="53"/>
  </w:num>
  <w:num w:numId="53" w16cid:durableId="1916933645">
    <w:abstractNumId w:val="51"/>
  </w:num>
  <w:num w:numId="54" w16cid:durableId="1314220623">
    <w:abstractNumId w:val="78"/>
  </w:num>
  <w:num w:numId="55" w16cid:durableId="1889487943">
    <w:abstractNumId w:val="40"/>
  </w:num>
  <w:num w:numId="56" w16cid:durableId="303003186">
    <w:abstractNumId w:val="14"/>
  </w:num>
  <w:num w:numId="57" w16cid:durableId="950280754">
    <w:abstractNumId w:val="23"/>
  </w:num>
  <w:num w:numId="58" w16cid:durableId="1852791767">
    <w:abstractNumId w:val="3"/>
  </w:num>
  <w:num w:numId="59" w16cid:durableId="1869830754">
    <w:abstractNumId w:val="62"/>
  </w:num>
  <w:num w:numId="60" w16cid:durableId="1836990370">
    <w:abstractNumId w:val="41"/>
  </w:num>
  <w:num w:numId="61" w16cid:durableId="1946229331">
    <w:abstractNumId w:val="59"/>
  </w:num>
  <w:num w:numId="62" w16cid:durableId="352532467">
    <w:abstractNumId w:val="20"/>
  </w:num>
  <w:num w:numId="63" w16cid:durableId="1686444439">
    <w:abstractNumId w:val="31"/>
  </w:num>
  <w:num w:numId="64" w16cid:durableId="1218856694">
    <w:abstractNumId w:val="75"/>
  </w:num>
  <w:num w:numId="65" w16cid:durableId="187179934">
    <w:abstractNumId w:val="2"/>
  </w:num>
  <w:num w:numId="66" w16cid:durableId="996884424">
    <w:abstractNumId w:val="26"/>
  </w:num>
  <w:num w:numId="67" w16cid:durableId="691109143">
    <w:abstractNumId w:val="45"/>
  </w:num>
  <w:num w:numId="68" w16cid:durableId="2080975550">
    <w:abstractNumId w:val="11"/>
  </w:num>
  <w:num w:numId="69" w16cid:durableId="197788824">
    <w:abstractNumId w:val="21"/>
  </w:num>
  <w:num w:numId="70" w16cid:durableId="1810055155">
    <w:abstractNumId w:val="57"/>
  </w:num>
  <w:num w:numId="71" w16cid:durableId="1155536208">
    <w:abstractNumId w:val="29"/>
  </w:num>
  <w:num w:numId="72" w16cid:durableId="1019503140">
    <w:abstractNumId w:val="63"/>
  </w:num>
  <w:num w:numId="73" w16cid:durableId="1943879601">
    <w:abstractNumId w:val="37"/>
  </w:num>
  <w:num w:numId="74" w16cid:durableId="610163759">
    <w:abstractNumId w:val="48"/>
  </w:num>
  <w:num w:numId="75" w16cid:durableId="1034694554">
    <w:abstractNumId w:val="15"/>
  </w:num>
  <w:num w:numId="76" w16cid:durableId="1407217921">
    <w:abstractNumId w:val="76"/>
  </w:num>
  <w:num w:numId="77" w16cid:durableId="1755277076">
    <w:abstractNumId w:val="13"/>
  </w:num>
  <w:num w:numId="78" w16cid:durableId="1129207836">
    <w:abstractNumId w:val="38"/>
  </w:num>
  <w:num w:numId="79" w16cid:durableId="738598571">
    <w:abstractNumId w:val="84"/>
  </w:num>
  <w:num w:numId="80" w16cid:durableId="2075347604">
    <w:abstractNumId w:val="39"/>
  </w:num>
  <w:num w:numId="81" w16cid:durableId="836188423">
    <w:abstractNumId w:val="66"/>
  </w:num>
  <w:num w:numId="82" w16cid:durableId="594947787">
    <w:abstractNumId w:val="8"/>
  </w:num>
  <w:num w:numId="83" w16cid:durableId="237254478">
    <w:abstractNumId w:val="69"/>
  </w:num>
  <w:num w:numId="84" w16cid:durableId="1639064608">
    <w:abstractNumId w:val="74"/>
  </w:num>
  <w:num w:numId="85" w16cid:durableId="1182010846">
    <w:abstractNumId w:val="44"/>
  </w:num>
  <w:num w:numId="86" w16cid:durableId="1233390362">
    <w:abstractNumId w:val="47"/>
  </w:num>
  <w:num w:numId="87" w16cid:durableId="1480271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27"/>
    <w:rsid w:val="00030587"/>
    <w:rsid w:val="00034B75"/>
    <w:rsid w:val="00091D23"/>
    <w:rsid w:val="000921DC"/>
    <w:rsid w:val="000A0206"/>
    <w:rsid w:val="000F02B4"/>
    <w:rsid w:val="001007C5"/>
    <w:rsid w:val="00100AE2"/>
    <w:rsid w:val="001577EC"/>
    <w:rsid w:val="00171F0C"/>
    <w:rsid w:val="00181C4C"/>
    <w:rsid w:val="001A7496"/>
    <w:rsid w:val="001C1459"/>
    <w:rsid w:val="0022607F"/>
    <w:rsid w:val="00261923"/>
    <w:rsid w:val="00262964"/>
    <w:rsid w:val="00273833"/>
    <w:rsid w:val="002754F7"/>
    <w:rsid w:val="00276F23"/>
    <w:rsid w:val="00282823"/>
    <w:rsid w:val="00285C4E"/>
    <w:rsid w:val="002A0A3E"/>
    <w:rsid w:val="002A17E2"/>
    <w:rsid w:val="002E322F"/>
    <w:rsid w:val="00307310"/>
    <w:rsid w:val="003162DF"/>
    <w:rsid w:val="00344779"/>
    <w:rsid w:val="00351F15"/>
    <w:rsid w:val="00392FD9"/>
    <w:rsid w:val="003B3720"/>
    <w:rsid w:val="003D3DD4"/>
    <w:rsid w:val="003F50B0"/>
    <w:rsid w:val="004024FE"/>
    <w:rsid w:val="00407936"/>
    <w:rsid w:val="00420ADC"/>
    <w:rsid w:val="00425856"/>
    <w:rsid w:val="00445CDB"/>
    <w:rsid w:val="0045590A"/>
    <w:rsid w:val="00455D0E"/>
    <w:rsid w:val="004648AC"/>
    <w:rsid w:val="00493081"/>
    <w:rsid w:val="004B2D9F"/>
    <w:rsid w:val="004B4ED2"/>
    <w:rsid w:val="004B6EFE"/>
    <w:rsid w:val="004D4C5F"/>
    <w:rsid w:val="00537814"/>
    <w:rsid w:val="00542EC9"/>
    <w:rsid w:val="00560E27"/>
    <w:rsid w:val="00572A6C"/>
    <w:rsid w:val="00590756"/>
    <w:rsid w:val="005A4B94"/>
    <w:rsid w:val="00604FCA"/>
    <w:rsid w:val="00606859"/>
    <w:rsid w:val="006277CC"/>
    <w:rsid w:val="0067561C"/>
    <w:rsid w:val="00694E38"/>
    <w:rsid w:val="006B50CA"/>
    <w:rsid w:val="006C6B0D"/>
    <w:rsid w:val="006D0236"/>
    <w:rsid w:val="006F6325"/>
    <w:rsid w:val="007010E9"/>
    <w:rsid w:val="007415D8"/>
    <w:rsid w:val="007665EE"/>
    <w:rsid w:val="00774916"/>
    <w:rsid w:val="007A05C3"/>
    <w:rsid w:val="007D7B64"/>
    <w:rsid w:val="007E7777"/>
    <w:rsid w:val="008015B2"/>
    <w:rsid w:val="008233DA"/>
    <w:rsid w:val="0082762E"/>
    <w:rsid w:val="008A342A"/>
    <w:rsid w:val="008C327D"/>
    <w:rsid w:val="008C6948"/>
    <w:rsid w:val="008D0A5E"/>
    <w:rsid w:val="008D1ECF"/>
    <w:rsid w:val="008F031B"/>
    <w:rsid w:val="009A4F31"/>
    <w:rsid w:val="009B69F8"/>
    <w:rsid w:val="009D0A40"/>
    <w:rsid w:val="009F7185"/>
    <w:rsid w:val="00A64936"/>
    <w:rsid w:val="00A9672B"/>
    <w:rsid w:val="00AD2FD8"/>
    <w:rsid w:val="00AE04AC"/>
    <w:rsid w:val="00B33486"/>
    <w:rsid w:val="00B43854"/>
    <w:rsid w:val="00B534E9"/>
    <w:rsid w:val="00B55470"/>
    <w:rsid w:val="00B624F9"/>
    <w:rsid w:val="00BA0E3E"/>
    <w:rsid w:val="00BA4137"/>
    <w:rsid w:val="00BA6BAB"/>
    <w:rsid w:val="00BA77A5"/>
    <w:rsid w:val="00BF4B67"/>
    <w:rsid w:val="00BF5652"/>
    <w:rsid w:val="00C018D0"/>
    <w:rsid w:val="00C261AE"/>
    <w:rsid w:val="00C27515"/>
    <w:rsid w:val="00C41FA9"/>
    <w:rsid w:val="00C71C09"/>
    <w:rsid w:val="00C863C5"/>
    <w:rsid w:val="00CA54EB"/>
    <w:rsid w:val="00CD00B2"/>
    <w:rsid w:val="00CE6CCF"/>
    <w:rsid w:val="00D3060A"/>
    <w:rsid w:val="00D3343D"/>
    <w:rsid w:val="00D651C0"/>
    <w:rsid w:val="00D95038"/>
    <w:rsid w:val="00DB53A6"/>
    <w:rsid w:val="00DD23EC"/>
    <w:rsid w:val="00DF34A5"/>
    <w:rsid w:val="00DF37C3"/>
    <w:rsid w:val="00DF3DAD"/>
    <w:rsid w:val="00E06E29"/>
    <w:rsid w:val="00E302E5"/>
    <w:rsid w:val="00E46FE4"/>
    <w:rsid w:val="00E85729"/>
    <w:rsid w:val="00E86AE2"/>
    <w:rsid w:val="00E94226"/>
    <w:rsid w:val="00EB6F38"/>
    <w:rsid w:val="00F131D7"/>
    <w:rsid w:val="00F206B3"/>
    <w:rsid w:val="00F51ED1"/>
    <w:rsid w:val="00F91873"/>
    <w:rsid w:val="00F97932"/>
    <w:rsid w:val="00FA3ABB"/>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1E1C"/>
  <w15:chartTrackingRefBased/>
  <w15:docId w15:val="{E71D3658-F919-4FA2-ACA9-91FC6DEE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E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E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E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E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E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E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E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E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E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E27"/>
    <w:rPr>
      <w:rFonts w:eastAsiaTheme="majorEastAsia" w:cstheme="majorBidi"/>
      <w:color w:val="272727" w:themeColor="text1" w:themeTint="D8"/>
    </w:rPr>
  </w:style>
  <w:style w:type="paragraph" w:styleId="Title">
    <w:name w:val="Title"/>
    <w:basedOn w:val="Normal"/>
    <w:next w:val="Normal"/>
    <w:link w:val="TitleChar"/>
    <w:uiPriority w:val="10"/>
    <w:qFormat/>
    <w:rsid w:val="00560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E27"/>
    <w:pPr>
      <w:spacing w:before="160"/>
      <w:jc w:val="center"/>
    </w:pPr>
    <w:rPr>
      <w:i/>
      <w:iCs/>
      <w:color w:val="404040" w:themeColor="text1" w:themeTint="BF"/>
    </w:rPr>
  </w:style>
  <w:style w:type="character" w:customStyle="1" w:styleId="QuoteChar">
    <w:name w:val="Quote Char"/>
    <w:basedOn w:val="DefaultParagraphFont"/>
    <w:link w:val="Quote"/>
    <w:uiPriority w:val="29"/>
    <w:rsid w:val="00560E27"/>
    <w:rPr>
      <w:i/>
      <w:iCs/>
      <w:color w:val="404040" w:themeColor="text1" w:themeTint="BF"/>
    </w:rPr>
  </w:style>
  <w:style w:type="paragraph" w:styleId="ListParagraph">
    <w:name w:val="List Paragraph"/>
    <w:basedOn w:val="Normal"/>
    <w:uiPriority w:val="34"/>
    <w:qFormat/>
    <w:rsid w:val="00560E27"/>
    <w:pPr>
      <w:ind w:left="720"/>
      <w:contextualSpacing/>
    </w:pPr>
  </w:style>
  <w:style w:type="character" w:styleId="IntenseEmphasis">
    <w:name w:val="Intense Emphasis"/>
    <w:basedOn w:val="DefaultParagraphFont"/>
    <w:uiPriority w:val="21"/>
    <w:qFormat/>
    <w:rsid w:val="00560E27"/>
    <w:rPr>
      <w:i/>
      <w:iCs/>
      <w:color w:val="2F5496" w:themeColor="accent1" w:themeShade="BF"/>
    </w:rPr>
  </w:style>
  <w:style w:type="paragraph" w:styleId="IntenseQuote">
    <w:name w:val="Intense Quote"/>
    <w:basedOn w:val="Normal"/>
    <w:next w:val="Normal"/>
    <w:link w:val="IntenseQuoteChar"/>
    <w:uiPriority w:val="30"/>
    <w:qFormat/>
    <w:rsid w:val="00560E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E27"/>
    <w:rPr>
      <w:i/>
      <w:iCs/>
      <w:color w:val="2F5496" w:themeColor="accent1" w:themeShade="BF"/>
    </w:rPr>
  </w:style>
  <w:style w:type="character" w:styleId="IntenseReference">
    <w:name w:val="Intense Reference"/>
    <w:basedOn w:val="DefaultParagraphFont"/>
    <w:uiPriority w:val="32"/>
    <w:qFormat/>
    <w:rsid w:val="00560E27"/>
    <w:rPr>
      <w:b/>
      <w:bCs/>
      <w:smallCaps/>
      <w:color w:val="2F5496" w:themeColor="accent1" w:themeShade="BF"/>
      <w:spacing w:val="5"/>
    </w:rPr>
  </w:style>
  <w:style w:type="table" w:styleId="PlainTable1">
    <w:name w:val="Plain Table 1"/>
    <w:basedOn w:val="TableNormal"/>
    <w:uiPriority w:val="41"/>
    <w:rsid w:val="00560E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60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27D"/>
    <w:rPr>
      <w:color w:val="0563C1" w:themeColor="hyperlink"/>
      <w:u w:val="single"/>
    </w:rPr>
  </w:style>
  <w:style w:type="paragraph" w:styleId="NormalWeb">
    <w:name w:val="Normal (Web)"/>
    <w:basedOn w:val="Normal"/>
    <w:uiPriority w:val="99"/>
    <w:unhideWhenUsed/>
    <w:rsid w:val="008C32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327D"/>
    <w:rPr>
      <w:b/>
      <w:bCs/>
    </w:rPr>
  </w:style>
  <w:style w:type="character" w:styleId="UnresolvedMention">
    <w:name w:val="Unresolved Mention"/>
    <w:basedOn w:val="DefaultParagraphFont"/>
    <w:uiPriority w:val="99"/>
    <w:semiHidden/>
    <w:unhideWhenUsed/>
    <w:rsid w:val="00E85729"/>
    <w:rPr>
      <w:color w:val="605E5C"/>
      <w:shd w:val="clear" w:color="auto" w:fill="E1DFDD"/>
    </w:rPr>
  </w:style>
  <w:style w:type="table" w:styleId="GridTable6Colorful">
    <w:name w:val="Grid Table 6 Colorful"/>
    <w:basedOn w:val="TableNormal"/>
    <w:uiPriority w:val="51"/>
    <w:rsid w:val="00DB53A6"/>
    <w:pPr>
      <w:spacing w:after="0" w:line="240" w:lineRule="auto"/>
    </w:pPr>
    <w:rPr>
      <w:color w:val="000000" w:themeColor="text1"/>
      <w:kern w:val="0"/>
      <w:sz w:val="22"/>
      <w:szCs w:val="22"/>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B53A6"/>
    <w:pPr>
      <w:spacing w:after="0" w:line="240" w:lineRule="auto"/>
    </w:pPr>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6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923"/>
  </w:style>
  <w:style w:type="paragraph" w:styleId="Footer">
    <w:name w:val="footer"/>
    <w:basedOn w:val="Normal"/>
    <w:link w:val="FooterChar"/>
    <w:uiPriority w:val="99"/>
    <w:unhideWhenUsed/>
    <w:rsid w:val="0026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923"/>
  </w:style>
  <w:style w:type="character" w:styleId="FollowedHyperlink">
    <w:name w:val="FollowedHyperlink"/>
    <w:basedOn w:val="DefaultParagraphFont"/>
    <w:uiPriority w:val="99"/>
    <w:semiHidden/>
    <w:unhideWhenUsed/>
    <w:rsid w:val="00261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394">
      <w:bodyDiv w:val="1"/>
      <w:marLeft w:val="0"/>
      <w:marRight w:val="0"/>
      <w:marTop w:val="0"/>
      <w:marBottom w:val="0"/>
      <w:divBdr>
        <w:top w:val="none" w:sz="0" w:space="0" w:color="auto"/>
        <w:left w:val="none" w:sz="0" w:space="0" w:color="auto"/>
        <w:bottom w:val="none" w:sz="0" w:space="0" w:color="auto"/>
        <w:right w:val="none" w:sz="0" w:space="0" w:color="auto"/>
      </w:divBdr>
      <w:divsChild>
        <w:div w:id="72503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361033">
          <w:marLeft w:val="0"/>
          <w:marRight w:val="0"/>
          <w:marTop w:val="0"/>
          <w:marBottom w:val="0"/>
          <w:divBdr>
            <w:top w:val="none" w:sz="0" w:space="0" w:color="auto"/>
            <w:left w:val="none" w:sz="0" w:space="0" w:color="auto"/>
            <w:bottom w:val="none" w:sz="0" w:space="0" w:color="auto"/>
            <w:right w:val="none" w:sz="0" w:space="0" w:color="auto"/>
          </w:divBdr>
        </w:div>
        <w:div w:id="827790017">
          <w:marLeft w:val="0"/>
          <w:marRight w:val="0"/>
          <w:marTop w:val="0"/>
          <w:marBottom w:val="0"/>
          <w:divBdr>
            <w:top w:val="none" w:sz="0" w:space="0" w:color="auto"/>
            <w:left w:val="none" w:sz="0" w:space="0" w:color="auto"/>
            <w:bottom w:val="none" w:sz="0" w:space="0" w:color="auto"/>
            <w:right w:val="none" w:sz="0" w:space="0" w:color="auto"/>
          </w:divBdr>
        </w:div>
        <w:div w:id="121116557">
          <w:marLeft w:val="0"/>
          <w:marRight w:val="0"/>
          <w:marTop w:val="0"/>
          <w:marBottom w:val="0"/>
          <w:divBdr>
            <w:top w:val="none" w:sz="0" w:space="0" w:color="auto"/>
            <w:left w:val="none" w:sz="0" w:space="0" w:color="auto"/>
            <w:bottom w:val="none" w:sz="0" w:space="0" w:color="auto"/>
            <w:right w:val="none" w:sz="0" w:space="0" w:color="auto"/>
          </w:divBdr>
        </w:div>
        <w:div w:id="2021422428">
          <w:marLeft w:val="0"/>
          <w:marRight w:val="0"/>
          <w:marTop w:val="0"/>
          <w:marBottom w:val="0"/>
          <w:divBdr>
            <w:top w:val="none" w:sz="0" w:space="0" w:color="auto"/>
            <w:left w:val="none" w:sz="0" w:space="0" w:color="auto"/>
            <w:bottom w:val="none" w:sz="0" w:space="0" w:color="auto"/>
            <w:right w:val="none" w:sz="0" w:space="0" w:color="auto"/>
          </w:divBdr>
        </w:div>
        <w:div w:id="205408250">
          <w:marLeft w:val="0"/>
          <w:marRight w:val="0"/>
          <w:marTop w:val="0"/>
          <w:marBottom w:val="0"/>
          <w:divBdr>
            <w:top w:val="none" w:sz="0" w:space="0" w:color="auto"/>
            <w:left w:val="none" w:sz="0" w:space="0" w:color="auto"/>
            <w:bottom w:val="none" w:sz="0" w:space="0" w:color="auto"/>
            <w:right w:val="none" w:sz="0" w:space="0" w:color="auto"/>
          </w:divBdr>
        </w:div>
        <w:div w:id="475998689">
          <w:marLeft w:val="0"/>
          <w:marRight w:val="0"/>
          <w:marTop w:val="0"/>
          <w:marBottom w:val="0"/>
          <w:divBdr>
            <w:top w:val="none" w:sz="0" w:space="0" w:color="auto"/>
            <w:left w:val="none" w:sz="0" w:space="0" w:color="auto"/>
            <w:bottom w:val="none" w:sz="0" w:space="0" w:color="auto"/>
            <w:right w:val="none" w:sz="0" w:space="0" w:color="auto"/>
          </w:divBdr>
        </w:div>
        <w:div w:id="1400399354">
          <w:marLeft w:val="0"/>
          <w:marRight w:val="0"/>
          <w:marTop w:val="0"/>
          <w:marBottom w:val="0"/>
          <w:divBdr>
            <w:top w:val="none" w:sz="0" w:space="0" w:color="auto"/>
            <w:left w:val="none" w:sz="0" w:space="0" w:color="auto"/>
            <w:bottom w:val="none" w:sz="0" w:space="0" w:color="auto"/>
            <w:right w:val="none" w:sz="0" w:space="0" w:color="auto"/>
          </w:divBdr>
        </w:div>
        <w:div w:id="1431045100">
          <w:marLeft w:val="0"/>
          <w:marRight w:val="0"/>
          <w:marTop w:val="0"/>
          <w:marBottom w:val="0"/>
          <w:divBdr>
            <w:top w:val="none" w:sz="0" w:space="0" w:color="auto"/>
            <w:left w:val="none" w:sz="0" w:space="0" w:color="auto"/>
            <w:bottom w:val="none" w:sz="0" w:space="0" w:color="auto"/>
            <w:right w:val="none" w:sz="0" w:space="0" w:color="auto"/>
          </w:divBdr>
        </w:div>
        <w:div w:id="729814066">
          <w:marLeft w:val="0"/>
          <w:marRight w:val="0"/>
          <w:marTop w:val="0"/>
          <w:marBottom w:val="0"/>
          <w:divBdr>
            <w:top w:val="none" w:sz="0" w:space="0" w:color="auto"/>
            <w:left w:val="none" w:sz="0" w:space="0" w:color="auto"/>
            <w:bottom w:val="none" w:sz="0" w:space="0" w:color="auto"/>
            <w:right w:val="none" w:sz="0" w:space="0" w:color="auto"/>
          </w:divBdr>
        </w:div>
      </w:divsChild>
    </w:div>
    <w:div w:id="273635826">
      <w:bodyDiv w:val="1"/>
      <w:marLeft w:val="0"/>
      <w:marRight w:val="0"/>
      <w:marTop w:val="0"/>
      <w:marBottom w:val="0"/>
      <w:divBdr>
        <w:top w:val="none" w:sz="0" w:space="0" w:color="auto"/>
        <w:left w:val="none" w:sz="0" w:space="0" w:color="auto"/>
        <w:bottom w:val="none" w:sz="0" w:space="0" w:color="auto"/>
        <w:right w:val="none" w:sz="0" w:space="0" w:color="auto"/>
      </w:divBdr>
    </w:div>
    <w:div w:id="354235108">
      <w:bodyDiv w:val="1"/>
      <w:marLeft w:val="0"/>
      <w:marRight w:val="0"/>
      <w:marTop w:val="0"/>
      <w:marBottom w:val="0"/>
      <w:divBdr>
        <w:top w:val="none" w:sz="0" w:space="0" w:color="auto"/>
        <w:left w:val="none" w:sz="0" w:space="0" w:color="auto"/>
        <w:bottom w:val="none" w:sz="0" w:space="0" w:color="auto"/>
        <w:right w:val="none" w:sz="0" w:space="0" w:color="auto"/>
      </w:divBdr>
    </w:div>
    <w:div w:id="374083010">
      <w:bodyDiv w:val="1"/>
      <w:marLeft w:val="0"/>
      <w:marRight w:val="0"/>
      <w:marTop w:val="0"/>
      <w:marBottom w:val="0"/>
      <w:divBdr>
        <w:top w:val="none" w:sz="0" w:space="0" w:color="auto"/>
        <w:left w:val="none" w:sz="0" w:space="0" w:color="auto"/>
        <w:bottom w:val="none" w:sz="0" w:space="0" w:color="auto"/>
        <w:right w:val="none" w:sz="0" w:space="0" w:color="auto"/>
      </w:divBdr>
    </w:div>
    <w:div w:id="40607448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25">
          <w:marLeft w:val="0"/>
          <w:marRight w:val="0"/>
          <w:marTop w:val="0"/>
          <w:marBottom w:val="0"/>
          <w:divBdr>
            <w:top w:val="none" w:sz="0" w:space="0" w:color="auto"/>
            <w:left w:val="none" w:sz="0" w:space="0" w:color="auto"/>
            <w:bottom w:val="none" w:sz="0" w:space="0" w:color="auto"/>
            <w:right w:val="none" w:sz="0" w:space="0" w:color="auto"/>
          </w:divBdr>
          <w:divsChild>
            <w:div w:id="642269128">
              <w:marLeft w:val="0"/>
              <w:marRight w:val="0"/>
              <w:marTop w:val="0"/>
              <w:marBottom w:val="0"/>
              <w:divBdr>
                <w:top w:val="none" w:sz="0" w:space="0" w:color="auto"/>
                <w:left w:val="none" w:sz="0" w:space="0" w:color="auto"/>
                <w:bottom w:val="none" w:sz="0" w:space="0" w:color="auto"/>
                <w:right w:val="none" w:sz="0" w:space="0" w:color="auto"/>
              </w:divBdr>
            </w:div>
            <w:div w:id="841744757">
              <w:marLeft w:val="0"/>
              <w:marRight w:val="0"/>
              <w:marTop w:val="0"/>
              <w:marBottom w:val="0"/>
              <w:divBdr>
                <w:top w:val="none" w:sz="0" w:space="0" w:color="auto"/>
                <w:left w:val="none" w:sz="0" w:space="0" w:color="auto"/>
                <w:bottom w:val="none" w:sz="0" w:space="0" w:color="auto"/>
                <w:right w:val="none" w:sz="0" w:space="0" w:color="auto"/>
              </w:divBdr>
              <w:divsChild>
                <w:div w:id="274795886">
                  <w:marLeft w:val="0"/>
                  <w:marRight w:val="0"/>
                  <w:marTop w:val="0"/>
                  <w:marBottom w:val="0"/>
                  <w:divBdr>
                    <w:top w:val="none" w:sz="0" w:space="0" w:color="auto"/>
                    <w:left w:val="none" w:sz="0" w:space="0" w:color="auto"/>
                    <w:bottom w:val="none" w:sz="0" w:space="0" w:color="auto"/>
                    <w:right w:val="none" w:sz="0" w:space="0" w:color="auto"/>
                  </w:divBdr>
                  <w:divsChild>
                    <w:div w:id="16897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946">
      <w:bodyDiv w:val="1"/>
      <w:marLeft w:val="0"/>
      <w:marRight w:val="0"/>
      <w:marTop w:val="0"/>
      <w:marBottom w:val="0"/>
      <w:divBdr>
        <w:top w:val="none" w:sz="0" w:space="0" w:color="auto"/>
        <w:left w:val="none" w:sz="0" w:space="0" w:color="auto"/>
        <w:bottom w:val="none" w:sz="0" w:space="0" w:color="auto"/>
        <w:right w:val="none" w:sz="0" w:space="0" w:color="auto"/>
      </w:divBdr>
    </w:div>
    <w:div w:id="606548756">
      <w:bodyDiv w:val="1"/>
      <w:marLeft w:val="0"/>
      <w:marRight w:val="0"/>
      <w:marTop w:val="0"/>
      <w:marBottom w:val="0"/>
      <w:divBdr>
        <w:top w:val="none" w:sz="0" w:space="0" w:color="auto"/>
        <w:left w:val="none" w:sz="0" w:space="0" w:color="auto"/>
        <w:bottom w:val="none" w:sz="0" w:space="0" w:color="auto"/>
        <w:right w:val="none" w:sz="0" w:space="0" w:color="auto"/>
      </w:divBdr>
    </w:div>
    <w:div w:id="797408117">
      <w:bodyDiv w:val="1"/>
      <w:marLeft w:val="0"/>
      <w:marRight w:val="0"/>
      <w:marTop w:val="0"/>
      <w:marBottom w:val="0"/>
      <w:divBdr>
        <w:top w:val="none" w:sz="0" w:space="0" w:color="auto"/>
        <w:left w:val="none" w:sz="0" w:space="0" w:color="auto"/>
        <w:bottom w:val="none" w:sz="0" w:space="0" w:color="auto"/>
        <w:right w:val="none" w:sz="0" w:space="0" w:color="auto"/>
      </w:divBdr>
    </w:div>
    <w:div w:id="800073886">
      <w:bodyDiv w:val="1"/>
      <w:marLeft w:val="0"/>
      <w:marRight w:val="0"/>
      <w:marTop w:val="0"/>
      <w:marBottom w:val="0"/>
      <w:divBdr>
        <w:top w:val="none" w:sz="0" w:space="0" w:color="auto"/>
        <w:left w:val="none" w:sz="0" w:space="0" w:color="auto"/>
        <w:bottom w:val="none" w:sz="0" w:space="0" w:color="auto"/>
        <w:right w:val="none" w:sz="0" w:space="0" w:color="auto"/>
      </w:divBdr>
      <w:divsChild>
        <w:div w:id="2057846571">
          <w:marLeft w:val="0"/>
          <w:marRight w:val="0"/>
          <w:marTop w:val="0"/>
          <w:marBottom w:val="0"/>
          <w:divBdr>
            <w:top w:val="none" w:sz="0" w:space="0" w:color="auto"/>
            <w:left w:val="none" w:sz="0" w:space="0" w:color="auto"/>
            <w:bottom w:val="none" w:sz="0" w:space="0" w:color="auto"/>
            <w:right w:val="none" w:sz="0" w:space="0" w:color="auto"/>
          </w:divBdr>
          <w:divsChild>
            <w:div w:id="1248071842">
              <w:marLeft w:val="0"/>
              <w:marRight w:val="0"/>
              <w:marTop w:val="0"/>
              <w:marBottom w:val="0"/>
              <w:divBdr>
                <w:top w:val="none" w:sz="0" w:space="0" w:color="auto"/>
                <w:left w:val="none" w:sz="0" w:space="0" w:color="auto"/>
                <w:bottom w:val="none" w:sz="0" w:space="0" w:color="auto"/>
                <w:right w:val="none" w:sz="0" w:space="0" w:color="auto"/>
              </w:divBdr>
            </w:div>
            <w:div w:id="1110667580">
              <w:marLeft w:val="0"/>
              <w:marRight w:val="0"/>
              <w:marTop w:val="0"/>
              <w:marBottom w:val="0"/>
              <w:divBdr>
                <w:top w:val="none" w:sz="0" w:space="0" w:color="auto"/>
                <w:left w:val="none" w:sz="0" w:space="0" w:color="auto"/>
                <w:bottom w:val="none" w:sz="0" w:space="0" w:color="auto"/>
                <w:right w:val="none" w:sz="0" w:space="0" w:color="auto"/>
              </w:divBdr>
              <w:divsChild>
                <w:div w:id="2146193689">
                  <w:marLeft w:val="0"/>
                  <w:marRight w:val="0"/>
                  <w:marTop w:val="0"/>
                  <w:marBottom w:val="0"/>
                  <w:divBdr>
                    <w:top w:val="none" w:sz="0" w:space="0" w:color="auto"/>
                    <w:left w:val="none" w:sz="0" w:space="0" w:color="auto"/>
                    <w:bottom w:val="none" w:sz="0" w:space="0" w:color="auto"/>
                    <w:right w:val="none" w:sz="0" w:space="0" w:color="auto"/>
                  </w:divBdr>
                  <w:divsChild>
                    <w:div w:id="5854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081">
              <w:marLeft w:val="0"/>
              <w:marRight w:val="0"/>
              <w:marTop w:val="0"/>
              <w:marBottom w:val="0"/>
              <w:divBdr>
                <w:top w:val="none" w:sz="0" w:space="0" w:color="auto"/>
                <w:left w:val="none" w:sz="0" w:space="0" w:color="auto"/>
                <w:bottom w:val="none" w:sz="0" w:space="0" w:color="auto"/>
                <w:right w:val="none" w:sz="0" w:space="0" w:color="auto"/>
              </w:divBdr>
            </w:div>
          </w:divsChild>
        </w:div>
        <w:div w:id="894699576">
          <w:marLeft w:val="0"/>
          <w:marRight w:val="0"/>
          <w:marTop w:val="0"/>
          <w:marBottom w:val="0"/>
          <w:divBdr>
            <w:top w:val="none" w:sz="0" w:space="0" w:color="auto"/>
            <w:left w:val="none" w:sz="0" w:space="0" w:color="auto"/>
            <w:bottom w:val="none" w:sz="0" w:space="0" w:color="auto"/>
            <w:right w:val="none" w:sz="0" w:space="0" w:color="auto"/>
          </w:divBdr>
          <w:divsChild>
            <w:div w:id="1909340636">
              <w:marLeft w:val="0"/>
              <w:marRight w:val="0"/>
              <w:marTop w:val="0"/>
              <w:marBottom w:val="0"/>
              <w:divBdr>
                <w:top w:val="none" w:sz="0" w:space="0" w:color="auto"/>
                <w:left w:val="none" w:sz="0" w:space="0" w:color="auto"/>
                <w:bottom w:val="none" w:sz="0" w:space="0" w:color="auto"/>
                <w:right w:val="none" w:sz="0" w:space="0" w:color="auto"/>
              </w:divBdr>
            </w:div>
          </w:divsChild>
        </w:div>
        <w:div w:id="1551958377">
          <w:marLeft w:val="0"/>
          <w:marRight w:val="0"/>
          <w:marTop w:val="0"/>
          <w:marBottom w:val="0"/>
          <w:divBdr>
            <w:top w:val="none" w:sz="0" w:space="0" w:color="auto"/>
            <w:left w:val="none" w:sz="0" w:space="0" w:color="auto"/>
            <w:bottom w:val="none" w:sz="0" w:space="0" w:color="auto"/>
            <w:right w:val="none" w:sz="0" w:space="0" w:color="auto"/>
          </w:divBdr>
          <w:divsChild>
            <w:div w:id="1359547953">
              <w:marLeft w:val="0"/>
              <w:marRight w:val="0"/>
              <w:marTop w:val="0"/>
              <w:marBottom w:val="0"/>
              <w:divBdr>
                <w:top w:val="none" w:sz="0" w:space="0" w:color="auto"/>
                <w:left w:val="none" w:sz="0" w:space="0" w:color="auto"/>
                <w:bottom w:val="none" w:sz="0" w:space="0" w:color="auto"/>
                <w:right w:val="none" w:sz="0" w:space="0" w:color="auto"/>
              </w:divBdr>
            </w:div>
            <w:div w:id="1040011585">
              <w:marLeft w:val="0"/>
              <w:marRight w:val="0"/>
              <w:marTop w:val="0"/>
              <w:marBottom w:val="0"/>
              <w:divBdr>
                <w:top w:val="none" w:sz="0" w:space="0" w:color="auto"/>
                <w:left w:val="none" w:sz="0" w:space="0" w:color="auto"/>
                <w:bottom w:val="none" w:sz="0" w:space="0" w:color="auto"/>
                <w:right w:val="none" w:sz="0" w:space="0" w:color="auto"/>
              </w:divBdr>
              <w:divsChild>
                <w:div w:id="1195193549">
                  <w:marLeft w:val="0"/>
                  <w:marRight w:val="0"/>
                  <w:marTop w:val="0"/>
                  <w:marBottom w:val="0"/>
                  <w:divBdr>
                    <w:top w:val="none" w:sz="0" w:space="0" w:color="auto"/>
                    <w:left w:val="none" w:sz="0" w:space="0" w:color="auto"/>
                    <w:bottom w:val="none" w:sz="0" w:space="0" w:color="auto"/>
                    <w:right w:val="none" w:sz="0" w:space="0" w:color="auto"/>
                  </w:divBdr>
                  <w:divsChild>
                    <w:div w:id="120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381">
              <w:marLeft w:val="0"/>
              <w:marRight w:val="0"/>
              <w:marTop w:val="0"/>
              <w:marBottom w:val="0"/>
              <w:divBdr>
                <w:top w:val="none" w:sz="0" w:space="0" w:color="auto"/>
                <w:left w:val="none" w:sz="0" w:space="0" w:color="auto"/>
                <w:bottom w:val="none" w:sz="0" w:space="0" w:color="auto"/>
                <w:right w:val="none" w:sz="0" w:space="0" w:color="auto"/>
              </w:divBdr>
            </w:div>
          </w:divsChild>
        </w:div>
        <w:div w:id="1087380728">
          <w:marLeft w:val="0"/>
          <w:marRight w:val="0"/>
          <w:marTop w:val="0"/>
          <w:marBottom w:val="0"/>
          <w:divBdr>
            <w:top w:val="none" w:sz="0" w:space="0" w:color="auto"/>
            <w:left w:val="none" w:sz="0" w:space="0" w:color="auto"/>
            <w:bottom w:val="none" w:sz="0" w:space="0" w:color="auto"/>
            <w:right w:val="none" w:sz="0" w:space="0" w:color="auto"/>
          </w:divBdr>
          <w:divsChild>
            <w:div w:id="445581051">
              <w:marLeft w:val="0"/>
              <w:marRight w:val="0"/>
              <w:marTop w:val="0"/>
              <w:marBottom w:val="0"/>
              <w:divBdr>
                <w:top w:val="none" w:sz="0" w:space="0" w:color="auto"/>
                <w:left w:val="none" w:sz="0" w:space="0" w:color="auto"/>
                <w:bottom w:val="none" w:sz="0" w:space="0" w:color="auto"/>
                <w:right w:val="none" w:sz="0" w:space="0" w:color="auto"/>
              </w:divBdr>
            </w:div>
            <w:div w:id="173350129">
              <w:marLeft w:val="0"/>
              <w:marRight w:val="0"/>
              <w:marTop w:val="0"/>
              <w:marBottom w:val="0"/>
              <w:divBdr>
                <w:top w:val="none" w:sz="0" w:space="0" w:color="auto"/>
                <w:left w:val="none" w:sz="0" w:space="0" w:color="auto"/>
                <w:bottom w:val="none" w:sz="0" w:space="0" w:color="auto"/>
                <w:right w:val="none" w:sz="0" w:space="0" w:color="auto"/>
              </w:divBdr>
              <w:divsChild>
                <w:div w:id="594364248">
                  <w:marLeft w:val="0"/>
                  <w:marRight w:val="0"/>
                  <w:marTop w:val="0"/>
                  <w:marBottom w:val="0"/>
                  <w:divBdr>
                    <w:top w:val="none" w:sz="0" w:space="0" w:color="auto"/>
                    <w:left w:val="none" w:sz="0" w:space="0" w:color="auto"/>
                    <w:bottom w:val="none" w:sz="0" w:space="0" w:color="auto"/>
                    <w:right w:val="none" w:sz="0" w:space="0" w:color="auto"/>
                  </w:divBdr>
                  <w:divsChild>
                    <w:div w:id="12525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9909">
              <w:marLeft w:val="0"/>
              <w:marRight w:val="0"/>
              <w:marTop w:val="0"/>
              <w:marBottom w:val="0"/>
              <w:divBdr>
                <w:top w:val="none" w:sz="0" w:space="0" w:color="auto"/>
                <w:left w:val="none" w:sz="0" w:space="0" w:color="auto"/>
                <w:bottom w:val="none" w:sz="0" w:space="0" w:color="auto"/>
                <w:right w:val="none" w:sz="0" w:space="0" w:color="auto"/>
              </w:divBdr>
            </w:div>
          </w:divsChild>
        </w:div>
        <w:div w:id="1856530105">
          <w:marLeft w:val="0"/>
          <w:marRight w:val="0"/>
          <w:marTop w:val="0"/>
          <w:marBottom w:val="0"/>
          <w:divBdr>
            <w:top w:val="none" w:sz="0" w:space="0" w:color="auto"/>
            <w:left w:val="none" w:sz="0" w:space="0" w:color="auto"/>
            <w:bottom w:val="none" w:sz="0" w:space="0" w:color="auto"/>
            <w:right w:val="none" w:sz="0" w:space="0" w:color="auto"/>
          </w:divBdr>
          <w:divsChild>
            <w:div w:id="1810903921">
              <w:marLeft w:val="0"/>
              <w:marRight w:val="0"/>
              <w:marTop w:val="0"/>
              <w:marBottom w:val="0"/>
              <w:divBdr>
                <w:top w:val="none" w:sz="0" w:space="0" w:color="auto"/>
                <w:left w:val="none" w:sz="0" w:space="0" w:color="auto"/>
                <w:bottom w:val="none" w:sz="0" w:space="0" w:color="auto"/>
                <w:right w:val="none" w:sz="0" w:space="0" w:color="auto"/>
              </w:divBdr>
            </w:div>
            <w:div w:id="1317733142">
              <w:marLeft w:val="0"/>
              <w:marRight w:val="0"/>
              <w:marTop w:val="0"/>
              <w:marBottom w:val="0"/>
              <w:divBdr>
                <w:top w:val="none" w:sz="0" w:space="0" w:color="auto"/>
                <w:left w:val="none" w:sz="0" w:space="0" w:color="auto"/>
                <w:bottom w:val="none" w:sz="0" w:space="0" w:color="auto"/>
                <w:right w:val="none" w:sz="0" w:space="0" w:color="auto"/>
              </w:divBdr>
              <w:divsChild>
                <w:div w:id="1747025097">
                  <w:marLeft w:val="0"/>
                  <w:marRight w:val="0"/>
                  <w:marTop w:val="0"/>
                  <w:marBottom w:val="0"/>
                  <w:divBdr>
                    <w:top w:val="none" w:sz="0" w:space="0" w:color="auto"/>
                    <w:left w:val="none" w:sz="0" w:space="0" w:color="auto"/>
                    <w:bottom w:val="none" w:sz="0" w:space="0" w:color="auto"/>
                    <w:right w:val="none" w:sz="0" w:space="0" w:color="auto"/>
                  </w:divBdr>
                  <w:divsChild>
                    <w:div w:id="1331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5259">
              <w:marLeft w:val="0"/>
              <w:marRight w:val="0"/>
              <w:marTop w:val="0"/>
              <w:marBottom w:val="0"/>
              <w:divBdr>
                <w:top w:val="none" w:sz="0" w:space="0" w:color="auto"/>
                <w:left w:val="none" w:sz="0" w:space="0" w:color="auto"/>
                <w:bottom w:val="none" w:sz="0" w:space="0" w:color="auto"/>
                <w:right w:val="none" w:sz="0" w:space="0" w:color="auto"/>
              </w:divBdr>
            </w:div>
          </w:divsChild>
        </w:div>
        <w:div w:id="1750737228">
          <w:marLeft w:val="0"/>
          <w:marRight w:val="0"/>
          <w:marTop w:val="0"/>
          <w:marBottom w:val="0"/>
          <w:divBdr>
            <w:top w:val="none" w:sz="0" w:space="0" w:color="auto"/>
            <w:left w:val="none" w:sz="0" w:space="0" w:color="auto"/>
            <w:bottom w:val="none" w:sz="0" w:space="0" w:color="auto"/>
            <w:right w:val="none" w:sz="0" w:space="0" w:color="auto"/>
          </w:divBdr>
          <w:divsChild>
            <w:div w:id="2004040020">
              <w:marLeft w:val="0"/>
              <w:marRight w:val="0"/>
              <w:marTop w:val="0"/>
              <w:marBottom w:val="0"/>
              <w:divBdr>
                <w:top w:val="none" w:sz="0" w:space="0" w:color="auto"/>
                <w:left w:val="none" w:sz="0" w:space="0" w:color="auto"/>
                <w:bottom w:val="none" w:sz="0" w:space="0" w:color="auto"/>
                <w:right w:val="none" w:sz="0" w:space="0" w:color="auto"/>
              </w:divBdr>
            </w:div>
            <w:div w:id="1519272574">
              <w:marLeft w:val="0"/>
              <w:marRight w:val="0"/>
              <w:marTop w:val="0"/>
              <w:marBottom w:val="0"/>
              <w:divBdr>
                <w:top w:val="none" w:sz="0" w:space="0" w:color="auto"/>
                <w:left w:val="none" w:sz="0" w:space="0" w:color="auto"/>
                <w:bottom w:val="none" w:sz="0" w:space="0" w:color="auto"/>
                <w:right w:val="none" w:sz="0" w:space="0" w:color="auto"/>
              </w:divBdr>
              <w:divsChild>
                <w:div w:id="899176209">
                  <w:marLeft w:val="0"/>
                  <w:marRight w:val="0"/>
                  <w:marTop w:val="0"/>
                  <w:marBottom w:val="0"/>
                  <w:divBdr>
                    <w:top w:val="none" w:sz="0" w:space="0" w:color="auto"/>
                    <w:left w:val="none" w:sz="0" w:space="0" w:color="auto"/>
                    <w:bottom w:val="none" w:sz="0" w:space="0" w:color="auto"/>
                    <w:right w:val="none" w:sz="0" w:space="0" w:color="auto"/>
                  </w:divBdr>
                  <w:divsChild>
                    <w:div w:id="15992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926">
              <w:marLeft w:val="0"/>
              <w:marRight w:val="0"/>
              <w:marTop w:val="0"/>
              <w:marBottom w:val="0"/>
              <w:divBdr>
                <w:top w:val="none" w:sz="0" w:space="0" w:color="auto"/>
                <w:left w:val="none" w:sz="0" w:space="0" w:color="auto"/>
                <w:bottom w:val="none" w:sz="0" w:space="0" w:color="auto"/>
                <w:right w:val="none" w:sz="0" w:space="0" w:color="auto"/>
              </w:divBdr>
            </w:div>
          </w:divsChild>
        </w:div>
        <w:div w:id="1996448756">
          <w:marLeft w:val="0"/>
          <w:marRight w:val="0"/>
          <w:marTop w:val="0"/>
          <w:marBottom w:val="0"/>
          <w:divBdr>
            <w:top w:val="none" w:sz="0" w:space="0" w:color="auto"/>
            <w:left w:val="none" w:sz="0" w:space="0" w:color="auto"/>
            <w:bottom w:val="none" w:sz="0" w:space="0" w:color="auto"/>
            <w:right w:val="none" w:sz="0" w:space="0" w:color="auto"/>
          </w:divBdr>
          <w:divsChild>
            <w:div w:id="1936280457">
              <w:marLeft w:val="0"/>
              <w:marRight w:val="0"/>
              <w:marTop w:val="0"/>
              <w:marBottom w:val="0"/>
              <w:divBdr>
                <w:top w:val="none" w:sz="0" w:space="0" w:color="auto"/>
                <w:left w:val="none" w:sz="0" w:space="0" w:color="auto"/>
                <w:bottom w:val="none" w:sz="0" w:space="0" w:color="auto"/>
                <w:right w:val="none" w:sz="0" w:space="0" w:color="auto"/>
              </w:divBdr>
            </w:div>
            <w:div w:id="2134206779">
              <w:marLeft w:val="0"/>
              <w:marRight w:val="0"/>
              <w:marTop w:val="0"/>
              <w:marBottom w:val="0"/>
              <w:divBdr>
                <w:top w:val="none" w:sz="0" w:space="0" w:color="auto"/>
                <w:left w:val="none" w:sz="0" w:space="0" w:color="auto"/>
                <w:bottom w:val="none" w:sz="0" w:space="0" w:color="auto"/>
                <w:right w:val="none" w:sz="0" w:space="0" w:color="auto"/>
              </w:divBdr>
              <w:divsChild>
                <w:div w:id="2051420480">
                  <w:marLeft w:val="0"/>
                  <w:marRight w:val="0"/>
                  <w:marTop w:val="0"/>
                  <w:marBottom w:val="0"/>
                  <w:divBdr>
                    <w:top w:val="none" w:sz="0" w:space="0" w:color="auto"/>
                    <w:left w:val="none" w:sz="0" w:space="0" w:color="auto"/>
                    <w:bottom w:val="none" w:sz="0" w:space="0" w:color="auto"/>
                    <w:right w:val="none" w:sz="0" w:space="0" w:color="auto"/>
                  </w:divBdr>
                  <w:divsChild>
                    <w:div w:id="15351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993">
              <w:marLeft w:val="0"/>
              <w:marRight w:val="0"/>
              <w:marTop w:val="0"/>
              <w:marBottom w:val="0"/>
              <w:divBdr>
                <w:top w:val="none" w:sz="0" w:space="0" w:color="auto"/>
                <w:left w:val="none" w:sz="0" w:space="0" w:color="auto"/>
                <w:bottom w:val="none" w:sz="0" w:space="0" w:color="auto"/>
                <w:right w:val="none" w:sz="0" w:space="0" w:color="auto"/>
              </w:divBdr>
            </w:div>
          </w:divsChild>
        </w:div>
        <w:div w:id="995961911">
          <w:marLeft w:val="0"/>
          <w:marRight w:val="0"/>
          <w:marTop w:val="0"/>
          <w:marBottom w:val="0"/>
          <w:divBdr>
            <w:top w:val="none" w:sz="0" w:space="0" w:color="auto"/>
            <w:left w:val="none" w:sz="0" w:space="0" w:color="auto"/>
            <w:bottom w:val="none" w:sz="0" w:space="0" w:color="auto"/>
            <w:right w:val="none" w:sz="0" w:space="0" w:color="auto"/>
          </w:divBdr>
          <w:divsChild>
            <w:div w:id="854609178">
              <w:marLeft w:val="0"/>
              <w:marRight w:val="0"/>
              <w:marTop w:val="0"/>
              <w:marBottom w:val="0"/>
              <w:divBdr>
                <w:top w:val="none" w:sz="0" w:space="0" w:color="auto"/>
                <w:left w:val="none" w:sz="0" w:space="0" w:color="auto"/>
                <w:bottom w:val="none" w:sz="0" w:space="0" w:color="auto"/>
                <w:right w:val="none" w:sz="0" w:space="0" w:color="auto"/>
              </w:divBdr>
            </w:div>
            <w:div w:id="1061900538">
              <w:marLeft w:val="0"/>
              <w:marRight w:val="0"/>
              <w:marTop w:val="0"/>
              <w:marBottom w:val="0"/>
              <w:divBdr>
                <w:top w:val="none" w:sz="0" w:space="0" w:color="auto"/>
                <w:left w:val="none" w:sz="0" w:space="0" w:color="auto"/>
                <w:bottom w:val="none" w:sz="0" w:space="0" w:color="auto"/>
                <w:right w:val="none" w:sz="0" w:space="0" w:color="auto"/>
              </w:divBdr>
              <w:divsChild>
                <w:div w:id="1519273503">
                  <w:marLeft w:val="0"/>
                  <w:marRight w:val="0"/>
                  <w:marTop w:val="0"/>
                  <w:marBottom w:val="0"/>
                  <w:divBdr>
                    <w:top w:val="none" w:sz="0" w:space="0" w:color="auto"/>
                    <w:left w:val="none" w:sz="0" w:space="0" w:color="auto"/>
                    <w:bottom w:val="none" w:sz="0" w:space="0" w:color="auto"/>
                    <w:right w:val="none" w:sz="0" w:space="0" w:color="auto"/>
                  </w:divBdr>
                  <w:divsChild>
                    <w:div w:id="1999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455">
              <w:marLeft w:val="0"/>
              <w:marRight w:val="0"/>
              <w:marTop w:val="0"/>
              <w:marBottom w:val="0"/>
              <w:divBdr>
                <w:top w:val="none" w:sz="0" w:space="0" w:color="auto"/>
                <w:left w:val="none" w:sz="0" w:space="0" w:color="auto"/>
                <w:bottom w:val="none" w:sz="0" w:space="0" w:color="auto"/>
                <w:right w:val="none" w:sz="0" w:space="0" w:color="auto"/>
              </w:divBdr>
            </w:div>
          </w:divsChild>
        </w:div>
        <w:div w:id="1806701070">
          <w:marLeft w:val="0"/>
          <w:marRight w:val="0"/>
          <w:marTop w:val="0"/>
          <w:marBottom w:val="0"/>
          <w:divBdr>
            <w:top w:val="none" w:sz="0" w:space="0" w:color="auto"/>
            <w:left w:val="none" w:sz="0" w:space="0" w:color="auto"/>
            <w:bottom w:val="none" w:sz="0" w:space="0" w:color="auto"/>
            <w:right w:val="none" w:sz="0" w:space="0" w:color="auto"/>
          </w:divBdr>
          <w:divsChild>
            <w:div w:id="774399032">
              <w:marLeft w:val="0"/>
              <w:marRight w:val="0"/>
              <w:marTop w:val="0"/>
              <w:marBottom w:val="0"/>
              <w:divBdr>
                <w:top w:val="none" w:sz="0" w:space="0" w:color="auto"/>
                <w:left w:val="none" w:sz="0" w:space="0" w:color="auto"/>
                <w:bottom w:val="none" w:sz="0" w:space="0" w:color="auto"/>
                <w:right w:val="none" w:sz="0" w:space="0" w:color="auto"/>
              </w:divBdr>
            </w:div>
          </w:divsChild>
        </w:div>
        <w:div w:id="1684741804">
          <w:marLeft w:val="0"/>
          <w:marRight w:val="0"/>
          <w:marTop w:val="0"/>
          <w:marBottom w:val="0"/>
          <w:divBdr>
            <w:top w:val="none" w:sz="0" w:space="0" w:color="auto"/>
            <w:left w:val="none" w:sz="0" w:space="0" w:color="auto"/>
            <w:bottom w:val="none" w:sz="0" w:space="0" w:color="auto"/>
            <w:right w:val="none" w:sz="0" w:space="0" w:color="auto"/>
          </w:divBdr>
          <w:divsChild>
            <w:div w:id="9707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836">
      <w:bodyDiv w:val="1"/>
      <w:marLeft w:val="0"/>
      <w:marRight w:val="0"/>
      <w:marTop w:val="0"/>
      <w:marBottom w:val="0"/>
      <w:divBdr>
        <w:top w:val="none" w:sz="0" w:space="0" w:color="auto"/>
        <w:left w:val="none" w:sz="0" w:space="0" w:color="auto"/>
        <w:bottom w:val="none" w:sz="0" w:space="0" w:color="auto"/>
        <w:right w:val="none" w:sz="0" w:space="0" w:color="auto"/>
      </w:divBdr>
      <w:divsChild>
        <w:div w:id="464203730">
          <w:marLeft w:val="0"/>
          <w:marRight w:val="0"/>
          <w:marTop w:val="0"/>
          <w:marBottom w:val="0"/>
          <w:divBdr>
            <w:top w:val="none" w:sz="0" w:space="0" w:color="auto"/>
            <w:left w:val="none" w:sz="0" w:space="0" w:color="auto"/>
            <w:bottom w:val="none" w:sz="0" w:space="0" w:color="auto"/>
            <w:right w:val="none" w:sz="0" w:space="0" w:color="auto"/>
          </w:divBdr>
          <w:divsChild>
            <w:div w:id="1168834645">
              <w:marLeft w:val="0"/>
              <w:marRight w:val="0"/>
              <w:marTop w:val="0"/>
              <w:marBottom w:val="0"/>
              <w:divBdr>
                <w:top w:val="none" w:sz="0" w:space="0" w:color="auto"/>
                <w:left w:val="none" w:sz="0" w:space="0" w:color="auto"/>
                <w:bottom w:val="none" w:sz="0" w:space="0" w:color="auto"/>
                <w:right w:val="none" w:sz="0" w:space="0" w:color="auto"/>
              </w:divBdr>
            </w:div>
            <w:div w:id="605312430">
              <w:marLeft w:val="0"/>
              <w:marRight w:val="0"/>
              <w:marTop w:val="0"/>
              <w:marBottom w:val="0"/>
              <w:divBdr>
                <w:top w:val="none" w:sz="0" w:space="0" w:color="auto"/>
                <w:left w:val="none" w:sz="0" w:space="0" w:color="auto"/>
                <w:bottom w:val="none" w:sz="0" w:space="0" w:color="auto"/>
                <w:right w:val="none" w:sz="0" w:space="0" w:color="auto"/>
              </w:divBdr>
              <w:divsChild>
                <w:div w:id="1853060055">
                  <w:marLeft w:val="0"/>
                  <w:marRight w:val="0"/>
                  <w:marTop w:val="0"/>
                  <w:marBottom w:val="0"/>
                  <w:divBdr>
                    <w:top w:val="none" w:sz="0" w:space="0" w:color="auto"/>
                    <w:left w:val="none" w:sz="0" w:space="0" w:color="auto"/>
                    <w:bottom w:val="none" w:sz="0" w:space="0" w:color="auto"/>
                    <w:right w:val="none" w:sz="0" w:space="0" w:color="auto"/>
                  </w:divBdr>
                  <w:divsChild>
                    <w:div w:id="9287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3707">
      <w:bodyDiv w:val="1"/>
      <w:marLeft w:val="0"/>
      <w:marRight w:val="0"/>
      <w:marTop w:val="0"/>
      <w:marBottom w:val="0"/>
      <w:divBdr>
        <w:top w:val="none" w:sz="0" w:space="0" w:color="auto"/>
        <w:left w:val="none" w:sz="0" w:space="0" w:color="auto"/>
        <w:bottom w:val="none" w:sz="0" w:space="0" w:color="auto"/>
        <w:right w:val="none" w:sz="0" w:space="0" w:color="auto"/>
      </w:divBdr>
    </w:div>
    <w:div w:id="1148937820">
      <w:bodyDiv w:val="1"/>
      <w:marLeft w:val="0"/>
      <w:marRight w:val="0"/>
      <w:marTop w:val="0"/>
      <w:marBottom w:val="0"/>
      <w:divBdr>
        <w:top w:val="none" w:sz="0" w:space="0" w:color="auto"/>
        <w:left w:val="none" w:sz="0" w:space="0" w:color="auto"/>
        <w:bottom w:val="none" w:sz="0" w:space="0" w:color="auto"/>
        <w:right w:val="none" w:sz="0" w:space="0" w:color="auto"/>
      </w:divBdr>
    </w:div>
    <w:div w:id="1462841316">
      <w:bodyDiv w:val="1"/>
      <w:marLeft w:val="0"/>
      <w:marRight w:val="0"/>
      <w:marTop w:val="0"/>
      <w:marBottom w:val="0"/>
      <w:divBdr>
        <w:top w:val="none" w:sz="0" w:space="0" w:color="auto"/>
        <w:left w:val="none" w:sz="0" w:space="0" w:color="auto"/>
        <w:bottom w:val="none" w:sz="0" w:space="0" w:color="auto"/>
        <w:right w:val="none" w:sz="0" w:space="0" w:color="auto"/>
      </w:divBdr>
    </w:div>
    <w:div w:id="1534071567">
      <w:bodyDiv w:val="1"/>
      <w:marLeft w:val="0"/>
      <w:marRight w:val="0"/>
      <w:marTop w:val="0"/>
      <w:marBottom w:val="0"/>
      <w:divBdr>
        <w:top w:val="none" w:sz="0" w:space="0" w:color="auto"/>
        <w:left w:val="none" w:sz="0" w:space="0" w:color="auto"/>
        <w:bottom w:val="none" w:sz="0" w:space="0" w:color="auto"/>
        <w:right w:val="none" w:sz="0" w:space="0" w:color="auto"/>
      </w:divBdr>
      <w:divsChild>
        <w:div w:id="1147941060">
          <w:marLeft w:val="0"/>
          <w:marRight w:val="0"/>
          <w:marTop w:val="0"/>
          <w:marBottom w:val="0"/>
          <w:divBdr>
            <w:top w:val="none" w:sz="0" w:space="0" w:color="auto"/>
            <w:left w:val="none" w:sz="0" w:space="0" w:color="auto"/>
            <w:bottom w:val="none" w:sz="0" w:space="0" w:color="auto"/>
            <w:right w:val="none" w:sz="0" w:space="0" w:color="auto"/>
          </w:divBdr>
          <w:divsChild>
            <w:div w:id="1596285717">
              <w:marLeft w:val="0"/>
              <w:marRight w:val="0"/>
              <w:marTop w:val="0"/>
              <w:marBottom w:val="0"/>
              <w:divBdr>
                <w:top w:val="none" w:sz="0" w:space="0" w:color="auto"/>
                <w:left w:val="none" w:sz="0" w:space="0" w:color="auto"/>
                <w:bottom w:val="none" w:sz="0" w:space="0" w:color="auto"/>
                <w:right w:val="none" w:sz="0" w:space="0" w:color="auto"/>
              </w:divBdr>
            </w:div>
            <w:div w:id="1027676945">
              <w:marLeft w:val="0"/>
              <w:marRight w:val="0"/>
              <w:marTop w:val="0"/>
              <w:marBottom w:val="0"/>
              <w:divBdr>
                <w:top w:val="none" w:sz="0" w:space="0" w:color="auto"/>
                <w:left w:val="none" w:sz="0" w:space="0" w:color="auto"/>
                <w:bottom w:val="none" w:sz="0" w:space="0" w:color="auto"/>
                <w:right w:val="none" w:sz="0" w:space="0" w:color="auto"/>
              </w:divBdr>
              <w:divsChild>
                <w:div w:id="838423519">
                  <w:marLeft w:val="0"/>
                  <w:marRight w:val="0"/>
                  <w:marTop w:val="0"/>
                  <w:marBottom w:val="0"/>
                  <w:divBdr>
                    <w:top w:val="none" w:sz="0" w:space="0" w:color="auto"/>
                    <w:left w:val="none" w:sz="0" w:space="0" w:color="auto"/>
                    <w:bottom w:val="none" w:sz="0" w:space="0" w:color="auto"/>
                    <w:right w:val="none" w:sz="0" w:space="0" w:color="auto"/>
                  </w:divBdr>
                  <w:divsChild>
                    <w:div w:id="13908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0514">
      <w:bodyDiv w:val="1"/>
      <w:marLeft w:val="0"/>
      <w:marRight w:val="0"/>
      <w:marTop w:val="0"/>
      <w:marBottom w:val="0"/>
      <w:divBdr>
        <w:top w:val="none" w:sz="0" w:space="0" w:color="auto"/>
        <w:left w:val="none" w:sz="0" w:space="0" w:color="auto"/>
        <w:bottom w:val="none" w:sz="0" w:space="0" w:color="auto"/>
        <w:right w:val="none" w:sz="0" w:space="0" w:color="auto"/>
      </w:divBdr>
    </w:div>
    <w:div w:id="19727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0077-2E22-4EE6-AA9D-4A7AEEBE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36</Pages>
  <Words>8661</Words>
  <Characters>49371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16</cp:revision>
  <dcterms:created xsi:type="dcterms:W3CDTF">2025-07-04T17:48:00Z</dcterms:created>
  <dcterms:modified xsi:type="dcterms:W3CDTF">2025-07-13T22:21:00Z</dcterms:modified>
</cp:coreProperties>
</file>