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DB27EB" w14:textId="77777777" w:rsidR="00750E25" w:rsidRPr="00750E25" w:rsidRDefault="00750E25" w:rsidP="00750E25">
      <w:pPr>
        <w:suppressAutoHyphens/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sdt>
      <w:sdtPr>
        <w:rPr>
          <w:rFonts w:ascii="Times New Roman" w:eastAsia="Times New Roman" w:hAnsi="Times New Roman" w:cs="Times New Roman"/>
          <w:sz w:val="20"/>
          <w:szCs w:val="20"/>
          <w:lang w:eastAsia="ru-RU"/>
        </w:rPr>
        <w:id w:val="-1620841905"/>
        <w:docPartObj>
          <w:docPartGallery w:val="Table of Contents"/>
          <w:docPartUnique/>
        </w:docPartObj>
      </w:sdtPr>
      <w:sdtEndPr/>
      <w:sdtContent>
        <w:p w14:paraId="6F97249B" w14:textId="77777777" w:rsidR="00750E25" w:rsidRPr="00750E25" w:rsidRDefault="00750E25" w:rsidP="00750E25">
          <w:pPr>
            <w:keepNext/>
            <w:suppressAutoHyphens/>
            <w:spacing w:before="240" w:after="60" w:line="240" w:lineRule="auto"/>
            <w:jc w:val="center"/>
            <w:rPr>
              <w:rFonts w:ascii="Times New Roman" w:eastAsia="Times New Roman" w:hAnsi="Times New Roman" w:cs="Times New Roman"/>
              <w:b/>
              <w:bCs/>
              <w:kern w:val="32"/>
              <w:sz w:val="36"/>
              <w:szCs w:val="36"/>
            </w:rPr>
          </w:pPr>
          <w:r w:rsidRPr="00750E25">
            <w:rPr>
              <w:rFonts w:ascii="Times New Roman" w:eastAsia="Times New Roman" w:hAnsi="Times New Roman" w:cs="Times New Roman"/>
              <w:b/>
              <w:bCs/>
              <w:kern w:val="32"/>
              <w:sz w:val="36"/>
              <w:szCs w:val="36"/>
            </w:rPr>
            <w:t>Оглавление</w:t>
          </w:r>
        </w:p>
        <w:p w14:paraId="14643E08" w14:textId="77777777" w:rsidR="00750E25" w:rsidRPr="00750E25" w:rsidRDefault="00750E25" w:rsidP="00750E25">
          <w:pPr>
            <w:tabs>
              <w:tab w:val="right" w:leader="dot" w:pos="9345"/>
            </w:tabs>
            <w:suppressAutoHyphens/>
            <w:spacing w:after="100" w:line="240" w:lineRule="auto"/>
            <w:rPr>
              <w:rFonts w:ascii="Times New Roman" w:eastAsia="Times New Roman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750E25"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fldChar w:fldCharType="begin"/>
          </w:r>
          <w:r w:rsidRPr="00750E25"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instrText xml:space="preserve"> TOC \o "1-3" \h \z \u </w:instrText>
          </w:r>
          <w:r w:rsidRPr="00750E25">
            <w:rPr>
              <w:rFonts w:ascii="Times New Roman" w:eastAsia="Times New Roman" w:hAnsi="Times New Roman" w:cs="Times New Roman"/>
              <w:sz w:val="28"/>
              <w:szCs w:val="28"/>
              <w:lang w:eastAsia="ru-RU"/>
            </w:rPr>
            <w:fldChar w:fldCharType="separate"/>
          </w:r>
          <w:hyperlink w:anchor="_Toc207450188" w:history="1">
            <w:r w:rsidRPr="00750E25">
              <w:rPr>
                <w:rFonts w:ascii="Times New Roman" w:eastAsia="Times New Roman" w:hAnsi="Times New Roman" w:cs="Times New Roman"/>
                <w:noProof/>
                <w:color w:val="0000FF"/>
                <w:sz w:val="28"/>
                <w:szCs w:val="28"/>
                <w:u w:val="single"/>
                <w:lang w:eastAsia="ru-RU"/>
              </w:rPr>
              <w:t>План проведения практики</w:t>
            </w:r>
            <w:r w:rsidRPr="00750E25">
              <w:rPr>
                <w:rFonts w:ascii="Times New Roman" w:eastAsia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tab/>
            </w:r>
            <w:r w:rsidRPr="00750E25">
              <w:rPr>
                <w:rFonts w:ascii="Times New Roman" w:eastAsia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fldChar w:fldCharType="begin"/>
            </w:r>
            <w:r w:rsidRPr="00750E25">
              <w:rPr>
                <w:rFonts w:ascii="Times New Roman" w:eastAsia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instrText xml:space="preserve"> PAGEREF _Toc207450188 \h </w:instrText>
            </w:r>
            <w:r w:rsidRPr="00750E25">
              <w:rPr>
                <w:rFonts w:ascii="Times New Roman" w:eastAsia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</w:r>
            <w:r w:rsidRPr="00750E25">
              <w:rPr>
                <w:rFonts w:ascii="Times New Roman" w:eastAsia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fldChar w:fldCharType="separate"/>
            </w:r>
            <w:r w:rsidRPr="00750E25">
              <w:rPr>
                <w:rFonts w:ascii="Times New Roman" w:eastAsia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t>3</w:t>
            </w:r>
            <w:r w:rsidRPr="00750E25">
              <w:rPr>
                <w:rFonts w:ascii="Times New Roman" w:eastAsia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fldChar w:fldCharType="end"/>
            </w:r>
          </w:hyperlink>
        </w:p>
        <w:p w14:paraId="64AC65C9" w14:textId="77777777" w:rsidR="00750E25" w:rsidRPr="00750E25" w:rsidRDefault="00997DE9" w:rsidP="00750E25">
          <w:pPr>
            <w:tabs>
              <w:tab w:val="right" w:leader="dot" w:pos="9345"/>
            </w:tabs>
            <w:suppressAutoHyphens/>
            <w:spacing w:after="100" w:line="240" w:lineRule="auto"/>
            <w:rPr>
              <w:rFonts w:ascii="Times New Roman" w:eastAsia="Times New Roman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07450189" w:history="1">
            <w:r w:rsidR="00750E25" w:rsidRPr="00750E25">
              <w:rPr>
                <w:rFonts w:ascii="Times New Roman" w:eastAsia="Times New Roman" w:hAnsi="Times New Roman" w:cs="Times New Roman"/>
                <w:noProof/>
                <w:color w:val="0000FF"/>
                <w:sz w:val="28"/>
                <w:szCs w:val="28"/>
                <w:u w:val="single"/>
                <w:lang w:eastAsia="ru-RU"/>
              </w:rPr>
              <w:t>Введение</w:t>
            </w:r>
            <w:r w:rsidR="00750E25" w:rsidRPr="00750E25">
              <w:rPr>
                <w:rFonts w:ascii="Times New Roman" w:eastAsia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tab/>
            </w:r>
            <w:r w:rsidR="00750E25" w:rsidRPr="00750E25">
              <w:rPr>
                <w:rFonts w:ascii="Times New Roman" w:eastAsia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fldChar w:fldCharType="begin"/>
            </w:r>
            <w:r w:rsidR="00750E25" w:rsidRPr="00750E25">
              <w:rPr>
                <w:rFonts w:ascii="Times New Roman" w:eastAsia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instrText xml:space="preserve"> PAGEREF _Toc207450189 \h </w:instrText>
            </w:r>
            <w:r w:rsidR="00750E25" w:rsidRPr="00750E25">
              <w:rPr>
                <w:rFonts w:ascii="Times New Roman" w:eastAsia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</w:r>
            <w:r w:rsidR="00750E25" w:rsidRPr="00750E25">
              <w:rPr>
                <w:rFonts w:ascii="Times New Roman" w:eastAsia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fldChar w:fldCharType="separate"/>
            </w:r>
            <w:r w:rsidR="00750E25" w:rsidRPr="00750E25">
              <w:rPr>
                <w:rFonts w:ascii="Times New Roman" w:eastAsia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t>4</w:t>
            </w:r>
            <w:r w:rsidR="00750E25" w:rsidRPr="00750E25">
              <w:rPr>
                <w:rFonts w:ascii="Times New Roman" w:eastAsia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fldChar w:fldCharType="end"/>
            </w:r>
          </w:hyperlink>
        </w:p>
        <w:p w14:paraId="44C9C8A7" w14:textId="77777777" w:rsidR="00750E25" w:rsidRPr="00750E25" w:rsidRDefault="00997DE9" w:rsidP="00750E25">
          <w:pPr>
            <w:tabs>
              <w:tab w:val="right" w:leader="dot" w:pos="9345"/>
            </w:tabs>
            <w:suppressAutoHyphens/>
            <w:spacing w:after="100" w:line="240" w:lineRule="auto"/>
            <w:ind w:left="200"/>
            <w:rPr>
              <w:rFonts w:ascii="Times New Roman" w:eastAsia="Times New Roman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07450190" w:history="1">
            <w:r w:rsidR="00750E25" w:rsidRPr="00750E25">
              <w:rPr>
                <w:rFonts w:ascii="Times New Roman" w:eastAsia="Times New Roman" w:hAnsi="Times New Roman" w:cs="Times New Roman"/>
                <w:noProof/>
                <w:color w:val="0000FF"/>
                <w:sz w:val="28"/>
                <w:szCs w:val="28"/>
                <w:u w:val="single"/>
                <w:lang w:eastAsia="ru-RU"/>
              </w:rPr>
              <w:t>Общая характеристика организации АО «Марийский машиностроительный завод»</w:t>
            </w:r>
            <w:r w:rsidR="00750E25" w:rsidRPr="00750E25">
              <w:rPr>
                <w:rFonts w:ascii="Times New Roman" w:eastAsia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tab/>
            </w:r>
            <w:r w:rsidR="00750E25" w:rsidRPr="00750E25">
              <w:rPr>
                <w:rFonts w:ascii="Times New Roman" w:eastAsia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fldChar w:fldCharType="begin"/>
            </w:r>
            <w:r w:rsidR="00750E25" w:rsidRPr="00750E25">
              <w:rPr>
                <w:rFonts w:ascii="Times New Roman" w:eastAsia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instrText xml:space="preserve"> PAGEREF _Toc207450190 \h </w:instrText>
            </w:r>
            <w:r w:rsidR="00750E25" w:rsidRPr="00750E25">
              <w:rPr>
                <w:rFonts w:ascii="Times New Roman" w:eastAsia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</w:r>
            <w:r w:rsidR="00750E25" w:rsidRPr="00750E25">
              <w:rPr>
                <w:rFonts w:ascii="Times New Roman" w:eastAsia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fldChar w:fldCharType="separate"/>
            </w:r>
            <w:r w:rsidR="00750E25" w:rsidRPr="00750E25">
              <w:rPr>
                <w:rFonts w:ascii="Times New Roman" w:eastAsia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t>6</w:t>
            </w:r>
            <w:r w:rsidR="00750E25" w:rsidRPr="00750E25">
              <w:rPr>
                <w:rFonts w:ascii="Times New Roman" w:eastAsia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fldChar w:fldCharType="end"/>
            </w:r>
          </w:hyperlink>
        </w:p>
        <w:p w14:paraId="0C239972" w14:textId="77777777" w:rsidR="00750E25" w:rsidRPr="00750E25" w:rsidRDefault="00997DE9" w:rsidP="00750E25">
          <w:pPr>
            <w:tabs>
              <w:tab w:val="right" w:leader="dot" w:pos="9345"/>
            </w:tabs>
            <w:suppressAutoHyphens/>
            <w:spacing w:after="100" w:line="240" w:lineRule="auto"/>
            <w:rPr>
              <w:rFonts w:ascii="Times New Roman" w:eastAsia="Times New Roman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07450191" w:history="1">
            <w:r w:rsidR="00750E25" w:rsidRPr="00750E25">
              <w:rPr>
                <w:rFonts w:ascii="Times New Roman" w:eastAsia="Times New Roman" w:hAnsi="Times New Roman" w:cs="Times New Roman"/>
                <w:noProof/>
                <w:color w:val="0000FF"/>
                <w:sz w:val="28"/>
                <w:szCs w:val="28"/>
                <w:u w:val="single"/>
                <w:lang w:eastAsia="ru-RU"/>
              </w:rPr>
              <w:t>Результаты выполнения индивидуального задания от предприятия.</w:t>
            </w:r>
            <w:r w:rsidR="00750E25" w:rsidRPr="00750E25">
              <w:rPr>
                <w:rFonts w:ascii="Times New Roman" w:eastAsia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tab/>
            </w:r>
            <w:r w:rsidR="00750E25" w:rsidRPr="00750E25">
              <w:rPr>
                <w:rFonts w:ascii="Times New Roman" w:eastAsia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fldChar w:fldCharType="begin"/>
            </w:r>
            <w:r w:rsidR="00750E25" w:rsidRPr="00750E25">
              <w:rPr>
                <w:rFonts w:ascii="Times New Roman" w:eastAsia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instrText xml:space="preserve"> PAGEREF _Toc207450191 \h </w:instrText>
            </w:r>
            <w:r w:rsidR="00750E25" w:rsidRPr="00750E25">
              <w:rPr>
                <w:rFonts w:ascii="Times New Roman" w:eastAsia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</w:r>
            <w:r w:rsidR="00750E25" w:rsidRPr="00750E25">
              <w:rPr>
                <w:rFonts w:ascii="Times New Roman" w:eastAsia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fldChar w:fldCharType="separate"/>
            </w:r>
            <w:r w:rsidR="00750E25" w:rsidRPr="00750E25">
              <w:rPr>
                <w:rFonts w:ascii="Times New Roman" w:eastAsia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t>7</w:t>
            </w:r>
            <w:r w:rsidR="00750E25" w:rsidRPr="00750E25">
              <w:rPr>
                <w:rFonts w:ascii="Times New Roman" w:eastAsia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fldChar w:fldCharType="end"/>
            </w:r>
          </w:hyperlink>
        </w:p>
        <w:p w14:paraId="4CC257AC" w14:textId="77777777" w:rsidR="00750E25" w:rsidRPr="00750E25" w:rsidRDefault="00997DE9" w:rsidP="00750E25">
          <w:pPr>
            <w:tabs>
              <w:tab w:val="right" w:leader="dot" w:pos="9345"/>
            </w:tabs>
            <w:suppressAutoHyphens/>
            <w:spacing w:after="100" w:line="240" w:lineRule="auto"/>
            <w:rPr>
              <w:rFonts w:ascii="Times New Roman" w:eastAsia="Times New Roman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07450192" w:history="1">
            <w:r w:rsidR="00750E25" w:rsidRPr="00750E25">
              <w:rPr>
                <w:rFonts w:ascii="Times New Roman" w:eastAsia="Times New Roman" w:hAnsi="Times New Roman" w:cs="Times New Roman"/>
                <w:noProof/>
                <w:color w:val="0000FF"/>
                <w:sz w:val="28"/>
                <w:szCs w:val="28"/>
                <w:u w:val="single"/>
                <w:lang w:eastAsia="ru-RU"/>
              </w:rPr>
              <w:t>Заключение</w:t>
            </w:r>
            <w:r w:rsidR="00750E25" w:rsidRPr="00750E25">
              <w:rPr>
                <w:rFonts w:ascii="Times New Roman" w:eastAsia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tab/>
            </w:r>
            <w:r w:rsidR="00750E25" w:rsidRPr="00750E25">
              <w:rPr>
                <w:rFonts w:ascii="Times New Roman" w:eastAsia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fldChar w:fldCharType="begin"/>
            </w:r>
            <w:r w:rsidR="00750E25" w:rsidRPr="00750E25">
              <w:rPr>
                <w:rFonts w:ascii="Times New Roman" w:eastAsia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instrText xml:space="preserve"> PAGEREF _Toc207450192 \h </w:instrText>
            </w:r>
            <w:r w:rsidR="00750E25" w:rsidRPr="00750E25">
              <w:rPr>
                <w:rFonts w:ascii="Times New Roman" w:eastAsia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</w:r>
            <w:r w:rsidR="00750E25" w:rsidRPr="00750E25">
              <w:rPr>
                <w:rFonts w:ascii="Times New Roman" w:eastAsia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fldChar w:fldCharType="separate"/>
            </w:r>
            <w:r w:rsidR="00750E25" w:rsidRPr="00750E25">
              <w:rPr>
                <w:rFonts w:ascii="Times New Roman" w:eastAsia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t>8</w:t>
            </w:r>
            <w:r w:rsidR="00750E25" w:rsidRPr="00750E25">
              <w:rPr>
                <w:rFonts w:ascii="Times New Roman" w:eastAsia="Times New Roman" w:hAnsi="Times New Roman" w:cs="Times New Roman"/>
                <w:noProof/>
                <w:webHidden/>
                <w:sz w:val="28"/>
                <w:szCs w:val="28"/>
                <w:lang w:eastAsia="ru-RU"/>
              </w:rPr>
              <w:fldChar w:fldCharType="end"/>
            </w:r>
          </w:hyperlink>
        </w:p>
        <w:p w14:paraId="56AA303C" w14:textId="77777777" w:rsidR="00750E25" w:rsidRPr="00750E25" w:rsidRDefault="00750E25" w:rsidP="00750E25">
          <w:pPr>
            <w:suppressAutoHyphens/>
            <w:spacing w:after="0" w:line="240" w:lineRule="auto"/>
            <w:rPr>
              <w:rFonts w:ascii="Times New Roman" w:eastAsia="Times New Roman" w:hAnsi="Times New Roman" w:cs="Times New Roman"/>
              <w:sz w:val="20"/>
              <w:szCs w:val="20"/>
              <w:lang w:eastAsia="ru-RU"/>
            </w:rPr>
          </w:pPr>
          <w:r w:rsidRPr="00750E25">
            <w:rPr>
              <w:rFonts w:ascii="Times New Roman" w:eastAsia="Times New Roman" w:hAnsi="Times New Roman" w:cs="Times New Roman"/>
              <w:b/>
              <w:bCs/>
              <w:sz w:val="28"/>
              <w:szCs w:val="28"/>
              <w:lang w:eastAsia="ru-RU"/>
            </w:rPr>
            <w:fldChar w:fldCharType="end"/>
          </w:r>
        </w:p>
      </w:sdtContent>
    </w:sdt>
    <w:p w14:paraId="5A0943F7" w14:textId="77777777" w:rsidR="00750E25" w:rsidRPr="00750E25" w:rsidRDefault="00750E25" w:rsidP="00750E25">
      <w:pPr>
        <w:suppressAutoHyphens/>
        <w:spacing w:after="0" w:line="240" w:lineRule="auto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750E25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br w:type="page"/>
      </w:r>
    </w:p>
    <w:p w14:paraId="3081303A" w14:textId="77777777" w:rsidR="00750E25" w:rsidRPr="00750E25" w:rsidRDefault="00750E25" w:rsidP="00750E25">
      <w:pPr>
        <w:keepNext/>
        <w:suppressAutoHyphens/>
        <w:spacing w:before="240" w:after="6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2"/>
          <w:sz w:val="36"/>
          <w:szCs w:val="36"/>
        </w:rPr>
      </w:pPr>
      <w:bookmarkStart w:id="0" w:name="_Toc207450188"/>
      <w:r w:rsidRPr="00750E25">
        <w:rPr>
          <w:rFonts w:ascii="Times New Roman" w:eastAsia="Times New Roman" w:hAnsi="Times New Roman" w:cs="Times New Roman"/>
          <w:b/>
          <w:bCs/>
          <w:kern w:val="32"/>
          <w:sz w:val="36"/>
          <w:szCs w:val="36"/>
        </w:rPr>
        <w:lastRenderedPageBreak/>
        <w:t>План проведения практики</w:t>
      </w:r>
      <w:bookmarkEnd w:id="0"/>
    </w:p>
    <w:p w14:paraId="6723DE36" w14:textId="77777777" w:rsidR="00750E25" w:rsidRPr="00750E25" w:rsidRDefault="00750E25" w:rsidP="00750E25">
      <w:pPr>
        <w:numPr>
          <w:ilvl w:val="0"/>
          <w:numId w:val="1"/>
        </w:num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50E25">
        <w:rPr>
          <w:rFonts w:ascii="Times New Roman" w:eastAsia="Times New Roman" w:hAnsi="Times New Roman" w:cs="Times New Roman"/>
          <w:sz w:val="28"/>
          <w:szCs w:val="28"/>
        </w:rPr>
        <w:t>Ознакомиться с предложенными направлениями практики</w:t>
      </w:r>
    </w:p>
    <w:p w14:paraId="66109FD9" w14:textId="77777777" w:rsidR="00750E25" w:rsidRPr="00750E25" w:rsidRDefault="00750E25" w:rsidP="00750E25">
      <w:pPr>
        <w:numPr>
          <w:ilvl w:val="0"/>
          <w:numId w:val="1"/>
        </w:num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50E25">
        <w:rPr>
          <w:rFonts w:ascii="Times New Roman" w:eastAsia="Times New Roman" w:hAnsi="Times New Roman" w:cs="Times New Roman"/>
          <w:sz w:val="28"/>
          <w:szCs w:val="28"/>
        </w:rPr>
        <w:t>Выбрать направление практики</w:t>
      </w:r>
    </w:p>
    <w:p w14:paraId="26D126B1" w14:textId="77777777" w:rsidR="00750E25" w:rsidRPr="00750E25" w:rsidRDefault="00750E25" w:rsidP="00750E25">
      <w:pPr>
        <w:numPr>
          <w:ilvl w:val="0"/>
          <w:numId w:val="1"/>
        </w:num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50E25">
        <w:rPr>
          <w:rFonts w:ascii="Times New Roman" w:eastAsia="Times New Roman" w:hAnsi="Times New Roman" w:cs="Times New Roman"/>
          <w:sz w:val="28"/>
          <w:szCs w:val="28"/>
        </w:rPr>
        <w:t>Получить задание по выбранному направлению</w:t>
      </w:r>
    </w:p>
    <w:p w14:paraId="40C62C7E" w14:textId="77777777" w:rsidR="00750E25" w:rsidRPr="00750E25" w:rsidRDefault="00750E25" w:rsidP="00750E25">
      <w:pPr>
        <w:numPr>
          <w:ilvl w:val="0"/>
          <w:numId w:val="1"/>
        </w:num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50E25">
        <w:rPr>
          <w:rFonts w:ascii="Times New Roman" w:eastAsia="Times New Roman" w:hAnsi="Times New Roman" w:cs="Times New Roman"/>
          <w:sz w:val="28"/>
          <w:szCs w:val="28"/>
        </w:rPr>
        <w:t>Получить доступ к внутренним ресурсам предприятия</w:t>
      </w:r>
    </w:p>
    <w:p w14:paraId="0DA5AF99" w14:textId="6FD0410B" w:rsidR="00750E25" w:rsidRPr="00750E25" w:rsidRDefault="00750E25" w:rsidP="00750E25">
      <w:pPr>
        <w:numPr>
          <w:ilvl w:val="0"/>
          <w:numId w:val="1"/>
        </w:num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50E25">
        <w:rPr>
          <w:rFonts w:ascii="Times New Roman" w:eastAsia="Times New Roman" w:hAnsi="Times New Roman" w:cs="Times New Roman"/>
          <w:sz w:val="28"/>
          <w:szCs w:val="28"/>
        </w:rPr>
        <w:t xml:space="preserve">Выполнить </w:t>
      </w:r>
      <w:r w:rsidR="00997DE9">
        <w:rPr>
          <w:rFonts w:ascii="Times New Roman" w:eastAsia="Times New Roman" w:hAnsi="Times New Roman" w:cs="Times New Roman"/>
          <w:sz w:val="28"/>
          <w:szCs w:val="28"/>
        </w:rPr>
        <w:t xml:space="preserve">индивидуальное </w:t>
      </w:r>
      <w:r w:rsidRPr="00750E25">
        <w:rPr>
          <w:rFonts w:ascii="Times New Roman" w:eastAsia="Times New Roman" w:hAnsi="Times New Roman" w:cs="Times New Roman"/>
          <w:sz w:val="28"/>
          <w:szCs w:val="28"/>
        </w:rPr>
        <w:t>задание</w:t>
      </w:r>
    </w:p>
    <w:p w14:paraId="284E418C" w14:textId="77777777" w:rsidR="00750E25" w:rsidRPr="00750E25" w:rsidRDefault="00750E25" w:rsidP="00750E25">
      <w:pPr>
        <w:numPr>
          <w:ilvl w:val="0"/>
          <w:numId w:val="1"/>
        </w:num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50E25">
        <w:rPr>
          <w:rFonts w:ascii="Times New Roman" w:eastAsia="Times New Roman" w:hAnsi="Times New Roman" w:cs="Times New Roman"/>
          <w:sz w:val="28"/>
          <w:szCs w:val="28"/>
        </w:rPr>
        <w:t>Сдать выполненное задание, получить отзыв и оценку</w:t>
      </w:r>
    </w:p>
    <w:p w14:paraId="5D355DD7" w14:textId="77777777" w:rsidR="00750E25" w:rsidRPr="00750E25" w:rsidRDefault="00750E25" w:rsidP="00750E25">
      <w:pPr>
        <w:numPr>
          <w:ilvl w:val="0"/>
          <w:numId w:val="1"/>
        </w:numPr>
        <w:suppressAutoHyphens/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50E25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635DF3F8" w14:textId="77777777" w:rsidR="00750E25" w:rsidRPr="00750E25" w:rsidRDefault="00750E25" w:rsidP="00750E25">
      <w:pPr>
        <w:keepNext/>
        <w:suppressAutoHyphens/>
        <w:spacing w:before="240" w:after="6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2"/>
          <w:sz w:val="36"/>
          <w:szCs w:val="36"/>
        </w:rPr>
      </w:pPr>
      <w:bookmarkStart w:id="1" w:name="_Toc207450189"/>
      <w:r w:rsidRPr="00750E25">
        <w:rPr>
          <w:rFonts w:ascii="Times New Roman" w:eastAsia="Times New Roman" w:hAnsi="Times New Roman" w:cs="Times New Roman"/>
          <w:b/>
          <w:bCs/>
          <w:kern w:val="32"/>
          <w:sz w:val="36"/>
          <w:szCs w:val="36"/>
        </w:rPr>
        <w:lastRenderedPageBreak/>
        <w:t>Введение</w:t>
      </w:r>
      <w:bookmarkEnd w:id="1"/>
    </w:p>
    <w:p w14:paraId="26655C65" w14:textId="77777777" w:rsidR="00750E25" w:rsidRPr="00750E25" w:rsidRDefault="00750E25" w:rsidP="00750E25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50E25">
        <w:rPr>
          <w:rFonts w:ascii="Times New Roman" w:eastAsia="Times New Roman" w:hAnsi="Times New Roman" w:cs="Times New Roman"/>
          <w:sz w:val="28"/>
          <w:szCs w:val="28"/>
        </w:rPr>
        <w:t>Производственная практика является частью учебного процесса. В процессе должны быть приобретены навыки практической работы в сфере программной инженерии, которые необходимы для получения квалификации бакалавра по разработке программных систем.</w:t>
      </w:r>
    </w:p>
    <w:p w14:paraId="1996465E" w14:textId="77777777" w:rsidR="00750E25" w:rsidRPr="00750E25" w:rsidRDefault="00750E25" w:rsidP="00750E25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50E25">
        <w:rPr>
          <w:rFonts w:ascii="Times New Roman" w:eastAsia="Times New Roman" w:hAnsi="Times New Roman" w:cs="Times New Roman"/>
          <w:sz w:val="28"/>
          <w:szCs w:val="28"/>
        </w:rPr>
        <w:t>Цель производственной практики: приобрести практические навыки по разработке программного обеспечения и внедрению его в существующую систему.</w:t>
      </w:r>
    </w:p>
    <w:p w14:paraId="3516360D" w14:textId="77777777" w:rsidR="00750E25" w:rsidRPr="00750E25" w:rsidRDefault="00750E25" w:rsidP="00750E25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50E25">
        <w:rPr>
          <w:rFonts w:ascii="Times New Roman" w:eastAsia="Times New Roman" w:hAnsi="Times New Roman" w:cs="Times New Roman"/>
          <w:sz w:val="28"/>
          <w:szCs w:val="28"/>
        </w:rPr>
        <w:t>На практике ставятся следующие задачи:</w:t>
      </w:r>
    </w:p>
    <w:p w14:paraId="30246984" w14:textId="77777777" w:rsidR="00750E25" w:rsidRPr="00750E25" w:rsidRDefault="00750E25" w:rsidP="00750E25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50E25">
        <w:rPr>
          <w:rFonts w:ascii="Times New Roman" w:eastAsia="Times New Roman" w:hAnsi="Times New Roman" w:cs="Times New Roman"/>
          <w:sz w:val="28"/>
          <w:szCs w:val="28"/>
        </w:rPr>
        <w:t>1) закрепить приобретенные теоретические знания, акцентируя внимание на тех дисциплинах, которые являются базовыми по выбранному направлению;</w:t>
      </w:r>
    </w:p>
    <w:p w14:paraId="7FF0A9CB" w14:textId="77777777" w:rsidR="00750E25" w:rsidRPr="00750E25" w:rsidRDefault="00750E25" w:rsidP="00750E25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50E25">
        <w:rPr>
          <w:rFonts w:ascii="Times New Roman" w:eastAsia="Times New Roman" w:hAnsi="Times New Roman" w:cs="Times New Roman"/>
          <w:sz w:val="28"/>
          <w:szCs w:val="28"/>
        </w:rPr>
        <w:t xml:space="preserve">2) овладеть методикой работы, применяемой в данной организации; </w:t>
      </w:r>
    </w:p>
    <w:p w14:paraId="4EAEBD77" w14:textId="77777777" w:rsidR="00750E25" w:rsidRPr="00750E25" w:rsidRDefault="00750E25" w:rsidP="00750E25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50E25">
        <w:rPr>
          <w:rFonts w:ascii="Times New Roman" w:eastAsia="Times New Roman" w:hAnsi="Times New Roman" w:cs="Times New Roman"/>
          <w:sz w:val="28"/>
          <w:szCs w:val="28"/>
        </w:rPr>
        <w:t>3) научиться строить процесс овладения информацией, отобранной и структурированной для осуществления профессиональной деятельности;</w:t>
      </w:r>
    </w:p>
    <w:p w14:paraId="20A76DA7" w14:textId="77777777" w:rsidR="00750E25" w:rsidRPr="00750E25" w:rsidRDefault="00750E25" w:rsidP="00750E25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50E25">
        <w:rPr>
          <w:rFonts w:ascii="Times New Roman" w:eastAsia="Times New Roman" w:hAnsi="Times New Roman" w:cs="Times New Roman"/>
          <w:sz w:val="28"/>
          <w:szCs w:val="28"/>
        </w:rPr>
        <w:t>4) планировать мероприятия по внедрению программного обеспечения в автоматизированную систему;</w:t>
      </w:r>
    </w:p>
    <w:p w14:paraId="522656F7" w14:textId="77777777" w:rsidR="00750E25" w:rsidRPr="00750E25" w:rsidRDefault="00750E25" w:rsidP="00750E25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50E25">
        <w:rPr>
          <w:rFonts w:ascii="Times New Roman" w:eastAsia="Times New Roman" w:hAnsi="Times New Roman" w:cs="Times New Roman"/>
          <w:sz w:val="28"/>
          <w:szCs w:val="28"/>
        </w:rPr>
        <w:t>5) разрабатывать предложения по совершенствованию системы управления производством;</w:t>
      </w:r>
    </w:p>
    <w:p w14:paraId="23E31D85" w14:textId="77777777" w:rsidR="00750E25" w:rsidRPr="00750E25" w:rsidRDefault="00750E25" w:rsidP="00750E25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50E25">
        <w:rPr>
          <w:rFonts w:ascii="Times New Roman" w:eastAsia="Times New Roman" w:hAnsi="Times New Roman" w:cs="Times New Roman"/>
          <w:sz w:val="28"/>
          <w:szCs w:val="28"/>
        </w:rPr>
        <w:t>В процессе прохождения практики каждый студент должен ознакомиться с работой различных отделов и служб организации и изучить:</w:t>
      </w:r>
    </w:p>
    <w:p w14:paraId="5AF03E59" w14:textId="77777777" w:rsidR="00750E25" w:rsidRPr="00750E25" w:rsidRDefault="00750E25" w:rsidP="00750E25">
      <w:pPr>
        <w:numPr>
          <w:ilvl w:val="0"/>
          <w:numId w:val="2"/>
        </w:numPr>
        <w:suppressAutoHyphens/>
        <w:spacing w:after="0" w:line="360" w:lineRule="auto"/>
        <w:ind w:left="284" w:hanging="20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50E25">
        <w:rPr>
          <w:rFonts w:ascii="Times New Roman" w:eastAsia="Times New Roman" w:hAnsi="Times New Roman" w:cs="Times New Roman"/>
          <w:sz w:val="28"/>
          <w:szCs w:val="28"/>
        </w:rPr>
        <w:t>историю возникновения организации, её организационно-правовую форму, учредительные документы, вид и характер деятельности;</w:t>
      </w:r>
    </w:p>
    <w:p w14:paraId="4D94BDAA" w14:textId="77777777" w:rsidR="00750E25" w:rsidRPr="00750E25" w:rsidRDefault="00750E25" w:rsidP="00750E25">
      <w:pPr>
        <w:numPr>
          <w:ilvl w:val="0"/>
          <w:numId w:val="2"/>
        </w:numPr>
        <w:suppressAutoHyphens/>
        <w:spacing w:after="0" w:line="360" w:lineRule="auto"/>
        <w:ind w:left="284" w:hanging="20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50E25">
        <w:rPr>
          <w:rFonts w:ascii="Times New Roman" w:eastAsia="Times New Roman" w:hAnsi="Times New Roman" w:cs="Times New Roman"/>
          <w:sz w:val="28"/>
          <w:szCs w:val="28"/>
        </w:rPr>
        <w:t xml:space="preserve">организационную структуру управления организацией, основные функции, выполняемые отделами, службами и подразделениями; </w:t>
      </w:r>
    </w:p>
    <w:p w14:paraId="5E3CFAB9" w14:textId="77777777" w:rsidR="00750E25" w:rsidRPr="00750E25" w:rsidRDefault="00750E25" w:rsidP="00750E25">
      <w:pPr>
        <w:numPr>
          <w:ilvl w:val="0"/>
          <w:numId w:val="2"/>
        </w:numPr>
        <w:suppressAutoHyphens/>
        <w:spacing w:after="0" w:line="360" w:lineRule="auto"/>
        <w:ind w:left="284" w:hanging="20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50E25">
        <w:rPr>
          <w:rFonts w:ascii="Times New Roman" w:eastAsia="Times New Roman" w:hAnsi="Times New Roman" w:cs="Times New Roman"/>
          <w:sz w:val="28"/>
          <w:szCs w:val="28"/>
        </w:rPr>
        <w:t>состав и структуру технических средств автоматизации;</w:t>
      </w:r>
    </w:p>
    <w:p w14:paraId="646B6E7C" w14:textId="77777777" w:rsidR="00750E25" w:rsidRPr="00750E25" w:rsidRDefault="00750E25" w:rsidP="00750E25">
      <w:pPr>
        <w:numPr>
          <w:ilvl w:val="0"/>
          <w:numId w:val="2"/>
        </w:numPr>
        <w:suppressAutoHyphens/>
        <w:spacing w:after="0" w:line="360" w:lineRule="auto"/>
        <w:ind w:left="284" w:hanging="20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50E25">
        <w:rPr>
          <w:rFonts w:ascii="Times New Roman" w:eastAsia="Times New Roman" w:hAnsi="Times New Roman" w:cs="Times New Roman"/>
          <w:sz w:val="28"/>
          <w:szCs w:val="28"/>
        </w:rPr>
        <w:t>состав и структуру используемого программного обеспечения;</w:t>
      </w:r>
    </w:p>
    <w:p w14:paraId="087A7EBD" w14:textId="77777777" w:rsidR="00750E25" w:rsidRPr="00750E25" w:rsidRDefault="00750E25" w:rsidP="00750E25">
      <w:pPr>
        <w:numPr>
          <w:ilvl w:val="0"/>
          <w:numId w:val="2"/>
        </w:numPr>
        <w:suppressAutoHyphens/>
        <w:spacing w:after="0" w:line="360" w:lineRule="auto"/>
        <w:ind w:left="284" w:hanging="20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50E25">
        <w:rPr>
          <w:rFonts w:ascii="Times New Roman" w:eastAsia="Times New Roman" w:hAnsi="Times New Roman" w:cs="Times New Roman"/>
          <w:sz w:val="28"/>
          <w:szCs w:val="28"/>
        </w:rPr>
        <w:t>организацию эксплуатации технических и программных средств автоматизации;</w:t>
      </w:r>
    </w:p>
    <w:p w14:paraId="5E5CDD85" w14:textId="77777777" w:rsidR="00750E25" w:rsidRPr="00750E25" w:rsidRDefault="00750E25" w:rsidP="00750E25">
      <w:pPr>
        <w:numPr>
          <w:ilvl w:val="0"/>
          <w:numId w:val="2"/>
        </w:numPr>
        <w:suppressAutoHyphens/>
        <w:spacing w:after="0" w:line="360" w:lineRule="auto"/>
        <w:ind w:left="284" w:hanging="20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50E25">
        <w:rPr>
          <w:rFonts w:ascii="Times New Roman" w:eastAsia="Times New Roman" w:hAnsi="Times New Roman" w:cs="Times New Roman"/>
          <w:sz w:val="28"/>
          <w:szCs w:val="28"/>
        </w:rPr>
        <w:t>систему управления предприятием;</w:t>
      </w:r>
    </w:p>
    <w:p w14:paraId="2BAB0E62" w14:textId="77777777" w:rsidR="00750E25" w:rsidRPr="00750E25" w:rsidRDefault="00750E25" w:rsidP="00750E25">
      <w:pPr>
        <w:numPr>
          <w:ilvl w:val="0"/>
          <w:numId w:val="2"/>
        </w:numPr>
        <w:suppressAutoHyphens/>
        <w:spacing w:after="0" w:line="360" w:lineRule="auto"/>
        <w:ind w:left="284" w:hanging="20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50E25">
        <w:rPr>
          <w:rFonts w:ascii="Times New Roman" w:eastAsia="Times New Roman" w:hAnsi="Times New Roman" w:cs="Times New Roman"/>
          <w:sz w:val="28"/>
          <w:szCs w:val="28"/>
        </w:rPr>
        <w:lastRenderedPageBreak/>
        <w:t>архитектуру, устройство и функционирование вычислительных систем;</w:t>
      </w:r>
    </w:p>
    <w:p w14:paraId="5C53A1FD" w14:textId="77777777" w:rsidR="00750E25" w:rsidRPr="00750E25" w:rsidRDefault="00750E25" w:rsidP="00750E25">
      <w:pPr>
        <w:numPr>
          <w:ilvl w:val="0"/>
          <w:numId w:val="2"/>
        </w:numPr>
        <w:suppressAutoHyphens/>
        <w:spacing w:after="0" w:line="360" w:lineRule="auto"/>
        <w:ind w:left="284" w:hanging="20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50E25">
        <w:rPr>
          <w:rFonts w:ascii="Times New Roman" w:eastAsia="Times New Roman" w:hAnsi="Times New Roman" w:cs="Times New Roman"/>
          <w:sz w:val="28"/>
          <w:szCs w:val="28"/>
        </w:rPr>
        <w:t>основы современных систем управления базами данных;</w:t>
      </w:r>
    </w:p>
    <w:p w14:paraId="0F7A3F54" w14:textId="77777777" w:rsidR="00750E25" w:rsidRPr="00750E25" w:rsidRDefault="00750E25" w:rsidP="00750E25">
      <w:pPr>
        <w:numPr>
          <w:ilvl w:val="0"/>
          <w:numId w:val="2"/>
        </w:numPr>
        <w:suppressAutoHyphens/>
        <w:spacing w:after="0" w:line="360" w:lineRule="auto"/>
        <w:ind w:left="284" w:hanging="20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50E25">
        <w:rPr>
          <w:rFonts w:ascii="Times New Roman" w:eastAsia="Times New Roman" w:hAnsi="Times New Roman" w:cs="Times New Roman"/>
          <w:sz w:val="28"/>
          <w:szCs w:val="28"/>
        </w:rPr>
        <w:t>программные средства и платформы инфраструктуры информационных технологий организаций.</w:t>
      </w:r>
    </w:p>
    <w:p w14:paraId="1EA547B4" w14:textId="51672805" w:rsidR="00750E25" w:rsidRPr="00750E25" w:rsidRDefault="00750E25" w:rsidP="00750E25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50E25">
        <w:rPr>
          <w:rFonts w:ascii="Times New Roman" w:eastAsia="Times New Roman" w:hAnsi="Times New Roman" w:cs="Times New Roman"/>
          <w:sz w:val="28"/>
          <w:szCs w:val="28"/>
        </w:rPr>
        <w:br w:type="page"/>
      </w:r>
    </w:p>
    <w:p w14:paraId="45BC8B7F" w14:textId="77777777" w:rsidR="00750E25" w:rsidRPr="00750E25" w:rsidRDefault="00750E25" w:rsidP="00750E25">
      <w:pPr>
        <w:keepNext/>
        <w:suppressAutoHyphens/>
        <w:spacing w:before="240" w:after="60" w:line="36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bookmarkStart w:id="2" w:name="_Toc207444901"/>
      <w:bookmarkStart w:id="3" w:name="_Toc207450190"/>
      <w:r w:rsidRPr="00750E25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Общая характеристика организации АО «Марийский машиностроительный завод»</w:t>
      </w:r>
      <w:bookmarkEnd w:id="2"/>
      <w:bookmarkEnd w:id="3"/>
    </w:p>
    <w:p w14:paraId="6D406F6F" w14:textId="77777777" w:rsidR="00750E25" w:rsidRPr="00750E25" w:rsidRDefault="00750E25" w:rsidP="00750E25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50E25">
        <w:rPr>
          <w:rFonts w:ascii="Times New Roman" w:eastAsia="Times New Roman" w:hAnsi="Times New Roman" w:cs="Times New Roman"/>
          <w:sz w:val="28"/>
          <w:szCs w:val="28"/>
        </w:rPr>
        <w:t xml:space="preserve">Акционерное общество Ордена Ленина «Марийский машиностроительный завод» является крупным предприятием республики Марий Эл, входит в состав </w:t>
      </w:r>
      <w:hyperlink r:id="rId5" w:tooltip="Концерн ВКО " w:history="1">
        <w:r w:rsidRPr="00750E25">
          <w:rPr>
            <w:rFonts w:ascii="Times New Roman" w:eastAsia="Times New Roman" w:hAnsi="Times New Roman" w:cs="Times New Roman"/>
            <w:sz w:val="28"/>
            <w:szCs w:val="28"/>
          </w:rPr>
          <w:t>АО «Концерн ВКО „Алмаз-Антей“»</w:t>
        </w:r>
      </w:hyperlink>
      <w:r w:rsidRPr="00750E25">
        <w:rPr>
          <w:rFonts w:ascii="Times New Roman" w:eastAsia="Times New Roman" w:hAnsi="Times New Roman" w:cs="Times New Roman"/>
          <w:sz w:val="28"/>
          <w:szCs w:val="28"/>
        </w:rPr>
        <w:t>. Завод выпускает гражданскую продукцию: сельскохозяйственное оборудование, сверлильные станки, светодиодные светильники, светодиодные видеоэкраны. Предприятие имеет современное оборудование, квалифицированных специалистов, значительный научно-технический потенциал.</w:t>
      </w:r>
    </w:p>
    <w:p w14:paraId="5BFFEF88" w14:textId="77777777" w:rsidR="00750E25" w:rsidRPr="00750E25" w:rsidRDefault="00750E25" w:rsidP="00750E25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750E25">
        <w:rPr>
          <w:rFonts w:ascii="Times New Roman" w:eastAsia="Times New Roman" w:hAnsi="Times New Roman" w:cs="Times New Roman"/>
          <w:sz w:val="28"/>
          <w:szCs w:val="28"/>
        </w:rPr>
        <w:t>АО «Марийский машиностроительный завод» является коммерческой организацией, целью деятельности которой является участие в обеспечении обороноспособности и безопасности Российской Федерации, развитии военно-технического сотрудничества Российской Федерации с иностранными государствами И получение прибыли путем осуществления предпринимательской деятельности.</w:t>
      </w:r>
    </w:p>
    <w:p w14:paraId="04951824" w14:textId="77777777" w:rsidR="00750E25" w:rsidRPr="00750E25" w:rsidRDefault="00750E25" w:rsidP="00750E25">
      <w:pPr>
        <w:suppressAutoHyphens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72"/>
          <w:szCs w:val="72"/>
        </w:rPr>
      </w:pPr>
      <w:r w:rsidRPr="00750E25">
        <w:rPr>
          <w:rFonts w:ascii="Times New Roman" w:eastAsia="Times New Roman" w:hAnsi="Times New Roman" w:cs="Times New Roman"/>
          <w:sz w:val="28"/>
          <w:szCs w:val="28"/>
        </w:rPr>
        <w:t>Собственная производственная база и тысячи выполненных заказов позволяют нашему предприятию гордиться достигнутым и с оптимизмом двигаться вперед, внося свой вклад в экономический и промышленный рост потенциала России.</w:t>
      </w:r>
    </w:p>
    <w:p w14:paraId="66CBC77C" w14:textId="77777777" w:rsidR="00750E25" w:rsidRPr="00750E25" w:rsidRDefault="00750E25" w:rsidP="00750E25">
      <w:pPr>
        <w:suppressAutoHyphens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750E25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14:paraId="68D826EB" w14:textId="77777777" w:rsidR="00750E25" w:rsidRPr="00750E25" w:rsidRDefault="00750E25" w:rsidP="00750E25">
      <w:pPr>
        <w:keepNext/>
        <w:suppressAutoHyphens/>
        <w:spacing w:before="240" w:after="6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2"/>
          <w:sz w:val="36"/>
          <w:szCs w:val="36"/>
        </w:rPr>
      </w:pPr>
      <w:bookmarkStart w:id="4" w:name="_Toc207450191"/>
      <w:r w:rsidRPr="00750E25">
        <w:rPr>
          <w:rFonts w:ascii="Times New Roman" w:eastAsia="Times New Roman" w:hAnsi="Times New Roman" w:cs="Times New Roman"/>
          <w:b/>
          <w:bCs/>
          <w:kern w:val="32"/>
          <w:sz w:val="36"/>
          <w:szCs w:val="36"/>
        </w:rPr>
        <w:lastRenderedPageBreak/>
        <w:t>Результаты выполнения индивидуального задания от предприятия</w:t>
      </w:r>
      <w:bookmarkEnd w:id="4"/>
    </w:p>
    <w:p w14:paraId="1B8ED6FD" w14:textId="14605853" w:rsidR="00EB58E1" w:rsidRDefault="005F45E8" w:rsidP="00EB58E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5F45E8">
        <w:rPr>
          <w:rFonts w:ascii="Times New Roman" w:eastAsia="Times New Roman" w:hAnsi="Times New Roman" w:cs="Times New Roman"/>
          <w:sz w:val="28"/>
          <w:szCs w:val="28"/>
        </w:rPr>
        <w:t>Индивидуальное задание, выданное предприятием, выполнено в полном объёме и принято руководителем с положительной оценкой.</w:t>
      </w:r>
      <w:r w:rsidR="00750E25" w:rsidRPr="00750E25">
        <w:rPr>
          <w:rFonts w:ascii="Times New Roman" w:eastAsia="Times New Roman" w:hAnsi="Times New Roman" w:cs="Times New Roman"/>
          <w:sz w:val="28"/>
          <w:szCs w:val="28"/>
        </w:rPr>
        <w:t xml:space="preserve"> Была проделана большая работа по изучению </w:t>
      </w:r>
      <w:r w:rsidR="00750E25">
        <w:rPr>
          <w:rFonts w:ascii="Times New Roman" w:eastAsia="Times New Roman" w:hAnsi="Times New Roman" w:cs="Times New Roman"/>
          <w:sz w:val="28"/>
          <w:szCs w:val="28"/>
        </w:rPr>
        <w:t>искусственного интеллекта</w:t>
      </w:r>
      <w:r w:rsidR="00EB58E1">
        <w:rPr>
          <w:rFonts w:ascii="Times New Roman" w:eastAsia="Times New Roman" w:hAnsi="Times New Roman" w:cs="Times New Roman"/>
          <w:sz w:val="28"/>
          <w:szCs w:val="28"/>
        </w:rPr>
        <w:t>, был разработан и внедрён модуль интеллектуальной обработки документов</w:t>
      </w:r>
      <w:r w:rsidR="00750E25" w:rsidRPr="00750E25">
        <w:rPr>
          <w:rFonts w:ascii="Times New Roman" w:eastAsia="Times New Roman" w:hAnsi="Times New Roman" w:cs="Times New Roman"/>
          <w:sz w:val="28"/>
          <w:szCs w:val="28"/>
        </w:rPr>
        <w:t xml:space="preserve">. Были применены на практике </w:t>
      </w:r>
      <w:r w:rsidR="00EB58E1">
        <w:rPr>
          <w:rFonts w:ascii="Times New Roman" w:eastAsia="Times New Roman" w:hAnsi="Times New Roman" w:cs="Times New Roman"/>
          <w:sz w:val="28"/>
          <w:szCs w:val="28"/>
        </w:rPr>
        <w:t xml:space="preserve">и углублены </w:t>
      </w:r>
      <w:r w:rsidR="00750E25" w:rsidRPr="00750E25">
        <w:rPr>
          <w:rFonts w:ascii="Times New Roman" w:eastAsia="Times New Roman" w:hAnsi="Times New Roman" w:cs="Times New Roman"/>
          <w:sz w:val="28"/>
          <w:szCs w:val="28"/>
        </w:rPr>
        <w:t xml:space="preserve">умения и знания языка программирования </w:t>
      </w:r>
      <w:r w:rsidR="00750E25">
        <w:rPr>
          <w:rFonts w:ascii="Times New Roman" w:eastAsia="Times New Roman" w:hAnsi="Times New Roman" w:cs="Times New Roman"/>
          <w:sz w:val="28"/>
          <w:szCs w:val="28"/>
          <w:lang w:val="en-US"/>
        </w:rPr>
        <w:t>Python</w:t>
      </w:r>
      <w:r w:rsidR="00EB58E1">
        <w:rPr>
          <w:rFonts w:ascii="Times New Roman" w:eastAsia="Times New Roman" w:hAnsi="Times New Roman" w:cs="Times New Roman"/>
          <w:sz w:val="28"/>
          <w:szCs w:val="28"/>
        </w:rPr>
        <w:t xml:space="preserve"> и</w:t>
      </w:r>
      <w:r w:rsidR="00750E25">
        <w:rPr>
          <w:rFonts w:ascii="Times New Roman" w:eastAsia="Times New Roman" w:hAnsi="Times New Roman" w:cs="Times New Roman"/>
          <w:sz w:val="28"/>
          <w:szCs w:val="28"/>
        </w:rPr>
        <w:t xml:space="preserve"> ООП</w:t>
      </w:r>
      <w:r w:rsidR="00750E25" w:rsidRPr="00750E25">
        <w:rPr>
          <w:rFonts w:ascii="Times New Roman" w:eastAsia="Times New Roman" w:hAnsi="Times New Roman" w:cs="Times New Roman"/>
          <w:sz w:val="28"/>
          <w:szCs w:val="28"/>
        </w:rPr>
        <w:t>.</w:t>
      </w:r>
      <w:r w:rsidR="00EB58E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EB58E1" w:rsidRPr="00EB58E1">
        <w:rPr>
          <w:rFonts w:ascii="Times New Roman" w:eastAsia="Times New Roman" w:hAnsi="Times New Roman" w:cs="Times New Roman"/>
          <w:sz w:val="28"/>
          <w:szCs w:val="28"/>
        </w:rPr>
        <w:t>Чёткое разделение ответственности классов позволило добиться высокой модульности и тестируемости компонентов.</w:t>
      </w:r>
      <w:r w:rsidR="00750E25" w:rsidRPr="00750E25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EB58E1" w:rsidRPr="00EB58E1">
        <w:rPr>
          <w:rFonts w:ascii="Times New Roman" w:eastAsia="Times New Roman" w:hAnsi="Times New Roman" w:cs="Times New Roman"/>
          <w:sz w:val="28"/>
          <w:szCs w:val="28"/>
        </w:rPr>
        <w:t>Получен опыт промышленной разработки в команде: я освоил инструменты командного взаимодействия, приобрёл навыки прохождения код-</w:t>
      </w:r>
      <w:proofErr w:type="spellStart"/>
      <w:r w:rsidR="00EB58E1" w:rsidRPr="00EB58E1">
        <w:rPr>
          <w:rFonts w:ascii="Times New Roman" w:eastAsia="Times New Roman" w:hAnsi="Times New Roman" w:cs="Times New Roman"/>
          <w:sz w:val="28"/>
          <w:szCs w:val="28"/>
        </w:rPr>
        <w:t>ревью</w:t>
      </w:r>
      <w:proofErr w:type="spellEnd"/>
      <w:r w:rsidR="00EB58E1" w:rsidRPr="00EB58E1">
        <w:rPr>
          <w:rFonts w:ascii="Times New Roman" w:eastAsia="Times New Roman" w:hAnsi="Times New Roman" w:cs="Times New Roman"/>
          <w:sz w:val="28"/>
          <w:szCs w:val="28"/>
        </w:rPr>
        <w:t xml:space="preserve">. Регулярное взаимодействие с наставниками, аналитиком и другими разработчиками позволило быстро погрузиться в новую для меня предметную область NLP и технологию </w:t>
      </w:r>
      <w:proofErr w:type="spellStart"/>
      <w:r w:rsidR="00EB58E1" w:rsidRPr="00EB58E1">
        <w:rPr>
          <w:rFonts w:ascii="Times New Roman" w:eastAsia="Times New Roman" w:hAnsi="Times New Roman" w:cs="Times New Roman"/>
          <w:sz w:val="28"/>
          <w:szCs w:val="28"/>
        </w:rPr>
        <w:t>Transformer</w:t>
      </w:r>
      <w:proofErr w:type="spellEnd"/>
      <w:r w:rsidR="00EB58E1" w:rsidRPr="00EB58E1">
        <w:rPr>
          <w:rFonts w:ascii="Times New Roman" w:eastAsia="Times New Roman" w:hAnsi="Times New Roman" w:cs="Times New Roman"/>
          <w:sz w:val="28"/>
          <w:szCs w:val="28"/>
        </w:rPr>
        <w:t>-моделей. Разработано и оформлено техническое задание на разработку, соответствующее внутренним стандартам предприятия</w:t>
      </w:r>
      <w:r w:rsidR="00EB58E1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F291DCD" w14:textId="0F726FD7" w:rsidR="00C130CE" w:rsidRPr="00EB58E1" w:rsidRDefault="00C130CE" w:rsidP="00EB58E1">
      <w:pPr>
        <w:suppressAutoHyphens/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130CE">
        <w:rPr>
          <w:rFonts w:ascii="Times New Roman" w:eastAsia="Times New Roman" w:hAnsi="Times New Roman" w:cs="Times New Roman"/>
          <w:sz w:val="28"/>
          <w:szCs w:val="28"/>
        </w:rPr>
        <w:t>По итогам выполнения задания руководителем практики от предприятия выставлена оценка «отлично». </w:t>
      </w:r>
    </w:p>
    <w:p w14:paraId="3C94428D" w14:textId="51DA5AA3" w:rsidR="005F45E8" w:rsidRDefault="005F45E8" w:rsidP="00EB58E1">
      <w:pPr>
        <w:suppressAutoHyphens/>
        <w:spacing w:after="0" w:line="360" w:lineRule="auto"/>
        <w:ind w:firstLine="709"/>
        <w:jc w:val="both"/>
      </w:pPr>
      <w:r>
        <w:br w:type="page"/>
      </w:r>
    </w:p>
    <w:p w14:paraId="0606AB3F" w14:textId="77777777" w:rsidR="005F45E8" w:rsidRPr="005F45E8" w:rsidRDefault="005F45E8" w:rsidP="005F45E8">
      <w:pPr>
        <w:keepNext/>
        <w:suppressAutoHyphens/>
        <w:spacing w:before="240" w:after="60" w:line="36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2"/>
          <w:sz w:val="36"/>
          <w:szCs w:val="36"/>
        </w:rPr>
      </w:pPr>
      <w:bookmarkStart w:id="5" w:name="_Toc207444903"/>
      <w:bookmarkStart w:id="6" w:name="_Toc207450192"/>
      <w:r w:rsidRPr="005F45E8">
        <w:rPr>
          <w:rFonts w:ascii="Times New Roman" w:eastAsia="Times New Roman" w:hAnsi="Times New Roman" w:cs="Times New Roman"/>
          <w:b/>
          <w:bCs/>
          <w:kern w:val="32"/>
          <w:sz w:val="36"/>
          <w:szCs w:val="36"/>
        </w:rPr>
        <w:lastRenderedPageBreak/>
        <w:t>Заключение</w:t>
      </w:r>
      <w:bookmarkEnd w:id="5"/>
      <w:bookmarkEnd w:id="6"/>
    </w:p>
    <w:p w14:paraId="3C878DB5" w14:textId="72000A29" w:rsidR="00C130CE" w:rsidRPr="00C130CE" w:rsidRDefault="00C130CE" w:rsidP="00C130CE">
      <w:pPr>
        <w:rPr>
          <w:rFonts w:ascii="Times New Roman" w:eastAsia="Times New Roman" w:hAnsi="Times New Roman" w:cs="Times New Roman"/>
          <w:sz w:val="28"/>
          <w:szCs w:val="28"/>
        </w:rPr>
      </w:pPr>
      <w:r w:rsidRPr="00C130CE">
        <w:rPr>
          <w:rFonts w:ascii="Times New Roman" w:eastAsia="Times New Roman" w:hAnsi="Times New Roman" w:cs="Times New Roman"/>
          <w:sz w:val="28"/>
          <w:szCs w:val="28"/>
        </w:rPr>
        <w:t>За время прохождения преддипломной практики мною был выполнен полный перечень поставленных задач, благодаря чему главная цель — приобретение практических навыков разработки и внедрения ПО — была полностью достигнута.</w:t>
      </w:r>
    </w:p>
    <w:p w14:paraId="37542E19" w14:textId="77777777" w:rsidR="00C130CE" w:rsidRPr="00C130CE" w:rsidRDefault="00C130CE" w:rsidP="00C130CE">
      <w:pPr>
        <w:rPr>
          <w:rFonts w:ascii="Times New Roman" w:eastAsia="Times New Roman" w:hAnsi="Times New Roman" w:cs="Times New Roman"/>
          <w:sz w:val="28"/>
          <w:szCs w:val="28"/>
        </w:rPr>
      </w:pPr>
      <w:r w:rsidRPr="00C130CE">
        <w:rPr>
          <w:rFonts w:ascii="Times New Roman" w:eastAsia="Times New Roman" w:hAnsi="Times New Roman" w:cs="Times New Roman"/>
          <w:sz w:val="28"/>
          <w:szCs w:val="28"/>
        </w:rPr>
        <w:t>В ходе решения реальной производственной задачи мне удалось:</w:t>
      </w:r>
    </w:p>
    <w:p w14:paraId="33794AA7" w14:textId="77777777" w:rsidR="00C130CE" w:rsidRPr="00C130CE" w:rsidRDefault="00C130CE" w:rsidP="00C130CE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C130CE">
        <w:rPr>
          <w:rFonts w:ascii="Times New Roman" w:eastAsia="Times New Roman" w:hAnsi="Times New Roman" w:cs="Times New Roman"/>
          <w:sz w:val="28"/>
          <w:szCs w:val="28"/>
        </w:rPr>
        <w:t>систематизировать и закрепить теоретические знания, полученные в университете, особенно в области объектно-ориентированного анализа и проектирования, баз данных и искусственного интеллекта;</w:t>
      </w:r>
    </w:p>
    <w:p w14:paraId="4F31ACC7" w14:textId="77777777" w:rsidR="00C130CE" w:rsidRPr="00C130CE" w:rsidRDefault="00C130CE" w:rsidP="00C130CE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C130CE">
        <w:rPr>
          <w:rFonts w:ascii="Times New Roman" w:eastAsia="Times New Roman" w:hAnsi="Times New Roman" w:cs="Times New Roman"/>
          <w:sz w:val="28"/>
          <w:szCs w:val="28"/>
        </w:rPr>
        <w:t>детально изучить методику работы предприятия, освоить современный стек технологий (</w:t>
      </w:r>
      <w:proofErr w:type="spellStart"/>
      <w:r w:rsidRPr="00C130CE">
        <w:rPr>
          <w:rFonts w:ascii="Times New Roman" w:eastAsia="Times New Roman" w:hAnsi="Times New Roman" w:cs="Times New Roman"/>
          <w:sz w:val="28"/>
          <w:szCs w:val="28"/>
        </w:rPr>
        <w:t>FastAPI</w:t>
      </w:r>
      <w:proofErr w:type="spellEnd"/>
      <w:r w:rsidRPr="00C130CE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C130CE">
        <w:rPr>
          <w:rFonts w:ascii="Times New Roman" w:eastAsia="Times New Roman" w:hAnsi="Times New Roman" w:cs="Times New Roman"/>
          <w:sz w:val="28"/>
          <w:szCs w:val="28"/>
        </w:rPr>
        <w:t>PyTorch</w:t>
      </w:r>
      <w:proofErr w:type="spellEnd"/>
      <w:r w:rsidRPr="00C130CE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proofErr w:type="spellStart"/>
      <w:r w:rsidRPr="00C130CE">
        <w:rPr>
          <w:rFonts w:ascii="Times New Roman" w:eastAsia="Times New Roman" w:hAnsi="Times New Roman" w:cs="Times New Roman"/>
          <w:sz w:val="28"/>
          <w:szCs w:val="28"/>
        </w:rPr>
        <w:t>Docker</w:t>
      </w:r>
      <w:proofErr w:type="spellEnd"/>
      <w:r w:rsidRPr="00C130CE">
        <w:rPr>
          <w:rFonts w:ascii="Times New Roman" w:eastAsia="Times New Roman" w:hAnsi="Times New Roman" w:cs="Times New Roman"/>
          <w:sz w:val="28"/>
          <w:szCs w:val="28"/>
        </w:rPr>
        <w:t>) и инструменты коллективной разработки;</w:t>
      </w:r>
    </w:p>
    <w:p w14:paraId="3FBE2C67" w14:textId="77777777" w:rsidR="00C130CE" w:rsidRPr="00C130CE" w:rsidRDefault="00C130CE" w:rsidP="00C130CE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C130CE">
        <w:rPr>
          <w:rFonts w:ascii="Times New Roman" w:eastAsia="Times New Roman" w:hAnsi="Times New Roman" w:cs="Times New Roman"/>
          <w:sz w:val="28"/>
          <w:szCs w:val="28"/>
        </w:rPr>
        <w:t xml:space="preserve">развить способность самостоятельно выстраивать процесс освоения новой информации — с нуля была изучена архитектура </w:t>
      </w:r>
      <w:proofErr w:type="spellStart"/>
      <w:r w:rsidRPr="00C130CE">
        <w:rPr>
          <w:rFonts w:ascii="Times New Roman" w:eastAsia="Times New Roman" w:hAnsi="Times New Roman" w:cs="Times New Roman"/>
          <w:sz w:val="28"/>
          <w:szCs w:val="28"/>
        </w:rPr>
        <w:t>Transformer</w:t>
      </w:r>
      <w:proofErr w:type="spellEnd"/>
      <w:r w:rsidRPr="00C130CE">
        <w:rPr>
          <w:rFonts w:ascii="Times New Roman" w:eastAsia="Times New Roman" w:hAnsi="Times New Roman" w:cs="Times New Roman"/>
          <w:sz w:val="28"/>
          <w:szCs w:val="28"/>
        </w:rPr>
        <w:t xml:space="preserve">-моделей и способы их </w:t>
      </w:r>
      <w:proofErr w:type="spellStart"/>
      <w:r w:rsidRPr="00C130CE">
        <w:rPr>
          <w:rFonts w:ascii="Times New Roman" w:eastAsia="Times New Roman" w:hAnsi="Times New Roman" w:cs="Times New Roman"/>
          <w:sz w:val="28"/>
          <w:szCs w:val="28"/>
        </w:rPr>
        <w:t>файн</w:t>
      </w:r>
      <w:proofErr w:type="spellEnd"/>
      <w:r w:rsidRPr="00C130CE">
        <w:rPr>
          <w:rFonts w:ascii="Times New Roman" w:eastAsia="Times New Roman" w:hAnsi="Times New Roman" w:cs="Times New Roman"/>
          <w:sz w:val="28"/>
          <w:szCs w:val="28"/>
        </w:rPr>
        <w:t>-тюнинга под задачу извлечения структурированных данных;</w:t>
      </w:r>
    </w:p>
    <w:p w14:paraId="16B4C01C" w14:textId="77777777" w:rsidR="00C130CE" w:rsidRDefault="00C130CE" w:rsidP="00C130CE">
      <w:pPr>
        <w:numPr>
          <w:ilvl w:val="0"/>
          <w:numId w:val="4"/>
        </w:numPr>
        <w:rPr>
          <w:rFonts w:ascii="Times New Roman" w:eastAsia="Times New Roman" w:hAnsi="Times New Roman" w:cs="Times New Roman"/>
          <w:sz w:val="28"/>
          <w:szCs w:val="28"/>
        </w:rPr>
      </w:pPr>
      <w:r w:rsidRPr="00C130CE">
        <w:rPr>
          <w:rFonts w:ascii="Times New Roman" w:eastAsia="Times New Roman" w:hAnsi="Times New Roman" w:cs="Times New Roman"/>
          <w:sz w:val="28"/>
          <w:szCs w:val="28"/>
        </w:rPr>
        <w:t>на практике применить подходы к планированию внедрения ПО, пройдя путь от анализа требований до развёртывания модуля на тестовом стенде;</w:t>
      </w:r>
    </w:p>
    <w:p w14:paraId="0C426FFA" w14:textId="4F371AD4" w:rsidR="00C130CE" w:rsidRPr="00C130CE" w:rsidRDefault="00C130CE" w:rsidP="00C130CE">
      <w:pPr>
        <w:rPr>
          <w:rFonts w:ascii="Times New Roman" w:eastAsia="Times New Roman" w:hAnsi="Times New Roman" w:cs="Times New Roman"/>
          <w:sz w:val="28"/>
          <w:szCs w:val="28"/>
        </w:rPr>
      </w:pPr>
      <w:r w:rsidRPr="00C130CE">
        <w:rPr>
          <w:rFonts w:ascii="Times New Roman" w:eastAsia="Times New Roman" w:hAnsi="Times New Roman" w:cs="Times New Roman"/>
          <w:sz w:val="28"/>
          <w:szCs w:val="28"/>
        </w:rPr>
        <w:t>Практика дала мне бесценный опыт работы в роли Python-разработчика в команде профессионалов. Были приобретены навыки, критически важные для дальнейшей самостоятельной инженерной деятельности: умение читать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C130CE">
        <w:rPr>
          <w:rFonts w:ascii="Times New Roman" w:eastAsia="Times New Roman" w:hAnsi="Times New Roman" w:cs="Times New Roman"/>
          <w:sz w:val="28"/>
          <w:szCs w:val="28"/>
        </w:rPr>
        <w:t>чужой код, аргументированно отстаивать архитектурные решения, готовить качественную техническую документацию. Полученный практический материал и собранные данные лягут в основу экспериментальной главы моей выпускной квалификационной работы.</w:t>
      </w:r>
    </w:p>
    <w:p w14:paraId="6BCE744D" w14:textId="77777777" w:rsidR="00C130CE" w:rsidRPr="00C130CE" w:rsidRDefault="00C130CE" w:rsidP="00C130CE">
      <w:pPr>
        <w:rPr>
          <w:rFonts w:ascii="Times New Roman" w:eastAsia="Times New Roman" w:hAnsi="Times New Roman" w:cs="Times New Roman"/>
          <w:sz w:val="28"/>
          <w:szCs w:val="28"/>
        </w:rPr>
      </w:pPr>
      <w:r w:rsidRPr="00C130CE">
        <w:rPr>
          <w:rFonts w:ascii="Times New Roman" w:eastAsia="Times New Roman" w:hAnsi="Times New Roman" w:cs="Times New Roman"/>
          <w:sz w:val="28"/>
          <w:szCs w:val="28"/>
        </w:rPr>
        <w:t>Считаю, что все запланированные мероприятия выполнены, поставленные задачи решены, а программа практики освоена в полном объёме.</w:t>
      </w:r>
    </w:p>
    <w:p w14:paraId="49502067" w14:textId="77777777" w:rsidR="00BB1DC9" w:rsidRDefault="00BB1DC9"/>
    <w:sectPr w:rsidR="00BB1DC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93F1B82"/>
    <w:multiLevelType w:val="hybridMultilevel"/>
    <w:tmpl w:val="0E82E4E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65693CEF"/>
    <w:multiLevelType w:val="multilevel"/>
    <w:tmpl w:val="CB8E8A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D56432F"/>
    <w:multiLevelType w:val="multilevel"/>
    <w:tmpl w:val="44C82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FBB20D4"/>
    <w:multiLevelType w:val="hybridMultilevel"/>
    <w:tmpl w:val="46AEF5D0"/>
    <w:lvl w:ilvl="0" w:tplc="EB28057C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44E1"/>
    <w:rsid w:val="005F45E8"/>
    <w:rsid w:val="00750E25"/>
    <w:rsid w:val="00997DE9"/>
    <w:rsid w:val="00BB1DC9"/>
    <w:rsid w:val="00C130CE"/>
    <w:rsid w:val="00C944E1"/>
    <w:rsid w:val="00EB5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7569C3"/>
  <w15:chartTrackingRefBased/>
  <w15:docId w15:val="{10203104-F020-4ACB-A63C-3F766BD3A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514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3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53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83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ru.wikipedia.org/wiki/%D0%9A%D0%BE%D0%BD%D1%86%D0%B5%D1%80%D0%BD_%D0%92%D0%9A%D0%9E_%C2%AB%D0%90%D0%BB%D0%BC%D0%B0%D0%B7-%D0%90%D0%BD%D1%82%D0%B5%D0%B9%C2%BB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7</Pages>
  <Words>965</Words>
  <Characters>5504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Kirill</dc:creator>
  <cp:keywords/>
  <dc:description/>
  <cp:lastModifiedBy>Kirill</cp:lastModifiedBy>
  <cp:revision>5</cp:revision>
  <dcterms:created xsi:type="dcterms:W3CDTF">2026-05-18T17:03:00Z</dcterms:created>
  <dcterms:modified xsi:type="dcterms:W3CDTF">2026-05-18T17:40:00Z</dcterms:modified>
</cp:coreProperties>
</file>